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EB" w:rsidRPr="00EA59EB" w:rsidRDefault="00EA59EB" w:rsidP="00EA5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EB">
        <w:rPr>
          <w:rFonts w:ascii="Times New Roman" w:hAnsi="Times New Roman" w:cs="Times New Roman"/>
          <w:b/>
          <w:sz w:val="28"/>
          <w:szCs w:val="28"/>
        </w:rPr>
        <w:t xml:space="preserve">Положение о Центре образования </w:t>
      </w:r>
      <w:proofErr w:type="gramStart"/>
      <w:r w:rsidRPr="00EA59E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EA59E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 на базе ОГБОУ «Ровеньская средняя </w:t>
      </w:r>
      <w:r w:rsidR="0074366C">
        <w:rPr>
          <w:rFonts w:ascii="Times New Roman" w:hAnsi="Times New Roman" w:cs="Times New Roman"/>
          <w:b/>
          <w:sz w:val="28"/>
          <w:szCs w:val="28"/>
        </w:rPr>
        <w:t>общеобразовательная школа с углу</w:t>
      </w:r>
      <w:r w:rsidRPr="00EA59EB">
        <w:rPr>
          <w:rFonts w:ascii="Times New Roman" w:hAnsi="Times New Roman" w:cs="Times New Roman"/>
          <w:b/>
          <w:sz w:val="28"/>
          <w:szCs w:val="28"/>
        </w:rPr>
        <w:t>бленным изучением отдельных предметов» Белгородской области</w:t>
      </w:r>
    </w:p>
    <w:p w:rsidR="00EA59EB" w:rsidRPr="00EA59EB" w:rsidRDefault="00EA59EB" w:rsidP="00EA5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E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59EB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 - научной и технологической направленностей «Точка роста»  на базе </w:t>
      </w:r>
      <w:r w:rsidRPr="00EA59EB">
        <w:rPr>
          <w:rFonts w:ascii="Times New Roman" w:hAnsi="Times New Roman" w:cs="Times New Roman"/>
          <w:b/>
          <w:sz w:val="28"/>
          <w:szCs w:val="28"/>
        </w:rPr>
        <w:t>ОГБОУ «Ровеньская средняя общеобразовательная школа с угулбленным изучением отдельных предметов» Белгородской области</w:t>
      </w:r>
      <w:r w:rsidRPr="00EA59EB">
        <w:rPr>
          <w:rFonts w:ascii="Times New Roman" w:hAnsi="Times New Roman" w:cs="Times New Roman"/>
          <w:sz w:val="28"/>
          <w:szCs w:val="28"/>
        </w:rPr>
        <w:t xml:space="preserve"> (далее –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  <w:proofErr w:type="gramEnd"/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Pr="00EA59EB">
        <w:rPr>
          <w:rFonts w:ascii="Times New Roman" w:hAnsi="Times New Roman" w:cs="Times New Roman"/>
          <w:b/>
          <w:sz w:val="28"/>
          <w:szCs w:val="28"/>
        </w:rPr>
        <w:t>ОГБОУ «Ровеньская средняя общеобразовательная школа с угулбленным изучением отдельных предметов» Белгородской области</w:t>
      </w:r>
      <w:r w:rsidRPr="00EA59EB">
        <w:rPr>
          <w:rFonts w:ascii="Times New Roman" w:hAnsi="Times New Roman" w:cs="Times New Roman"/>
          <w:sz w:val="28"/>
          <w:szCs w:val="28"/>
        </w:rPr>
        <w:t xml:space="preserve"> (далее  —  Учреждение), а также в целях выполнения задач и достижения показателей и результатов национального проекта «Образование».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"/>
      <w:r w:rsidRPr="00EA59E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A59EB">
        <w:rPr>
          <w:rFonts w:ascii="Times New Roman" w:hAnsi="Times New Roman" w:cs="Times New Roman"/>
          <w:sz w:val="28"/>
          <w:szCs w:val="28"/>
        </w:rPr>
        <w:t xml:space="preserve">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иными нормативными правовыми актами Российской Федерации, программой развития </w:t>
      </w:r>
      <w:r w:rsidRPr="00EA59EB">
        <w:rPr>
          <w:rFonts w:ascii="Times New Roman" w:hAnsi="Times New Roman" w:cs="Times New Roman"/>
          <w:b/>
          <w:sz w:val="28"/>
          <w:szCs w:val="28"/>
        </w:rPr>
        <w:t>ОГБОУ «Ровеньская средняя общеобразовательная школа с угулбленным изучением отдельных предметов» Белгородской области</w:t>
      </w:r>
      <w:r w:rsidRPr="00EA59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A59EB">
        <w:rPr>
          <w:rFonts w:ascii="Times New Roman" w:hAnsi="Times New Roman" w:cs="Times New Roman"/>
          <w:sz w:val="28"/>
          <w:szCs w:val="28"/>
        </w:rPr>
        <w:t>планами работы, утвержденными учредителем и настоящим Положением.</w:t>
      </w:r>
      <w:proofErr w:type="gramEnd"/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1.4.</w:t>
      </w:r>
      <w:bookmarkStart w:id="1" w:name="sub_16"/>
      <w:r w:rsidRPr="00EA59EB">
        <w:rPr>
          <w:rFonts w:ascii="Times New Roman" w:hAnsi="Times New Roman" w:cs="Times New Roman"/>
          <w:sz w:val="28"/>
          <w:szCs w:val="28"/>
        </w:rPr>
        <w:t xml:space="preserve"> Центр в своей деятельности подчиняется директору Учреждения</w:t>
      </w:r>
      <w:bookmarkEnd w:id="1"/>
      <w:r w:rsidRPr="00EA59EB">
        <w:rPr>
          <w:rFonts w:ascii="Times New Roman" w:hAnsi="Times New Roman" w:cs="Times New Roman"/>
          <w:sz w:val="28"/>
          <w:szCs w:val="28"/>
        </w:rPr>
        <w:t xml:space="preserve"> (директору).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9EB" w:rsidRPr="00EA59EB" w:rsidRDefault="00EA59EB" w:rsidP="00EA59EB">
      <w:pPr>
        <w:pStyle w:val="1"/>
        <w:spacing w:before="0" w:after="0" w:line="240" w:lineRule="auto"/>
        <w:ind w:firstLine="720"/>
        <w:jc w:val="center"/>
        <w:rPr>
          <w:rFonts w:cs="Times New Roman"/>
          <w:sz w:val="28"/>
          <w:szCs w:val="28"/>
        </w:rPr>
      </w:pPr>
      <w:bookmarkStart w:id="2" w:name="sub_200"/>
      <w:bookmarkEnd w:id="0"/>
      <w:r w:rsidRPr="00EA59EB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2"/>
    </w:p>
    <w:p w:rsidR="00EA59EB" w:rsidRPr="00EA59EB" w:rsidRDefault="00EA59EB" w:rsidP="00EA59EB">
      <w:pPr>
        <w:rPr>
          <w:rFonts w:ascii="Times New Roman" w:hAnsi="Times New Roman" w:cs="Times New Roman"/>
        </w:rPr>
      </w:pP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является совершенствование  </w:t>
      </w:r>
      <w:r w:rsidRPr="00EA59EB">
        <w:rPr>
          <w:rFonts w:ascii="Times New Roman" w:eastAsia="Calibri" w:hAnsi="Times New Roman" w:cs="Times New Roman"/>
          <w:sz w:val="28"/>
          <w:szCs w:val="28"/>
        </w:rPr>
        <w:t xml:space="preserve">условий для повышения качества образования, расширения возможностей обучающихся в освоении учебных предметов </w:t>
      </w:r>
      <w:r w:rsidRPr="00EA59EB">
        <w:rPr>
          <w:rFonts w:ascii="Times New Roman" w:hAnsi="Times New Roman" w:cs="Times New Roman"/>
          <w:sz w:val="28"/>
          <w:szCs w:val="28"/>
        </w:rPr>
        <w:t xml:space="preserve">естественно - научной и технологической направленностей, программ дополнительного образования естественно - научной и технологической направленностей, а также для </w:t>
      </w:r>
      <w:r w:rsidRPr="00EA59EB">
        <w:rPr>
          <w:rFonts w:ascii="Times New Roman" w:hAnsi="Times New Roman" w:cs="Times New Roman"/>
          <w:sz w:val="28"/>
          <w:szCs w:val="28"/>
        </w:rPr>
        <w:lastRenderedPageBreak/>
        <w:t>практической отработки учебного материала по учебным предметам «Физика», «Химия», «Биология».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2.2.1.реализация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2.2.2.разработка и реализация разноуровневых дополнительных общеобразовательных программ естественно - научной и технологической направленностей, а также иных программ, в том числе каникулярный период;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2.2.3.вовлечение обучающихся и педагогических работников в проектную деятельность;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2.2.4.организация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EA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59EB">
        <w:rPr>
          <w:rFonts w:ascii="Times New Roman" w:hAnsi="Times New Roman" w:cs="Times New Roman"/>
          <w:sz w:val="28"/>
          <w:szCs w:val="28"/>
        </w:rPr>
        <w:t>: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-различными образовательными организациями в форме сетевого взаимодействия;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-с иными образовательными организациями, на базе которых созданы Центры «Точка роста»;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-с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-обучающимися и родителями (законными представителями) обучающихся, в том числе с применением дистанционных технологий.</w:t>
      </w:r>
    </w:p>
    <w:p w:rsidR="00EA59EB" w:rsidRPr="00EA59EB" w:rsidRDefault="00EA59EB" w:rsidP="00EA59EB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A59EB" w:rsidRPr="00EA59EB" w:rsidRDefault="00EA59EB" w:rsidP="00EA59EB">
      <w:pPr>
        <w:pStyle w:val="1"/>
        <w:spacing w:before="0" w:after="0" w:line="240" w:lineRule="auto"/>
        <w:ind w:firstLine="720"/>
        <w:jc w:val="center"/>
        <w:rPr>
          <w:rFonts w:cs="Times New Roman"/>
          <w:sz w:val="28"/>
          <w:szCs w:val="28"/>
        </w:rPr>
      </w:pPr>
      <w:bookmarkStart w:id="3" w:name="sub_300"/>
      <w:r w:rsidRPr="00EA59EB">
        <w:rPr>
          <w:rFonts w:cs="Times New Roman"/>
          <w:sz w:val="28"/>
          <w:szCs w:val="28"/>
        </w:rPr>
        <w:t>3. Порядок управления Центром</w:t>
      </w:r>
      <w:bookmarkEnd w:id="3"/>
    </w:p>
    <w:p w:rsidR="00EA59EB" w:rsidRPr="00EA59EB" w:rsidRDefault="00EA59EB" w:rsidP="00EA59EB">
      <w:pPr>
        <w:rPr>
          <w:rFonts w:ascii="Times New Roman" w:hAnsi="Times New Roman" w:cs="Times New Roman"/>
        </w:rPr>
      </w:pPr>
    </w:p>
    <w:p w:rsidR="00EA59EB" w:rsidRPr="00EA59EB" w:rsidRDefault="00EA59EB" w:rsidP="00EA5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lastRenderedPageBreak/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4" w:name="sub_32"/>
      <w:r w:rsidRPr="00EA59EB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5" w:name="sub_321"/>
      <w:bookmarkEnd w:id="4"/>
      <w:r w:rsidRPr="00EA59EB">
        <w:rPr>
          <w:rFonts w:ascii="Times New Roman" w:hAnsi="Times New Roman" w:cs="Times New Roman"/>
          <w:sz w:val="28"/>
          <w:szCs w:val="28"/>
        </w:rPr>
        <w:t>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4"/>
      <w:bookmarkEnd w:id="5"/>
      <w:r w:rsidRPr="00EA59EB">
        <w:rPr>
          <w:rFonts w:ascii="Times New Roman" w:hAnsi="Times New Roman" w:cs="Times New Roman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5"/>
      <w:bookmarkEnd w:id="6"/>
      <w:r w:rsidRPr="00EA59EB">
        <w:rPr>
          <w:rFonts w:ascii="Times New Roman" w:hAnsi="Times New Roman" w:cs="Times New Roman"/>
          <w:sz w:val="28"/>
          <w:szCs w:val="28"/>
        </w:rPr>
        <w:t xml:space="preserve">3.3.3. </w:t>
      </w:r>
      <w:bookmarkStart w:id="8" w:name="sub_326"/>
      <w:bookmarkEnd w:id="7"/>
      <w:r w:rsidRPr="00EA59EB">
        <w:rPr>
          <w:rFonts w:ascii="Times New Roman" w:hAnsi="Times New Roman" w:cs="Times New Roman"/>
          <w:sz w:val="28"/>
          <w:szCs w:val="28"/>
        </w:rPr>
        <w:t>отчитываться перед Руководителем Учреждения о результатах работы Центра;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End w:id="8"/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 xml:space="preserve">3.4.2. по согласованию с руководителем 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A59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9EB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EA59EB" w:rsidRPr="00EA59EB" w:rsidRDefault="00EA59EB" w:rsidP="00EA5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B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EA59EB" w:rsidRDefault="00EA59EB" w:rsidP="00EA59EB">
      <w:pPr>
        <w:ind w:firstLine="567"/>
        <w:jc w:val="both"/>
        <w:rPr>
          <w:sz w:val="28"/>
          <w:szCs w:val="28"/>
        </w:rPr>
      </w:pPr>
    </w:p>
    <w:p w:rsidR="00EA59EB" w:rsidRDefault="00EA59EB" w:rsidP="00EA59EB">
      <w:pPr>
        <w:jc w:val="both"/>
        <w:rPr>
          <w:sz w:val="28"/>
          <w:szCs w:val="28"/>
        </w:rPr>
      </w:pPr>
    </w:p>
    <w:p w:rsidR="00EA59EB" w:rsidRDefault="00EA59EB" w:rsidP="00EA59EB">
      <w:pPr>
        <w:ind w:firstLine="5387"/>
        <w:jc w:val="both"/>
      </w:pPr>
    </w:p>
    <w:p w:rsidR="00EA59EB" w:rsidRDefault="00EA59EB" w:rsidP="00EA59EB">
      <w:pPr>
        <w:ind w:firstLine="5387"/>
        <w:jc w:val="both"/>
      </w:pPr>
    </w:p>
    <w:p w:rsidR="00EA59EB" w:rsidRDefault="00EA59EB" w:rsidP="00EA59EB">
      <w:pPr>
        <w:ind w:firstLine="5387"/>
        <w:jc w:val="both"/>
      </w:pPr>
    </w:p>
    <w:p w:rsidR="00EA59EB" w:rsidRDefault="00EA59EB" w:rsidP="00EA59EB">
      <w:pPr>
        <w:ind w:firstLine="5387"/>
        <w:jc w:val="both"/>
      </w:pPr>
    </w:p>
    <w:p w:rsidR="00EA59EB" w:rsidRDefault="00EA59EB" w:rsidP="00EA59EB">
      <w:pPr>
        <w:ind w:firstLine="5387"/>
        <w:jc w:val="both"/>
      </w:pPr>
    </w:p>
    <w:p w:rsidR="00EA59EB" w:rsidRDefault="00EA59EB" w:rsidP="00EA59EB">
      <w:pPr>
        <w:rPr>
          <w:sz w:val="28"/>
          <w:szCs w:val="28"/>
        </w:rPr>
      </w:pPr>
    </w:p>
    <w:p w:rsidR="00EA59EB" w:rsidRDefault="00EA59EB" w:rsidP="00EA59EB">
      <w:pPr>
        <w:rPr>
          <w:rFonts w:ascii="Times New Roman" w:hAnsi="Times New Roman" w:cs="Times New Roman"/>
          <w:b/>
          <w:sz w:val="28"/>
          <w:szCs w:val="28"/>
        </w:rPr>
      </w:pPr>
    </w:p>
    <w:p w:rsidR="005E20AF" w:rsidRPr="00EA59EB" w:rsidRDefault="005E20AF" w:rsidP="00EA59EB"/>
    <w:sectPr w:rsidR="005E20AF" w:rsidRPr="00EA59EB" w:rsidSect="00CD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1A"/>
    <w:rsid w:val="004B281A"/>
    <w:rsid w:val="005E20AF"/>
    <w:rsid w:val="0074366C"/>
    <w:rsid w:val="00B477FA"/>
    <w:rsid w:val="00CD3A13"/>
    <w:rsid w:val="00EA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3"/>
  </w:style>
  <w:style w:type="paragraph" w:styleId="1">
    <w:name w:val="heading 1"/>
    <w:basedOn w:val="a"/>
    <w:next w:val="a"/>
    <w:link w:val="10"/>
    <w:qFormat/>
    <w:rsid w:val="00EA59EB"/>
    <w:pPr>
      <w:keepNext/>
      <w:keepLines/>
      <w:spacing w:before="400" w:after="120" w:line="276" w:lineRule="auto"/>
      <w:outlineLvl w:val="0"/>
    </w:pPr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77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77F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EA59EB"/>
    <w:rPr>
      <w:rFonts w:ascii="Times New Roman" w:eastAsia="Arial" w:hAnsi="Times New Roman" w:cs="Arial"/>
      <w:b/>
      <w:color w:val="000000"/>
      <w:sz w:val="26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4</cp:revision>
  <dcterms:created xsi:type="dcterms:W3CDTF">2022-06-21T18:41:00Z</dcterms:created>
  <dcterms:modified xsi:type="dcterms:W3CDTF">2022-06-22T03:48:00Z</dcterms:modified>
</cp:coreProperties>
</file>