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82" w:rsidRDefault="000C7940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ОГБОУ «</w:t>
      </w:r>
      <w:proofErr w:type="spellStart"/>
      <w:r w:rsidRPr="0025350E">
        <w:rPr>
          <w:rFonts w:cs="Times New Roman"/>
          <w:color w:val="000000"/>
          <w:sz w:val="24"/>
          <w:szCs w:val="24"/>
        </w:rPr>
        <w:t>Ровеньская</w:t>
      </w:r>
      <w:proofErr w:type="spellEnd"/>
      <w:r w:rsidRPr="0025350E">
        <w:rPr>
          <w:rFonts w:cs="Times New Roman"/>
          <w:color w:val="000000"/>
          <w:sz w:val="24"/>
          <w:szCs w:val="24"/>
        </w:rPr>
        <w:t xml:space="preserve"> средняя общеобразовательная школа с углубленным изучением</w:t>
      </w:r>
      <w:r w:rsidR="008F4382">
        <w:rPr>
          <w:rFonts w:cs="Times New Roman"/>
          <w:color w:val="000000"/>
          <w:sz w:val="24"/>
          <w:szCs w:val="24"/>
        </w:rPr>
        <w:t xml:space="preserve"> </w:t>
      </w:r>
      <w:r w:rsidRPr="0025350E">
        <w:rPr>
          <w:rFonts w:cs="Times New Roman"/>
          <w:color w:val="000000"/>
          <w:sz w:val="24"/>
          <w:szCs w:val="24"/>
        </w:rPr>
        <w:t xml:space="preserve"> отдельных пр</w:t>
      </w:r>
      <w:r w:rsidR="008F4382">
        <w:rPr>
          <w:rFonts w:cs="Times New Roman"/>
          <w:color w:val="000000"/>
          <w:sz w:val="24"/>
          <w:szCs w:val="24"/>
        </w:rPr>
        <w:t>е</w:t>
      </w:r>
      <w:r w:rsidRPr="0025350E">
        <w:rPr>
          <w:rFonts w:cs="Times New Roman"/>
          <w:color w:val="000000"/>
          <w:sz w:val="24"/>
          <w:szCs w:val="24"/>
        </w:rPr>
        <w:t>дметов»</w:t>
      </w:r>
      <w:r w:rsidR="00DB2772" w:rsidRPr="0025350E">
        <w:rPr>
          <w:rFonts w:cs="Times New Roman"/>
          <w:color w:val="000000"/>
          <w:sz w:val="24"/>
          <w:szCs w:val="24"/>
        </w:rPr>
        <w:t xml:space="preserve"> </w:t>
      </w:r>
    </w:p>
    <w:p w:rsidR="00D427D7" w:rsidRPr="0025350E" w:rsidRDefault="000C7940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Белгородской области</w:t>
      </w:r>
    </w:p>
    <w:p w:rsidR="00CF065B" w:rsidRPr="0025350E" w:rsidRDefault="00CF065B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</w:p>
    <w:p w:rsidR="00D427D7" w:rsidRPr="0025350E" w:rsidRDefault="00BC5200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 xml:space="preserve">Рассмотрена </w:t>
      </w:r>
    </w:p>
    <w:p w:rsidR="00BC5200" w:rsidRPr="0025350E" w:rsidRDefault="00BC5200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 xml:space="preserve">на педагогическом совете </w:t>
      </w:r>
    </w:p>
    <w:p w:rsidR="00BC5200" w:rsidRPr="0025350E" w:rsidRDefault="00BC5200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протокол №</w:t>
      </w:r>
      <w:r w:rsidR="00300C1F">
        <w:rPr>
          <w:rFonts w:cs="Times New Roman"/>
          <w:color w:val="000000"/>
          <w:sz w:val="24"/>
          <w:szCs w:val="24"/>
        </w:rPr>
        <w:t>11</w:t>
      </w:r>
      <w:r w:rsidRPr="0025350E">
        <w:rPr>
          <w:rFonts w:cs="Times New Roman"/>
          <w:color w:val="000000"/>
          <w:sz w:val="24"/>
          <w:szCs w:val="24"/>
        </w:rPr>
        <w:t xml:space="preserve"> от </w:t>
      </w:r>
      <w:r w:rsidR="00300C1F">
        <w:rPr>
          <w:rFonts w:cs="Times New Roman"/>
          <w:color w:val="000000"/>
          <w:sz w:val="24"/>
          <w:szCs w:val="24"/>
        </w:rPr>
        <w:t>17</w:t>
      </w:r>
      <w:r w:rsidRPr="0025350E">
        <w:rPr>
          <w:rFonts w:cs="Times New Roman"/>
          <w:color w:val="000000"/>
          <w:sz w:val="24"/>
          <w:szCs w:val="24"/>
        </w:rPr>
        <w:t>.0</w:t>
      </w:r>
      <w:r w:rsidR="00300C1F">
        <w:rPr>
          <w:rFonts w:cs="Times New Roman"/>
          <w:color w:val="000000"/>
          <w:sz w:val="24"/>
          <w:szCs w:val="24"/>
        </w:rPr>
        <w:t>7</w:t>
      </w:r>
      <w:r w:rsidRPr="0025350E">
        <w:rPr>
          <w:rFonts w:cs="Times New Roman"/>
          <w:color w:val="000000"/>
          <w:sz w:val="24"/>
          <w:szCs w:val="24"/>
        </w:rPr>
        <w:t>.202</w:t>
      </w:r>
      <w:r w:rsidR="000E1B48" w:rsidRPr="0025350E">
        <w:rPr>
          <w:rFonts w:cs="Times New Roman"/>
          <w:color w:val="000000"/>
          <w:sz w:val="24"/>
          <w:szCs w:val="24"/>
        </w:rPr>
        <w:t>3</w:t>
      </w:r>
      <w:r w:rsidRPr="0025350E">
        <w:rPr>
          <w:rFonts w:cs="Times New Roman"/>
          <w:color w:val="000000"/>
          <w:sz w:val="24"/>
          <w:szCs w:val="24"/>
        </w:rPr>
        <w:t>г.</w:t>
      </w:r>
    </w:p>
    <w:p w:rsidR="00BC5200" w:rsidRPr="0025350E" w:rsidRDefault="00BC5200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</w:p>
    <w:p w:rsidR="007A601F" w:rsidRPr="0025350E" w:rsidRDefault="007A601F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Утверждена</w:t>
      </w:r>
    </w:p>
    <w:p w:rsidR="007A601F" w:rsidRPr="0025350E" w:rsidRDefault="007A601F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приказ ОГБОУ «</w:t>
      </w:r>
      <w:proofErr w:type="spellStart"/>
      <w:r w:rsidRPr="0025350E">
        <w:rPr>
          <w:rFonts w:cs="Times New Roman"/>
          <w:color w:val="000000"/>
          <w:sz w:val="24"/>
          <w:szCs w:val="24"/>
        </w:rPr>
        <w:t>Ровеньская</w:t>
      </w:r>
      <w:proofErr w:type="spellEnd"/>
      <w:r w:rsidRPr="0025350E">
        <w:rPr>
          <w:rFonts w:cs="Times New Roman"/>
          <w:color w:val="000000"/>
          <w:sz w:val="24"/>
          <w:szCs w:val="24"/>
        </w:rPr>
        <w:t xml:space="preserve"> СОШ с УИОП» </w:t>
      </w:r>
    </w:p>
    <w:p w:rsidR="007A601F" w:rsidRPr="0025350E" w:rsidRDefault="00A01F9C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о</w:t>
      </w:r>
      <w:r w:rsidR="007A601F" w:rsidRPr="0025350E">
        <w:rPr>
          <w:rFonts w:cs="Times New Roman"/>
          <w:color w:val="000000"/>
          <w:sz w:val="24"/>
          <w:szCs w:val="24"/>
        </w:rPr>
        <w:t xml:space="preserve">т </w:t>
      </w:r>
      <w:r w:rsidR="00300C1F">
        <w:rPr>
          <w:rFonts w:cs="Times New Roman"/>
          <w:color w:val="000000"/>
          <w:sz w:val="24"/>
          <w:szCs w:val="24"/>
        </w:rPr>
        <w:t>17</w:t>
      </w:r>
      <w:r w:rsidR="007A601F" w:rsidRPr="0025350E">
        <w:rPr>
          <w:rFonts w:cs="Times New Roman"/>
          <w:color w:val="000000"/>
          <w:sz w:val="24"/>
          <w:szCs w:val="24"/>
        </w:rPr>
        <w:t>.0</w:t>
      </w:r>
      <w:r w:rsidR="00300C1F">
        <w:rPr>
          <w:rFonts w:cs="Times New Roman"/>
          <w:color w:val="000000"/>
          <w:sz w:val="24"/>
          <w:szCs w:val="24"/>
        </w:rPr>
        <w:t>7</w:t>
      </w:r>
      <w:r w:rsidR="007A601F" w:rsidRPr="0025350E">
        <w:rPr>
          <w:rFonts w:cs="Times New Roman"/>
          <w:color w:val="000000"/>
          <w:sz w:val="24"/>
          <w:szCs w:val="24"/>
        </w:rPr>
        <w:t>.202</w:t>
      </w:r>
      <w:r w:rsidR="000E1B48" w:rsidRPr="0025350E">
        <w:rPr>
          <w:rFonts w:cs="Times New Roman"/>
          <w:color w:val="000000"/>
          <w:sz w:val="24"/>
          <w:szCs w:val="24"/>
        </w:rPr>
        <w:t>3</w:t>
      </w:r>
      <w:r w:rsidR="007A601F" w:rsidRPr="0025350E">
        <w:rPr>
          <w:rFonts w:cs="Times New Roman"/>
          <w:color w:val="000000"/>
          <w:sz w:val="24"/>
          <w:szCs w:val="24"/>
        </w:rPr>
        <w:t xml:space="preserve"> №</w:t>
      </w:r>
      <w:r w:rsidR="00300C1F">
        <w:rPr>
          <w:rFonts w:cs="Times New Roman"/>
          <w:color w:val="000000"/>
          <w:sz w:val="24"/>
          <w:szCs w:val="24"/>
        </w:rPr>
        <w:t>226</w:t>
      </w:r>
    </w:p>
    <w:p w:rsidR="00D427D7" w:rsidRPr="0025350E" w:rsidRDefault="00D427D7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</w:p>
    <w:p w:rsidR="00D427D7" w:rsidRPr="0025350E" w:rsidRDefault="00D427D7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</w:p>
    <w:p w:rsidR="00D427D7" w:rsidRPr="0025350E" w:rsidRDefault="00D427D7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</w:p>
    <w:p w:rsidR="00D427D7" w:rsidRPr="0025350E" w:rsidRDefault="00D427D7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</w:p>
    <w:p w:rsidR="00D427D7" w:rsidRPr="0025350E" w:rsidRDefault="00B5083D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 xml:space="preserve">ОСНОВНАЯ ОБРАЗОВАТЕЛЬНАЯ ПРОГРАММА </w:t>
      </w:r>
    </w:p>
    <w:p w:rsidR="00BE6085" w:rsidRDefault="00B5083D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НАЧАЛЬНОГО ОБЩЕГО ОБРАЗОВАНИЯ</w:t>
      </w:r>
      <w:r w:rsidR="00C20AC2">
        <w:rPr>
          <w:rFonts w:cs="Times New Roman"/>
          <w:color w:val="000000"/>
          <w:sz w:val="24"/>
          <w:szCs w:val="24"/>
        </w:rPr>
        <w:t>,</w:t>
      </w:r>
      <w:r w:rsidRPr="0025350E">
        <w:rPr>
          <w:rFonts w:cs="Times New Roman"/>
          <w:color w:val="000000"/>
          <w:sz w:val="24"/>
          <w:szCs w:val="24"/>
        </w:rPr>
        <w:t xml:space="preserve"> </w:t>
      </w:r>
    </w:p>
    <w:p w:rsidR="00ED177A" w:rsidRPr="0025350E" w:rsidRDefault="00ED177A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соответствующая ФОП НОО</w:t>
      </w:r>
    </w:p>
    <w:p w:rsidR="00CF065B" w:rsidRPr="0025350E" w:rsidRDefault="00CF065B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b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</w:p>
    <w:p w:rsidR="00275905" w:rsidRPr="0025350E" w:rsidRDefault="00275905" w:rsidP="0025350E">
      <w:pPr>
        <w:pStyle w:val="body"/>
        <w:spacing w:line="240" w:lineRule="auto"/>
        <w:rPr>
          <w:sz w:val="24"/>
          <w:szCs w:val="24"/>
        </w:rPr>
      </w:pPr>
    </w:p>
    <w:p w:rsidR="00275905" w:rsidRPr="0025350E" w:rsidRDefault="00275905" w:rsidP="0025350E">
      <w:pPr>
        <w:pStyle w:val="body"/>
        <w:spacing w:line="240" w:lineRule="auto"/>
        <w:rPr>
          <w:sz w:val="24"/>
          <w:szCs w:val="24"/>
        </w:rPr>
      </w:pPr>
    </w:p>
    <w:p w:rsidR="00275905" w:rsidRDefault="00275905" w:rsidP="0025350E">
      <w:pPr>
        <w:pStyle w:val="body"/>
        <w:spacing w:line="240" w:lineRule="auto"/>
        <w:rPr>
          <w:sz w:val="24"/>
          <w:szCs w:val="24"/>
        </w:rPr>
      </w:pPr>
    </w:p>
    <w:p w:rsidR="009F2BA4" w:rsidRDefault="009F2BA4" w:rsidP="0025350E">
      <w:pPr>
        <w:pStyle w:val="body"/>
        <w:spacing w:line="240" w:lineRule="auto"/>
        <w:rPr>
          <w:sz w:val="24"/>
          <w:szCs w:val="24"/>
        </w:rPr>
      </w:pPr>
    </w:p>
    <w:p w:rsidR="009F2BA4" w:rsidRDefault="009F2BA4" w:rsidP="0025350E">
      <w:pPr>
        <w:pStyle w:val="body"/>
        <w:spacing w:line="240" w:lineRule="auto"/>
        <w:rPr>
          <w:sz w:val="24"/>
          <w:szCs w:val="24"/>
        </w:rPr>
      </w:pPr>
    </w:p>
    <w:p w:rsidR="009F2BA4" w:rsidRPr="0025350E" w:rsidRDefault="009F2BA4" w:rsidP="0025350E">
      <w:pPr>
        <w:pStyle w:val="body"/>
        <w:spacing w:line="240" w:lineRule="auto"/>
        <w:rPr>
          <w:sz w:val="24"/>
          <w:szCs w:val="24"/>
        </w:rPr>
      </w:pPr>
    </w:p>
    <w:p w:rsidR="00275905" w:rsidRPr="0025350E" w:rsidRDefault="00275905" w:rsidP="0025350E">
      <w:pPr>
        <w:pStyle w:val="body"/>
        <w:spacing w:line="240" w:lineRule="auto"/>
        <w:rPr>
          <w:sz w:val="24"/>
          <w:szCs w:val="24"/>
        </w:rPr>
      </w:pPr>
    </w:p>
    <w:p w:rsidR="00DB2772" w:rsidRDefault="00DB2772" w:rsidP="0025350E">
      <w:pPr>
        <w:pStyle w:val="body"/>
        <w:spacing w:line="240" w:lineRule="auto"/>
        <w:jc w:val="center"/>
        <w:rPr>
          <w:sz w:val="24"/>
          <w:szCs w:val="24"/>
        </w:rPr>
      </w:pPr>
    </w:p>
    <w:p w:rsidR="00E074B0" w:rsidRPr="0025350E" w:rsidRDefault="00275905" w:rsidP="0025350E">
      <w:pPr>
        <w:pStyle w:val="body"/>
        <w:spacing w:line="240" w:lineRule="auto"/>
        <w:jc w:val="center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СОДЕРЖАНИЕ</w:t>
      </w:r>
    </w:p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</w:p>
    <w:tbl>
      <w:tblPr>
        <w:tblStyle w:val="af6"/>
        <w:tblW w:w="6511" w:type="dxa"/>
        <w:tblLook w:val="04A0" w:firstRow="1" w:lastRow="0" w:firstColumn="1" w:lastColumn="0" w:noHBand="0" w:noVBand="1"/>
      </w:tblPr>
      <w:tblGrid>
        <w:gridCol w:w="954"/>
        <w:gridCol w:w="4781"/>
        <w:gridCol w:w="776"/>
      </w:tblGrid>
      <w:tr w:rsidR="00CF1D3E" w:rsidRPr="0025350E" w:rsidTr="007873E9">
        <w:tc>
          <w:tcPr>
            <w:tcW w:w="954" w:type="dxa"/>
          </w:tcPr>
          <w:p w:rsidR="00CF1D3E" w:rsidRPr="0025350E" w:rsidRDefault="00CF1D3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F1D3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776" w:type="dxa"/>
          </w:tcPr>
          <w:p w:rsidR="00CF1D3E" w:rsidRPr="0025350E" w:rsidRDefault="00801C53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4-9</w:t>
            </w:r>
          </w:p>
        </w:tc>
      </w:tr>
      <w:tr w:rsidR="00CF1D3E" w:rsidRPr="0025350E" w:rsidTr="007873E9">
        <w:tc>
          <w:tcPr>
            <w:tcW w:w="954" w:type="dxa"/>
          </w:tcPr>
          <w:p w:rsidR="00CF1D3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</w:t>
            </w:r>
          </w:p>
        </w:tc>
        <w:tc>
          <w:tcPr>
            <w:tcW w:w="4781" w:type="dxa"/>
          </w:tcPr>
          <w:p w:rsidR="00CF1D3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776" w:type="dxa"/>
          </w:tcPr>
          <w:p w:rsidR="00CF1D3E" w:rsidRPr="0025350E" w:rsidRDefault="00801C53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9</w:t>
            </w:r>
            <w:r w:rsidR="00A859FD" w:rsidRPr="0025350E">
              <w:rPr>
                <w:sz w:val="24"/>
                <w:szCs w:val="24"/>
              </w:rPr>
              <w:t>-</w:t>
            </w:r>
            <w:r w:rsidR="00C0343B">
              <w:rPr>
                <w:sz w:val="24"/>
                <w:szCs w:val="24"/>
              </w:rPr>
              <w:t>34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1.1.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859FD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1.2.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Общая характеристика программы начал</w:t>
            </w:r>
            <w:r w:rsidRPr="0025350E">
              <w:rPr>
                <w:sz w:val="24"/>
                <w:szCs w:val="24"/>
              </w:rPr>
              <w:t>ь</w:t>
            </w:r>
            <w:r w:rsidRPr="0025350E">
              <w:rPr>
                <w:sz w:val="24"/>
                <w:szCs w:val="24"/>
              </w:rPr>
              <w:t xml:space="preserve">ного </w:t>
            </w:r>
            <w:r w:rsidRPr="0025350E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776" w:type="dxa"/>
          </w:tcPr>
          <w:p w:rsidR="00064DBE" w:rsidRPr="0025350E" w:rsidRDefault="00C0343B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1.3.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Общая характеристика планируемых р</w:t>
            </w:r>
            <w:r w:rsidRPr="0025350E">
              <w:rPr>
                <w:sz w:val="24"/>
                <w:szCs w:val="24"/>
              </w:rPr>
              <w:t>е</w:t>
            </w:r>
            <w:r w:rsidRPr="0025350E">
              <w:rPr>
                <w:sz w:val="24"/>
                <w:szCs w:val="24"/>
              </w:rPr>
              <w:t>зультатов освоения основной образов</w:t>
            </w:r>
            <w:r w:rsidRPr="0025350E">
              <w:rPr>
                <w:sz w:val="24"/>
                <w:szCs w:val="24"/>
              </w:rPr>
              <w:t>а</w:t>
            </w:r>
            <w:r w:rsidRPr="0025350E">
              <w:rPr>
                <w:sz w:val="24"/>
                <w:szCs w:val="24"/>
              </w:rPr>
              <w:t>тельной программы</w:t>
            </w:r>
          </w:p>
        </w:tc>
        <w:tc>
          <w:tcPr>
            <w:tcW w:w="776" w:type="dxa"/>
          </w:tcPr>
          <w:p w:rsidR="00064DBE" w:rsidRPr="0025350E" w:rsidRDefault="00C0343B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1.4.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Система </w:t>
            </w:r>
            <w:proofErr w:type="gramStart"/>
            <w:r w:rsidRPr="0025350E">
              <w:rPr>
                <w:sz w:val="24"/>
                <w:szCs w:val="24"/>
              </w:rPr>
              <w:t xml:space="preserve">оценки достижения планируемых </w:t>
            </w:r>
            <w:r w:rsidRPr="0025350E">
              <w:rPr>
                <w:sz w:val="24"/>
                <w:szCs w:val="24"/>
              </w:rPr>
              <w:br/>
              <w:t>результатов освоения программы начал</w:t>
            </w:r>
            <w:r w:rsidRPr="0025350E">
              <w:rPr>
                <w:sz w:val="24"/>
                <w:szCs w:val="24"/>
              </w:rPr>
              <w:t>ь</w:t>
            </w:r>
            <w:r w:rsidRPr="0025350E">
              <w:rPr>
                <w:sz w:val="24"/>
                <w:szCs w:val="24"/>
              </w:rPr>
              <w:t>ного общего образования</w:t>
            </w:r>
            <w:proofErr w:type="gramEnd"/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59FD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1.4.1.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59FD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1.4.2.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Особенности оценки </w:t>
            </w:r>
            <w:proofErr w:type="spellStart"/>
            <w:r w:rsidRPr="0025350E">
              <w:rPr>
                <w:sz w:val="24"/>
                <w:szCs w:val="24"/>
              </w:rPr>
              <w:t>метапредметных</w:t>
            </w:r>
            <w:proofErr w:type="spellEnd"/>
            <w:r w:rsidRPr="0025350E">
              <w:rPr>
                <w:sz w:val="24"/>
                <w:szCs w:val="24"/>
              </w:rPr>
              <w:t xml:space="preserve"> и предметных результатов</w:t>
            </w:r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859FD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1.4.3.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Организация и содержание оценочных </w:t>
            </w:r>
            <w:r w:rsidRPr="0025350E">
              <w:rPr>
                <w:sz w:val="24"/>
                <w:szCs w:val="24"/>
              </w:rPr>
              <w:br/>
              <w:t>процедур</w:t>
            </w:r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859FD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F67FE0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F67FE0" w:rsidRPr="0025350E" w:rsidRDefault="00F67FE0" w:rsidP="0025350E">
            <w:pPr>
              <w:pStyle w:val="TOC-1"/>
              <w:spacing w:before="0" w:line="24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Содержательный раздел</w:t>
            </w:r>
          </w:p>
          <w:p w:rsidR="00064DBE" w:rsidRPr="0025350E" w:rsidRDefault="00064DB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F67FE0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2.1.</w:t>
            </w:r>
          </w:p>
        </w:tc>
        <w:tc>
          <w:tcPr>
            <w:tcW w:w="4781" w:type="dxa"/>
          </w:tcPr>
          <w:p w:rsidR="00064DBE" w:rsidRPr="0025350E" w:rsidRDefault="00512183" w:rsidP="00A30DAC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67FE0" w:rsidRPr="0025350E">
              <w:rPr>
                <w:sz w:val="24"/>
                <w:szCs w:val="24"/>
              </w:rPr>
              <w:t xml:space="preserve">абочие программы </w:t>
            </w:r>
            <w:r w:rsidR="00F67FE0" w:rsidRPr="0025350E">
              <w:rPr>
                <w:sz w:val="24"/>
                <w:szCs w:val="24"/>
              </w:rPr>
              <w:br/>
              <w:t>учебных предметов</w:t>
            </w:r>
            <w:r w:rsidR="00BE6700">
              <w:rPr>
                <w:sz w:val="24"/>
                <w:szCs w:val="24"/>
              </w:rPr>
              <w:t xml:space="preserve">. Федеральные рабочие программы </w:t>
            </w:r>
            <w:r w:rsidR="00892BE2">
              <w:rPr>
                <w:sz w:val="24"/>
                <w:szCs w:val="24"/>
              </w:rPr>
              <w:t>«Русский язык», «</w:t>
            </w:r>
            <w:r w:rsidR="00A30DAC">
              <w:rPr>
                <w:sz w:val="24"/>
                <w:szCs w:val="24"/>
              </w:rPr>
              <w:t>Л</w:t>
            </w:r>
            <w:r w:rsidR="00892BE2">
              <w:rPr>
                <w:sz w:val="24"/>
                <w:szCs w:val="24"/>
              </w:rPr>
              <w:t>итературное чтение», «Окружающий мир»</w:t>
            </w:r>
          </w:p>
        </w:tc>
        <w:tc>
          <w:tcPr>
            <w:tcW w:w="776" w:type="dxa"/>
          </w:tcPr>
          <w:p w:rsidR="00064DBE" w:rsidRPr="0025350E" w:rsidRDefault="00512183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F67FE0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2.2.</w:t>
            </w:r>
          </w:p>
        </w:tc>
        <w:tc>
          <w:tcPr>
            <w:tcW w:w="4781" w:type="dxa"/>
          </w:tcPr>
          <w:p w:rsidR="00064DBE" w:rsidRPr="0025350E" w:rsidRDefault="00512183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053A" w:rsidRPr="0025350E">
              <w:rPr>
                <w:sz w:val="24"/>
                <w:szCs w:val="24"/>
              </w:rPr>
              <w:t xml:space="preserve">рограмма формирования </w:t>
            </w:r>
            <w:r w:rsidR="009D053A" w:rsidRPr="0025350E">
              <w:rPr>
                <w:sz w:val="24"/>
                <w:szCs w:val="24"/>
              </w:rPr>
              <w:br/>
              <w:t>универсальных учебных действий</w:t>
            </w:r>
          </w:p>
        </w:tc>
        <w:tc>
          <w:tcPr>
            <w:tcW w:w="776" w:type="dxa"/>
          </w:tcPr>
          <w:p w:rsidR="00064DBE" w:rsidRPr="0025350E" w:rsidRDefault="00512183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566B4">
              <w:rPr>
                <w:sz w:val="24"/>
                <w:szCs w:val="24"/>
              </w:rPr>
              <w:t>-45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9D053A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2.2.1.</w:t>
            </w:r>
          </w:p>
        </w:tc>
        <w:tc>
          <w:tcPr>
            <w:tcW w:w="4781" w:type="dxa"/>
          </w:tcPr>
          <w:p w:rsidR="00064DB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Значение сформированных универсальных учебных действий для успешного обучения </w:t>
            </w:r>
            <w:r w:rsidRPr="0025350E">
              <w:rPr>
                <w:sz w:val="24"/>
                <w:szCs w:val="24"/>
              </w:rPr>
              <w:br/>
              <w:t>и развития младшего школьника</w:t>
            </w:r>
          </w:p>
        </w:tc>
        <w:tc>
          <w:tcPr>
            <w:tcW w:w="776" w:type="dxa"/>
          </w:tcPr>
          <w:p w:rsidR="00064DBE" w:rsidRPr="0025350E" w:rsidRDefault="002566B4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5487E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2.2.2.</w:t>
            </w:r>
          </w:p>
        </w:tc>
        <w:tc>
          <w:tcPr>
            <w:tcW w:w="4781" w:type="dxa"/>
          </w:tcPr>
          <w:p w:rsidR="00064DB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Характеристика универсальных учебных </w:t>
            </w:r>
            <w:r w:rsidRPr="0025350E">
              <w:rPr>
                <w:sz w:val="24"/>
                <w:szCs w:val="24"/>
              </w:rPr>
              <w:br/>
              <w:t>действий</w:t>
            </w:r>
          </w:p>
        </w:tc>
        <w:tc>
          <w:tcPr>
            <w:tcW w:w="776" w:type="dxa"/>
          </w:tcPr>
          <w:p w:rsidR="00064DBE" w:rsidRPr="0025350E" w:rsidRDefault="002566B4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5487E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2.2.3</w:t>
            </w:r>
          </w:p>
        </w:tc>
        <w:tc>
          <w:tcPr>
            <w:tcW w:w="4781" w:type="dxa"/>
          </w:tcPr>
          <w:p w:rsidR="00F5487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Интеграция предметных и </w:t>
            </w:r>
            <w:proofErr w:type="spellStart"/>
            <w:r w:rsidRPr="0025350E">
              <w:rPr>
                <w:sz w:val="24"/>
                <w:szCs w:val="24"/>
              </w:rPr>
              <w:t>метапредметных</w:t>
            </w:r>
            <w:proofErr w:type="spellEnd"/>
            <w:r w:rsidRPr="0025350E">
              <w:rPr>
                <w:sz w:val="24"/>
                <w:szCs w:val="24"/>
              </w:rPr>
              <w:t xml:space="preserve"> требований </w:t>
            </w:r>
            <w:r w:rsidRPr="0025350E">
              <w:rPr>
                <w:sz w:val="24"/>
                <w:szCs w:val="24"/>
              </w:rPr>
              <w:br/>
              <w:t>как механизм конструирования совреме</w:t>
            </w:r>
            <w:r w:rsidRPr="0025350E">
              <w:rPr>
                <w:sz w:val="24"/>
                <w:szCs w:val="24"/>
              </w:rPr>
              <w:t>н</w:t>
            </w:r>
            <w:r w:rsidRPr="0025350E">
              <w:rPr>
                <w:sz w:val="24"/>
                <w:szCs w:val="24"/>
              </w:rPr>
              <w:t>ного процесса образования</w:t>
            </w:r>
          </w:p>
        </w:tc>
        <w:tc>
          <w:tcPr>
            <w:tcW w:w="776" w:type="dxa"/>
          </w:tcPr>
          <w:p w:rsidR="00F5487E" w:rsidRPr="0025350E" w:rsidRDefault="002566B4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5487E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4781" w:type="dxa"/>
          </w:tcPr>
          <w:p w:rsidR="00F5487E" w:rsidRPr="0025350E" w:rsidRDefault="00F5487E" w:rsidP="00512183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Место универсальных учебных действий в  рабочих программах</w:t>
            </w:r>
          </w:p>
        </w:tc>
        <w:tc>
          <w:tcPr>
            <w:tcW w:w="776" w:type="dxa"/>
          </w:tcPr>
          <w:p w:rsidR="00F5487E" w:rsidRPr="0025350E" w:rsidRDefault="002566B4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5487E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</w:tr>
      <w:tr w:rsidR="00290712" w:rsidRPr="0025350E" w:rsidTr="007873E9">
        <w:tc>
          <w:tcPr>
            <w:tcW w:w="954" w:type="dxa"/>
          </w:tcPr>
          <w:p w:rsidR="00290712" w:rsidRPr="0025350E" w:rsidRDefault="0029071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781" w:type="dxa"/>
          </w:tcPr>
          <w:p w:rsidR="00290712" w:rsidRPr="0025350E" w:rsidRDefault="00290712" w:rsidP="00512183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</w:tc>
        <w:tc>
          <w:tcPr>
            <w:tcW w:w="776" w:type="dxa"/>
          </w:tcPr>
          <w:p w:rsidR="00290712" w:rsidRDefault="00975DA8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</w:t>
            </w:r>
          </w:p>
        </w:tc>
        <w:tc>
          <w:tcPr>
            <w:tcW w:w="4781" w:type="dxa"/>
          </w:tcPr>
          <w:p w:rsidR="00F5487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Организационный раздел</w:t>
            </w:r>
          </w:p>
        </w:tc>
        <w:tc>
          <w:tcPr>
            <w:tcW w:w="776" w:type="dxa"/>
          </w:tcPr>
          <w:p w:rsidR="00F5487E" w:rsidRPr="0025350E" w:rsidRDefault="002566B4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D1002" w:rsidRPr="0025350E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2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3.1.</w:t>
            </w:r>
          </w:p>
        </w:tc>
        <w:tc>
          <w:tcPr>
            <w:tcW w:w="4781" w:type="dxa"/>
          </w:tcPr>
          <w:p w:rsidR="00F5487E" w:rsidRPr="0025350E" w:rsidRDefault="00B636C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У</w:t>
            </w:r>
            <w:r w:rsidR="00FD1002" w:rsidRPr="0025350E">
              <w:rPr>
                <w:sz w:val="24"/>
                <w:szCs w:val="24"/>
              </w:rPr>
              <w:t xml:space="preserve">чебный план начального общего </w:t>
            </w:r>
            <w:r w:rsidR="00FD1002" w:rsidRPr="0025350E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776" w:type="dxa"/>
          </w:tcPr>
          <w:p w:rsidR="00F5487E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3.2.</w:t>
            </w:r>
          </w:p>
        </w:tc>
        <w:tc>
          <w:tcPr>
            <w:tcW w:w="4781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Календарный учебный график организации, </w:t>
            </w:r>
            <w:r w:rsidRPr="0025350E">
              <w:rPr>
                <w:sz w:val="24"/>
                <w:szCs w:val="24"/>
              </w:rPr>
              <w:br/>
              <w:t>осуществляющей образовательную де</w:t>
            </w:r>
            <w:r w:rsidRPr="0025350E">
              <w:rPr>
                <w:sz w:val="24"/>
                <w:szCs w:val="24"/>
              </w:rPr>
              <w:t>я</w:t>
            </w:r>
            <w:r w:rsidRPr="0025350E">
              <w:rPr>
                <w:sz w:val="24"/>
                <w:szCs w:val="24"/>
              </w:rPr>
              <w:t>тельность</w:t>
            </w:r>
          </w:p>
        </w:tc>
        <w:tc>
          <w:tcPr>
            <w:tcW w:w="776" w:type="dxa"/>
          </w:tcPr>
          <w:p w:rsidR="00F5487E" w:rsidRPr="0025350E" w:rsidRDefault="00975DA8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3.3.</w:t>
            </w:r>
          </w:p>
        </w:tc>
        <w:tc>
          <w:tcPr>
            <w:tcW w:w="4781" w:type="dxa"/>
          </w:tcPr>
          <w:p w:rsidR="00F5487E" w:rsidRPr="0025350E" w:rsidRDefault="00B636C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П</w:t>
            </w:r>
            <w:r w:rsidR="00FD1002" w:rsidRPr="0025350E">
              <w:rPr>
                <w:sz w:val="24"/>
                <w:szCs w:val="24"/>
              </w:rPr>
              <w:t>лан внеурочной деятельности</w:t>
            </w:r>
          </w:p>
        </w:tc>
        <w:tc>
          <w:tcPr>
            <w:tcW w:w="776" w:type="dxa"/>
          </w:tcPr>
          <w:p w:rsidR="00F5487E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1002" w:rsidRPr="0025350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62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3.4.</w:t>
            </w:r>
          </w:p>
        </w:tc>
        <w:tc>
          <w:tcPr>
            <w:tcW w:w="4781" w:type="dxa"/>
          </w:tcPr>
          <w:p w:rsidR="00A37176" w:rsidRDefault="00B85AE9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воспитания.</w:t>
            </w:r>
          </w:p>
          <w:p w:rsidR="00F5487E" w:rsidRPr="0025350E" w:rsidRDefault="00B85AE9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776" w:type="dxa"/>
          </w:tcPr>
          <w:p w:rsidR="00F5487E" w:rsidRPr="0025350E" w:rsidRDefault="00975DA8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</w:t>
            </w:r>
          </w:p>
        </w:tc>
        <w:tc>
          <w:tcPr>
            <w:tcW w:w="4781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Система условий реализации программы </w:t>
            </w:r>
            <w:r w:rsidRPr="0025350E">
              <w:rPr>
                <w:sz w:val="24"/>
                <w:szCs w:val="24"/>
              </w:rPr>
              <w:br/>
              <w:t>начального общего образования</w:t>
            </w:r>
          </w:p>
        </w:tc>
        <w:tc>
          <w:tcPr>
            <w:tcW w:w="776" w:type="dxa"/>
          </w:tcPr>
          <w:p w:rsidR="00F5487E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3.5.1.</w:t>
            </w:r>
          </w:p>
        </w:tc>
        <w:tc>
          <w:tcPr>
            <w:tcW w:w="4781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Кадровые условия реализации основной </w:t>
            </w:r>
            <w:r w:rsidRPr="0025350E">
              <w:rPr>
                <w:sz w:val="24"/>
                <w:szCs w:val="24"/>
              </w:rPr>
              <w:br/>
              <w:t>образовательной программы начального общего</w:t>
            </w:r>
            <w:r w:rsidRPr="0025350E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776" w:type="dxa"/>
          </w:tcPr>
          <w:p w:rsidR="00F5487E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68</w:t>
            </w:r>
          </w:p>
        </w:tc>
      </w:tr>
      <w:tr w:rsidR="00FD1002" w:rsidRPr="0025350E" w:rsidTr="007873E9">
        <w:tc>
          <w:tcPr>
            <w:tcW w:w="954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3.5.2.</w:t>
            </w:r>
          </w:p>
        </w:tc>
        <w:tc>
          <w:tcPr>
            <w:tcW w:w="4781" w:type="dxa"/>
          </w:tcPr>
          <w:p w:rsidR="00FD1002" w:rsidRPr="0025350E" w:rsidRDefault="00FD1002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Психолого-педагогические условия реал</w:t>
            </w:r>
            <w:r w:rsidRPr="0025350E">
              <w:rPr>
                <w:sz w:val="24"/>
                <w:szCs w:val="24"/>
              </w:rPr>
              <w:t>и</w:t>
            </w:r>
            <w:r w:rsidRPr="0025350E">
              <w:rPr>
                <w:sz w:val="24"/>
                <w:szCs w:val="24"/>
              </w:rPr>
              <w:t>зации</w:t>
            </w:r>
            <w:r w:rsidR="002566B4">
              <w:rPr>
                <w:sz w:val="24"/>
                <w:szCs w:val="24"/>
              </w:rPr>
              <w:t xml:space="preserve"> </w:t>
            </w:r>
            <w:r w:rsidRPr="0025350E">
              <w:rPr>
                <w:sz w:val="24"/>
                <w:szCs w:val="24"/>
              </w:rPr>
              <w:t>основной образовательной програ</w:t>
            </w:r>
            <w:r w:rsidRPr="0025350E">
              <w:rPr>
                <w:sz w:val="24"/>
                <w:szCs w:val="24"/>
              </w:rPr>
              <w:t>м</w:t>
            </w:r>
            <w:r w:rsidRPr="0025350E">
              <w:rPr>
                <w:sz w:val="24"/>
                <w:szCs w:val="24"/>
              </w:rPr>
              <w:t>мы начального общего образования</w:t>
            </w:r>
          </w:p>
        </w:tc>
        <w:tc>
          <w:tcPr>
            <w:tcW w:w="776" w:type="dxa"/>
          </w:tcPr>
          <w:p w:rsidR="00FD1002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</w:p>
        </w:tc>
      </w:tr>
      <w:tr w:rsidR="00FD1002" w:rsidRPr="0025350E" w:rsidTr="007873E9">
        <w:tc>
          <w:tcPr>
            <w:tcW w:w="954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3.5.3.</w:t>
            </w:r>
          </w:p>
        </w:tc>
        <w:tc>
          <w:tcPr>
            <w:tcW w:w="4781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Финансово-экономические условия </w:t>
            </w:r>
            <w:r w:rsidRPr="0025350E">
              <w:rPr>
                <w:sz w:val="24"/>
                <w:szCs w:val="24"/>
              </w:rPr>
              <w:br/>
              <w:t xml:space="preserve">реализации образовательной программы </w:t>
            </w:r>
            <w:r w:rsidRPr="0025350E">
              <w:rPr>
                <w:sz w:val="24"/>
                <w:szCs w:val="24"/>
              </w:rPr>
              <w:br/>
              <w:t>начального общего образования</w:t>
            </w:r>
          </w:p>
        </w:tc>
        <w:tc>
          <w:tcPr>
            <w:tcW w:w="776" w:type="dxa"/>
          </w:tcPr>
          <w:p w:rsidR="00FD1002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76</w:t>
            </w:r>
          </w:p>
        </w:tc>
      </w:tr>
      <w:tr w:rsidR="00FD1002" w:rsidRPr="0025350E" w:rsidTr="007873E9">
        <w:tc>
          <w:tcPr>
            <w:tcW w:w="954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3.5.4.</w:t>
            </w:r>
          </w:p>
        </w:tc>
        <w:tc>
          <w:tcPr>
            <w:tcW w:w="4781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Информационно-методические условия </w:t>
            </w:r>
            <w:r w:rsidRPr="0025350E">
              <w:rPr>
                <w:sz w:val="24"/>
                <w:szCs w:val="24"/>
              </w:rPr>
              <w:br/>
              <w:t xml:space="preserve">реализации программы начального общего </w:t>
            </w:r>
            <w:r w:rsidRPr="0025350E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776" w:type="dxa"/>
          </w:tcPr>
          <w:p w:rsidR="00FD1002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</w:p>
        </w:tc>
      </w:tr>
      <w:tr w:rsidR="00FD1002" w:rsidRPr="0025350E" w:rsidTr="007873E9">
        <w:tc>
          <w:tcPr>
            <w:tcW w:w="954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3.5.5.</w:t>
            </w:r>
          </w:p>
        </w:tc>
        <w:tc>
          <w:tcPr>
            <w:tcW w:w="4781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Материально-технические условия </w:t>
            </w:r>
            <w:r w:rsidRPr="0025350E">
              <w:rPr>
                <w:sz w:val="24"/>
                <w:szCs w:val="24"/>
              </w:rPr>
              <w:br/>
              <w:t xml:space="preserve">реализации основной образовательной </w:t>
            </w:r>
            <w:r w:rsidRPr="002535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76" w:type="dxa"/>
          </w:tcPr>
          <w:p w:rsidR="00FD1002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86</w:t>
            </w:r>
          </w:p>
        </w:tc>
      </w:tr>
      <w:tr w:rsidR="00FD1002" w:rsidRPr="0025350E" w:rsidTr="007873E9">
        <w:tc>
          <w:tcPr>
            <w:tcW w:w="954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3.5.6.</w:t>
            </w:r>
          </w:p>
        </w:tc>
        <w:tc>
          <w:tcPr>
            <w:tcW w:w="4781" w:type="dxa"/>
          </w:tcPr>
          <w:p w:rsidR="00FD1002" w:rsidRPr="0025350E" w:rsidRDefault="000919F8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Механизмы достижения целевых ориент</w:t>
            </w:r>
            <w:r w:rsidRPr="0025350E">
              <w:rPr>
                <w:sz w:val="24"/>
                <w:szCs w:val="24"/>
              </w:rPr>
              <w:t>и</w:t>
            </w:r>
            <w:r w:rsidRPr="0025350E">
              <w:rPr>
                <w:sz w:val="24"/>
                <w:szCs w:val="24"/>
              </w:rPr>
              <w:t>ров в системе условий</w:t>
            </w:r>
          </w:p>
        </w:tc>
        <w:tc>
          <w:tcPr>
            <w:tcW w:w="776" w:type="dxa"/>
          </w:tcPr>
          <w:p w:rsidR="00FD1002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919F8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</w:t>
            </w:r>
          </w:p>
        </w:tc>
      </w:tr>
    </w:tbl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</w:p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</w:p>
    <w:p w:rsidR="00E074B0" w:rsidRDefault="00E074B0" w:rsidP="0025350E">
      <w:pPr>
        <w:pStyle w:val="body"/>
        <w:spacing w:line="240" w:lineRule="auto"/>
        <w:rPr>
          <w:sz w:val="24"/>
          <w:szCs w:val="24"/>
        </w:rPr>
      </w:pPr>
    </w:p>
    <w:p w:rsidR="002566B4" w:rsidRPr="0025350E" w:rsidRDefault="002566B4" w:rsidP="0025350E">
      <w:pPr>
        <w:pStyle w:val="body"/>
        <w:spacing w:line="240" w:lineRule="auto"/>
        <w:rPr>
          <w:sz w:val="24"/>
          <w:szCs w:val="24"/>
        </w:rPr>
      </w:pPr>
    </w:p>
    <w:p w:rsidR="008F4382" w:rsidRDefault="008F4382" w:rsidP="0025350E">
      <w:pPr>
        <w:pStyle w:val="body"/>
        <w:spacing w:line="240" w:lineRule="auto"/>
        <w:rPr>
          <w:sz w:val="24"/>
          <w:szCs w:val="24"/>
        </w:rPr>
      </w:pPr>
    </w:p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ОБЩИЕ ПОЛОЖЕНИЯ</w:t>
      </w:r>
    </w:p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</w:p>
    <w:p w:rsidR="00B84EFB" w:rsidRPr="0025350E" w:rsidRDefault="00474F70" w:rsidP="0025350E">
      <w:pPr>
        <w:pStyle w:val="body"/>
        <w:spacing w:line="240" w:lineRule="auto"/>
        <w:ind w:firstLine="720"/>
        <w:rPr>
          <w:sz w:val="24"/>
          <w:szCs w:val="24"/>
        </w:rPr>
      </w:pPr>
      <w:r w:rsidRPr="0025350E">
        <w:rPr>
          <w:sz w:val="24"/>
          <w:szCs w:val="24"/>
        </w:rPr>
        <w:t>Данный документ </w:t>
      </w:r>
      <w:proofErr w:type="gramStart"/>
      <w:r w:rsidR="00B85AE9">
        <w:rPr>
          <w:sz w:val="24"/>
          <w:szCs w:val="24"/>
        </w:rPr>
        <w:t>-</w:t>
      </w:r>
      <w:r w:rsidRPr="0025350E">
        <w:rPr>
          <w:sz w:val="24"/>
          <w:szCs w:val="24"/>
        </w:rPr>
        <w:t>о</w:t>
      </w:r>
      <w:proofErr w:type="gramEnd"/>
      <w:r w:rsidRPr="0025350E">
        <w:rPr>
          <w:sz w:val="24"/>
          <w:szCs w:val="24"/>
        </w:rPr>
        <w:t>сновная образовательная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грамма начального общего образования (далее ООП НОО) предназначен для сопровождения </w:t>
      </w:r>
      <w:r w:rsidR="00EC5A50" w:rsidRPr="0025350E">
        <w:rPr>
          <w:sz w:val="24"/>
          <w:szCs w:val="24"/>
        </w:rPr>
        <w:t xml:space="preserve">образовательной </w:t>
      </w:r>
      <w:r w:rsidRPr="0025350E">
        <w:rPr>
          <w:sz w:val="24"/>
          <w:szCs w:val="24"/>
        </w:rPr>
        <w:t>де</w:t>
      </w:r>
      <w:r w:rsidRPr="0025350E">
        <w:rPr>
          <w:sz w:val="24"/>
          <w:szCs w:val="24"/>
        </w:rPr>
        <w:t>я</w:t>
      </w:r>
      <w:r w:rsidRPr="0025350E">
        <w:rPr>
          <w:sz w:val="24"/>
          <w:szCs w:val="24"/>
        </w:rPr>
        <w:t xml:space="preserve">тельности </w:t>
      </w:r>
      <w:r w:rsidR="00EC5A50" w:rsidRPr="0025350E">
        <w:rPr>
          <w:sz w:val="24"/>
          <w:szCs w:val="24"/>
        </w:rPr>
        <w:t>ОГБОУ «</w:t>
      </w:r>
      <w:proofErr w:type="spellStart"/>
      <w:r w:rsidR="00EC5A50" w:rsidRPr="0025350E">
        <w:rPr>
          <w:sz w:val="24"/>
          <w:szCs w:val="24"/>
        </w:rPr>
        <w:t>Ровеньская</w:t>
      </w:r>
      <w:proofErr w:type="spellEnd"/>
      <w:r w:rsidR="00EC5A50" w:rsidRPr="0025350E">
        <w:rPr>
          <w:sz w:val="24"/>
          <w:szCs w:val="24"/>
        </w:rPr>
        <w:t xml:space="preserve"> СОШ с УИОП» </w:t>
      </w:r>
      <w:r w:rsidRPr="0025350E">
        <w:rPr>
          <w:sz w:val="24"/>
          <w:szCs w:val="24"/>
        </w:rPr>
        <w:t xml:space="preserve"> и отражает вариант конкретизации требований Федерального госуда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ственного образовательного стандарта начального общего образования (далее ФГОС НОО</w:t>
      </w:r>
      <w:r w:rsidR="00643F2E" w:rsidRPr="0025350E">
        <w:rPr>
          <w:sz w:val="24"/>
          <w:szCs w:val="24"/>
        </w:rPr>
        <w:t xml:space="preserve">  2021года</w:t>
      </w:r>
      <w:r w:rsidRPr="0025350E">
        <w:rPr>
          <w:sz w:val="24"/>
          <w:szCs w:val="24"/>
        </w:rPr>
        <w:t xml:space="preserve">), </w:t>
      </w:r>
      <w:r w:rsidR="00643F2E" w:rsidRPr="0025350E">
        <w:rPr>
          <w:sz w:val="24"/>
          <w:szCs w:val="24"/>
        </w:rPr>
        <w:t xml:space="preserve">ФОП НОО, </w:t>
      </w:r>
      <w:r w:rsidRPr="0025350E">
        <w:rPr>
          <w:sz w:val="24"/>
          <w:szCs w:val="24"/>
        </w:rPr>
        <w:t xml:space="preserve">предъявляемых к данному уровню общего образования. 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Содержание ООП НОО в соответствии с ФОП НОО представлено учебно-методической документацией (уче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ный план, календарный учебный график, федеральные 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бочие программы учебных предметов, курсов, дисциплин (модулей), иных компонентов, рабочая программа воспит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ния, календарный план воспитательной работы), опред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ляющей единые для Российской Федерации базовые объем и содержание образования уровня начального общего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зования, планируемые результаты освоения образовательной программы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  <w:proofErr w:type="gramEnd"/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9" w:anchor="/document/99/902389617/ZAP1PBE3AQ/" w:tooltip="10.1) 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10.1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ОГБОУ «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Ровеньская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СОШ с УИОП», осуществля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>щая образовательную деятельность по имеющим госуда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ственную аккредитацию образовательным программам начального общего образования, разрабатывает основную образовательную программу начального общего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ния (далее соответственно - образовательная организация, ООП НОО) в соответствии с федеральным государственным образовательным стандартом начального общего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ния и федеральной основной общеобразовательной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граммой начального общего образования (далее - ФГОС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НОО</w:t>
      </w:r>
      <w:r w:rsidR="00300C1F">
        <w:rPr>
          <w:rFonts w:eastAsia="Times New Roman" w:cs="Times New Roman"/>
          <w:sz w:val="24"/>
          <w:szCs w:val="24"/>
          <w:lang w:eastAsia="en-US"/>
        </w:rPr>
        <w:t>, ФОП НОО</w:t>
      </w:r>
      <w:r w:rsidRPr="0025350E">
        <w:rPr>
          <w:rFonts w:eastAsia="Times New Roman" w:cs="Times New Roman"/>
          <w:sz w:val="24"/>
          <w:szCs w:val="24"/>
          <w:lang w:eastAsia="en-US"/>
        </w:rPr>
        <w:t>).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При этом содержание и планируемые результаты разработанной образовательной организацией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ООП НОО должны быть не ниже соответствующих соде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жания и пл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нируемых результатов ФОП НОО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2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2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10" w:anchor="/document/99/902389617/ZAP1NPE38H/" w:tooltip="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Часть 6.1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При разработке ООП НОО образовательная орган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зация предусматривает непосредственное применение при реализации обязательной части ООП НОО федеральных рабочих программ по учебным предметам "Русский язык", "Литературное чтение", "Окружающий мир"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3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3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11" w:anchor="/document/99/902389617/ZAP1VR43GB/" w:tooltip="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Часть 6.3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ООП НОО включает три раздела: целевой, содерж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тельный, организационный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4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4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12" w:anchor="/document/99/607175842/XA00M8E2MP/" w:tooltip="29. Программа начального общего образования включает три раздела: целевой; содержательный; организационный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29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Федерального государственного образовател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ного стандарта начального общего образования, утве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жденного </w:t>
      </w:r>
      <w:hyperlink r:id="rId13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Министерства просвещения Российской Федерации от 31 мая 2021 г.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нистерством юстиции Российской Федерации 5 июля 2021 г., регистрационный № 64100), с изменениями, внесенными </w:t>
      </w:r>
      <w:hyperlink r:id="rId14" w:anchor="/document/99/351504218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Министерства просвещения Российской Федер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а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ции от 18 июля 2022 г. № 569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Министе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ством юстиции Российской Федерации 17 августа 2022 г., регистрационный № 69676) (далее - ФГОС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НОО, утве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жденный </w:t>
      </w:r>
      <w:hyperlink r:id="rId15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>);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пункт 16 Федерального гос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дарственного образовательного стандарта начального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щего образования, утвержденного приказом Министерства образования и науки Российской Федерации от 16 октября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 xml:space="preserve">2009 г. № 373 (зарегистрирован Министерством юстиции Российской Федерации 12 декабря 2009 г., регистрационный № 15785), с изменениями, внесенными </w:t>
      </w:r>
      <w:hyperlink r:id="rId16" w:anchor="/document/99/902249665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приказами Мин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и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стерства образования и науки Российской Федерации от 26 ноября 2010 г. № 1241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Министерством юстиции Российской Федерации 4 февраля 2011 г., рег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страционный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№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 xml:space="preserve">19707), </w:t>
      </w:r>
      <w:hyperlink r:id="rId17" w:anchor="/document/99/902303785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от 22 сентября 2011 г. № 2357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регистрирован Министерством юстиции Российской Фед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рации 12 декабря 2011 г., регистрационный № 22540), </w:t>
      </w:r>
      <w:hyperlink r:id="rId18" w:anchor="/document/99/90239173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от 18 декабря 2012 г. № 1060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Министерством юстиции Российской Федерации 11 февраля 2013 г., рег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страционный № 26993), </w:t>
      </w:r>
      <w:hyperlink r:id="rId19" w:anchor="/document/99/420248124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от 29 декабря 2014 г. № 1643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гистрирован Министерством юстиции Российской Федер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ции 6 февраля 2015 г., регистрационный № 35916), </w:t>
      </w:r>
      <w:hyperlink r:id="rId20" w:anchor="/document/99/420273937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от 18 мая 2015 г. № 507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Министерством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 xml:space="preserve">юстиции Российской Федерации 18 июня 2015 г., регистрационный № 37714), </w:t>
      </w:r>
      <w:hyperlink r:id="rId21" w:anchor="/document/99/420333870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от 31 декабря 2015 г. № 1576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нистерством юстиции Российской Федерации 2 февраля 2016 г., регистрационный № 40936) и </w:t>
      </w:r>
      <w:hyperlink r:id="rId22" w:anchor="/document/99/573219718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Министе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р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ства просвещения Российской Федерации от 11 декабря 2020 г. № 712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Министерством юстиции Ро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сийской Федерации 25 декабря 2020 г., регистрационный № 61828) (далее - ФГОС НОО, утвержденный приказом № 373).</w:t>
      </w:r>
      <w:proofErr w:type="gramEnd"/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зультатов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5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5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30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23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24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Целевой раздел ФОП НОО включает:</w:t>
      </w:r>
    </w:p>
    <w:p w:rsidR="005D1CC9" w:rsidRPr="0025350E" w:rsidRDefault="0044309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пояснительную записку;</w:t>
      </w:r>
    </w:p>
    <w:p w:rsidR="005D1CC9" w:rsidRPr="0025350E" w:rsidRDefault="0044309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планируемые результаты освоения </w:t>
      </w:r>
      <w:proofErr w:type="gramStart"/>
      <w:r w:rsidR="005D1CC9"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 ФОП НОО;</w:t>
      </w:r>
    </w:p>
    <w:p w:rsidR="00B636CD" w:rsidRPr="0025350E" w:rsidRDefault="0044309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систему оценки достижения планируемых результатов освоения ФОП НОО </w:t>
      </w:r>
      <w:r w:rsidR="005D1CC9"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6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6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30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25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26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Пояснительная записка целевого раздела ООП НОО раскрывает: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цели реализации ООП НОО в соответствии с ФОП, ко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кретизированные в соответствии с требованиями ФГОС НОО к результатам освоения обучающимися программы начального общего образования;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принципы формирования и механизмы реализации ООП НОО (ФОП);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общую характеристику ООП НОО (ФОП).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Содержательный раздел ООП НОО включает сл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дующие программы, ориентированные на достижение предметных,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и личностных результатов: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федеральные рабочие программы учебных предметов;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программу формирования универсальных учебных де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й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ствий </w:t>
      </w:r>
      <w:proofErr w:type="gramStart"/>
      <w:r w:rsidR="005D1CC9" w:rsidRPr="0025350E">
        <w:rPr>
          <w:rFonts w:eastAsia="Times New Roman" w:cs="Times New Roman"/>
          <w:sz w:val="24"/>
          <w:szCs w:val="24"/>
          <w:lang w:eastAsia="en-US"/>
        </w:rPr>
        <w:t>у</w:t>
      </w:r>
      <w:proofErr w:type="gramEnd"/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 обучающихся </w:t>
      </w:r>
      <w:r w:rsidR="005D1CC9"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7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;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7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31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27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28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рабочую программу воспитания.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Федеральные рабочие программы учебных предметов обеспечивают достижение планируемых результатов осв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ения ФОП НОО и разработаны на основе требований ФГОС НОО к результатам освоения программы начального общего образования.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Программа формирования универсальных учебных действий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обучающихся содержит: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описание взаимосвязи универсальных учебных действий с содержанием учебных предметов;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характеристики регулятивных, познавательных, коммун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кативных универсальных учебных действий обучающихся </w:t>
      </w:r>
      <w:r w:rsidR="005D1CC9"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8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8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31.2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29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30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19.4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spellStart"/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Сформированность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универсальных учебных де</w:t>
      </w:r>
      <w:r w:rsidRPr="0025350E">
        <w:rPr>
          <w:rFonts w:eastAsia="Times New Roman" w:cs="Times New Roman"/>
          <w:sz w:val="24"/>
          <w:szCs w:val="24"/>
          <w:lang w:eastAsia="en-US"/>
        </w:rPr>
        <w:t>й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ствий у обучающихся определяется на этапе завершения ими освоения программы начального общего образования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9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  <w:proofErr w:type="gramEnd"/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9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31.2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31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32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19.4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13.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Рабочая программа воспитания направлена на сохран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ние и укрепление традиционных российских духо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но-нравственных ценностей, к которым относятся жизнь, достоинство, права и свободы человека, патриотизм, гра</w:t>
      </w:r>
      <w:r w:rsidRPr="0025350E">
        <w:rPr>
          <w:rFonts w:eastAsia="Times New Roman" w:cs="Times New Roman"/>
          <w:sz w:val="24"/>
          <w:szCs w:val="24"/>
          <w:lang w:eastAsia="en-US"/>
        </w:rPr>
        <w:t>ж</w:t>
      </w:r>
      <w:r w:rsidRPr="0025350E">
        <w:rPr>
          <w:rFonts w:eastAsia="Times New Roman" w:cs="Times New Roman"/>
          <w:sz w:val="24"/>
          <w:szCs w:val="24"/>
          <w:lang w:eastAsia="en-US"/>
        </w:rPr>
        <w:t>данственность, служение Отечеству и ответственность за его судьбу, высокие нравственные идеалы, крепкая семья, 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зидательный труд, приоритет духовного над материальным, гуманизм, милосердие, справедливость, коллективизм, вз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имопомощь и взаимоуважение, историческая память и пр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емственность поколений, единство народов России.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10</w:t>
      </w:r>
      <w:proofErr w:type="gramEnd"/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10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33" w:anchor="/document/99/352246667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Указ Президента Российской Федерации от 9 ноября 2022 г. № 809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 (Официальный инте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нет-портал правовой информации (</w:t>
      </w:r>
      <w:r w:rsidRPr="0025350E">
        <w:rPr>
          <w:rFonts w:eastAsia="Times New Roman" w:cs="Times New Roman"/>
          <w:sz w:val="24"/>
          <w:szCs w:val="24"/>
          <w:lang w:val="en-US" w:eastAsia="en-US"/>
        </w:rPr>
        <w:t>www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  <w:proofErr w:type="spellStart"/>
      <w:r w:rsidRPr="0025350E">
        <w:rPr>
          <w:rFonts w:eastAsia="Times New Roman" w:cs="Times New Roman"/>
          <w:sz w:val="24"/>
          <w:szCs w:val="24"/>
          <w:lang w:val="en-US" w:eastAsia="en-US"/>
        </w:rPr>
        <w:t>pravo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.</w:t>
      </w:r>
      <w:proofErr w:type="spellStart"/>
      <w:r w:rsidRPr="0025350E">
        <w:rPr>
          <w:rFonts w:eastAsia="Times New Roman" w:cs="Times New Roman"/>
          <w:sz w:val="24"/>
          <w:szCs w:val="24"/>
          <w:lang w:val="en-US" w:eastAsia="en-US"/>
        </w:rPr>
        <w:t>gov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.</w:t>
      </w:r>
      <w:proofErr w:type="spellStart"/>
      <w:r w:rsidRPr="0025350E">
        <w:rPr>
          <w:rFonts w:eastAsia="Times New Roman" w:cs="Times New Roman"/>
          <w:sz w:val="24"/>
          <w:szCs w:val="24"/>
          <w:lang w:val="en-US" w:eastAsia="en-US"/>
        </w:rPr>
        <w:t>ru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), 2022, 9 ноября, № 0001202211090019).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14. 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ние ими результатов освоения программы начального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щего образования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11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11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31.3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34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35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19.6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Рабочая программа воспитания реализуется в еди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стве урочной и внеурочной деятельности, осуществляемой образовательной организацией совместно с семьей и др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гими институтами воспитания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12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12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31.3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36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37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19.6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16. Организационный раздел ООП НО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О(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ФОП)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</w:t>
      </w:r>
    </w:p>
    <w:p w:rsidR="00474F70" w:rsidRPr="0025350E" w:rsidRDefault="005D1CC9" w:rsidP="0025350E">
      <w:pPr>
        <w:spacing w:line="240" w:lineRule="auto"/>
        <w:ind w:firstLine="0"/>
        <w:rPr>
          <w:sz w:val="24"/>
          <w:szCs w:val="24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="00474F70" w:rsidRPr="0025350E">
        <w:rPr>
          <w:sz w:val="24"/>
          <w:szCs w:val="24"/>
        </w:rPr>
        <w:t>1. ЦЕЛЕВОЙ РАЗДЕЛ</w:t>
      </w:r>
    </w:p>
    <w:p w:rsidR="00474F70" w:rsidRPr="0025350E" w:rsidRDefault="00474F70" w:rsidP="0025350E">
      <w:pPr>
        <w:pStyle w:val="h2-first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1.1. Пояснительная записка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ООП НОО (ФОП) является основным документом, определяющим содержание общего образования, а также регламентирующим образовательную деятельность орган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зации в единстве урочной и внеурочной деятельности при учете установленного ФГОС НОО соотношения обязател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ной части программы и части, формируемой участниками образовательного процесса.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Целями реализации ООП НОО (ФОП) являются: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-обеспечение реализации конституционного права каждого гражданина Российской Федерации на получение кач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ственного образования, включающего обучение, развитие и воспитание каждого обучающегося;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-организация учебного процесса с учетом целей, содержания и планируемых результатов начального общего образования, отраженных в ФГОС НОО;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-создание условий для свободного развития каждого об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чающегося с учетом его потребностей, возможностей и стремления к самореализации;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-организация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циальных групп, нуждающихся в особом внимании и по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держке.</w:t>
      </w:r>
      <w:proofErr w:type="gramEnd"/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Достижение поставленных целей реализации ООП НОО (ФОП) предусматривает решение следующих осно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ных задач: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-формирование общей культуры, гражда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ско-патриотическое, духовно-нравственное воспитание, и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теллектуальное развитие, становление творческих спосо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ностей, сохранение и укрепление здоровья;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-обеспечение планируемых результатов по освоению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чающимся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целевых установок, приобретению знаний, ум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ний, навыков, определяемых личностными, семейными, общественными, государственными потребностями и во</w:t>
      </w:r>
      <w:r w:rsidRPr="0025350E">
        <w:rPr>
          <w:rFonts w:eastAsia="Times New Roman" w:cs="Times New Roman"/>
          <w:sz w:val="24"/>
          <w:szCs w:val="24"/>
          <w:lang w:eastAsia="en-US"/>
        </w:rPr>
        <w:t>з</w:t>
      </w:r>
      <w:r w:rsidRPr="0025350E">
        <w:rPr>
          <w:rFonts w:eastAsia="Times New Roman" w:cs="Times New Roman"/>
          <w:sz w:val="24"/>
          <w:szCs w:val="24"/>
          <w:lang w:eastAsia="en-US"/>
        </w:rPr>
        <w:t>можностями обучающегося, индивидуальными особенн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стями его развития и состояния здоровья;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-становление и развитие личности в ее индивидуальности, самобытности, уникальности и неповторимости;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обеспечение преемственности начального общего и осно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ного общего образования;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-достижение планируемых результатов освоения ФОП НОО всеми обучающимися, в том числе обучающимися с огр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ниченными возможностями здоровья (далее - обучающиеся с ОВЗ);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-обеспечение доступности получения качественного начального общего образования;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щественно полезной деятельности;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-организация интеллектуальных и творческих соревнований, научно-технического творчества и проек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но-исследовательской деятельности;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-участие обучающихся, их родителей (законных представ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телей), педагогических работников в проектировании и развитии социальной среды образовательной организации.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ООП НОО (</w:t>
      </w:r>
      <w:r w:rsidR="00AB6E02">
        <w:rPr>
          <w:rFonts w:eastAsia="Times New Roman" w:cs="Times New Roman"/>
          <w:sz w:val="24"/>
          <w:szCs w:val="24"/>
          <w:lang w:eastAsia="en-US"/>
        </w:rPr>
        <w:t xml:space="preserve">в соответствии с </w:t>
      </w:r>
      <w:r w:rsidRPr="0025350E">
        <w:rPr>
          <w:rFonts w:eastAsia="Times New Roman" w:cs="Times New Roman"/>
          <w:sz w:val="24"/>
          <w:szCs w:val="24"/>
          <w:lang w:eastAsia="en-US"/>
        </w:rPr>
        <w:t>ФОП) учитывает сл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дующие принципы: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1) принцип учета ФГОС НОО: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ФОП НОО базируется на требованиях, предъявляемых ФГОС НОО к целям, соде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жанию, планируемым результатам и условиям обучения в начальной школе;</w:t>
      </w:r>
      <w:proofErr w:type="gramEnd"/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2) принцип учета языка обучения: с учетом условий фун</w:t>
      </w:r>
      <w:r w:rsidRPr="0025350E">
        <w:rPr>
          <w:rFonts w:eastAsia="Times New Roman" w:cs="Times New Roman"/>
          <w:sz w:val="24"/>
          <w:szCs w:val="24"/>
          <w:lang w:eastAsia="en-US"/>
        </w:rPr>
        <w:t>к</w:t>
      </w:r>
      <w:r w:rsidRPr="0025350E">
        <w:rPr>
          <w:rFonts w:eastAsia="Times New Roman" w:cs="Times New Roman"/>
          <w:sz w:val="24"/>
          <w:szCs w:val="24"/>
          <w:lang w:eastAsia="en-US"/>
        </w:rPr>
        <w:t>ционирования образовательной организации ФОП НОО х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3) принцип учета ведущей деятельности обучающегося: программа обеспечивает конструирование учебного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цесса в структуре учебной деятельности, предусматривает механизмы формирования всех компонентов учебной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тельности (мотив, цель, учебная задача, учебные операции, контроль и самоконтроль);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4)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сами с учетом мнения родителей (законных представителей) обучающегося;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5) 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общего образования, а также успешную адаптацию обуч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ющихся к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обучению по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образовательным программам о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6) 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</w:t>
      </w:r>
      <w:r w:rsidRPr="0025350E">
        <w:rPr>
          <w:rFonts w:eastAsia="Times New Roman" w:cs="Times New Roman"/>
          <w:sz w:val="24"/>
          <w:szCs w:val="24"/>
          <w:lang w:eastAsia="en-US"/>
        </w:rPr>
        <w:t>й</w:t>
      </w:r>
      <w:r w:rsidRPr="0025350E">
        <w:rPr>
          <w:rFonts w:eastAsia="Times New Roman" w:cs="Times New Roman"/>
          <w:sz w:val="24"/>
          <w:szCs w:val="24"/>
          <w:lang w:eastAsia="en-US"/>
        </w:rPr>
        <w:t>ствительности;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7) принцип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здоровьесбережения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: при организации образ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вательной деятельности не допускается использование те</w:t>
      </w:r>
      <w:r w:rsidRPr="0025350E">
        <w:rPr>
          <w:rFonts w:eastAsia="Times New Roman" w:cs="Times New Roman"/>
          <w:sz w:val="24"/>
          <w:szCs w:val="24"/>
          <w:lang w:eastAsia="en-US"/>
        </w:rPr>
        <w:t>х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нологий, которые могут нанести вред физическому и (или)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психическому здоровью обучающихся, приоритет испол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зования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педагогических технологий.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Объем учебной нагрузки, организация учебных и внеурочных мероприятий должны соответствовать треб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ваниям, предусмотренным санитарными правилами и но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мами СанПиН 1.2.3685-21 "Гигиенические нормативы и требования к обеспечению безопасности и (или) безвредн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№ 2 (з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регистрировано Министерством юстиции Российской Ф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дерации 29 января 2021 г., регистрационный № 62296), действующими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до 1 марта 2027 г. (далее - Гигиенические нормативы), и санитарными правилами СП 2.4.3648-20 "Санитарно-эпидемиологические требования к организ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циям воспитания и обучения, отдыха и оздоровления детей и молодежи", утвержденными постановлением Главного го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страционный № 61573), действующими до 1 января 2027 г. (далее - Санитарно-эпидемиологические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требования).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ФОП НОО учитывает возрастные и психологические особенности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. Наиболее адаптивным сроком освоения ООП НОО является четыре года.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ренными Гигиеническими нормативами и Санита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но-эпидемиологическими требованиями.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целях удовлетворения образовательных потребн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стей и интересов обучающихся могут разрабатываться и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дивидуальные учебные планы, в том числе для ускоренного обучения, в пределах осваиваемой программы начального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общего образования в порядке, установленном локальными нормативными актами образовательной организации.</w:t>
      </w:r>
    </w:p>
    <w:p w:rsidR="00474F70" w:rsidRPr="0025350E" w:rsidRDefault="00474F70" w:rsidP="0025350E">
      <w:pPr>
        <w:pStyle w:val="h2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1.2. Общая характеристика программы </w:t>
      </w:r>
      <w:r w:rsidRPr="0025350E">
        <w:rPr>
          <w:sz w:val="24"/>
          <w:szCs w:val="24"/>
        </w:rPr>
        <w:br/>
        <w:t xml:space="preserve">начального образования </w:t>
      </w:r>
    </w:p>
    <w:p w:rsidR="00F57CB9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Программа начального общего образования является стратегическим документом </w:t>
      </w:r>
      <w:r w:rsidR="000734F7" w:rsidRPr="0025350E">
        <w:rPr>
          <w:sz w:val="24"/>
          <w:szCs w:val="24"/>
        </w:rPr>
        <w:t>ОГБОУ «</w:t>
      </w:r>
      <w:proofErr w:type="spellStart"/>
      <w:r w:rsidR="000734F7" w:rsidRPr="0025350E">
        <w:rPr>
          <w:sz w:val="24"/>
          <w:szCs w:val="24"/>
        </w:rPr>
        <w:t>Ровеньская</w:t>
      </w:r>
      <w:proofErr w:type="spellEnd"/>
      <w:r w:rsidR="000734F7" w:rsidRPr="0025350E">
        <w:rPr>
          <w:sz w:val="24"/>
          <w:szCs w:val="24"/>
        </w:rPr>
        <w:t xml:space="preserve"> СОШ с УИОП»</w:t>
      </w:r>
      <w:r w:rsidRPr="0025350E">
        <w:rPr>
          <w:sz w:val="24"/>
          <w:szCs w:val="24"/>
        </w:rPr>
        <w:t>, выполнение которого обеспечивает успешность организации образовательной деятельности</w:t>
      </w:r>
      <w:r w:rsidR="00F57CB9" w:rsidRPr="0025350E">
        <w:rPr>
          <w:sz w:val="24"/>
          <w:szCs w:val="24"/>
        </w:rPr>
        <w:t>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 В соответствии с законодательными актами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тельная организация самостоятельно определяет технологии обучения, формы его организации (включая модульные курсы), а также систему оценивания с соблюдением при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 xml:space="preserve">ципа </w:t>
      </w:r>
      <w:proofErr w:type="spellStart"/>
      <w:r w:rsidRPr="0025350E">
        <w:rPr>
          <w:sz w:val="24"/>
          <w:szCs w:val="24"/>
        </w:rPr>
        <w:t>здоровьесберегающего</w:t>
      </w:r>
      <w:proofErr w:type="spellEnd"/>
      <w:r w:rsidRPr="0025350E">
        <w:rPr>
          <w:sz w:val="24"/>
          <w:szCs w:val="24"/>
        </w:rPr>
        <w:t xml:space="preserve"> обучения.</w:t>
      </w:r>
    </w:p>
    <w:p w:rsidR="00474F70" w:rsidRPr="0025350E" w:rsidRDefault="0080282D" w:rsidP="0025350E">
      <w:pPr>
        <w:pStyle w:val="body"/>
        <w:spacing w:line="240" w:lineRule="auto"/>
        <w:rPr>
          <w:spacing w:val="-2"/>
          <w:sz w:val="24"/>
          <w:szCs w:val="24"/>
        </w:rPr>
      </w:pPr>
      <w:r w:rsidRPr="0025350E">
        <w:rPr>
          <w:spacing w:val="-1"/>
          <w:sz w:val="24"/>
          <w:szCs w:val="24"/>
        </w:rPr>
        <w:t>Срок</w:t>
      </w:r>
      <w:r w:rsidR="00474F70" w:rsidRPr="0025350E">
        <w:rPr>
          <w:spacing w:val="-1"/>
          <w:sz w:val="24"/>
          <w:szCs w:val="24"/>
        </w:rPr>
        <w:t xml:space="preserve"> обучения в начальной школе</w:t>
      </w:r>
      <w:r w:rsidRPr="0025350E">
        <w:rPr>
          <w:spacing w:val="-1"/>
          <w:sz w:val="24"/>
          <w:szCs w:val="24"/>
        </w:rPr>
        <w:t>-</w:t>
      </w:r>
      <w:r w:rsidR="00474F70" w:rsidRPr="0025350E">
        <w:rPr>
          <w:spacing w:val="-1"/>
          <w:sz w:val="24"/>
          <w:szCs w:val="24"/>
        </w:rPr>
        <w:t xml:space="preserve"> 4 года. Общее число учебных часов не может составлять менее 2954 ч и более 3</w:t>
      </w:r>
      <w:r w:rsidR="00F57CB9" w:rsidRPr="0025350E">
        <w:rPr>
          <w:spacing w:val="-1"/>
          <w:sz w:val="24"/>
          <w:szCs w:val="24"/>
        </w:rPr>
        <w:t>345</w:t>
      </w:r>
      <w:r w:rsidR="00474F70" w:rsidRPr="0025350E">
        <w:rPr>
          <w:spacing w:val="-1"/>
          <w:sz w:val="24"/>
          <w:szCs w:val="24"/>
        </w:rPr>
        <w:t xml:space="preserve"> ч. Соблюдение этих требований связано с необход</w:t>
      </w:r>
      <w:r w:rsidR="00474F70" w:rsidRPr="0025350E">
        <w:rPr>
          <w:spacing w:val="-1"/>
          <w:sz w:val="24"/>
          <w:szCs w:val="24"/>
        </w:rPr>
        <w:t>и</w:t>
      </w:r>
      <w:r w:rsidR="00474F70" w:rsidRPr="0025350E">
        <w:rPr>
          <w:spacing w:val="-1"/>
          <w:sz w:val="24"/>
          <w:szCs w:val="24"/>
        </w:rPr>
        <w:t xml:space="preserve">мостью оберегать обучающихся от перегрузок, утомления, отрицательного влияния обучения на здоровье. </w:t>
      </w:r>
    </w:p>
    <w:p w:rsidR="00893687" w:rsidRPr="0025350E" w:rsidRDefault="00893687" w:rsidP="0025350E">
      <w:pPr>
        <w:pStyle w:val="h2"/>
        <w:spacing w:before="0" w:after="0" w:line="240" w:lineRule="auto"/>
        <w:rPr>
          <w:sz w:val="24"/>
          <w:szCs w:val="24"/>
        </w:rPr>
      </w:pPr>
    </w:p>
    <w:p w:rsidR="00474F70" w:rsidRPr="0025350E" w:rsidRDefault="00474F70" w:rsidP="0025350E">
      <w:pPr>
        <w:pStyle w:val="h2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1.3. Общая характеристика планируемых результатов освоения основной образовательной программы</w:t>
      </w:r>
    </w:p>
    <w:p w:rsidR="00435AC7" w:rsidRPr="0025350E" w:rsidRDefault="00435AC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Планируемые результаты освоения ООП НОО (ФОП) соответствуют современным целям начального общего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разования, представленным во ФГОС НОО как система личностных,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и предметных достижений обучающегося.</w:t>
      </w:r>
    </w:p>
    <w:p w:rsidR="00435AC7" w:rsidRPr="0025350E" w:rsidRDefault="00435AC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Личностные результаты освоения ООП НОО (ФОП) достигаются в единстве учебной и воспитательной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тельности образовательной организации в соответствии с традиционными российскими социокультурными и духо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вания внутренней позиции личности.</w:t>
      </w:r>
    </w:p>
    <w:p w:rsidR="00435AC7" w:rsidRPr="0025350E" w:rsidRDefault="00435AC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Метапредметные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результаты характеризуют уровень сформированное познавательных, коммуникативных и 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гулятивных универсальных действий, которые обеспечив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ют успешность изучения учебных предметов, а также ст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новление способности к самообразованию и саморазвитию.</w:t>
      </w:r>
    </w:p>
    <w:p w:rsidR="00435AC7" w:rsidRPr="0025350E" w:rsidRDefault="00435AC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знания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как в типовых, так и в 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вых, нестандартных учебных ситуациях.</w:t>
      </w:r>
    </w:p>
    <w:p w:rsidR="00893687" w:rsidRPr="0025350E" w:rsidRDefault="00893687" w:rsidP="0025350E">
      <w:pPr>
        <w:pStyle w:val="h2"/>
        <w:spacing w:before="0" w:after="0" w:line="240" w:lineRule="auto"/>
        <w:rPr>
          <w:sz w:val="24"/>
          <w:szCs w:val="24"/>
        </w:rPr>
      </w:pPr>
    </w:p>
    <w:p w:rsidR="00474F70" w:rsidRPr="0025350E" w:rsidRDefault="00474F70" w:rsidP="0025350E">
      <w:pPr>
        <w:pStyle w:val="h2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1.4. СИСТЕМА </w:t>
      </w:r>
      <w:proofErr w:type="gramStart"/>
      <w:r w:rsidRPr="0025350E">
        <w:rPr>
          <w:sz w:val="24"/>
          <w:szCs w:val="24"/>
        </w:rPr>
        <w:t xml:space="preserve">ОЦЕНКИ ДОСТИЖЕНИЯ </w:t>
      </w:r>
      <w:r w:rsidRPr="0025350E">
        <w:rPr>
          <w:sz w:val="24"/>
          <w:szCs w:val="24"/>
        </w:rPr>
        <w:br/>
        <w:t>ПЛАНИРУЕМЫХ РЕЗУЛЬТАТОВ ОСВОЕНИЯ ПРОГРАММЫ НАЧАЛЬНОГО ОБЩЕГО ОБРАЗОВАНИЯ</w:t>
      </w:r>
      <w:proofErr w:type="gramEnd"/>
    </w:p>
    <w:p w:rsidR="00474F70" w:rsidRPr="0025350E" w:rsidRDefault="00474F70" w:rsidP="0025350E">
      <w:pPr>
        <w:pStyle w:val="h3-first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1.4.1. Общие положения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Основой объективной оценки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соответствия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устано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ленным требованиям образовательной деятельности и по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готовки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тельным результатам обучающихся и средствам оценки их достижения.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Система оценки достижения планируемых результ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тов (далее - система оценки) является частью системы оценки и управления качеством образования в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тельной организации и служит основой при разработке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разовательной организацией соответствующего локального акта.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Система оценки призвана способствовать подде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тельного процесса на достижение планируемых результатов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освоения ФОП НОО и обеспечение эффективной обратной связи, позволяющей осуществлять управление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тельным процессом.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Основными направлениями и целями оценочной д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ятельности в образовательной организации являются: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вых исследований муниципального, регионального и фед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рального уровней;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оценка результатов деятельности педагогических работн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ков как основа аттестационных процедур;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оценка результатов деятельности образовательной орган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зации как основа </w:t>
      </w:r>
      <w:proofErr w:type="spell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аккредитационных</w:t>
      </w:r>
      <w:proofErr w:type="spellEnd"/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 процедур.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Основным объектом системы оценки, ее содерж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тельной и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критериальной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базой выступают требования ФГОС НОО, которые конкретизируются в планируемых результатах освоения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ФОП НОО.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Система оценки включает процедуры внутренней и внешней оценки.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Внутренняя оценка включает: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стартовую диагностику;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текущую и тематическую оценку;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FE6EBF">
        <w:rPr>
          <w:rFonts w:eastAsia="Times New Roman" w:cs="Times New Roman"/>
          <w:sz w:val="24"/>
          <w:szCs w:val="24"/>
          <w:lang w:eastAsia="en-US"/>
        </w:rPr>
        <w:t>итоговую оценку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психолого-педагогическое наблюдение;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внутренний мониторинг образовательных достижений обучающихся.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Внешняя оценка включает:</w:t>
      </w:r>
    </w:p>
    <w:p w:rsidR="00893687" w:rsidRPr="0025350E" w:rsidRDefault="00FE6EBF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независимую оценку качества </w:t>
      </w:r>
      <w:r>
        <w:rPr>
          <w:rFonts w:eastAsia="Times New Roman" w:cs="Times New Roman"/>
          <w:sz w:val="24"/>
          <w:szCs w:val="24"/>
          <w:lang w:eastAsia="en-US"/>
        </w:rPr>
        <w:t xml:space="preserve">подготовки </w:t>
      </w:r>
      <w:proofErr w:type="gramStart"/>
      <w:r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="00893687" w:rsidRPr="0025350E">
        <w:rPr>
          <w:rFonts w:eastAsia="Times New Roman" w:cs="Times New Roman"/>
          <w:sz w:val="24"/>
          <w:szCs w:val="24"/>
          <w:lang w:eastAsia="en-US"/>
        </w:rPr>
        <w:t>;</w:t>
      </w:r>
    </w:p>
    <w:p w:rsidR="00893687" w:rsidRPr="0025350E" w:rsidRDefault="00FE6EBF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-итоговую аттестацию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соответствии с ФГОС НОО система оценки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зовательной организации реализует систе</w:t>
      </w:r>
      <w:r w:rsidRPr="0025350E">
        <w:rPr>
          <w:rFonts w:eastAsia="Times New Roman" w:cs="Times New Roman"/>
          <w:sz w:val="24"/>
          <w:szCs w:val="24"/>
          <w:lang w:eastAsia="en-US"/>
        </w:rPr>
        <w:t>м</w:t>
      </w:r>
      <w:r w:rsidRPr="0025350E">
        <w:rPr>
          <w:rFonts w:eastAsia="Times New Roman" w:cs="Times New Roman"/>
          <w:sz w:val="24"/>
          <w:szCs w:val="24"/>
          <w:lang w:eastAsia="en-US"/>
        </w:rPr>
        <w:t>но-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, уровневый и комплексный подходы к оценке образовательных достижений.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Системно-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подход к оценке образ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вательных достижений обучающихся проявляется в оценке способности обучающихся к решению уче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но-познавательных и учебно-практических задач, а также в оценке уровня </w:t>
      </w:r>
      <w:bookmarkStart w:id="0" w:name="_GoBack"/>
      <w:r w:rsidRPr="00FE6EBF">
        <w:rPr>
          <w:rFonts w:eastAsia="Times New Roman" w:cs="Times New Roman"/>
          <w:b/>
          <w:sz w:val="24"/>
          <w:szCs w:val="24"/>
          <w:lang w:eastAsia="en-US"/>
        </w:rPr>
        <w:t>функциональной</w:t>
      </w:r>
      <w:bookmarkEnd w:id="0"/>
      <w:r w:rsidRPr="0025350E">
        <w:rPr>
          <w:rFonts w:eastAsia="Times New Roman" w:cs="Times New Roman"/>
          <w:sz w:val="24"/>
          <w:szCs w:val="24"/>
          <w:lang w:eastAsia="en-US"/>
        </w:rPr>
        <w:t xml:space="preserve"> грамотности обучающи</w:t>
      </w:r>
      <w:r w:rsidRPr="0025350E">
        <w:rPr>
          <w:rFonts w:eastAsia="Times New Roman" w:cs="Times New Roman"/>
          <w:sz w:val="24"/>
          <w:szCs w:val="24"/>
          <w:lang w:eastAsia="en-US"/>
        </w:rPr>
        <w:t>х</w:t>
      </w:r>
      <w:r w:rsidRPr="0025350E">
        <w:rPr>
          <w:rFonts w:eastAsia="Times New Roman" w:cs="Times New Roman"/>
          <w:sz w:val="24"/>
          <w:szCs w:val="24"/>
          <w:lang w:eastAsia="en-US"/>
        </w:rPr>
        <w:t>ся. Он обеспечивается содержанием и критериями оценки, в качестве которых выступают планируемые результаты об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чения, выраженные в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деятельностной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форме.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Уровневый подход к оценке образовательных д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стижений обучающихся служит важнейшей основой для организации индивидуальной работы с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. Он реализуется как по отношению к содержанию оценки, так и к представлению и интерпретации результатов измерений.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Уровневый подход к оценке образовательных д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стижений обучающихся реализуется за счет фиксации ра</w:t>
      </w:r>
      <w:r w:rsidRPr="0025350E">
        <w:rPr>
          <w:rFonts w:eastAsia="Times New Roman" w:cs="Times New Roman"/>
          <w:sz w:val="24"/>
          <w:szCs w:val="24"/>
          <w:lang w:eastAsia="en-US"/>
        </w:rPr>
        <w:t>з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личных уровней достижения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планируемых результатов базового уровня и уровней выше и ниже баз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вого. Достижение базового уровня свидетельствует о сп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собности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ется границей, отделяющей знание от незнания, выступает достаточным для продолжения обучения и усвоения посл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дующего учебного материала.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Комплексный подход к оценке образовательных д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стижений реализуется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через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оценку предметных и </w:t>
      </w:r>
      <w:proofErr w:type="spell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результатов;</w:t>
      </w:r>
    </w:p>
    <w:p w:rsidR="007E2181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использование разнообразных методов и форм оценки, взаимно дополняющих друг друга: стандартизированных 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lastRenderedPageBreak/>
        <w:t>устных и письменных работ, проектов, практических (в том числе исследовательских) и творческих работ;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взаимооценка</w:t>
      </w:r>
      <w:proofErr w:type="spellEnd"/>
      <w:r w:rsidR="00893687" w:rsidRPr="0025350E">
        <w:rPr>
          <w:rFonts w:eastAsia="Times New Roman" w:cs="Times New Roman"/>
          <w:sz w:val="24"/>
          <w:szCs w:val="24"/>
          <w:lang w:eastAsia="en-US"/>
        </w:rPr>
        <w:t>);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использование мониторинга динамических показателей освоения умений и знаний, в том числе формируемых с 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пользованием информационно-коммуникационных (ци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ф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ровых) технологий.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Целью оценки личностных достижений обучающихся является получение общего представления о воспитательной деятельности образовательной организац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ии и ее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влиянии на коллектив обучающихся.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  <w:proofErr w:type="gramEnd"/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Личностные достижения обучающихся, освоивших ФОП НОО, включают две группы результатов: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основы российской гражданской идентичности, ценностные установки и социально значимые качества личности;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готовность </w:t>
      </w:r>
      <w:proofErr w:type="gram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 к саморазвитию, мотивация к познанию и обучению, активное участие в социально зн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чимой деятельности.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Учитывая особенности групп личностных результ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тов, педагогический работник может осуществлять только оценку следующих качеств: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наличие и характеристика мотива познания и учения;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наличие умений принимать и удерживать учебную задачу, планировать учебные действия;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способность осуществлять самоконтроль и самооценку.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Диагностические задания, устанавливающие уровень этих качеств, целесообразно интегрировать с заданиями по оценке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регулятивных универсальных учебных действий.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 xml:space="preserve">Оценка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результатов осуществляется через оценку достижения планируемых результатов осво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ния ФОП НОО, которые отражают совокупность познав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тельных, коммуникативных и регулятивных универсальных учебных действий.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Формирование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результатов обе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печивается комплексом освоения программ учебных пре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метов и внеурочной деятельности.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Оценка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результатов проводится с целью определения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познавательных универсальных учебных действий;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коммуникативных универсальных учебных действий;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регулятивных универсальных учебных действий.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следовательских действий, умения работать с информацией.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Овладение базовыми логическими действиями обе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печивает формирование у обучающихся следующих умений: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сравнивать объекты, устанавливать основания для сравн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ния, устанавливать аналогии;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объединять части объекта (объекты) по определенному признаку;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определять существенный признак для классификации, классифицировать предложенные объекты;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находить закономерности и противоречия в рассматрив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емых фактах, данных и наблюдениях на основе предложе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ного педагогическим работником алгоритма;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устанавливать причинно-следственные связи в ситуациях, поддающихся непосредственному наблюдению или знак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мых по опыту, делать выводы.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Овладение базовыми исследовательскими действи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ми обеспечивает формирование у обучающихся следующих умений: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определять разрыв между реальным и желательным сост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янием объекта (ситуации) на основе предложенных педаг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гическим работником вопросов;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 помощью педагогического работника формулировать цель, планировать изменения объекта, ситуации;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сравнивать несколько вариантов решения задачи, выбирать наиболее </w:t>
      </w:r>
      <w:proofErr w:type="gram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подходящий</w:t>
      </w:r>
      <w:proofErr w:type="gramEnd"/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 (на основе предложенных критериев);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проводить по предложенному плану опыт, несложное 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следование по установлению особенностей объекта изуч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ния и связей между объектами (часть - целое, причина - следствие);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Работа с информацией как одно из познавательных универсальных учебных действий обеспечивает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ванность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 обучающихся следующих умений: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выбирать источник получения информации;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согласно заданному алгоритму находить в предложенном источнике информацию, представленную в явном виде;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распознавать достоверную и недостоверную информацию самостоятельно или на основании предложенного педаг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гическим работником способа ее проверки;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соблюдать с помощью взрослых (педагогических работн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ков, родителей (законных представителей) несовершенн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летних обучающихся) правила информационной безопа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ности при поиске информации в информацио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но-телекоммуникационной сети "Интернет";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анализировать и создавать текстовую, виде</w:t>
      </w:r>
      <w:proofErr w:type="gram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о-</w:t>
      </w:r>
      <w:proofErr w:type="gramEnd"/>
      <w:r w:rsidR="00893687" w:rsidRPr="0025350E">
        <w:rPr>
          <w:rFonts w:eastAsia="Times New Roman" w:cs="Times New Roman"/>
          <w:sz w:val="24"/>
          <w:szCs w:val="24"/>
          <w:lang w:eastAsia="en-US"/>
        </w:rPr>
        <w:t>, графическую, звуковую информацию в соответствии с учебной задачей;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самостоятельно создавать схемы, таблицы для представл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ния информации.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Овладение универсальными учебными коммуник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тивными действиями предполагает формирование и оценку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у обучающихся таких групп умений, как общение и со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местная деятельность.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Общение как одно из коммуникативных униве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сальных учебных действий обеспечивает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 обучающихся следующих умений: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воспринимать и формулировать суждения, выражать эм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ции в соответствии с целями и условиями общения в зн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комой среде;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проявлять уважительное отношение к собеседнику, с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блюдать правила ведения диалога и дискуссии; признавать возможность существования разных точек зрения;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корректно и аргументированно высказывать свое мнение;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строить речевое высказывание в соответствии с поставле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ной задачей;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создавать устные и письменные тексты (описание, рассу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ж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дение, повествование);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готовить небольшие публичные выступления;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подбирать иллюстративный материал (рисунки, фото, пл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каты) к тексту выступления;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Совместная деятельность как одно из коммуник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тивных универсальных учебных действий обеспечивает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 обучающихся следующих умений: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формулировать краткосрочные и долгосрочные цели (и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ручения, подчиняться;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ответственно выполнять свою часть работы;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оценивать свой вклад в общий результат;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выполнять совместные проектные задания с опорой на предложенные образцы.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Овладение регулятивными универсальными уче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ными действиями согласно ФГОС НОО предполагает фо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мирование и оценку у обучающихся умений самоорганиз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чины успеха (неудач) в учебной деятельности, корректир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вать свои учебные действия для преодоления ошибок).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Оценка достижения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результатов осуществляется как педагогическим работником в ходе т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кущей и промежуточной оценки по предмету, так и адм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нистрацией образовательной организации в ходе монит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ринга. В текущем учебном процессе отслеживается спосо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ность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разрешать учебные ситуации и выпо</w:t>
      </w:r>
      <w:r w:rsidRPr="0025350E">
        <w:rPr>
          <w:rFonts w:eastAsia="Times New Roman" w:cs="Times New Roman"/>
          <w:sz w:val="24"/>
          <w:szCs w:val="24"/>
          <w:lang w:eastAsia="en-US"/>
        </w:rPr>
        <w:t>л</w:t>
      </w:r>
      <w:r w:rsidRPr="0025350E">
        <w:rPr>
          <w:rFonts w:eastAsia="Times New Roman" w:cs="Times New Roman"/>
          <w:sz w:val="24"/>
          <w:szCs w:val="24"/>
          <w:lang w:eastAsia="en-US"/>
        </w:rPr>
        <w:t>нять учебные задачи, требующие владения познавательн</w:t>
      </w:r>
      <w:r w:rsidRPr="0025350E">
        <w:rPr>
          <w:rFonts w:eastAsia="Times New Roman" w:cs="Times New Roman"/>
          <w:sz w:val="24"/>
          <w:szCs w:val="24"/>
          <w:lang w:eastAsia="en-US"/>
        </w:rPr>
        <w:t>ы</w:t>
      </w:r>
      <w:r w:rsidRPr="0025350E">
        <w:rPr>
          <w:rFonts w:eastAsia="Times New Roman" w:cs="Times New Roman"/>
          <w:sz w:val="24"/>
          <w:szCs w:val="24"/>
          <w:lang w:eastAsia="en-US"/>
        </w:rPr>
        <w:t>ми, коммуникативными и регулятивными действиями, ре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лизуемыми в предметном преподавании.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В ходе мониторинга проводится оценка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ванности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струментарий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для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оценка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универсальных учебных действий строится на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межпредметной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основе и может включать диагностические материалы по оценке функциональной грамотности,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регул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тивных, коммуникативных и познавательных учебных де</w:t>
      </w:r>
      <w:r w:rsidRPr="0025350E">
        <w:rPr>
          <w:rFonts w:eastAsia="Times New Roman" w:cs="Times New Roman"/>
          <w:sz w:val="24"/>
          <w:szCs w:val="24"/>
          <w:lang w:eastAsia="en-US"/>
        </w:rPr>
        <w:t>й</w:t>
      </w:r>
      <w:r w:rsidRPr="0025350E">
        <w:rPr>
          <w:rFonts w:eastAsia="Times New Roman" w:cs="Times New Roman"/>
          <w:sz w:val="24"/>
          <w:szCs w:val="24"/>
          <w:lang w:eastAsia="en-US"/>
        </w:rPr>
        <w:t>ствий.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Предметные результаты освоения ООП НОО с уч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том специфики содержания предметных областей, вкл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чающих конкретные учебные предметы, ориентированы на применение знаний, умений и навыков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в учебных ситуациях и реальных жизненных условиях, а также на успешное обучение.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Оценка предметных результатов освоения ООП НОО осуществляется через оценку достижения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планируемых результатов по отдельным учебным предм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там.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Основным предметом оценки результатов освоения ООП НОО в соответствии с требованиями ФГОС НОО я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(познавательных, регулятивных, коммуник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тивных) действий.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Для оценки предметных результатов освоения ООП НОО используются критерии: знание и понимание, прим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нение, функциональность.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Обобщенный критерий "знание и понимание" вкл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>чает знание и понимание роли изучаемой области знания или вида деятельности в различных контекстах, знание и пон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мание терминологии, понятий и идей, а также процедурных знаний или алгоритмов.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Обобщенный критерий "применение" включает: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395CE8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использование специфических для предмета спос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:rsidR="00395CE8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Обобщенный критерий "функциональность" вкл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чает осознанное использование приобретенных знаний и способов действий при решении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внеучебных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проблем, ра</w:t>
      </w:r>
      <w:r w:rsidRPr="0025350E">
        <w:rPr>
          <w:rFonts w:eastAsia="Times New Roman" w:cs="Times New Roman"/>
          <w:sz w:val="24"/>
          <w:szCs w:val="24"/>
          <w:lang w:eastAsia="en-US"/>
        </w:rPr>
        <w:t>з</w:t>
      </w:r>
      <w:r w:rsidRPr="0025350E">
        <w:rPr>
          <w:rFonts w:eastAsia="Times New Roman" w:cs="Times New Roman"/>
          <w:sz w:val="24"/>
          <w:szCs w:val="24"/>
          <w:lang w:eastAsia="en-US"/>
        </w:rPr>
        <w:t>личающихся сложностью предметного содержания, чит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тельских умений, контекста, а также сочетанием когнити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ных операций.</w:t>
      </w:r>
    </w:p>
    <w:p w:rsidR="00395CE8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Оценка предметных результатов освоения ООП НОО осуществляется педагогическим работником в ходе проц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дур текущего, тематического, промежуточного и итогового контроля.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b/>
          <w:sz w:val="24"/>
          <w:szCs w:val="24"/>
          <w:lang w:eastAsia="en-US"/>
        </w:rPr>
      </w:pPr>
      <w:r w:rsidRPr="0025350E">
        <w:rPr>
          <w:rFonts w:eastAsia="Times New Roman" w:cs="Times New Roman"/>
          <w:b/>
          <w:sz w:val="24"/>
          <w:szCs w:val="24"/>
          <w:lang w:eastAsia="en-US"/>
        </w:rPr>
        <w:t>Особенности оценки предметных результатов по отдельному учебному предмету фиксируются в прил</w:t>
      </w:r>
      <w:r w:rsidRPr="0025350E">
        <w:rPr>
          <w:rFonts w:eastAsia="Times New Roman" w:cs="Times New Roman"/>
          <w:b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b/>
          <w:sz w:val="24"/>
          <w:szCs w:val="24"/>
          <w:lang w:eastAsia="en-US"/>
        </w:rPr>
        <w:t>жении к ООП НОО.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Описание оценки предметных результатов по отдельному учебному предмету должно включать:</w:t>
      </w:r>
    </w:p>
    <w:p w:rsidR="00893687" w:rsidRPr="0025350E" w:rsidRDefault="00395CE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список итоговых планируемых результатов с указанием этапов их формирования и способов оценки (например, т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кущая (тематическая); устно (письменно), практика);</w:t>
      </w:r>
    </w:p>
    <w:p w:rsidR="00893687" w:rsidRPr="0025350E" w:rsidRDefault="00395CE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требования к выставлению отметок за промежуточную а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тестацию (при необходимости - с учетом степени значим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сти отметок за отдельные оценочные процедуры);</w:t>
      </w:r>
    </w:p>
    <w:p w:rsidR="00893687" w:rsidRPr="0025350E" w:rsidRDefault="00395CE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график контрольных мероприятий.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Стартовая диагностика проводится в начале 1 класса и выступает как основа (точка отсчета) для оценки динамики образовательных достижений обучающихся. Объектом оценки в рамках стартовой диагностики является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рованность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предпосылок учебной деятельности, готовность к овладению чтением, грамотой и счетом.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Стартовая диагностика может проводиться педаг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гическими работниками с целью оценки готовности к из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чению отдельных предметов (разделов). Результаты ста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товой диагностики являются основанием для корректировки учебных программ и индивидуализации учебного процесса.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Текущая оценка направлена на оценку индивид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ального продвижения обучающегося в освоении программы учебного предмета.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Текущая оценка может быть формирующей (по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держивающей и направляющей усилия обучающегося, включающей его в самостоятельную оценочную деятел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Объектом текущей оценки являются тематические планируемые результаты,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этапы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освоения которых зафи</w:t>
      </w:r>
      <w:r w:rsidRPr="0025350E">
        <w:rPr>
          <w:rFonts w:eastAsia="Times New Roman" w:cs="Times New Roman"/>
          <w:sz w:val="24"/>
          <w:szCs w:val="24"/>
          <w:lang w:eastAsia="en-US"/>
        </w:rPr>
        <w:t>к</w:t>
      </w:r>
      <w:r w:rsidRPr="0025350E">
        <w:rPr>
          <w:rFonts w:eastAsia="Times New Roman" w:cs="Times New Roman"/>
          <w:sz w:val="24"/>
          <w:szCs w:val="24"/>
          <w:lang w:eastAsia="en-US"/>
        </w:rPr>
        <w:t>сированы в тематическом планировании по учебному предмету.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текущей оценке используются различные формы и методы проверки (устные и письменные опросы, практич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ские работы, творческие работы, индивидуальные и гру</w:t>
      </w:r>
      <w:r w:rsidRPr="0025350E">
        <w:rPr>
          <w:rFonts w:eastAsia="Times New Roman" w:cs="Times New Roman"/>
          <w:sz w:val="24"/>
          <w:szCs w:val="24"/>
          <w:lang w:eastAsia="en-US"/>
        </w:rPr>
        <w:t>п</w:t>
      </w:r>
      <w:r w:rsidRPr="0025350E">
        <w:rPr>
          <w:rFonts w:eastAsia="Times New Roman" w:cs="Times New Roman"/>
          <w:sz w:val="24"/>
          <w:szCs w:val="24"/>
          <w:lang w:eastAsia="en-US"/>
        </w:rPr>
        <w:t>повые формы, сам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о-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взаимооценка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, рефлексия, листы продвижения и другие) с учетом особенностей учебного предмета.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Результаты текущей оценки являются основой для индивидуализации учебного процесса.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Тематическая оценка направлена на оценку уровня достижения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тематических планируемых 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зультатов по учебному предмету.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Промежуточная аттестация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проводи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ся, начиная со второго класса, в конце каждого учебного периода по каждому изучаемому учебному предмету.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ется в классном журнале.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чающихся в следующий класс.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Итоговая оценка является процедурой внутренней оценки образовательной организации и складывается из 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зультатов накопленной оценки и итоговой работы по пре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мету. Предметом итоговой оценки является способность обучающихся решать учебно-познавательные и уче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но-практические задачи, построенные на основном соде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 xml:space="preserve">жании предмета с учетом формируемых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действий.</w:t>
      </w:r>
    </w:p>
    <w:p w:rsidR="00474F70" w:rsidRPr="0025350E" w:rsidRDefault="00474F7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1.4.2. Особенности оценки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</w:t>
      </w:r>
      <w:r w:rsidRPr="0025350E">
        <w:rPr>
          <w:sz w:val="24"/>
          <w:szCs w:val="24"/>
        </w:rPr>
        <w:br/>
        <w:t>и предметных результатов</w:t>
      </w:r>
    </w:p>
    <w:p w:rsidR="00474F70" w:rsidRPr="0025350E" w:rsidRDefault="00474F70" w:rsidP="0025350E">
      <w:pPr>
        <w:pStyle w:val="body"/>
        <w:spacing w:line="240" w:lineRule="auto"/>
        <w:rPr>
          <w:rStyle w:val="Bold"/>
          <w:sz w:val="24"/>
          <w:szCs w:val="24"/>
        </w:rPr>
      </w:pPr>
      <w:r w:rsidRPr="0025350E">
        <w:rPr>
          <w:rStyle w:val="Bold"/>
          <w:sz w:val="24"/>
          <w:szCs w:val="24"/>
        </w:rPr>
        <w:t xml:space="preserve">Особенности оценки </w:t>
      </w:r>
      <w:proofErr w:type="spellStart"/>
      <w:r w:rsidRPr="0025350E">
        <w:rPr>
          <w:rStyle w:val="Bold"/>
          <w:sz w:val="24"/>
          <w:szCs w:val="24"/>
        </w:rPr>
        <w:t>метапредметных</w:t>
      </w:r>
      <w:proofErr w:type="spellEnd"/>
      <w:r w:rsidRPr="0025350E">
        <w:rPr>
          <w:rStyle w:val="Bold"/>
          <w:sz w:val="24"/>
          <w:szCs w:val="24"/>
        </w:rPr>
        <w:t xml:space="preserve"> результатов</w:t>
      </w:r>
    </w:p>
    <w:p w:rsidR="00474F70" w:rsidRPr="0025350E" w:rsidRDefault="00474F70" w:rsidP="0025350E">
      <w:pPr>
        <w:pStyle w:val="body"/>
        <w:spacing w:line="240" w:lineRule="auto"/>
        <w:rPr>
          <w:spacing w:val="-2"/>
          <w:sz w:val="24"/>
          <w:szCs w:val="24"/>
        </w:rPr>
      </w:pPr>
      <w:r w:rsidRPr="0025350E">
        <w:rPr>
          <w:spacing w:val="-2"/>
          <w:sz w:val="24"/>
          <w:szCs w:val="24"/>
        </w:rPr>
        <w:t xml:space="preserve">Оценка </w:t>
      </w:r>
      <w:proofErr w:type="spellStart"/>
      <w:r w:rsidRPr="0025350E">
        <w:rPr>
          <w:spacing w:val="-2"/>
          <w:sz w:val="24"/>
          <w:szCs w:val="24"/>
        </w:rPr>
        <w:t>метапредметных</w:t>
      </w:r>
      <w:proofErr w:type="spellEnd"/>
      <w:r w:rsidRPr="0025350E">
        <w:rPr>
          <w:spacing w:val="-2"/>
          <w:sz w:val="24"/>
          <w:szCs w:val="24"/>
        </w:rPr>
        <w:t xml:space="preserve"> результатов представляет собой оценку достижения планируемых результатов освоения о</w:t>
      </w:r>
      <w:r w:rsidRPr="0025350E">
        <w:rPr>
          <w:spacing w:val="-2"/>
          <w:sz w:val="24"/>
          <w:szCs w:val="24"/>
        </w:rPr>
        <w:t>с</w:t>
      </w:r>
      <w:r w:rsidRPr="0025350E">
        <w:rPr>
          <w:spacing w:val="-2"/>
          <w:sz w:val="24"/>
          <w:szCs w:val="24"/>
        </w:rPr>
        <w:t xml:space="preserve">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действий. 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Формирование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 обеспечив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ется за счёт всех учебных предметов и внеурочной де</w:t>
      </w:r>
      <w:r w:rsidRPr="0025350E">
        <w:rPr>
          <w:sz w:val="24"/>
          <w:szCs w:val="24"/>
        </w:rPr>
        <w:t>я</w:t>
      </w:r>
      <w:r w:rsidRPr="0025350E">
        <w:rPr>
          <w:sz w:val="24"/>
          <w:szCs w:val="24"/>
        </w:rPr>
        <w:t>тельности.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Оценка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 проводится с целью определения </w:t>
      </w:r>
      <w:proofErr w:type="spellStart"/>
      <w:r w:rsidRPr="0025350E">
        <w:rPr>
          <w:sz w:val="24"/>
          <w:szCs w:val="24"/>
        </w:rPr>
        <w:t>сформированности</w:t>
      </w:r>
      <w:proofErr w:type="spellEnd"/>
      <w:r w:rsidRPr="0025350E">
        <w:rPr>
          <w:sz w:val="24"/>
          <w:szCs w:val="24"/>
        </w:rPr>
        <w:t>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универсальных учебных познавательных действий;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универсальных учебных коммуникативных действий;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универсальных учебных регулятивных действий.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Овладение универсальными учебными познавательными действиями согласно ФГОС НОО предполагает формир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вание и оценку у обучающихся следующих групп умений: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 базовые логические действия: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сравнивать объекты, устанавливать основания для сравн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ния, устанавливать аналогии; 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объединять части объекта (объекты) по определённому признаку;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находить закономерности и противоречия в рассматрива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мых фактах, данных и наблюдениях на основе предложе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ного педагогическим работником алгоритма;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устанавливать причинно-следственные связи в ситуациях, поддающихся непосредственному наблюдению или знак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мых по опыту, делать выводы;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 базовые исследовательские действия: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определять разрыв между реальным и желательным сост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янием объекта (ситуации) на основе предложенных педаг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гическим работником вопросов; 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25350E">
        <w:rPr>
          <w:sz w:val="24"/>
          <w:szCs w:val="24"/>
        </w:rPr>
        <w:t>подходящий</w:t>
      </w:r>
      <w:proofErr w:type="gramEnd"/>
      <w:r w:rsidRPr="0025350E">
        <w:rPr>
          <w:sz w:val="24"/>
          <w:szCs w:val="24"/>
        </w:rPr>
        <w:t xml:space="preserve"> (на основе предложенных критериев);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чения и связей между объектами (часть — целое, причина — следствие);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3) работа с информацией: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выбирать источник получения информации;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гическим работником способа её проверки;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соблюдать с помощью взрослых (педагогических работн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ков, родителей (законных представителей) несовершенн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летних обучающихся) элементарные правила информац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онной безопасности при поиске информации в Интернете; 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анализировать и создавать текстовую, виде</w:t>
      </w:r>
      <w:proofErr w:type="gramStart"/>
      <w:r w:rsidRPr="0025350E">
        <w:rPr>
          <w:sz w:val="24"/>
          <w:szCs w:val="24"/>
        </w:rPr>
        <w:t>о-</w:t>
      </w:r>
      <w:proofErr w:type="gramEnd"/>
      <w:r w:rsidRPr="0025350E">
        <w:rPr>
          <w:sz w:val="24"/>
          <w:szCs w:val="24"/>
        </w:rPr>
        <w:t>, графическую, звуковую информацию в соответствии с учебной задачей;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самостоятельно создавать схемы, таблицы для представл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ния информации.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Овладение универсальными учебными коммуникати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>ными действиями согласно ФГОС НОО предполагает фо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мирование и оценку у обучающихся следующих групп умений: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 общение: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проявлять уважительное отношение к собеседнику, собл</w:t>
      </w:r>
      <w:r w:rsidRPr="0025350E">
        <w:rPr>
          <w:sz w:val="24"/>
          <w:szCs w:val="24"/>
        </w:rPr>
        <w:t>ю</w:t>
      </w:r>
      <w:r w:rsidRPr="0025350E">
        <w:rPr>
          <w:sz w:val="24"/>
          <w:szCs w:val="24"/>
        </w:rPr>
        <w:t>дать правила ведения диалога и дискуссии;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pacing w:val="-2"/>
          <w:sz w:val="24"/>
          <w:szCs w:val="24"/>
        </w:rPr>
      </w:pPr>
      <w:r w:rsidRPr="0025350E">
        <w:rPr>
          <w:spacing w:val="-2"/>
          <w:sz w:val="24"/>
          <w:szCs w:val="24"/>
        </w:rPr>
        <w:t>признавать возможность существования разных точек зрения;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корректно и аргументированно высказывать своё мнение;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строить речевое высказывание в соответствии с поставле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ной задачей;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создавать устные и письменные тексты (описание, рассу</w:t>
      </w:r>
      <w:r w:rsidRPr="0025350E">
        <w:rPr>
          <w:sz w:val="24"/>
          <w:szCs w:val="24"/>
        </w:rPr>
        <w:t>ж</w:t>
      </w:r>
      <w:r w:rsidRPr="0025350E">
        <w:rPr>
          <w:sz w:val="24"/>
          <w:szCs w:val="24"/>
        </w:rPr>
        <w:t>дение, повествование);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готовить небольшие публичные выступления;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 совместная деятельность: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формулировать краткосрочные и долгосрочные цели (и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проявлять готовность руководить, выполнять поручения, подчиняться;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ответственно выполнять свою часть работы;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оценивать свой вклад в общий результат;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выполнять совместные проектные задания с опорой на предложенные образцы.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Овладение универсальными учебными регулятивными действиями согласно ФГОС НОО предполагает формир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вание и оценку у обучающихся следующих групп умений: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 самоорганизация: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выстраивать последовательность выбранных действий;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 самоконтроль: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устанавливать причины успеха/неудач в учебной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 xml:space="preserve">ности; 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корректировать свои учебные действия для преодоления ошибок.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Оценка достижения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 ос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ществляется как педагогическим работником в ходе текущей и промежуточной оценки по предмету, так и администр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цией образовательной организации в ходе </w:t>
      </w:r>
      <w:proofErr w:type="spellStart"/>
      <w:r w:rsidRPr="0025350E">
        <w:rPr>
          <w:sz w:val="24"/>
          <w:szCs w:val="24"/>
        </w:rPr>
        <w:t>внутришкольного</w:t>
      </w:r>
      <w:proofErr w:type="spellEnd"/>
      <w:r w:rsidRPr="0025350E">
        <w:rPr>
          <w:sz w:val="24"/>
          <w:szCs w:val="24"/>
        </w:rPr>
        <w:t xml:space="preserve"> мониторинга.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текущем учебном процессе отслеживается способность </w:t>
      </w:r>
      <w:proofErr w:type="gramStart"/>
      <w:r w:rsidRPr="0025350E">
        <w:rPr>
          <w:sz w:val="24"/>
          <w:szCs w:val="24"/>
        </w:rPr>
        <w:t>обучающихся</w:t>
      </w:r>
      <w:proofErr w:type="gramEnd"/>
      <w:r w:rsidRPr="0025350E">
        <w:rPr>
          <w:sz w:val="24"/>
          <w:szCs w:val="24"/>
        </w:rP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зуемыми в предметном преподавании.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ходе </w:t>
      </w:r>
      <w:proofErr w:type="spellStart"/>
      <w:r w:rsidRPr="0025350E">
        <w:rPr>
          <w:sz w:val="24"/>
          <w:szCs w:val="24"/>
        </w:rPr>
        <w:t>внутришкольного</w:t>
      </w:r>
      <w:proofErr w:type="spellEnd"/>
      <w:r w:rsidRPr="0025350E">
        <w:rPr>
          <w:sz w:val="24"/>
          <w:szCs w:val="24"/>
        </w:rPr>
        <w:t xml:space="preserve"> мониторинга проводится оценка </w:t>
      </w:r>
      <w:proofErr w:type="spellStart"/>
      <w:r w:rsidRPr="0025350E">
        <w:rPr>
          <w:sz w:val="24"/>
          <w:szCs w:val="24"/>
        </w:rPr>
        <w:t>сформированности</w:t>
      </w:r>
      <w:proofErr w:type="spellEnd"/>
      <w:r w:rsidRPr="0025350E">
        <w:rPr>
          <w:sz w:val="24"/>
          <w:szCs w:val="24"/>
        </w:rPr>
        <w:t xml:space="preserve"> учебных универсальных действий. С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держание и периодичность </w:t>
      </w:r>
      <w:proofErr w:type="spellStart"/>
      <w:r w:rsidRPr="0025350E">
        <w:rPr>
          <w:sz w:val="24"/>
          <w:szCs w:val="24"/>
        </w:rPr>
        <w:t>внутришкольного</w:t>
      </w:r>
      <w:proofErr w:type="spellEnd"/>
      <w:r w:rsidRPr="0025350E">
        <w:rPr>
          <w:sz w:val="24"/>
          <w:szCs w:val="24"/>
        </w:rPr>
        <w:t xml:space="preserve"> мониторинга устанавливается решением педагогического совета. И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 xml:space="preserve">струментарий строится на </w:t>
      </w:r>
      <w:proofErr w:type="spellStart"/>
      <w:r w:rsidRPr="0025350E">
        <w:rPr>
          <w:sz w:val="24"/>
          <w:szCs w:val="24"/>
        </w:rPr>
        <w:t>межпредметной</w:t>
      </w:r>
      <w:proofErr w:type="spellEnd"/>
      <w:r w:rsidRPr="0025350E">
        <w:rPr>
          <w:sz w:val="24"/>
          <w:szCs w:val="24"/>
        </w:rPr>
        <w:t xml:space="preserve"> основе и может включать диагностические материалы по оценке читател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 xml:space="preserve">ской и ИКТ (цифровой) грамотности, </w:t>
      </w:r>
      <w:proofErr w:type="spellStart"/>
      <w:r w:rsidRPr="0025350E">
        <w:rPr>
          <w:sz w:val="24"/>
          <w:szCs w:val="24"/>
        </w:rPr>
        <w:t>сформированности</w:t>
      </w:r>
      <w:proofErr w:type="spellEnd"/>
      <w:r w:rsidRPr="0025350E">
        <w:rPr>
          <w:sz w:val="24"/>
          <w:szCs w:val="24"/>
        </w:rPr>
        <w:t xml:space="preserve"> регулятивных, коммуникативных и познавательных уче</w:t>
      </w:r>
      <w:r w:rsidRPr="0025350E">
        <w:rPr>
          <w:sz w:val="24"/>
          <w:szCs w:val="24"/>
        </w:rPr>
        <w:t>б</w:t>
      </w:r>
      <w:r w:rsidRPr="0025350E">
        <w:rPr>
          <w:sz w:val="24"/>
          <w:szCs w:val="24"/>
        </w:rPr>
        <w:t>ных действий.</w:t>
      </w:r>
    </w:p>
    <w:p w:rsidR="00443752" w:rsidRPr="0025350E" w:rsidRDefault="00474F70" w:rsidP="0025350E">
      <w:pPr>
        <w:pStyle w:val="body"/>
        <w:spacing w:line="240" w:lineRule="auto"/>
        <w:rPr>
          <w:rStyle w:val="Bold"/>
          <w:sz w:val="24"/>
          <w:szCs w:val="24"/>
        </w:rPr>
      </w:pPr>
      <w:r w:rsidRPr="0025350E">
        <w:rPr>
          <w:rStyle w:val="Bold"/>
          <w:sz w:val="24"/>
          <w:szCs w:val="24"/>
        </w:rPr>
        <w:t>Особенности оценки предметных результатов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Оценка предметных результатов представляет собой оценку достижения обучающимися планируемых результ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тов по отдельным предметам. Основой для оценки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метных результатов являются положения ФГОС НОО</w:t>
      </w:r>
      <w:r w:rsidR="00082AA7" w:rsidRPr="0025350E">
        <w:rPr>
          <w:sz w:val="24"/>
          <w:szCs w:val="24"/>
        </w:rPr>
        <w:t>.</w:t>
      </w:r>
      <w:r w:rsidR="00443752" w:rsidRPr="0025350E">
        <w:rPr>
          <w:sz w:val="24"/>
          <w:szCs w:val="24"/>
        </w:rPr>
        <w:t xml:space="preserve"> </w:t>
      </w:r>
      <w:r w:rsidRPr="0025350E">
        <w:rPr>
          <w:sz w:val="24"/>
          <w:szCs w:val="24"/>
        </w:rPr>
        <w:lastRenderedPageBreak/>
        <w:t>Формирование предметных результатов обеспечивается каждой учебной дисциплиной.</w:t>
      </w:r>
    </w:p>
    <w:p w:rsidR="00474F70" w:rsidRPr="0025350E" w:rsidRDefault="00474F70" w:rsidP="0025350E">
      <w:pPr>
        <w:pStyle w:val="body"/>
        <w:spacing w:line="240" w:lineRule="auto"/>
        <w:rPr>
          <w:spacing w:val="2"/>
          <w:sz w:val="24"/>
          <w:szCs w:val="24"/>
        </w:rPr>
      </w:pPr>
      <w:r w:rsidRPr="0025350E">
        <w:rPr>
          <w:spacing w:val="2"/>
          <w:sz w:val="24"/>
          <w:szCs w:val="24"/>
        </w:rPr>
        <w:t xml:space="preserve">Основным </w:t>
      </w:r>
      <w:r w:rsidRPr="0025350E">
        <w:rPr>
          <w:rStyle w:val="Bold"/>
          <w:spacing w:val="2"/>
          <w:sz w:val="24"/>
          <w:szCs w:val="24"/>
        </w:rPr>
        <w:t>предметом</w:t>
      </w:r>
      <w:r w:rsidRPr="0025350E">
        <w:rPr>
          <w:spacing w:val="2"/>
          <w:sz w:val="24"/>
          <w:szCs w:val="24"/>
        </w:rPr>
        <w:t xml:space="preserve"> оценки в соответствии с треб</w:t>
      </w:r>
      <w:r w:rsidRPr="0025350E">
        <w:rPr>
          <w:spacing w:val="2"/>
          <w:sz w:val="24"/>
          <w:szCs w:val="24"/>
        </w:rPr>
        <w:t>о</w:t>
      </w:r>
      <w:r w:rsidRPr="0025350E">
        <w:rPr>
          <w:spacing w:val="2"/>
          <w:sz w:val="24"/>
          <w:szCs w:val="24"/>
        </w:rPr>
        <w:t>ваниями ФГОС НОО является способность к решению учебно-познавательных и учебно-практических задач, о</w:t>
      </w:r>
      <w:r w:rsidRPr="0025350E">
        <w:rPr>
          <w:spacing w:val="2"/>
          <w:sz w:val="24"/>
          <w:szCs w:val="24"/>
        </w:rPr>
        <w:t>с</w:t>
      </w:r>
      <w:r w:rsidRPr="0025350E">
        <w:rPr>
          <w:spacing w:val="2"/>
          <w:sz w:val="24"/>
          <w:szCs w:val="24"/>
        </w:rPr>
        <w:t xml:space="preserve">нованных на изучаемом учебном материале и способах действий, в том числе </w:t>
      </w:r>
      <w:proofErr w:type="spellStart"/>
      <w:r w:rsidRPr="0025350E">
        <w:rPr>
          <w:spacing w:val="2"/>
          <w:sz w:val="24"/>
          <w:szCs w:val="24"/>
        </w:rPr>
        <w:t>метапредметных</w:t>
      </w:r>
      <w:proofErr w:type="spellEnd"/>
      <w:r w:rsidRPr="0025350E">
        <w:rPr>
          <w:spacing w:val="2"/>
          <w:sz w:val="24"/>
          <w:szCs w:val="24"/>
        </w:rPr>
        <w:t xml:space="preserve"> (познавательных, регулятивных, коммуникативных) действий.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Для оценки предметных результатов предлагаются сл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дующие критерии: </w:t>
      </w:r>
      <w:r w:rsidRPr="0025350E">
        <w:rPr>
          <w:rStyle w:val="BoldItalic"/>
          <w:sz w:val="24"/>
          <w:szCs w:val="24"/>
        </w:rPr>
        <w:t>знание и понимание</w:t>
      </w:r>
      <w:r w:rsidRPr="0025350E">
        <w:rPr>
          <w:sz w:val="24"/>
          <w:szCs w:val="24"/>
        </w:rPr>
        <w:t xml:space="preserve">, </w:t>
      </w:r>
      <w:r w:rsidRPr="0025350E">
        <w:rPr>
          <w:rStyle w:val="BoldItalic"/>
          <w:sz w:val="24"/>
          <w:szCs w:val="24"/>
        </w:rPr>
        <w:t>применение</w:t>
      </w:r>
      <w:r w:rsidRPr="0025350E">
        <w:rPr>
          <w:sz w:val="24"/>
          <w:szCs w:val="24"/>
        </w:rPr>
        <w:t xml:space="preserve">, </w:t>
      </w:r>
      <w:r w:rsidRPr="0025350E">
        <w:rPr>
          <w:rStyle w:val="BoldItalic"/>
          <w:sz w:val="24"/>
          <w:szCs w:val="24"/>
        </w:rPr>
        <w:t>функциональность</w:t>
      </w:r>
      <w:r w:rsidRPr="0025350E">
        <w:rPr>
          <w:sz w:val="24"/>
          <w:szCs w:val="24"/>
        </w:rPr>
        <w:t>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Обобщённый критерий «</w:t>
      </w:r>
      <w:r w:rsidRPr="0025350E">
        <w:rPr>
          <w:rStyle w:val="Bold"/>
          <w:sz w:val="24"/>
          <w:szCs w:val="24"/>
        </w:rPr>
        <w:t>знание и понимание</w:t>
      </w:r>
      <w:r w:rsidRPr="0025350E">
        <w:rPr>
          <w:sz w:val="24"/>
          <w:szCs w:val="24"/>
        </w:rPr>
        <w:t xml:space="preserve">» включает знание и понимание </w:t>
      </w:r>
      <w:proofErr w:type="gramStart"/>
      <w:r w:rsidRPr="0025350E">
        <w:rPr>
          <w:sz w:val="24"/>
          <w:szCs w:val="24"/>
        </w:rPr>
        <w:t>роли изучаемой области знания/вида деятельности</w:t>
      </w:r>
      <w:proofErr w:type="gramEnd"/>
      <w:r w:rsidRPr="0025350E">
        <w:rPr>
          <w:sz w:val="24"/>
          <w:szCs w:val="24"/>
        </w:rPr>
        <w:t xml:space="preserve"> в различных контекстах, знание и понимание терминологии, понятий и идей, а также процедурных знаний или алгоритмов.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Обобщённый критерий «</w:t>
      </w:r>
      <w:r w:rsidRPr="0025350E">
        <w:rPr>
          <w:rStyle w:val="Bold"/>
          <w:sz w:val="24"/>
          <w:szCs w:val="24"/>
        </w:rPr>
        <w:t>применение</w:t>
      </w:r>
      <w:r w:rsidRPr="0025350E">
        <w:rPr>
          <w:sz w:val="24"/>
          <w:szCs w:val="24"/>
        </w:rPr>
        <w:t>» включает:</w:t>
      </w:r>
    </w:p>
    <w:p w:rsidR="00474F70" w:rsidRPr="0025350E" w:rsidRDefault="007121D4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</w:t>
      </w:r>
      <w:r w:rsidR="00474F70" w:rsidRPr="0025350E">
        <w:rPr>
          <w:sz w:val="24"/>
          <w:szCs w:val="24"/>
        </w:rPr>
        <w:t>а</w:t>
      </w:r>
      <w:r w:rsidR="00474F70" w:rsidRPr="0025350E">
        <w:rPr>
          <w:sz w:val="24"/>
          <w:szCs w:val="24"/>
        </w:rPr>
        <w:t>ния, сочетанием универсальных познавательных действий и операций, степенью проработанности в учебном процессе;</w:t>
      </w:r>
    </w:p>
    <w:p w:rsidR="00474F70" w:rsidRPr="0025350E" w:rsidRDefault="007121D4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>использование специфических для предмета способов де</w:t>
      </w:r>
      <w:r w:rsidR="00474F70" w:rsidRPr="0025350E">
        <w:rPr>
          <w:sz w:val="24"/>
          <w:szCs w:val="24"/>
        </w:rPr>
        <w:t>й</w:t>
      </w:r>
      <w:r w:rsidR="00474F70" w:rsidRPr="0025350E">
        <w:rPr>
          <w:sz w:val="24"/>
          <w:szCs w:val="24"/>
        </w:rPr>
        <w:t>ствий и видов деятельности по получению нового знания, его интерпретации, применению и преобразованию при р</w:t>
      </w:r>
      <w:r w:rsidR="00474F70" w:rsidRPr="0025350E">
        <w:rPr>
          <w:sz w:val="24"/>
          <w:szCs w:val="24"/>
        </w:rPr>
        <w:t>е</w:t>
      </w:r>
      <w:r w:rsidR="00474F70" w:rsidRPr="0025350E">
        <w:rPr>
          <w:sz w:val="24"/>
          <w:szCs w:val="24"/>
        </w:rPr>
        <w:t>шении учебных задач/проблем, в том числе в ходе поисковой деятельности, учебно-исследовательской и уче</w:t>
      </w:r>
      <w:r w:rsidR="00474F70" w:rsidRPr="0025350E">
        <w:rPr>
          <w:sz w:val="24"/>
          <w:szCs w:val="24"/>
        </w:rPr>
        <w:t>б</w:t>
      </w:r>
      <w:r w:rsidR="00474F70" w:rsidRPr="0025350E">
        <w:rPr>
          <w:sz w:val="24"/>
          <w:szCs w:val="24"/>
        </w:rPr>
        <w:t>но-проектной деятельности.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Обобщённый критерий «</w:t>
      </w:r>
      <w:r w:rsidRPr="0025350E">
        <w:rPr>
          <w:rStyle w:val="Bold"/>
          <w:sz w:val="24"/>
          <w:szCs w:val="24"/>
        </w:rPr>
        <w:t>функциональность</w:t>
      </w:r>
      <w:r w:rsidRPr="0025350E">
        <w:rPr>
          <w:sz w:val="24"/>
          <w:szCs w:val="24"/>
        </w:rPr>
        <w:t>» включает осознанное использование приобретённых знаний и спос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бов действий при решении </w:t>
      </w:r>
      <w:proofErr w:type="spellStart"/>
      <w:r w:rsidRPr="0025350E">
        <w:rPr>
          <w:sz w:val="24"/>
          <w:szCs w:val="24"/>
        </w:rPr>
        <w:t>внеучебных</w:t>
      </w:r>
      <w:proofErr w:type="spellEnd"/>
      <w:r w:rsidRPr="0025350E">
        <w:rPr>
          <w:sz w:val="24"/>
          <w:szCs w:val="24"/>
        </w:rPr>
        <w:t xml:space="preserve"> проблем, различ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ющихся сложностью предметного содержания, читател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 xml:space="preserve">ских умений, контекста, а также сочетанием когнитивных операций. </w:t>
      </w:r>
    </w:p>
    <w:p w:rsidR="00474F70" w:rsidRPr="0025350E" w:rsidRDefault="00474F70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Оценка предметных результатов ведётся каждым п</w:t>
      </w:r>
      <w:r w:rsidRPr="0025350E">
        <w:rPr>
          <w:b/>
          <w:sz w:val="24"/>
          <w:szCs w:val="24"/>
        </w:rPr>
        <w:t>е</w:t>
      </w:r>
      <w:r w:rsidRPr="0025350E">
        <w:rPr>
          <w:b/>
          <w:sz w:val="24"/>
          <w:szCs w:val="24"/>
        </w:rPr>
        <w:t>дагогическим работником в ходе процедур текущей, т</w:t>
      </w:r>
      <w:r w:rsidRPr="0025350E">
        <w:rPr>
          <w:b/>
          <w:sz w:val="24"/>
          <w:szCs w:val="24"/>
        </w:rPr>
        <w:t>е</w:t>
      </w:r>
      <w:r w:rsidRPr="0025350E">
        <w:rPr>
          <w:b/>
          <w:sz w:val="24"/>
          <w:szCs w:val="24"/>
        </w:rPr>
        <w:t xml:space="preserve">матической, промежуточной и итоговой оценки, а также </w:t>
      </w:r>
      <w:r w:rsidRPr="0025350E">
        <w:rPr>
          <w:b/>
          <w:sz w:val="24"/>
          <w:szCs w:val="24"/>
        </w:rPr>
        <w:lastRenderedPageBreak/>
        <w:t xml:space="preserve">администрацией образовательной организации в ходе </w:t>
      </w:r>
      <w:proofErr w:type="spellStart"/>
      <w:r w:rsidRPr="0025350E">
        <w:rPr>
          <w:b/>
          <w:sz w:val="24"/>
          <w:szCs w:val="24"/>
        </w:rPr>
        <w:t>внутришкольного</w:t>
      </w:r>
      <w:proofErr w:type="spellEnd"/>
      <w:r w:rsidRPr="0025350E">
        <w:rPr>
          <w:b/>
          <w:sz w:val="24"/>
          <w:szCs w:val="24"/>
        </w:rPr>
        <w:t xml:space="preserve"> мониторинга.</w:t>
      </w:r>
    </w:p>
    <w:p w:rsidR="00474F70" w:rsidRPr="0025350E" w:rsidRDefault="00474F70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Особенности оценки по отдельному предмету фикс</w:t>
      </w:r>
      <w:r w:rsidRPr="0025350E">
        <w:rPr>
          <w:b/>
          <w:sz w:val="24"/>
          <w:szCs w:val="24"/>
        </w:rPr>
        <w:t>и</w:t>
      </w:r>
      <w:r w:rsidRPr="0025350E">
        <w:rPr>
          <w:b/>
          <w:sz w:val="24"/>
          <w:szCs w:val="24"/>
        </w:rPr>
        <w:t>руются в приложении к образовательной программе, которая утверждается педагогическим советом образ</w:t>
      </w:r>
      <w:r w:rsidRPr="0025350E">
        <w:rPr>
          <w:b/>
          <w:sz w:val="24"/>
          <w:szCs w:val="24"/>
        </w:rPr>
        <w:t>о</w:t>
      </w:r>
      <w:r w:rsidRPr="0025350E">
        <w:rPr>
          <w:b/>
          <w:sz w:val="24"/>
          <w:szCs w:val="24"/>
        </w:rPr>
        <w:t>вательной организации и доводится до сведения об</w:t>
      </w:r>
      <w:r w:rsidRPr="0025350E">
        <w:rPr>
          <w:b/>
          <w:sz w:val="24"/>
          <w:szCs w:val="24"/>
        </w:rPr>
        <w:t>у</w:t>
      </w:r>
      <w:r w:rsidRPr="0025350E">
        <w:rPr>
          <w:b/>
          <w:sz w:val="24"/>
          <w:szCs w:val="24"/>
        </w:rPr>
        <w:t>чающихся и их родителей (законных представителей).</w:t>
      </w:r>
    </w:p>
    <w:p w:rsidR="00474F70" w:rsidRPr="0025350E" w:rsidRDefault="00474F70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Описание должно включать: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требования к выставлению отметок за промежуточную аттестацию (при необходимости — с учётом степени значимости отметок за отдельные оценочные процед</w:t>
      </w:r>
      <w:r w:rsidRPr="0025350E">
        <w:rPr>
          <w:b/>
          <w:sz w:val="24"/>
          <w:szCs w:val="24"/>
        </w:rPr>
        <w:t>у</w:t>
      </w:r>
      <w:r w:rsidRPr="0025350E">
        <w:rPr>
          <w:b/>
          <w:sz w:val="24"/>
          <w:szCs w:val="24"/>
        </w:rPr>
        <w:t>ры);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график контрольных мероприятий.</w:t>
      </w:r>
    </w:p>
    <w:p w:rsidR="00474F70" w:rsidRPr="0025350E" w:rsidRDefault="00474F7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1.4.3. Организация и содержание оценочных процедур</w:t>
      </w:r>
    </w:p>
    <w:p w:rsidR="00474F70" w:rsidRPr="0025350E" w:rsidRDefault="00474F70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rStyle w:val="Bold"/>
          <w:sz w:val="24"/>
          <w:szCs w:val="24"/>
        </w:rPr>
        <w:t xml:space="preserve">Стартовая педагогическая диагностика </w:t>
      </w:r>
      <w:r w:rsidRPr="0025350E">
        <w:rPr>
          <w:sz w:val="24"/>
          <w:szCs w:val="24"/>
        </w:rPr>
        <w:t xml:space="preserve">представляет собой процедуру оценки готовности к обучению на данном уровне образования. </w:t>
      </w:r>
      <w:r w:rsidRPr="0025350E">
        <w:rPr>
          <w:b/>
          <w:sz w:val="24"/>
          <w:szCs w:val="24"/>
        </w:rPr>
        <w:t>Проводится администрацией обр</w:t>
      </w:r>
      <w:r w:rsidRPr="0025350E">
        <w:rPr>
          <w:b/>
          <w:sz w:val="24"/>
          <w:szCs w:val="24"/>
        </w:rPr>
        <w:t>а</w:t>
      </w:r>
      <w:r w:rsidRPr="0025350E">
        <w:rPr>
          <w:b/>
          <w:sz w:val="24"/>
          <w:szCs w:val="24"/>
        </w:rPr>
        <w:t>зовательной организации в начале 1 класса и выступает как основа (точка отсчёта) для оценки динамики обр</w:t>
      </w:r>
      <w:r w:rsidRPr="0025350E">
        <w:rPr>
          <w:b/>
          <w:sz w:val="24"/>
          <w:szCs w:val="24"/>
        </w:rPr>
        <w:t>а</w:t>
      </w:r>
      <w:r w:rsidRPr="0025350E">
        <w:rPr>
          <w:b/>
          <w:sz w:val="24"/>
          <w:szCs w:val="24"/>
        </w:rPr>
        <w:t xml:space="preserve">зовательных достижений. Объектом оценки является </w:t>
      </w:r>
      <w:proofErr w:type="spellStart"/>
      <w:r w:rsidRPr="0025350E">
        <w:rPr>
          <w:b/>
          <w:sz w:val="24"/>
          <w:szCs w:val="24"/>
        </w:rPr>
        <w:t>сформированность</w:t>
      </w:r>
      <w:proofErr w:type="spellEnd"/>
      <w:r w:rsidRPr="0025350E">
        <w:rPr>
          <w:b/>
          <w:sz w:val="24"/>
          <w:szCs w:val="24"/>
        </w:rPr>
        <w:t xml:space="preserve"> предпосылок учебной деятельности, готовность к овладению чтением, грамотой и счётом. 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Стартовая диагностика может проводиться также педаг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гическими работниками с целью оценки готовности к из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чению отдельных предметов (разделов). Результаты ста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товой диагностики являются основанием для корректировки учебных программ и индивидуализации учебного процесса.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sz w:val="24"/>
          <w:szCs w:val="24"/>
        </w:rPr>
        <w:t>Текущая оценка</w:t>
      </w:r>
      <w:r w:rsidRPr="0025350E">
        <w:rPr>
          <w:sz w:val="24"/>
          <w:szCs w:val="24"/>
        </w:rPr>
        <w:t xml:space="preserve"> представляет собой процедуру оценки индивидуального продвижения</w:t>
      </w:r>
      <w:r w:rsidRPr="0025350E">
        <w:rPr>
          <w:rStyle w:val="Bold"/>
          <w:sz w:val="24"/>
          <w:szCs w:val="24"/>
        </w:rPr>
        <w:t xml:space="preserve"> </w:t>
      </w:r>
      <w:r w:rsidRPr="0025350E">
        <w:rPr>
          <w:sz w:val="24"/>
          <w:szCs w:val="24"/>
        </w:rPr>
        <w:t xml:space="preserve">в освоении программы учебного предмета. Текущая оценка может быть </w:t>
      </w:r>
      <w:r w:rsidRPr="0025350E">
        <w:rPr>
          <w:rStyle w:val="BoldItalic"/>
          <w:sz w:val="24"/>
          <w:szCs w:val="24"/>
        </w:rPr>
        <w:t>форм</w:t>
      </w:r>
      <w:r w:rsidRPr="0025350E">
        <w:rPr>
          <w:rStyle w:val="BoldItalic"/>
          <w:sz w:val="24"/>
          <w:szCs w:val="24"/>
        </w:rPr>
        <w:t>и</w:t>
      </w:r>
      <w:r w:rsidRPr="0025350E">
        <w:rPr>
          <w:rStyle w:val="BoldItalic"/>
          <w:sz w:val="24"/>
          <w:szCs w:val="24"/>
        </w:rPr>
        <w:t>рующей</w:t>
      </w:r>
      <w:r w:rsidRPr="0025350E">
        <w:rPr>
          <w:sz w:val="24"/>
          <w:szCs w:val="24"/>
        </w:rPr>
        <w:t>, т. е. поддерживающей и направляющей усилия обучающегося, включающей его в самостоятельную оц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ночную деятельность, и </w:t>
      </w:r>
      <w:r w:rsidRPr="0025350E">
        <w:rPr>
          <w:rStyle w:val="BoldItalic"/>
          <w:sz w:val="24"/>
          <w:szCs w:val="24"/>
        </w:rPr>
        <w:t>диагностической</w:t>
      </w:r>
      <w:r w:rsidRPr="0025350E">
        <w:rPr>
          <w:sz w:val="24"/>
          <w:szCs w:val="24"/>
        </w:rPr>
        <w:t xml:space="preserve">, способствующей </w:t>
      </w:r>
      <w:r w:rsidRPr="0025350E">
        <w:rPr>
          <w:sz w:val="24"/>
          <w:szCs w:val="24"/>
        </w:rPr>
        <w:lastRenderedPageBreak/>
        <w:t>выявлению и осознанию педагогическим работником и обучающимся существующих проблем в обучении.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Объектом текущей оценки являются тематические пл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нируемые результаты, </w:t>
      </w:r>
      <w:proofErr w:type="gramStart"/>
      <w:r w:rsidRPr="0025350E">
        <w:rPr>
          <w:sz w:val="24"/>
          <w:szCs w:val="24"/>
        </w:rPr>
        <w:t>этапы</w:t>
      </w:r>
      <w:proofErr w:type="gramEnd"/>
      <w:r w:rsidRPr="0025350E">
        <w:rPr>
          <w:sz w:val="24"/>
          <w:szCs w:val="24"/>
        </w:rPr>
        <w:t xml:space="preserve"> освоения которых зафиксир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ваны в тематическом планировании. В текущей оценке и</w:t>
      </w:r>
      <w:r w:rsidRPr="0025350E">
        <w:rPr>
          <w:sz w:val="24"/>
          <w:szCs w:val="24"/>
        </w:rPr>
        <w:t>с</w:t>
      </w:r>
      <w:r w:rsidRPr="0025350E">
        <w:rPr>
          <w:sz w:val="24"/>
          <w:szCs w:val="24"/>
        </w:rPr>
        <w:t>пользуется весь арсенал форм и методов проверки (устные и письменные опросы, практические работы, творческие 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боты, индивидуальные и групповые формы, сам</w:t>
      </w:r>
      <w:proofErr w:type="gramStart"/>
      <w:r w:rsidRPr="0025350E">
        <w:rPr>
          <w:sz w:val="24"/>
          <w:szCs w:val="24"/>
        </w:rPr>
        <w:t>о-</w:t>
      </w:r>
      <w:proofErr w:type="gramEnd"/>
      <w:r w:rsidRPr="0025350E">
        <w:rPr>
          <w:sz w:val="24"/>
          <w:szCs w:val="24"/>
        </w:rPr>
        <w:t xml:space="preserve"> и </w:t>
      </w:r>
      <w:proofErr w:type="spellStart"/>
      <w:r w:rsidRPr="0025350E">
        <w:rPr>
          <w:sz w:val="24"/>
          <w:szCs w:val="24"/>
        </w:rPr>
        <w:t>вза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мооценка</w:t>
      </w:r>
      <w:proofErr w:type="spellEnd"/>
      <w:r w:rsidRPr="0025350E">
        <w:rPr>
          <w:sz w:val="24"/>
          <w:szCs w:val="24"/>
        </w:rPr>
        <w:t>, рефлексия, листы продвижения и др.) с учётом особенностей учебного предмета и особенностей контрол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но-оценочной деятельности педагогического работника. Результаты текущей оценки являются основой для индив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дуализации учебного процесса; при этом отдельные резул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таты, свидетельствующие об успешности обучения и д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стижении тематических результатов в более сжатые (по сравнению с планируемыми педагогическим работником) сроки могут включаться в систему накопительной оценки и служить основанием, например, для </w:t>
      </w:r>
      <w:proofErr w:type="gramStart"/>
      <w:r w:rsidRPr="0025350E">
        <w:rPr>
          <w:sz w:val="24"/>
          <w:szCs w:val="24"/>
        </w:rPr>
        <w:t>освобождения</w:t>
      </w:r>
      <w:proofErr w:type="gramEnd"/>
      <w:r w:rsidRPr="0025350E">
        <w:rPr>
          <w:sz w:val="24"/>
          <w:szCs w:val="24"/>
        </w:rPr>
        <w:t xml:space="preserve"> обуч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ющегося от необходимости выполнять тематическую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верочную работу.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зультатов по предмету, которые представлены в тематич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ском планировании в примерных рабочих программах.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матическая оценка может вестись как в ходе изучения темы, так и в конце её изучения. Оценочные процедуры подбир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цесса и его индивидуализации.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b/>
          <w:sz w:val="24"/>
          <w:szCs w:val="24"/>
        </w:rPr>
        <w:t>Портфолио</w:t>
      </w:r>
      <w:r w:rsidRPr="0025350E">
        <w:rPr>
          <w:sz w:val="24"/>
          <w:szCs w:val="24"/>
        </w:rPr>
        <w:t xml:space="preserve"> представляет собой процедуру оценки дин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мики учебной и творческой активности обучающегося, </w:t>
      </w:r>
      <w:r w:rsidRPr="0025350E">
        <w:rPr>
          <w:sz w:val="24"/>
          <w:szCs w:val="24"/>
        </w:rPr>
        <w:lastRenderedPageBreak/>
        <w:t>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работы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 xml:space="preserve">чающегося (в том числе фотографии, видеоматериалы и т. п.), так и отзывы на эти работы (например, наградные листы, дипломы, сертификаты участия, рецензии и др.). </w:t>
      </w:r>
      <w:r w:rsidRPr="0025350E">
        <w:rPr>
          <w:b/>
          <w:sz w:val="24"/>
          <w:szCs w:val="24"/>
        </w:rPr>
        <w:t>Отбор р</w:t>
      </w:r>
      <w:r w:rsidRPr="0025350E">
        <w:rPr>
          <w:b/>
          <w:sz w:val="24"/>
          <w:szCs w:val="24"/>
        </w:rPr>
        <w:t>а</w:t>
      </w:r>
      <w:r w:rsidRPr="0025350E">
        <w:rPr>
          <w:b/>
          <w:sz w:val="24"/>
          <w:szCs w:val="24"/>
        </w:rPr>
        <w:t>бот и отзывов для портфолио ведётся самим обуча</w:t>
      </w:r>
      <w:r w:rsidRPr="0025350E">
        <w:rPr>
          <w:b/>
          <w:sz w:val="24"/>
          <w:szCs w:val="24"/>
        </w:rPr>
        <w:t>ю</w:t>
      </w:r>
      <w:r w:rsidRPr="0025350E">
        <w:rPr>
          <w:b/>
          <w:sz w:val="24"/>
          <w:szCs w:val="24"/>
        </w:rPr>
        <w:t>щимся совместно с классным руководителем и при уч</w:t>
      </w:r>
      <w:r w:rsidRPr="0025350E">
        <w:rPr>
          <w:b/>
          <w:sz w:val="24"/>
          <w:szCs w:val="24"/>
        </w:rPr>
        <w:t>а</w:t>
      </w:r>
      <w:r w:rsidRPr="0025350E">
        <w:rPr>
          <w:b/>
          <w:sz w:val="24"/>
          <w:szCs w:val="24"/>
        </w:rPr>
        <w:t>стии семьи. Включение каких-либо материалов в пор</w:t>
      </w:r>
      <w:r w:rsidRPr="0025350E">
        <w:rPr>
          <w:b/>
          <w:sz w:val="24"/>
          <w:szCs w:val="24"/>
        </w:rPr>
        <w:t>т</w:t>
      </w:r>
      <w:r w:rsidRPr="0025350E">
        <w:rPr>
          <w:b/>
          <w:sz w:val="24"/>
          <w:szCs w:val="24"/>
        </w:rPr>
        <w:t>фолио без согласия обучающегося не допускается.</w:t>
      </w:r>
      <w:r w:rsidRPr="0025350E">
        <w:rPr>
          <w:sz w:val="24"/>
          <w:szCs w:val="24"/>
        </w:rPr>
        <w:t xml:space="preserve"> Портфолио в части подборки документов формируется в электронном виде в течение всех лет обучения в начальной школе. Результаты, представленные в портфолио, испол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зуются при выработке рекомендаций по выбору индивид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альной образовательной траектории и могут отражаться в характеристике.</w:t>
      </w:r>
    </w:p>
    <w:p w:rsidR="00474F70" w:rsidRPr="0025350E" w:rsidRDefault="00474F70" w:rsidP="0025350E">
      <w:pPr>
        <w:pStyle w:val="body"/>
        <w:spacing w:line="240" w:lineRule="auto"/>
        <w:rPr>
          <w:spacing w:val="-2"/>
          <w:sz w:val="24"/>
          <w:szCs w:val="24"/>
        </w:rPr>
      </w:pPr>
      <w:proofErr w:type="spellStart"/>
      <w:r w:rsidRPr="0025350E">
        <w:rPr>
          <w:spacing w:val="-2"/>
          <w:sz w:val="24"/>
          <w:szCs w:val="24"/>
        </w:rPr>
        <w:t>Внутришкольный</w:t>
      </w:r>
      <w:proofErr w:type="spellEnd"/>
      <w:r w:rsidRPr="0025350E">
        <w:rPr>
          <w:spacing w:val="-2"/>
          <w:sz w:val="24"/>
          <w:szCs w:val="24"/>
        </w:rPr>
        <w:t xml:space="preserve"> мониторинг представляет собой проц</w:t>
      </w:r>
      <w:r w:rsidRPr="0025350E">
        <w:rPr>
          <w:spacing w:val="-2"/>
          <w:sz w:val="24"/>
          <w:szCs w:val="24"/>
        </w:rPr>
        <w:t>е</w:t>
      </w:r>
      <w:r w:rsidRPr="0025350E">
        <w:rPr>
          <w:spacing w:val="-2"/>
          <w:sz w:val="24"/>
          <w:szCs w:val="24"/>
        </w:rPr>
        <w:t>дуры: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оценки уровня достижения предметных и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оценки уровня функциональной грамотности;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оценки уровня профессионального мастерства педагогич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ского работника, осуществляемой на основе администр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тивных проверочных работ, анализа посещённых уроков, анализа качества учебных заданий, предлагаемых обуча</w:t>
      </w:r>
      <w:r w:rsidRPr="0025350E">
        <w:rPr>
          <w:sz w:val="24"/>
          <w:szCs w:val="24"/>
        </w:rPr>
        <w:t>ю</w:t>
      </w:r>
      <w:r w:rsidRPr="0025350E">
        <w:rPr>
          <w:sz w:val="24"/>
          <w:szCs w:val="24"/>
        </w:rPr>
        <w:t>щимся педагогическим работником.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b/>
          <w:sz w:val="24"/>
          <w:szCs w:val="24"/>
        </w:rPr>
        <w:t xml:space="preserve">Содержание и периодичность </w:t>
      </w:r>
      <w:proofErr w:type="spellStart"/>
      <w:r w:rsidRPr="0025350E">
        <w:rPr>
          <w:b/>
          <w:sz w:val="24"/>
          <w:szCs w:val="24"/>
        </w:rPr>
        <w:t>внутришкольного</w:t>
      </w:r>
      <w:proofErr w:type="spellEnd"/>
      <w:r w:rsidRPr="0025350E">
        <w:rPr>
          <w:b/>
          <w:sz w:val="24"/>
          <w:szCs w:val="24"/>
        </w:rPr>
        <w:t xml:space="preserve"> м</w:t>
      </w:r>
      <w:r w:rsidRPr="0025350E">
        <w:rPr>
          <w:b/>
          <w:sz w:val="24"/>
          <w:szCs w:val="24"/>
        </w:rPr>
        <w:t>о</w:t>
      </w:r>
      <w:r w:rsidRPr="0025350E">
        <w:rPr>
          <w:b/>
          <w:sz w:val="24"/>
          <w:szCs w:val="24"/>
        </w:rPr>
        <w:t>ниторинга устанавливается решением педагогического совета.</w:t>
      </w:r>
      <w:r w:rsidRPr="0025350E">
        <w:rPr>
          <w:sz w:val="24"/>
          <w:szCs w:val="24"/>
        </w:rPr>
        <w:t xml:space="preserve"> Результаты </w:t>
      </w:r>
      <w:proofErr w:type="spellStart"/>
      <w:r w:rsidRPr="0025350E">
        <w:rPr>
          <w:sz w:val="24"/>
          <w:szCs w:val="24"/>
        </w:rPr>
        <w:t>внутришкольного</w:t>
      </w:r>
      <w:proofErr w:type="spellEnd"/>
      <w:r w:rsidRPr="0025350E">
        <w:rPr>
          <w:sz w:val="24"/>
          <w:szCs w:val="24"/>
        </w:rPr>
        <w:t xml:space="preserve"> мониторинга являю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ся основанием для рекомендаций как для текущей коррекции учебного процесса и его индивидуализации, так и для п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вышения квалификации педагогического работника. Р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зультаты </w:t>
      </w:r>
      <w:proofErr w:type="spellStart"/>
      <w:r w:rsidRPr="0025350E">
        <w:rPr>
          <w:sz w:val="24"/>
          <w:szCs w:val="24"/>
        </w:rPr>
        <w:t>внутришкольного</w:t>
      </w:r>
      <w:proofErr w:type="spellEnd"/>
      <w:r w:rsidRPr="0025350E">
        <w:rPr>
          <w:sz w:val="24"/>
          <w:szCs w:val="24"/>
        </w:rPr>
        <w:t xml:space="preserve"> мониторинга в части оценки уровня достижений обучающихся обобщаются и отраж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ются в их характеристиках.</w:t>
      </w:r>
    </w:p>
    <w:p w:rsidR="00474F70" w:rsidRPr="0025350E" w:rsidRDefault="00474F70" w:rsidP="0025350E">
      <w:pPr>
        <w:pStyle w:val="body"/>
        <w:spacing w:line="240" w:lineRule="auto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lastRenderedPageBreak/>
        <w:t>Промежуточная аттестация представляет собой проц</w:t>
      </w:r>
      <w:r w:rsidRPr="0025350E">
        <w:rPr>
          <w:spacing w:val="1"/>
          <w:sz w:val="24"/>
          <w:szCs w:val="24"/>
        </w:rPr>
        <w:t>е</w:t>
      </w:r>
      <w:r w:rsidRPr="0025350E">
        <w:rPr>
          <w:spacing w:val="1"/>
          <w:sz w:val="24"/>
          <w:szCs w:val="24"/>
        </w:rPr>
        <w:t xml:space="preserve">дуру аттестации обучающихся, которая начиная со второго </w:t>
      </w:r>
      <w:proofErr w:type="gramStart"/>
      <w:r w:rsidRPr="0025350E">
        <w:rPr>
          <w:spacing w:val="1"/>
          <w:sz w:val="24"/>
          <w:szCs w:val="24"/>
        </w:rPr>
        <w:t>класса</w:t>
      </w:r>
      <w:proofErr w:type="gramEnd"/>
      <w:r w:rsidRPr="0025350E">
        <w:rPr>
          <w:spacing w:val="1"/>
          <w:sz w:val="24"/>
          <w:szCs w:val="24"/>
        </w:rPr>
        <w:t xml:space="preserve"> проводится в конце каждой четверти и в конце учебного года по каждому изучаемому предмету. Пром</w:t>
      </w:r>
      <w:r w:rsidRPr="0025350E">
        <w:rPr>
          <w:spacing w:val="1"/>
          <w:sz w:val="24"/>
          <w:szCs w:val="24"/>
        </w:rPr>
        <w:t>е</w:t>
      </w:r>
      <w:r w:rsidRPr="0025350E">
        <w:rPr>
          <w:spacing w:val="1"/>
          <w:sz w:val="24"/>
          <w:szCs w:val="24"/>
        </w:rPr>
        <w:t>жуточная аттестация проводится на основе результатов накопленной оценки и результатов выполнения тематич</w:t>
      </w:r>
      <w:r w:rsidRPr="0025350E">
        <w:rPr>
          <w:spacing w:val="1"/>
          <w:sz w:val="24"/>
          <w:szCs w:val="24"/>
        </w:rPr>
        <w:t>е</w:t>
      </w:r>
      <w:r w:rsidRPr="0025350E">
        <w:rPr>
          <w:spacing w:val="1"/>
          <w:sz w:val="24"/>
          <w:szCs w:val="24"/>
        </w:rPr>
        <w:t>ских проверочных работ и фиксируется в документе об о</w:t>
      </w:r>
      <w:r w:rsidRPr="0025350E">
        <w:rPr>
          <w:spacing w:val="1"/>
          <w:sz w:val="24"/>
          <w:szCs w:val="24"/>
        </w:rPr>
        <w:t>б</w:t>
      </w:r>
      <w:r w:rsidRPr="0025350E">
        <w:rPr>
          <w:spacing w:val="1"/>
          <w:sz w:val="24"/>
          <w:szCs w:val="24"/>
        </w:rPr>
        <w:t>разовании (дневнике).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Промежуточная оценка, фиксирующая достижение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метных планируемых результатов и универсальных учебных действий на уровне не ниже базового, является основанием для перевода в следующий класс. Порядок проведения промежуточной аттестации регламентируется Федеральным законом «Об образовании в Российской Федерации» (ст. 58) и иными нормативными актами.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Предметом итоговой оценки является способность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чающихся решать учебно-познавательные и уче</w:t>
      </w:r>
      <w:r w:rsidRPr="0025350E">
        <w:rPr>
          <w:sz w:val="24"/>
          <w:szCs w:val="24"/>
        </w:rPr>
        <w:t>б</w:t>
      </w:r>
      <w:r w:rsidRPr="0025350E">
        <w:rPr>
          <w:sz w:val="24"/>
          <w:szCs w:val="24"/>
        </w:rPr>
        <w:t>но-практические задачи, построенные на основном соде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 xml:space="preserve">жании предмета с учётом формируемых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действий.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Итоговая оценка по предмету фиксируется в документе об уровне образования государственного образца.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Характеристика готовится на основании:</w:t>
      </w:r>
    </w:p>
    <w:p w:rsidR="00474F70" w:rsidRPr="0025350E" w:rsidRDefault="00FE1B8F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>объективных показателей образовательных достижений обучающегося на уровне начального общего образования;</w:t>
      </w:r>
    </w:p>
    <w:p w:rsidR="00474F70" w:rsidRPr="0025350E" w:rsidRDefault="00FE1B8F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>портфолио выпускника;</w:t>
      </w:r>
    </w:p>
    <w:p w:rsidR="00474F70" w:rsidRPr="0025350E" w:rsidRDefault="00FE1B8F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>экспертных оценок классного руководителя и педагогич</w:t>
      </w:r>
      <w:r w:rsidR="00474F70" w:rsidRPr="0025350E">
        <w:rPr>
          <w:sz w:val="24"/>
          <w:szCs w:val="24"/>
        </w:rPr>
        <w:t>е</w:t>
      </w:r>
      <w:r w:rsidR="00474F70" w:rsidRPr="0025350E">
        <w:rPr>
          <w:sz w:val="24"/>
          <w:szCs w:val="24"/>
        </w:rPr>
        <w:t>ских работников, обучавших данного выпускника на уровне начального общего образования.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характеристике выпускника:</w:t>
      </w:r>
    </w:p>
    <w:p w:rsidR="00474F70" w:rsidRPr="0025350E" w:rsidRDefault="00FE1B8F" w:rsidP="0025350E">
      <w:pPr>
        <w:pStyle w:val="body"/>
        <w:spacing w:line="240" w:lineRule="auto"/>
        <w:ind w:firstLine="0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 xml:space="preserve">отмечаются образовательные достижения обучающегося по достижению личностных, </w:t>
      </w:r>
      <w:proofErr w:type="spellStart"/>
      <w:r w:rsidR="00474F70" w:rsidRPr="0025350E">
        <w:rPr>
          <w:sz w:val="24"/>
          <w:szCs w:val="24"/>
        </w:rPr>
        <w:t>метапредметных</w:t>
      </w:r>
      <w:proofErr w:type="spellEnd"/>
      <w:r w:rsidR="00474F70" w:rsidRPr="0025350E">
        <w:rPr>
          <w:sz w:val="24"/>
          <w:szCs w:val="24"/>
        </w:rPr>
        <w:t xml:space="preserve"> и предметных результатов;</w:t>
      </w:r>
      <w:proofErr w:type="gramEnd"/>
    </w:p>
    <w:p w:rsidR="00474F70" w:rsidRPr="0025350E" w:rsidRDefault="00FE1B8F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-</w:t>
      </w:r>
      <w:r w:rsidR="00474F70" w:rsidRPr="0025350E">
        <w:rPr>
          <w:sz w:val="24"/>
          <w:szCs w:val="24"/>
        </w:rPr>
        <w:t>даются педагогические рекомендации к выбору индивид</w:t>
      </w:r>
      <w:r w:rsidR="00474F70" w:rsidRPr="0025350E">
        <w:rPr>
          <w:sz w:val="24"/>
          <w:szCs w:val="24"/>
        </w:rPr>
        <w:t>у</w:t>
      </w:r>
      <w:r w:rsidR="00474F70" w:rsidRPr="0025350E">
        <w:rPr>
          <w:sz w:val="24"/>
          <w:szCs w:val="24"/>
        </w:rPr>
        <w:t>альной образовательной траектории на уровне основного общего образования с учётом интересов обучающегося, выявленных проблем и отмеченных образовательных д</w:t>
      </w:r>
      <w:r w:rsidR="00474F70" w:rsidRPr="0025350E">
        <w:rPr>
          <w:sz w:val="24"/>
          <w:szCs w:val="24"/>
        </w:rPr>
        <w:t>о</w:t>
      </w:r>
      <w:r w:rsidR="00474F70" w:rsidRPr="0025350E">
        <w:rPr>
          <w:sz w:val="24"/>
          <w:szCs w:val="24"/>
        </w:rPr>
        <w:t>стижений.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Рекомендации педагогического коллектива к выбору и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дивидуальной образовательной траектории доводятся до сведения выпускника и его родителей (законных предст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вителей).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</w:p>
    <w:p w:rsidR="00767BB0" w:rsidRPr="0025350E" w:rsidRDefault="00767BB0" w:rsidP="0025350E">
      <w:pPr>
        <w:pStyle w:val="h1"/>
        <w:spacing w:before="0" w:after="0" w:line="240" w:lineRule="auto"/>
      </w:pPr>
      <w:r w:rsidRPr="0025350E">
        <w:lastRenderedPageBreak/>
        <w:t>2.СОДЕРЖАТЕЛЬНЫЙ РАЗДЕЛ</w:t>
      </w:r>
    </w:p>
    <w:p w:rsidR="00767BB0" w:rsidRPr="0025350E" w:rsidRDefault="00767BB0" w:rsidP="0025350E">
      <w:pPr>
        <w:pStyle w:val="h2-first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2.1. Рабочие программы учебных предметов</w:t>
      </w:r>
    </w:p>
    <w:p w:rsidR="008F6904" w:rsidRPr="0025350E" w:rsidRDefault="00DA511B" w:rsidP="0025350E">
      <w:pPr>
        <w:pStyle w:val="Body0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Приложение к ООП ОГБОУ «</w:t>
      </w:r>
      <w:proofErr w:type="spellStart"/>
      <w:r w:rsidRPr="0025350E">
        <w:rPr>
          <w:b/>
          <w:sz w:val="24"/>
          <w:szCs w:val="24"/>
        </w:rPr>
        <w:t>Ровеньская</w:t>
      </w:r>
      <w:proofErr w:type="spellEnd"/>
      <w:r w:rsidRPr="0025350E">
        <w:rPr>
          <w:b/>
          <w:sz w:val="24"/>
          <w:szCs w:val="24"/>
        </w:rPr>
        <w:t xml:space="preserve"> СОШ с УИОП»</w:t>
      </w:r>
    </w:p>
    <w:p w:rsidR="00FE1FE4" w:rsidRPr="0025350E" w:rsidRDefault="00FE1FE4" w:rsidP="0025350E">
      <w:pPr>
        <w:pStyle w:val="NoParagraphStyle"/>
        <w:spacing w:line="240" w:lineRule="auto"/>
        <w:rPr>
          <w:rFonts w:ascii="Times New Roman" w:eastAsia="Times New Roman" w:hAnsi="Times New Roman" w:cs="Times New Roman"/>
          <w:color w:val="0000FF"/>
          <w:u w:val="single"/>
          <w:lang w:val="ru-RU"/>
        </w:rPr>
      </w:pPr>
      <w:proofErr w:type="gramStart"/>
      <w:r w:rsidRPr="0025350E">
        <w:rPr>
          <w:rFonts w:ascii="Times New Roman" w:eastAsia="Times New Roman" w:hAnsi="Times New Roman" w:cs="Times New Roman"/>
          <w:noProof/>
          <w:color w:val="auto"/>
          <w:lang w:val="ru-RU" w:eastAsia="en-US"/>
        </w:rPr>
        <w:t xml:space="preserve">См. (Основное содержание учебных предметов (см. </w:t>
      </w:r>
      <w:r w:rsidRPr="0025350E">
        <w:rPr>
          <w:rFonts w:ascii="Times New Roman" w:eastAsia="Times New Roman" w:hAnsi="Times New Roman" w:cs="Times New Roman"/>
          <w:color w:val="auto"/>
          <w:lang w:val="ru-RU"/>
        </w:rPr>
        <w:t xml:space="preserve">«Единое содержание общего образования» по адресу </w:t>
      </w:r>
      <w:hyperlink r:id="rId38" w:history="1">
        <w:r w:rsidRPr="0025350E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https://edsoo.ru/Rabochie_programmi_po_uch.htm</w:t>
        </w:r>
      </w:hyperlink>
      <w:r w:rsidRPr="0025350E">
        <w:rPr>
          <w:rFonts w:ascii="Times New Roman" w:eastAsia="Times New Roman" w:hAnsi="Times New Roman" w:cs="Times New Roman"/>
          <w:color w:val="0000FF"/>
          <w:u w:val="single"/>
          <w:lang w:val="ru-RU"/>
        </w:rPr>
        <w:t>)</w:t>
      </w:r>
      <w:proofErr w:type="gramEnd"/>
    </w:p>
    <w:p w:rsidR="003656C0" w:rsidRPr="0025350E" w:rsidRDefault="003656C0" w:rsidP="0025350E">
      <w:pPr>
        <w:shd w:val="clear" w:color="auto" w:fill="FFFFFF"/>
        <w:spacing w:line="240" w:lineRule="auto"/>
        <w:ind w:firstLine="709"/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</w:pPr>
      <w:r w:rsidRPr="0025350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ООП НОО предусмотрено непосредственное прим</w:t>
      </w:r>
      <w:r w:rsidRPr="0025350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е</w:t>
      </w:r>
      <w:r w:rsidRPr="0025350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нение при реализации обязательной части ООП НОО фед</w:t>
      </w:r>
      <w:r w:rsidRPr="0025350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е</w:t>
      </w:r>
      <w:r w:rsidRPr="0025350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ральных рабочих программ по учебным предметам «Русский язык», «Литературное чтение», «Окружающий мир».</w:t>
      </w:r>
    </w:p>
    <w:p w:rsidR="003656C0" w:rsidRPr="0025350E" w:rsidRDefault="003656C0" w:rsidP="0025350E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color w:val="000000"/>
          <w:sz w:val="24"/>
          <w:szCs w:val="24"/>
        </w:rPr>
      </w:pPr>
      <w:r w:rsidRPr="0025350E">
        <w:rPr>
          <w:rFonts w:eastAsia="Times New Roman" w:cs="Times New Roman"/>
          <w:color w:val="000000"/>
          <w:sz w:val="24"/>
          <w:szCs w:val="24"/>
        </w:rPr>
        <w:t>Федеральные рабочие программы по остальным учебным предметам могут использоваться в качестве основы для разработки педагогическими работниками рабочих программ по учебным предметам.</w:t>
      </w:r>
    </w:p>
    <w:p w:rsidR="003656C0" w:rsidRPr="0025350E" w:rsidRDefault="003656C0" w:rsidP="0025350E">
      <w:pPr>
        <w:shd w:val="clear" w:color="auto" w:fill="FFFFFF"/>
        <w:spacing w:line="240" w:lineRule="auto"/>
        <w:ind w:firstLine="709"/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</w:pPr>
      <w:r w:rsidRPr="0025350E">
        <w:rPr>
          <w:rFonts w:eastAsia="Times New Roman" w:cs="Times New Roman"/>
          <w:sz w:val="24"/>
          <w:szCs w:val="24"/>
        </w:rPr>
        <w:t>В этом случае необходимо соблюдать условие, что содержание и планируемые результаты разработанных о</w:t>
      </w:r>
      <w:r w:rsidRPr="0025350E">
        <w:rPr>
          <w:rFonts w:eastAsia="Times New Roman" w:cs="Times New Roman"/>
          <w:sz w:val="24"/>
          <w:szCs w:val="24"/>
        </w:rPr>
        <w:t>б</w:t>
      </w:r>
      <w:r w:rsidRPr="0025350E">
        <w:rPr>
          <w:rFonts w:eastAsia="Times New Roman" w:cs="Times New Roman"/>
          <w:sz w:val="24"/>
          <w:szCs w:val="24"/>
        </w:rPr>
        <w:t>разовательной организацией образовательных программ должны быть не ниже соответствующих содержания и пл</w:t>
      </w:r>
      <w:r w:rsidRPr="0025350E">
        <w:rPr>
          <w:rFonts w:eastAsia="Times New Roman" w:cs="Times New Roman"/>
          <w:sz w:val="24"/>
          <w:szCs w:val="24"/>
        </w:rPr>
        <w:t>а</w:t>
      </w:r>
      <w:r w:rsidRPr="0025350E">
        <w:rPr>
          <w:rFonts w:eastAsia="Times New Roman" w:cs="Times New Roman"/>
          <w:sz w:val="24"/>
          <w:szCs w:val="24"/>
        </w:rPr>
        <w:t>нируемых результатов федеральных основных общеобраз</w:t>
      </w:r>
      <w:r w:rsidRPr="0025350E">
        <w:rPr>
          <w:rFonts w:eastAsia="Times New Roman" w:cs="Times New Roman"/>
          <w:sz w:val="24"/>
          <w:szCs w:val="24"/>
        </w:rPr>
        <w:t>о</w:t>
      </w:r>
      <w:r w:rsidRPr="0025350E">
        <w:rPr>
          <w:rFonts w:eastAsia="Times New Roman" w:cs="Times New Roman"/>
          <w:sz w:val="24"/>
          <w:szCs w:val="24"/>
        </w:rPr>
        <w:t xml:space="preserve">вательных программ. </w:t>
      </w:r>
    </w:p>
    <w:p w:rsidR="008F6904" w:rsidRPr="0025350E" w:rsidRDefault="00767BB0" w:rsidP="0025350E">
      <w:pPr>
        <w:pStyle w:val="Body0"/>
        <w:spacing w:line="240" w:lineRule="auto"/>
        <w:ind w:firstLine="0"/>
        <w:jc w:val="left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 xml:space="preserve">2.2. </w:t>
      </w:r>
      <w:r w:rsidR="008F6904" w:rsidRPr="0025350E">
        <w:rPr>
          <w:b/>
          <w:sz w:val="24"/>
          <w:szCs w:val="24"/>
        </w:rPr>
        <w:t xml:space="preserve">ПРОГРАММА </w:t>
      </w:r>
      <w:r w:rsidRPr="0025350E">
        <w:rPr>
          <w:b/>
          <w:sz w:val="24"/>
          <w:szCs w:val="24"/>
        </w:rPr>
        <w:t xml:space="preserve"> </w:t>
      </w:r>
      <w:r w:rsidR="005D5578">
        <w:rPr>
          <w:b/>
          <w:sz w:val="24"/>
          <w:szCs w:val="24"/>
        </w:rPr>
        <w:t>ФОРМИРОВАНИЯ УНИВЕ</w:t>
      </w:r>
      <w:r w:rsidR="005D5578">
        <w:rPr>
          <w:b/>
          <w:sz w:val="24"/>
          <w:szCs w:val="24"/>
        </w:rPr>
        <w:t>Р</w:t>
      </w:r>
      <w:r w:rsidR="005D5578">
        <w:rPr>
          <w:b/>
          <w:sz w:val="24"/>
          <w:szCs w:val="24"/>
        </w:rPr>
        <w:t>САЛЬНЫХ УЧЕБНЫХ ДЕЙСТВИЙ</w:t>
      </w:r>
    </w:p>
    <w:p w:rsidR="009F2DB2" w:rsidRDefault="009F2DB2" w:rsidP="0025350E">
      <w:pPr>
        <w:pStyle w:val="body"/>
        <w:spacing w:line="240" w:lineRule="auto"/>
        <w:rPr>
          <w:sz w:val="24"/>
          <w:szCs w:val="24"/>
        </w:rPr>
      </w:pPr>
    </w:p>
    <w:p w:rsidR="00767BB0" w:rsidRPr="0025350E" w:rsidRDefault="008F6904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</w:t>
      </w:r>
      <w:r w:rsidR="00767BB0" w:rsidRPr="0025350E">
        <w:rPr>
          <w:sz w:val="24"/>
          <w:szCs w:val="24"/>
        </w:rPr>
        <w:t xml:space="preserve">одержательной и </w:t>
      </w:r>
      <w:proofErr w:type="spellStart"/>
      <w:r w:rsidR="00767BB0" w:rsidRPr="0025350E">
        <w:rPr>
          <w:sz w:val="24"/>
          <w:szCs w:val="24"/>
        </w:rPr>
        <w:t>критериальной</w:t>
      </w:r>
      <w:proofErr w:type="spellEnd"/>
      <w:r w:rsidR="00767BB0" w:rsidRPr="0025350E">
        <w:rPr>
          <w:sz w:val="24"/>
          <w:szCs w:val="24"/>
        </w:rPr>
        <w:t xml:space="preserve"> основой разработки программы формирования универсальных (обобщённых) учебных действий (далее — УУД) являются планируемые результаты обучения. </w:t>
      </w:r>
      <w:r w:rsidRPr="0025350E">
        <w:rPr>
          <w:sz w:val="24"/>
          <w:szCs w:val="24"/>
        </w:rPr>
        <w:t>С</w:t>
      </w:r>
      <w:r w:rsidR="00767BB0" w:rsidRPr="0025350E">
        <w:rPr>
          <w:sz w:val="24"/>
          <w:szCs w:val="24"/>
        </w:rPr>
        <w:t>труктура программы: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описание взаимосвязи универсальных учебных действий с содержанием учебных предметов;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характеристика познавательных, коммуникативных и регулятивных универсальных действий.</w:t>
      </w:r>
    </w:p>
    <w:p w:rsidR="00767BB0" w:rsidRPr="0025350E" w:rsidRDefault="00767BB0" w:rsidP="0025350E">
      <w:pPr>
        <w:pStyle w:val="h3"/>
        <w:spacing w:before="0" w:after="0" w:line="240" w:lineRule="auto"/>
        <w:jc w:val="both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 xml:space="preserve">2.2.1. </w:t>
      </w:r>
      <w:r w:rsidRPr="0025350E">
        <w:rPr>
          <w:color w:val="auto"/>
          <w:sz w:val="24"/>
          <w:szCs w:val="24"/>
        </w:rPr>
        <w:t xml:space="preserve">Значение сформированных универсальных </w:t>
      </w:r>
      <w:r w:rsidRPr="0025350E">
        <w:rPr>
          <w:color w:val="auto"/>
          <w:sz w:val="24"/>
          <w:szCs w:val="24"/>
        </w:rPr>
        <w:br/>
        <w:t>учебных действий для успешного обучения</w:t>
      </w:r>
      <w:r w:rsidR="00F12BD7" w:rsidRPr="0025350E">
        <w:rPr>
          <w:color w:val="auto"/>
          <w:sz w:val="24"/>
          <w:szCs w:val="24"/>
        </w:rPr>
        <w:t xml:space="preserve"> </w:t>
      </w:r>
      <w:r w:rsidRPr="0025350E">
        <w:rPr>
          <w:color w:val="auto"/>
          <w:sz w:val="24"/>
          <w:szCs w:val="24"/>
        </w:rPr>
        <w:t xml:space="preserve">и развития младшего </w:t>
      </w:r>
      <w:r w:rsidRPr="0025350E">
        <w:rPr>
          <w:sz w:val="24"/>
          <w:szCs w:val="24"/>
        </w:rPr>
        <w:t>школьника</w:t>
      </w:r>
    </w:p>
    <w:p w:rsidR="00767BB0" w:rsidRPr="0025350E" w:rsidRDefault="00F656DA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</w:t>
      </w:r>
      <w:r w:rsidR="00767BB0" w:rsidRPr="0025350E">
        <w:rPr>
          <w:sz w:val="24"/>
          <w:szCs w:val="24"/>
        </w:rPr>
        <w:t>оложительное влияние</w:t>
      </w:r>
      <w:r w:rsidRPr="0025350E">
        <w:rPr>
          <w:sz w:val="24"/>
          <w:szCs w:val="24"/>
        </w:rPr>
        <w:t xml:space="preserve"> УУД</w:t>
      </w:r>
      <w:r w:rsidR="00767BB0" w:rsidRPr="0025350E">
        <w:rPr>
          <w:sz w:val="24"/>
          <w:szCs w:val="24"/>
        </w:rPr>
        <w:t>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во-первых, на успешное овладение младшими школьниками всеми учебными предметами;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во-вторых, на развитие психологических новообразований этого возраста, обеспечивающих становление способности к применению полученных знаний и к самообразованию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 xml:space="preserve">чающегося;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в-третьих, на расширение и углубление познавательных интересов обучающихся;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t>в-четвёртых, на успешное овладение младшими школьн</w:t>
      </w:r>
      <w:r w:rsidRPr="0025350E">
        <w:rPr>
          <w:spacing w:val="1"/>
          <w:sz w:val="24"/>
          <w:szCs w:val="24"/>
        </w:rPr>
        <w:t>и</w:t>
      </w:r>
      <w:r w:rsidRPr="0025350E">
        <w:rPr>
          <w:spacing w:val="1"/>
          <w:sz w:val="24"/>
          <w:szCs w:val="24"/>
        </w:rPr>
        <w:t>ками начальными навыками работы с развивающими се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тифицированными обучающими и игровыми цифровыми ресурсами;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pacing w:val="2"/>
          <w:sz w:val="24"/>
          <w:szCs w:val="24"/>
        </w:rPr>
      </w:pPr>
      <w:r w:rsidRPr="0025350E">
        <w:rPr>
          <w:spacing w:val="2"/>
          <w:sz w:val="24"/>
          <w:szCs w:val="24"/>
        </w:rPr>
        <w:t>в-пятых, на успешное овладение младшими школьниками начальными сведениями об информационной безопасности при работе с  обучающими и игровыми цифровыми р</w:t>
      </w:r>
      <w:r w:rsidRPr="0025350E">
        <w:rPr>
          <w:spacing w:val="2"/>
          <w:sz w:val="24"/>
          <w:szCs w:val="24"/>
        </w:rPr>
        <w:t>е</w:t>
      </w:r>
      <w:r w:rsidRPr="0025350E">
        <w:rPr>
          <w:spacing w:val="2"/>
          <w:sz w:val="24"/>
          <w:szCs w:val="24"/>
        </w:rPr>
        <w:t xml:space="preserve">сурсами. 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Всё это является предпосылками и показателями статуса обучающегося в начальной школе как субъекта учебной д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ятельности и образовательных отношений в современных условиях цифровой трансформации образования.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Реализация цели развития младших школьников как пр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оритетной для первого этапа школьного образования во</w:t>
      </w:r>
      <w:r w:rsidRPr="0025350E">
        <w:rPr>
          <w:sz w:val="24"/>
          <w:szCs w:val="24"/>
        </w:rPr>
        <w:t>з</w:t>
      </w:r>
      <w:r w:rsidRPr="0025350E">
        <w:rPr>
          <w:sz w:val="24"/>
          <w:szCs w:val="24"/>
        </w:rPr>
        <w:t>можна, если устанавливаются связь и взаимодействие между освоением предметного содержания обучения и достиж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ниями обучающегося в области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тов. Это взаимодействие проявляется в следующем: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предметные знания, умения и способы деятельности являются содержательной основой становления УУД;</w:t>
      </w:r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proofErr w:type="gramStart"/>
      <w:r w:rsidRPr="0025350E">
        <w:rPr>
          <w:spacing w:val="1"/>
          <w:sz w:val="24"/>
          <w:szCs w:val="24"/>
        </w:rPr>
        <w:t>2)</w:t>
      </w:r>
      <w:r w:rsidRPr="0025350E">
        <w:rPr>
          <w:rFonts w:cs="Times New Roman"/>
          <w:spacing w:val="1"/>
          <w:sz w:val="24"/>
          <w:szCs w:val="24"/>
        </w:rPr>
        <w:t> </w:t>
      </w:r>
      <w:r w:rsidRPr="0025350E">
        <w:rPr>
          <w:spacing w:val="1"/>
          <w:sz w:val="24"/>
          <w:szCs w:val="24"/>
        </w:rPr>
        <w:t>развивающиеся УУД обеспечивают протекание уче</w:t>
      </w:r>
      <w:r w:rsidRPr="0025350E">
        <w:rPr>
          <w:spacing w:val="1"/>
          <w:sz w:val="24"/>
          <w:szCs w:val="24"/>
        </w:rPr>
        <w:t>б</w:t>
      </w:r>
      <w:r w:rsidRPr="0025350E">
        <w:rPr>
          <w:spacing w:val="1"/>
          <w:sz w:val="24"/>
          <w:szCs w:val="24"/>
        </w:rPr>
        <w:t>ного процесса как активной инициативной поиск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 xml:space="preserve">во-исследовательской деятельности на основе применения различных интеллектуальных процессов, прежде всего </w:t>
      </w:r>
      <w:r w:rsidRPr="0025350E">
        <w:rPr>
          <w:spacing w:val="1"/>
          <w:sz w:val="24"/>
          <w:szCs w:val="24"/>
        </w:rPr>
        <w:lastRenderedPageBreak/>
        <w:t>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</w:t>
      </w:r>
      <w:r w:rsidRPr="0025350E">
        <w:rPr>
          <w:spacing w:val="1"/>
          <w:sz w:val="24"/>
          <w:szCs w:val="24"/>
        </w:rPr>
        <w:t>ъ</w:t>
      </w:r>
      <w:r w:rsidRPr="0025350E">
        <w:rPr>
          <w:spacing w:val="1"/>
          <w:sz w:val="24"/>
          <w:szCs w:val="24"/>
        </w:rPr>
        <w:t>ектами образовательного процесса);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3)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под влиянием УУД складывается новый стиль позн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вательной деятельности: универсальность как качественная характеристика любого учебного действия и составляющих его операций позволяет обучающемуся использовать осв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ложительно отражается на качестве изучения учебных предметов;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4)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построение учебного процесса с учётом реализации цели формирования УУД способствует снижению доли р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продуктивного обучения, создающего риски, которые нарушают успешность развития </w:t>
      </w:r>
      <w:proofErr w:type="gramStart"/>
      <w:r w:rsidRPr="0025350E">
        <w:rPr>
          <w:sz w:val="24"/>
          <w:szCs w:val="24"/>
        </w:rPr>
        <w:t>обучающегося</w:t>
      </w:r>
      <w:proofErr w:type="gramEnd"/>
      <w:r w:rsidRPr="0025350E">
        <w:rPr>
          <w:sz w:val="24"/>
          <w:szCs w:val="24"/>
        </w:rPr>
        <w:t xml:space="preserve"> и формирует способности к вариативному восприятию предметного с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держания в условиях реального и виртуального  предста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>ления экранных (виртуальных) моделей изучаемых объе</w:t>
      </w:r>
      <w:r w:rsidRPr="0025350E">
        <w:rPr>
          <w:sz w:val="24"/>
          <w:szCs w:val="24"/>
        </w:rPr>
        <w:t>к</w:t>
      </w:r>
      <w:r w:rsidRPr="0025350E">
        <w:rPr>
          <w:sz w:val="24"/>
          <w:szCs w:val="24"/>
        </w:rPr>
        <w:t>тов, сюжетов, процессов.</w:t>
      </w:r>
    </w:p>
    <w:p w:rsidR="00767BB0" w:rsidRPr="0025350E" w:rsidRDefault="00512183" w:rsidP="0025350E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767BB0" w:rsidRPr="0025350E">
        <w:rPr>
          <w:sz w:val="24"/>
          <w:szCs w:val="24"/>
        </w:rPr>
        <w:t>ыделены три группы универсальных учебных действий как наиболее значимых феноменов психического развития обучающихся вообще и младшего школьника в частности: познавательные, коммуникативные и регулятивные УУД.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2.2.2. Характеристика универсальных учебных действий</w:t>
      </w:r>
    </w:p>
    <w:p w:rsidR="006672DA" w:rsidRDefault="00767BB0" w:rsidP="006672DA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Познавательные</w:t>
      </w:r>
      <w:r w:rsidRPr="0025350E">
        <w:rPr>
          <w:sz w:val="24"/>
          <w:szCs w:val="24"/>
        </w:rPr>
        <w:t xml:space="preserve"> универсальные учебные действия представляют совокупность операций, участвующих в учебно-познавательной деятельности. К ним относятся:</w:t>
      </w:r>
    </w:p>
    <w:p w:rsidR="00767BB0" w:rsidRPr="0025350E" w:rsidRDefault="006672DA" w:rsidP="006672DA">
      <w:pPr>
        <w:pStyle w:val="bod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методы познания окружающего мира, в том числе пре</w:t>
      </w:r>
      <w:r w:rsidR="00767BB0" w:rsidRPr="0025350E">
        <w:rPr>
          <w:sz w:val="24"/>
          <w:szCs w:val="24"/>
        </w:rPr>
        <w:t>д</w:t>
      </w:r>
      <w:r w:rsidR="00767BB0" w:rsidRPr="0025350E">
        <w:rPr>
          <w:sz w:val="24"/>
          <w:szCs w:val="24"/>
        </w:rPr>
        <w:t>ставленного (на экране) в виде виртуального отображения реальной действительности (наблюдение, элементарные опыты и эксперименты; измерения и др.);</w:t>
      </w:r>
    </w:p>
    <w:p w:rsidR="00767BB0" w:rsidRPr="0025350E" w:rsidRDefault="006672DA" w:rsidP="006672DA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 xml:space="preserve">логические операции (сравнение, анализ, обобщение, классификация, </w:t>
      </w:r>
      <w:proofErr w:type="spellStart"/>
      <w:r w:rsidR="00767BB0" w:rsidRPr="0025350E">
        <w:rPr>
          <w:sz w:val="24"/>
          <w:szCs w:val="24"/>
        </w:rPr>
        <w:t>сериация</w:t>
      </w:r>
      <w:proofErr w:type="spellEnd"/>
      <w:r w:rsidR="00767BB0" w:rsidRPr="0025350E">
        <w:rPr>
          <w:sz w:val="24"/>
          <w:szCs w:val="24"/>
        </w:rPr>
        <w:t>);</w:t>
      </w:r>
    </w:p>
    <w:p w:rsidR="00767BB0" w:rsidRPr="0025350E" w:rsidRDefault="006672DA" w:rsidP="006672DA">
      <w:pPr>
        <w:pStyle w:val="list-dash0"/>
        <w:numPr>
          <w:ilvl w:val="0"/>
          <w:numId w:val="0"/>
        </w:numPr>
        <w:tabs>
          <w:tab w:val="clear" w:pos="567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67BB0" w:rsidRPr="0025350E">
        <w:rPr>
          <w:sz w:val="24"/>
          <w:szCs w:val="24"/>
        </w:rPr>
        <w:t xml:space="preserve">работа с информацией, представленной в разном виде и формах, в том числе графических (таблицы, диаграммы, </w:t>
      </w:r>
      <w:proofErr w:type="spellStart"/>
      <w:r w:rsidR="00767BB0" w:rsidRPr="0025350E">
        <w:rPr>
          <w:sz w:val="24"/>
          <w:szCs w:val="24"/>
        </w:rPr>
        <w:t>инфограммы</w:t>
      </w:r>
      <w:proofErr w:type="spellEnd"/>
      <w:r w:rsidR="00767BB0" w:rsidRPr="0025350E">
        <w:rPr>
          <w:sz w:val="24"/>
          <w:szCs w:val="24"/>
        </w:rPr>
        <w:t>, схемы), ауди</w:t>
      </w:r>
      <w:proofErr w:type="gramStart"/>
      <w:r w:rsidR="00767BB0" w:rsidRPr="0025350E">
        <w:rPr>
          <w:sz w:val="24"/>
          <w:szCs w:val="24"/>
        </w:rPr>
        <w:t>о-</w:t>
      </w:r>
      <w:proofErr w:type="gramEnd"/>
      <w:r w:rsidR="00767BB0" w:rsidRPr="0025350E">
        <w:rPr>
          <w:sz w:val="24"/>
          <w:szCs w:val="24"/>
        </w:rPr>
        <w:t xml:space="preserve"> и </w:t>
      </w:r>
      <w:proofErr w:type="spellStart"/>
      <w:r w:rsidR="00767BB0" w:rsidRPr="0025350E">
        <w:rPr>
          <w:sz w:val="24"/>
          <w:szCs w:val="24"/>
        </w:rPr>
        <w:t>видеоформатах</w:t>
      </w:r>
      <w:proofErr w:type="spellEnd"/>
      <w:r w:rsidR="00767BB0" w:rsidRPr="0025350E">
        <w:rPr>
          <w:sz w:val="24"/>
          <w:szCs w:val="24"/>
        </w:rPr>
        <w:t xml:space="preserve"> (возможно на экране).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Познавательные универсальные учебные действия стан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вятся предпосылкой формирования способности младшего школьника к самообразованию и саморазвитию.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Коммуникативные</w:t>
      </w:r>
      <w:r w:rsidRPr="0025350E">
        <w:rPr>
          <w:sz w:val="24"/>
          <w:szCs w:val="24"/>
        </w:rPr>
        <w:t xml:space="preserve"> универсальные учебные действия являются основанием для формирования готовности мла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шего школьника к информационному взаимодействию с окружающим миром: средой обитания, членами многон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жения реальной действительности, и даже с самим собой. Коммуникативные универсальные учебные действия цел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сообразно формировать в цифровой образовательной среде класса, школы. В соответствии с ФГОС НОО </w:t>
      </w:r>
      <w:proofErr w:type="gramStart"/>
      <w:r w:rsidRPr="0025350E">
        <w:rPr>
          <w:sz w:val="24"/>
          <w:szCs w:val="24"/>
        </w:rPr>
        <w:t>коммуник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тивные</w:t>
      </w:r>
      <w:proofErr w:type="gramEnd"/>
      <w:r w:rsidRPr="0025350E">
        <w:rPr>
          <w:sz w:val="24"/>
          <w:szCs w:val="24"/>
        </w:rPr>
        <w:t xml:space="preserve"> УУД характеризуются четырьмя группами учебных операций, обеспечивающих: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смысловое чтение текстов разных жанров, типов, назначений; аналитическую текстовую деятельность с ними;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формационного взаимодействия;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3)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успешную продуктивно-творческую деятельность (с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мостоятельное создание текстов разного типа — описания, рассуждения, повествования), создание и видоизменение экранных (виртуальных) объектов учебного, художестве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ного, бытового назначения (самостоятельный поиск, реко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струкция, динамическое представление);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4)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результативное взаимодействие с участниками со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>местной деятельности (высказывание собственного мнения, учёт суждений других собеседников, умение договариват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lastRenderedPageBreak/>
        <w:t>ся, уступать, вырабатывать общую точку зрения), в том числе в условиях использования технологий неконтактного информационного взаимодействия.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Регулятивные</w:t>
      </w:r>
      <w:r w:rsidRPr="0025350E">
        <w:rPr>
          <w:sz w:val="24"/>
          <w:szCs w:val="24"/>
        </w:rPr>
        <w:t xml:space="preserve"> универсальные учебные действия есть совокупность учебных операций, обеспечивающих стано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 xml:space="preserve">ление рефлексивных качеств субъекта учебной деятельности (в начальной школе их формирование осуществляется на пропедевтическом уровне). </w:t>
      </w:r>
      <w:r w:rsidR="00D93106">
        <w:rPr>
          <w:sz w:val="24"/>
          <w:szCs w:val="24"/>
        </w:rPr>
        <w:t>В</w:t>
      </w:r>
      <w:r w:rsidRPr="0025350E">
        <w:rPr>
          <w:sz w:val="24"/>
          <w:szCs w:val="24"/>
        </w:rPr>
        <w:t>ыделяются шесть групп оп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раций: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принимать и удерживать учебную задачу;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планировать её решение;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контролировать полученный результат деятельности;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4)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контролировать процесс деятельности, его соответствие выбранному способу;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5)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предвидеть (прогнозировать) трудности и ошибки при решении данной учебной задачи;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6)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корректировать при необходимости процесс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ности.</w:t>
      </w:r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t>Важной составляющей регулятивных универсальных действий являются операции, определяющие способность обучающегося к волевым усилиям в процессе коллекти</w:t>
      </w:r>
      <w:r w:rsidRPr="0025350E">
        <w:rPr>
          <w:spacing w:val="1"/>
          <w:sz w:val="24"/>
          <w:szCs w:val="24"/>
        </w:rPr>
        <w:t>в</w:t>
      </w:r>
      <w:r w:rsidRPr="0025350E">
        <w:rPr>
          <w:spacing w:val="1"/>
          <w:sz w:val="24"/>
          <w:szCs w:val="24"/>
        </w:rPr>
        <w:t>ной/совместной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</w:t>
      </w:r>
      <w:r w:rsidRPr="0025350E">
        <w:rPr>
          <w:spacing w:val="1"/>
          <w:sz w:val="24"/>
          <w:szCs w:val="24"/>
        </w:rPr>
        <w:t>н</w:t>
      </w:r>
      <w:r w:rsidRPr="0025350E">
        <w:rPr>
          <w:spacing w:val="1"/>
          <w:sz w:val="24"/>
          <w:szCs w:val="24"/>
        </w:rPr>
        <w:t>формационного взаимодействия.</w:t>
      </w:r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t>В рабочих программах требования и планируемые р</w:t>
      </w:r>
      <w:r w:rsidRPr="0025350E">
        <w:rPr>
          <w:spacing w:val="1"/>
          <w:sz w:val="24"/>
          <w:szCs w:val="24"/>
        </w:rPr>
        <w:t>е</w:t>
      </w:r>
      <w:r w:rsidRPr="0025350E">
        <w:rPr>
          <w:spacing w:val="1"/>
          <w:sz w:val="24"/>
          <w:szCs w:val="24"/>
        </w:rPr>
        <w:t>зультаты совместной деятельности</w:t>
      </w:r>
      <w:r w:rsidR="00D93106">
        <w:rPr>
          <w:spacing w:val="1"/>
          <w:sz w:val="24"/>
          <w:szCs w:val="24"/>
        </w:rPr>
        <w:t xml:space="preserve"> выделены</w:t>
      </w:r>
      <w:r w:rsidRPr="0025350E">
        <w:rPr>
          <w:spacing w:val="1"/>
          <w:sz w:val="24"/>
          <w:szCs w:val="24"/>
        </w:rPr>
        <w:t>. Это сделано для осознания учителем того, что способность к результ</w:t>
      </w:r>
      <w:r w:rsidRPr="0025350E">
        <w:rPr>
          <w:spacing w:val="1"/>
          <w:sz w:val="24"/>
          <w:szCs w:val="24"/>
        </w:rPr>
        <w:t>а</w:t>
      </w:r>
      <w:r w:rsidRPr="0025350E">
        <w:rPr>
          <w:spacing w:val="1"/>
          <w:sz w:val="24"/>
          <w:szCs w:val="24"/>
        </w:rPr>
        <w:t>тивной совместной деятельности строится на двух фен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>менах, участие которых обеспечивает её успешность: 1) знание и применение коммуникативных форм взаимоде</w:t>
      </w:r>
      <w:r w:rsidRPr="0025350E">
        <w:rPr>
          <w:spacing w:val="1"/>
          <w:sz w:val="24"/>
          <w:szCs w:val="24"/>
        </w:rPr>
        <w:t>й</w:t>
      </w:r>
      <w:r w:rsidRPr="0025350E">
        <w:rPr>
          <w:spacing w:val="1"/>
          <w:sz w:val="24"/>
          <w:szCs w:val="24"/>
        </w:rPr>
        <w:t>ствия (договариваться, рассуждать, находить компромис</w:t>
      </w:r>
      <w:r w:rsidRPr="0025350E">
        <w:rPr>
          <w:spacing w:val="1"/>
          <w:sz w:val="24"/>
          <w:szCs w:val="24"/>
        </w:rPr>
        <w:t>с</w:t>
      </w:r>
      <w:r w:rsidRPr="0025350E">
        <w:rPr>
          <w:spacing w:val="1"/>
          <w:sz w:val="24"/>
          <w:szCs w:val="24"/>
        </w:rPr>
        <w:t>ные решения), в том числе в условиях использования те</w:t>
      </w:r>
      <w:r w:rsidRPr="0025350E">
        <w:rPr>
          <w:spacing w:val="1"/>
          <w:sz w:val="24"/>
          <w:szCs w:val="24"/>
        </w:rPr>
        <w:t>х</w:t>
      </w:r>
      <w:r w:rsidRPr="0025350E">
        <w:rPr>
          <w:spacing w:val="1"/>
          <w:sz w:val="24"/>
          <w:szCs w:val="24"/>
        </w:rPr>
        <w:t xml:space="preserve">нологий неконтактного информационного взаимодействия; 2) волевые регулятивные умения (подчиняться, уступать, </w:t>
      </w:r>
      <w:r w:rsidRPr="0025350E">
        <w:rPr>
          <w:spacing w:val="1"/>
          <w:sz w:val="24"/>
          <w:szCs w:val="24"/>
        </w:rPr>
        <w:lastRenderedPageBreak/>
        <w:t>объективно оценивать вклад свой и других в результат о</w:t>
      </w:r>
      <w:r w:rsidRPr="0025350E">
        <w:rPr>
          <w:spacing w:val="1"/>
          <w:sz w:val="24"/>
          <w:szCs w:val="24"/>
        </w:rPr>
        <w:t>б</w:t>
      </w:r>
      <w:r w:rsidRPr="0025350E">
        <w:rPr>
          <w:spacing w:val="1"/>
          <w:sz w:val="24"/>
          <w:szCs w:val="24"/>
        </w:rPr>
        <w:t>щего труда и др.).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2.2.3. Интеграция предметных и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требований как механизм конструирования современного процесса образования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Согласно теории развивающего обучения (Л. С. Выго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 xml:space="preserve">ский, Д. Б. </w:t>
      </w:r>
      <w:proofErr w:type="spellStart"/>
      <w:r w:rsidRPr="0025350E">
        <w:rPr>
          <w:sz w:val="24"/>
          <w:szCs w:val="24"/>
        </w:rPr>
        <w:t>Эльконин</w:t>
      </w:r>
      <w:proofErr w:type="spellEnd"/>
      <w:r w:rsidRPr="0025350E">
        <w:rPr>
          <w:sz w:val="24"/>
          <w:szCs w:val="24"/>
        </w:rPr>
        <w:t>, П. Я. Гальперин, В. В. Давыдов и их последователи), критериями успешного психического ра</w:t>
      </w:r>
      <w:r w:rsidRPr="0025350E">
        <w:rPr>
          <w:sz w:val="24"/>
          <w:szCs w:val="24"/>
        </w:rPr>
        <w:t>з</w:t>
      </w:r>
      <w:r w:rsidRPr="0025350E">
        <w:rPr>
          <w:sz w:val="24"/>
          <w:szCs w:val="24"/>
        </w:rPr>
        <w:t>вития ребёнка являются появившиеся в результате обучения на этом уровне образования психологические новообраз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вания. </w:t>
      </w:r>
    </w:p>
    <w:p w:rsidR="00767BB0" w:rsidRPr="0025350E" w:rsidRDefault="00767BB0" w:rsidP="0025350E">
      <w:pPr>
        <w:pStyle w:val="body"/>
        <w:spacing w:line="240" w:lineRule="auto"/>
        <w:rPr>
          <w:rStyle w:val="Italic"/>
          <w:iCs w:val="0"/>
          <w:sz w:val="24"/>
          <w:szCs w:val="24"/>
        </w:rPr>
      </w:pPr>
      <w:r w:rsidRPr="0025350E">
        <w:rPr>
          <w:sz w:val="24"/>
          <w:szCs w:val="24"/>
        </w:rPr>
        <w:t xml:space="preserve">Поскольку образование протекает в рамках изучения конкретных учебных предметов (курсов, модулей), то необходимо определение </w:t>
      </w:r>
      <w:r w:rsidRPr="0025350E">
        <w:rPr>
          <w:rStyle w:val="Italic"/>
          <w:iCs w:val="0"/>
          <w:sz w:val="24"/>
          <w:szCs w:val="24"/>
        </w:rPr>
        <w:t>вклада</w:t>
      </w:r>
      <w:r w:rsidRPr="0025350E">
        <w:rPr>
          <w:sz w:val="24"/>
          <w:szCs w:val="24"/>
        </w:rPr>
        <w:t xml:space="preserve"> </w:t>
      </w:r>
      <w:r w:rsidRPr="0025350E">
        <w:rPr>
          <w:rStyle w:val="Italic"/>
          <w:iCs w:val="0"/>
          <w:sz w:val="24"/>
          <w:szCs w:val="24"/>
        </w:rPr>
        <w:t xml:space="preserve">каждого </w:t>
      </w:r>
      <w:r w:rsidRPr="0025350E">
        <w:rPr>
          <w:sz w:val="24"/>
          <w:szCs w:val="24"/>
        </w:rPr>
        <w:t>из них</w:t>
      </w:r>
      <w:r w:rsidRPr="0025350E">
        <w:rPr>
          <w:rStyle w:val="Italic"/>
          <w:iCs w:val="0"/>
          <w:sz w:val="24"/>
          <w:szCs w:val="24"/>
        </w:rPr>
        <w:t xml:space="preserve"> в стано</w:t>
      </w:r>
      <w:r w:rsidRPr="0025350E">
        <w:rPr>
          <w:rStyle w:val="Italic"/>
          <w:iCs w:val="0"/>
          <w:sz w:val="24"/>
          <w:szCs w:val="24"/>
        </w:rPr>
        <w:t>в</w:t>
      </w:r>
      <w:r w:rsidRPr="0025350E">
        <w:rPr>
          <w:rStyle w:val="Italic"/>
          <w:iCs w:val="0"/>
          <w:sz w:val="24"/>
          <w:szCs w:val="24"/>
        </w:rPr>
        <w:t xml:space="preserve">ление </w:t>
      </w:r>
      <w:r w:rsidRPr="0025350E">
        <w:rPr>
          <w:sz w:val="24"/>
          <w:szCs w:val="24"/>
        </w:rPr>
        <w:t>универсальных учебных действий и его</w:t>
      </w:r>
      <w:r w:rsidRPr="0025350E">
        <w:rPr>
          <w:rStyle w:val="Italic"/>
          <w:iCs w:val="0"/>
          <w:sz w:val="24"/>
          <w:szCs w:val="24"/>
        </w:rPr>
        <w:t xml:space="preserve"> реализацию </w:t>
      </w:r>
      <w:r w:rsidRPr="0025350E">
        <w:rPr>
          <w:sz w:val="24"/>
          <w:szCs w:val="24"/>
        </w:rPr>
        <w:t>на каждом уроке.</w:t>
      </w:r>
      <w:r w:rsidRPr="0025350E">
        <w:rPr>
          <w:rStyle w:val="Italic"/>
          <w:iCs w:val="0"/>
          <w:sz w:val="24"/>
          <w:szCs w:val="24"/>
        </w:rPr>
        <w:t xml:space="preserve">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этом случае механизмом конструирования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тельного процесса будут следующие методические позиции: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1.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 xml:space="preserve">Педагогический работник проводит анализ содержания учебного предмета с точки зрения универсальных действий и устанавливает те содержательные линии, которые в особой мере способствуют формированию разных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результатов. На уроке по каждому предмету предусматр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вается включение заданий, выполнение которых требует применения определённого познавательного, коммуник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тивного или регулятивного универсального действия. К примеру, метод измерения часто применяется к математ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ческим объектам, типичен при изучении информатики, технологии, а смысловое чтение — прерогатива уроков русского языка и литературы.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Соответствующий вклад в формирование универсальных действий можно выделить в содержании каждого учебного предмета. Таким образом, на </w:t>
      </w:r>
      <w:r w:rsidRPr="0025350E">
        <w:rPr>
          <w:rStyle w:val="Italic"/>
          <w:iCs w:val="0"/>
          <w:sz w:val="24"/>
          <w:szCs w:val="24"/>
        </w:rPr>
        <w:t>первом</w:t>
      </w:r>
      <w:r w:rsidRPr="0025350E">
        <w:rPr>
          <w:sz w:val="24"/>
          <w:szCs w:val="24"/>
        </w:rPr>
        <w:t xml:space="preserve"> этапе формирования УУД определяются приоритеты учебных курсов для фо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 xml:space="preserve">мирования качества универсальности на данном предметном содержании. На </w:t>
      </w:r>
      <w:r w:rsidRPr="0025350E">
        <w:rPr>
          <w:rStyle w:val="Italic"/>
          <w:iCs w:val="0"/>
          <w:sz w:val="24"/>
          <w:szCs w:val="24"/>
        </w:rPr>
        <w:t>втором</w:t>
      </w:r>
      <w:r w:rsidRPr="0025350E">
        <w:rPr>
          <w:sz w:val="24"/>
          <w:szCs w:val="24"/>
        </w:rPr>
        <w:t xml:space="preserve"> этапе подключаются другие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lastRenderedPageBreak/>
        <w:t>меты, педагогический работник предлагает задания, тр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бующие применения учебного действия или операций на разном предметном содержании. </w:t>
      </w:r>
      <w:r w:rsidRPr="0025350E">
        <w:rPr>
          <w:rStyle w:val="Italic"/>
          <w:iCs w:val="0"/>
          <w:sz w:val="24"/>
          <w:szCs w:val="24"/>
        </w:rPr>
        <w:t>Третий</w:t>
      </w:r>
      <w:r w:rsidRPr="0025350E">
        <w:rPr>
          <w:sz w:val="24"/>
          <w:szCs w:val="24"/>
        </w:rPr>
        <w:t xml:space="preserve"> этап характериз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ется устойчивостью универсального действия, т. е. испол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зования его независимо от предметного содержания. У обучающегося начинает формироваться обобщённое вид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ние учебного действия, он может охарактеризовать его, не ссылаясь на конкретное содержание. Например, «набл</w:t>
      </w:r>
      <w:r w:rsidRPr="0025350E">
        <w:rPr>
          <w:sz w:val="24"/>
          <w:szCs w:val="24"/>
        </w:rPr>
        <w:t>ю</w:t>
      </w:r>
      <w:r w:rsidRPr="0025350E">
        <w:rPr>
          <w:sz w:val="24"/>
          <w:szCs w:val="24"/>
        </w:rPr>
        <w:t>дать </w:t>
      </w:r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 xml:space="preserve"> значит…», «сравнение </w:t>
      </w:r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 xml:space="preserve"> это…», «контролир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вать </w:t>
      </w:r>
      <w:proofErr w:type="gramStart"/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>з</w:t>
      </w:r>
      <w:proofErr w:type="gramEnd"/>
      <w:r w:rsidRPr="0025350E">
        <w:rPr>
          <w:sz w:val="24"/>
          <w:szCs w:val="24"/>
        </w:rPr>
        <w:t>начит…» и т. п. Педагогический работник делает вывод о том, что универсальность (независимость от ко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кретного содержания) как свойство учебного действия сформировалась.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2.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Используются виды деятельности, которые в особой мере провоцируют применение универсальных действий: поисковая, в том числе с использованием информационного ресурса Интернета, исследовательская, творческая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ность, в том числе с использованием экранных моделей изучаемых объектов или процессов. Это побудит учителя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 этом случае единственная задача ученика </w:t>
      </w:r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 xml:space="preserve"> запомнить образец и каждый раз вспоминать его при решении учебной задачи. В таких условиях изучения предметов универсальные действия, требующие мыслительных операций, актуальных коммун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кативных умений, планирования и контроля своей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 xml:space="preserve">ности, не являются востребованными, так как использование готового образца опирается только на восприятие и память. Поисковая и исследовательская деятельность развивают способность младшего школьника к диалогу, обсуждению проблем, разрешению возникших противоречий в 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</w:t>
      </w:r>
      <w:r w:rsidRPr="0025350E">
        <w:rPr>
          <w:sz w:val="24"/>
          <w:szCs w:val="24"/>
        </w:rPr>
        <w:lastRenderedPageBreak/>
        <w:t>условиях использования технологий неконтактного инфо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 xml:space="preserve">мационного взаимодействия.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Например, для формирования наблюдения как метода познания разных объектов действительности на уроках окружающего мира организуются наблюдения в ест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ственных природных условиях. Наблюдения можно орг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низовать в условиях экранного (виртуального) представл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ния разных объектов, сюжетов, процессов, отображающих реальную действительность, которую невозможно предст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вить ученику в условиях образовательной организации (объекты природы, художественные визуализации, техн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логические процессы и пр.). Уроки литературного чтения позволяют проводить наблюдения текста, на которых стр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ится аналитическая текстовая деятельность. Учебные ди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лировать обобщения практически на любом предметном содержании. Если эта работа проводится учителем сист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матически и на уроках по всем предметам, то универсал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ность учебного действия формируется успешно и быстро.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 xml:space="preserve">Педагогический работник применяет систему заданий, формирующих </w:t>
      </w:r>
      <w:proofErr w:type="spellStart"/>
      <w:r w:rsidRPr="0025350E">
        <w:rPr>
          <w:sz w:val="24"/>
          <w:szCs w:val="24"/>
        </w:rPr>
        <w:t>операциональный</w:t>
      </w:r>
      <w:proofErr w:type="spellEnd"/>
      <w:r w:rsidRPr="0025350E">
        <w:rPr>
          <w:sz w:val="24"/>
          <w:szCs w:val="24"/>
        </w:rPr>
        <w:t xml:space="preserve"> состав учебного действия. Цель таких заданий </w:t>
      </w:r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 xml:space="preserve"> создание алгоритма решения учебной задачи, выбор соответствующего способа действия. 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кретном предметном содержании; проговаривание их во внешней речи; постепенный переход на новый уровень — построение способа действий на любом предметном соде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жании и с подключением внутренней речи. При этом изм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няется и процесс контроля: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1)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от совместных действий с учителем обучающиеся п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реходят к самостоятельным аналитическим оценкам; 2) в</w:t>
      </w:r>
      <w:r w:rsidRPr="0025350E">
        <w:rPr>
          <w:sz w:val="24"/>
          <w:szCs w:val="24"/>
        </w:rPr>
        <w:t>ы</w:t>
      </w:r>
      <w:r w:rsidRPr="0025350E">
        <w:rPr>
          <w:sz w:val="24"/>
          <w:szCs w:val="24"/>
        </w:rPr>
        <w:t>полняющий задание осваивает два вида контроля </w:t>
      </w:r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 xml:space="preserve"> резул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тата и процесса деятельности; 3) развивается способность корректировать процесс выполнения задания, а также предвидеть возможные трудности и ошибки. При этом во</w:t>
      </w:r>
      <w:r w:rsidRPr="0025350E">
        <w:rPr>
          <w:sz w:val="24"/>
          <w:szCs w:val="24"/>
        </w:rPr>
        <w:t>з</w:t>
      </w:r>
      <w:r w:rsidRPr="0025350E">
        <w:rPr>
          <w:sz w:val="24"/>
          <w:szCs w:val="24"/>
        </w:rPr>
        <w:t>можно реализовать автоматизацию контроля с диагностикой ошибок обучающегося и с соответствующей методической поддержкой исправления самим обучающимся своих ош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бок.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Как показывают психолого-педагогические исследования, а также опыт педагогической работы, такая технология обучения в рамках совместно-распределительной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 xml:space="preserve">ности (термин Д. Б. </w:t>
      </w:r>
      <w:proofErr w:type="spellStart"/>
      <w:r w:rsidRPr="0025350E">
        <w:rPr>
          <w:sz w:val="24"/>
          <w:szCs w:val="24"/>
        </w:rPr>
        <w:t>Эльконина</w:t>
      </w:r>
      <w:proofErr w:type="spellEnd"/>
      <w:r w:rsidRPr="0025350E">
        <w:rPr>
          <w:sz w:val="24"/>
          <w:szCs w:val="24"/>
        </w:rPr>
        <w:t>) развивает способность детей работать не только в типовых учебных ситуациях, но и в новых нестандартных ситуациях. С этой точки зрения п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дагогический работник сам должен хорошо знать, какие учебные операции наполняют то или иное учебное действие.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Например, </w:t>
      </w:r>
      <w:r w:rsidRPr="0025350E">
        <w:rPr>
          <w:rStyle w:val="Italic"/>
          <w:iCs w:val="0"/>
          <w:sz w:val="24"/>
          <w:szCs w:val="24"/>
        </w:rPr>
        <w:t>сравнение</w:t>
      </w:r>
      <w:r w:rsidRPr="0025350E">
        <w:rPr>
          <w:sz w:val="24"/>
          <w:szCs w:val="24"/>
        </w:rPr>
        <w:t xml:space="preserve"> как универсальное учебное действие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дуальности, специфических черт объекта. </w:t>
      </w:r>
      <w:proofErr w:type="gramStart"/>
      <w:r w:rsidRPr="0025350E">
        <w:rPr>
          <w:sz w:val="24"/>
          <w:szCs w:val="24"/>
        </w:rPr>
        <w:t>Для повышения мотивации обучения можно предложить обучающемуся новый вид деятельности (возможный только в условиях экранного представления объектов, явлений) — выбирать (из информационного банка) экранные (виртуальные) м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дели изучаемых предметов (объектов, явлений) и видои</w:t>
      </w:r>
      <w:r w:rsidRPr="0025350E">
        <w:rPr>
          <w:sz w:val="24"/>
          <w:szCs w:val="24"/>
        </w:rPr>
        <w:t>з</w:t>
      </w:r>
      <w:r w:rsidRPr="0025350E">
        <w:rPr>
          <w:sz w:val="24"/>
          <w:szCs w:val="24"/>
        </w:rPr>
        <w:t>менять их таким образом, чтобы привести их к сходству или похожести с другими.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rStyle w:val="Italic"/>
          <w:iCs w:val="0"/>
          <w:sz w:val="24"/>
          <w:szCs w:val="24"/>
        </w:rPr>
        <w:t>Классификация</w:t>
      </w:r>
      <w:r w:rsidRPr="0025350E">
        <w:rPr>
          <w:sz w:val="24"/>
          <w:szCs w:val="24"/>
        </w:rPr>
        <w:t xml:space="preserve"> как универсальное учебное действие включает: анализ свойств объектов, которые подлежат классификации; сравнение выделенных свойств с целью их дифференциации на внешние (несущественные) и главные (существенные) свойства; выделение общих главных (с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щественных) признаков всех имеющихся объектов; разби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lastRenderedPageBreak/>
        <w:t>ние объектов на группы (типы) по общему главному (сущ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ственному) признаку.</w:t>
      </w:r>
      <w:proofErr w:type="gramEnd"/>
      <w:r w:rsidRPr="0025350E">
        <w:rPr>
          <w:sz w:val="24"/>
          <w:szCs w:val="24"/>
        </w:rPr>
        <w:t xml:space="preserve"> </w:t>
      </w:r>
      <w:proofErr w:type="gramStart"/>
      <w:r w:rsidRPr="0025350E">
        <w:rPr>
          <w:sz w:val="24"/>
          <w:szCs w:val="24"/>
        </w:rPr>
        <w:t>Обучающемуся</w:t>
      </w:r>
      <w:proofErr w:type="gramEnd"/>
      <w:r w:rsidRPr="0025350E">
        <w:rPr>
          <w:sz w:val="24"/>
          <w:szCs w:val="24"/>
        </w:rPr>
        <w:t xml:space="preserve"> можно предложить (в условиях экранного представления моделей объектов) 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раздо большее их количество, нежели в реальных условиях, для анализа свойств объектов, которые подлежат класс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фикации (типизации), для сравнения выделенных свойств экранных (виртуальных) моделей изучаемых объектов с целью их дифференциации. </w:t>
      </w:r>
      <w:proofErr w:type="gramStart"/>
      <w:r w:rsidRPr="0025350E">
        <w:rPr>
          <w:sz w:val="24"/>
          <w:szCs w:val="24"/>
        </w:rPr>
        <w:t>При этом возможна фиксация деятельности обучающегося в электронном формате для рассмотрения педагогом итогов работы.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Italic"/>
          <w:iCs w:val="0"/>
          <w:sz w:val="24"/>
          <w:szCs w:val="24"/>
        </w:rPr>
        <w:t>Обобщение</w:t>
      </w:r>
      <w:r w:rsidRPr="0025350E">
        <w:rPr>
          <w:sz w:val="24"/>
          <w:szCs w:val="24"/>
        </w:rPr>
        <w:t xml:space="preserve"> как универсальное учебное действие включает следующие операции: сравнение предметов (объектов, я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>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рирование индивидуальных и/или особенных свойств ка</w:t>
      </w:r>
      <w:r w:rsidRPr="0025350E">
        <w:rPr>
          <w:sz w:val="24"/>
          <w:szCs w:val="24"/>
        </w:rPr>
        <w:t>ж</w:t>
      </w:r>
      <w:r w:rsidRPr="0025350E">
        <w:rPr>
          <w:sz w:val="24"/>
          <w:szCs w:val="24"/>
        </w:rPr>
        <w:t xml:space="preserve">дого предмета; сокращённая сжатая формулировка общего главного существенного признака всех анализируемых предметов. </w:t>
      </w:r>
      <w:proofErr w:type="gramStart"/>
      <w:r w:rsidRPr="0025350E">
        <w:rPr>
          <w:sz w:val="24"/>
          <w:szCs w:val="24"/>
        </w:rPr>
        <w:t>Обучающемуся</w:t>
      </w:r>
      <w:proofErr w:type="gramEnd"/>
      <w:r w:rsidRPr="0025350E">
        <w:rPr>
          <w:sz w:val="24"/>
          <w:szCs w:val="24"/>
        </w:rPr>
        <w:t xml:space="preserve"> можно предложить (в условиях экранного представления моделей объектов, явлений) 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раздо большее их количество, нежели в реальных условиях, для сравнения предметов (объектов, явлений) и выделения их общих признаков. </w:t>
      </w:r>
      <w:proofErr w:type="gramStart"/>
      <w:r w:rsidRPr="0025350E">
        <w:rPr>
          <w:sz w:val="24"/>
          <w:szCs w:val="24"/>
        </w:rPr>
        <w:t>При этом возможна фиксация де</w:t>
      </w:r>
      <w:r w:rsidRPr="0025350E">
        <w:rPr>
          <w:sz w:val="24"/>
          <w:szCs w:val="24"/>
        </w:rPr>
        <w:t>я</w:t>
      </w:r>
      <w:r w:rsidRPr="0025350E">
        <w:rPr>
          <w:sz w:val="24"/>
          <w:szCs w:val="24"/>
        </w:rPr>
        <w:t>тельности обучающегося в электронном формате для ра</w:t>
      </w:r>
      <w:r w:rsidRPr="0025350E">
        <w:rPr>
          <w:sz w:val="24"/>
          <w:szCs w:val="24"/>
        </w:rPr>
        <w:t>с</w:t>
      </w:r>
      <w:r w:rsidRPr="0025350E">
        <w:rPr>
          <w:sz w:val="24"/>
          <w:szCs w:val="24"/>
        </w:rPr>
        <w:t>смотрения учителем итогов работы.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pacing w:val="-1"/>
          <w:sz w:val="24"/>
          <w:szCs w:val="24"/>
        </w:rPr>
      </w:pPr>
      <w:proofErr w:type="gramStart"/>
      <w:r w:rsidRPr="0025350E">
        <w:rPr>
          <w:spacing w:val="-1"/>
          <w:sz w:val="24"/>
          <w:szCs w:val="24"/>
        </w:rPr>
        <w:t>Систематическая работа обучающегося с заданиями, тр</w:t>
      </w:r>
      <w:r w:rsidRPr="0025350E">
        <w:rPr>
          <w:spacing w:val="-1"/>
          <w:sz w:val="24"/>
          <w:szCs w:val="24"/>
        </w:rPr>
        <w:t>е</w:t>
      </w:r>
      <w:r w:rsidRPr="0025350E">
        <w:rPr>
          <w:spacing w:val="-1"/>
          <w:sz w:val="24"/>
          <w:szCs w:val="24"/>
        </w:rPr>
        <w:t>бующими применения одинаковых способов действий на различном предметном содержании, формирует у обуча</w:t>
      </w:r>
      <w:r w:rsidRPr="0025350E">
        <w:rPr>
          <w:spacing w:val="-1"/>
          <w:sz w:val="24"/>
          <w:szCs w:val="24"/>
        </w:rPr>
        <w:t>ю</w:t>
      </w:r>
      <w:r w:rsidRPr="0025350E">
        <w:rPr>
          <w:spacing w:val="-1"/>
          <w:sz w:val="24"/>
          <w:szCs w:val="24"/>
        </w:rPr>
        <w:t xml:space="preserve">щихся чёткое представление об их универсальных свойствах, т. е. возможность обобщённой характеристики сущности универсального действия. </w:t>
      </w:r>
      <w:proofErr w:type="gramEnd"/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2.2.4. Место универсальных учебных действий </w:t>
      </w:r>
      <w:r w:rsidRPr="0025350E">
        <w:rPr>
          <w:sz w:val="24"/>
          <w:szCs w:val="24"/>
        </w:rPr>
        <w:br/>
        <w:t>в рабочих программах</w:t>
      </w:r>
    </w:p>
    <w:p w:rsidR="00767BB0" w:rsidRPr="0025350E" w:rsidRDefault="009F2DB2" w:rsidP="009F2DB2">
      <w:pPr>
        <w:pStyle w:val="body"/>
        <w:spacing w:line="240" w:lineRule="auto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="00767BB0" w:rsidRPr="0025350E">
        <w:rPr>
          <w:sz w:val="24"/>
          <w:szCs w:val="24"/>
        </w:rPr>
        <w:t>формированность</w:t>
      </w:r>
      <w:proofErr w:type="spellEnd"/>
      <w:r w:rsidR="00767BB0" w:rsidRPr="0025350E">
        <w:rPr>
          <w:sz w:val="24"/>
          <w:szCs w:val="24"/>
        </w:rPr>
        <w:t xml:space="preserve"> универсальных учебных де</w:t>
      </w:r>
      <w:r w:rsidR="00767BB0" w:rsidRPr="0025350E">
        <w:rPr>
          <w:sz w:val="24"/>
          <w:szCs w:val="24"/>
        </w:rPr>
        <w:t>й</w:t>
      </w:r>
      <w:r w:rsidR="00767BB0" w:rsidRPr="0025350E">
        <w:rPr>
          <w:sz w:val="24"/>
          <w:szCs w:val="24"/>
        </w:rPr>
        <w:t>ствий у обучающихся определяется на этапе завершения ими освоения программы начального общего образования.</w:t>
      </w:r>
      <w:proofErr w:type="gramEnd"/>
      <w:r w:rsidR="00767BB0" w:rsidRPr="0025350E">
        <w:rPr>
          <w:sz w:val="24"/>
          <w:szCs w:val="24"/>
        </w:rPr>
        <w:t xml:space="preserve"> </w:t>
      </w:r>
      <w:proofErr w:type="gramStart"/>
      <w:r w:rsidR="00767BB0" w:rsidRPr="0025350E">
        <w:rPr>
          <w:sz w:val="24"/>
          <w:szCs w:val="24"/>
        </w:rPr>
        <w:t xml:space="preserve">Это </w:t>
      </w:r>
      <w:r w:rsidR="00767BB0" w:rsidRPr="0025350E">
        <w:rPr>
          <w:sz w:val="24"/>
          <w:szCs w:val="24"/>
        </w:rPr>
        <w:lastRenderedPageBreak/>
        <w:t>не снимает обязанности учителя контролировать динамику становления всех групп УУД для того, чтобы вовремя устранять возникшие у обучающихся трудности и ошибки.</w:t>
      </w:r>
      <w:proofErr w:type="gramEnd"/>
      <w:r w:rsidR="00767BB0" w:rsidRPr="0025350E">
        <w:rPr>
          <w:sz w:val="24"/>
          <w:szCs w:val="24"/>
        </w:rPr>
        <w:t xml:space="preserve"> В этом случае полученные результаты не подлежат балльной оценке, так как в соответствии с закономерностями ко</w:t>
      </w:r>
      <w:r w:rsidR="00767BB0" w:rsidRPr="0025350E">
        <w:rPr>
          <w:sz w:val="24"/>
          <w:szCs w:val="24"/>
        </w:rPr>
        <w:t>н</w:t>
      </w:r>
      <w:r w:rsidR="00767BB0" w:rsidRPr="0025350E">
        <w:rPr>
          <w:sz w:val="24"/>
          <w:szCs w:val="24"/>
        </w:rPr>
        <w:t>трольно-оценочной деятельности балльной оценкой (о</w:t>
      </w:r>
      <w:r w:rsidR="00767BB0" w:rsidRPr="0025350E">
        <w:rPr>
          <w:sz w:val="24"/>
          <w:szCs w:val="24"/>
        </w:rPr>
        <w:t>т</w:t>
      </w:r>
      <w:r w:rsidR="00767BB0" w:rsidRPr="0025350E">
        <w:rPr>
          <w:sz w:val="24"/>
          <w:szCs w:val="24"/>
        </w:rPr>
        <w:t xml:space="preserve">меткой) оценивается </w:t>
      </w:r>
      <w:r w:rsidR="00767BB0" w:rsidRPr="0025350E">
        <w:rPr>
          <w:rStyle w:val="Italic"/>
          <w:iCs w:val="0"/>
          <w:sz w:val="24"/>
          <w:szCs w:val="24"/>
        </w:rPr>
        <w:t>результат</w:t>
      </w:r>
      <w:r w:rsidR="00767BB0" w:rsidRPr="0025350E">
        <w:rPr>
          <w:sz w:val="24"/>
          <w:szCs w:val="24"/>
        </w:rPr>
        <w:t xml:space="preserve">, а не </w:t>
      </w:r>
      <w:r w:rsidR="00767BB0" w:rsidRPr="0025350E">
        <w:rPr>
          <w:rStyle w:val="Italic"/>
          <w:iCs w:val="0"/>
          <w:sz w:val="24"/>
          <w:szCs w:val="24"/>
        </w:rPr>
        <w:t>процесс</w:t>
      </w:r>
      <w:r w:rsidR="00767BB0" w:rsidRPr="0025350E">
        <w:rPr>
          <w:sz w:val="24"/>
          <w:szCs w:val="24"/>
        </w:rPr>
        <w:t xml:space="preserve"> деятельности. В задачу учителя входит проанализировать вместе с </w:t>
      </w:r>
      <w:proofErr w:type="gramStart"/>
      <w:r w:rsidR="00767BB0" w:rsidRPr="0025350E">
        <w:rPr>
          <w:sz w:val="24"/>
          <w:szCs w:val="24"/>
        </w:rPr>
        <w:t>об</w:t>
      </w:r>
      <w:r w:rsidR="00767BB0" w:rsidRPr="0025350E">
        <w:rPr>
          <w:sz w:val="24"/>
          <w:szCs w:val="24"/>
        </w:rPr>
        <w:t>у</w:t>
      </w:r>
      <w:r w:rsidR="00767BB0" w:rsidRPr="0025350E">
        <w:rPr>
          <w:sz w:val="24"/>
          <w:szCs w:val="24"/>
        </w:rPr>
        <w:t>чающимся</w:t>
      </w:r>
      <w:proofErr w:type="gramEnd"/>
      <w:r w:rsidR="00767BB0" w:rsidRPr="0025350E">
        <w:rPr>
          <w:sz w:val="24"/>
          <w:szCs w:val="24"/>
        </w:rPr>
        <w:t xml:space="preserve"> его достижения, ошибки и встретившиеся тру</w:t>
      </w:r>
      <w:r w:rsidR="00767BB0" w:rsidRPr="0025350E">
        <w:rPr>
          <w:sz w:val="24"/>
          <w:szCs w:val="24"/>
        </w:rPr>
        <w:t>д</w:t>
      </w:r>
      <w:r w:rsidR="00767BB0" w:rsidRPr="0025350E">
        <w:rPr>
          <w:sz w:val="24"/>
          <w:szCs w:val="24"/>
        </w:rPr>
        <w:t>ности, в любом случае морально поддержать его, высказать надежду на дальнейшие успехи. При этом результаты ко</w:t>
      </w:r>
      <w:r w:rsidR="00767BB0" w:rsidRPr="0025350E">
        <w:rPr>
          <w:sz w:val="24"/>
          <w:szCs w:val="24"/>
        </w:rPr>
        <w:t>н</w:t>
      </w:r>
      <w:r w:rsidR="00767BB0" w:rsidRPr="0025350E">
        <w:rPr>
          <w:sz w:val="24"/>
          <w:szCs w:val="24"/>
        </w:rPr>
        <w:t>трольно-оценочной деятельности, зафиксированные в эле</w:t>
      </w:r>
      <w:r w:rsidR="00767BB0" w:rsidRPr="0025350E">
        <w:rPr>
          <w:sz w:val="24"/>
          <w:szCs w:val="24"/>
        </w:rPr>
        <w:t>к</w:t>
      </w:r>
      <w:r w:rsidR="00767BB0" w:rsidRPr="0025350E">
        <w:rPr>
          <w:sz w:val="24"/>
          <w:szCs w:val="24"/>
        </w:rPr>
        <w:t xml:space="preserve">тронном формате, позволят интенсифицировать работу учителя. </w:t>
      </w:r>
    </w:p>
    <w:p w:rsidR="00767BB0" w:rsidRPr="0025350E" w:rsidRDefault="00767BB0" w:rsidP="0025350E">
      <w:pPr>
        <w:pStyle w:val="body"/>
        <w:spacing w:line="240" w:lineRule="auto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t>Можно использовать словесную оценку: «молодец, ст</w:t>
      </w:r>
      <w:r w:rsidRPr="0025350E">
        <w:rPr>
          <w:spacing w:val="-1"/>
          <w:sz w:val="24"/>
          <w:szCs w:val="24"/>
        </w:rPr>
        <w:t>а</w:t>
      </w:r>
      <w:r w:rsidRPr="0025350E">
        <w:rPr>
          <w:spacing w:val="-1"/>
          <w:sz w:val="24"/>
          <w:szCs w:val="24"/>
        </w:rPr>
        <w:t xml:space="preserve">раешься, у тебя обязательно получится», но отметку можно поставить только в том случае, если учебная задача решена самостоятельно и правильно, т. е. возможно говорить о сформировавшемся универсальном действии.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первом и втором классах определён пропедевтический уровень овладения универсальными действиями, поскольку пока дети работают на предметных учебных действиях, и только к концу второго года обучения появляются признаки универсальности.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 учётом части, формируемой участниками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тельных отношений, образовательная организация может расширить содержание универсальных учебных действий, но в рамках установленного нормами СанПиН объёма о</w:t>
      </w:r>
      <w:r w:rsidRPr="0025350E">
        <w:rPr>
          <w:sz w:val="24"/>
          <w:szCs w:val="24"/>
        </w:rPr>
        <w:t>б</w:t>
      </w:r>
      <w:r w:rsidRPr="0025350E">
        <w:rPr>
          <w:sz w:val="24"/>
          <w:szCs w:val="24"/>
        </w:rPr>
        <w:t xml:space="preserve">разовательной нагрузки, в том числе в условиях работы за компьютером или с другими электронными средствами обучения.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тематическом планировании показываются возможные виды деятельности, методы, приёмы и формы организации обучения, направленные на формирование всех видов УУД. </w:t>
      </w:r>
    </w:p>
    <w:p w:rsidR="00261845" w:rsidRDefault="00261845" w:rsidP="0025350E">
      <w:pPr>
        <w:pStyle w:val="body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2.3. КОРРЕКЦИОННАЯ РАБОТА. Приложение к ООП НОО ОГБОУ «</w:t>
      </w:r>
      <w:proofErr w:type="spellStart"/>
      <w:r>
        <w:rPr>
          <w:b/>
          <w:sz w:val="24"/>
          <w:szCs w:val="24"/>
        </w:rPr>
        <w:t>Ровеньская</w:t>
      </w:r>
      <w:proofErr w:type="spellEnd"/>
      <w:r>
        <w:rPr>
          <w:b/>
          <w:sz w:val="24"/>
          <w:szCs w:val="24"/>
        </w:rPr>
        <w:t xml:space="preserve"> СОШ с УИОП» </w:t>
      </w:r>
    </w:p>
    <w:p w:rsidR="00767BB0" w:rsidRPr="0025350E" w:rsidRDefault="00767BB0" w:rsidP="0025350E">
      <w:pPr>
        <w:pStyle w:val="body"/>
        <w:spacing w:line="240" w:lineRule="auto"/>
        <w:ind w:firstLine="0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lastRenderedPageBreak/>
        <w:t>3. Организационный раздел</w:t>
      </w:r>
    </w:p>
    <w:p w:rsidR="00767BB0" w:rsidRPr="0025350E" w:rsidRDefault="00767BB0" w:rsidP="0025350E">
      <w:pPr>
        <w:pStyle w:val="h2-first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3.1. учебный план </w:t>
      </w:r>
      <w:r w:rsidRPr="0025350E">
        <w:rPr>
          <w:sz w:val="24"/>
          <w:szCs w:val="24"/>
        </w:rPr>
        <w:br/>
        <w:t>начального общего образования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ОГБОУ «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Ровеньская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СОШ с УИОП»</w:t>
      </w:r>
      <w:r w:rsidR="00FF3C46" w:rsidRPr="0025350E">
        <w:rPr>
          <w:rFonts w:eastAsia="Times New Roman" w:cs="Times New Roman"/>
          <w:sz w:val="24"/>
          <w:szCs w:val="24"/>
          <w:lang w:eastAsia="en-US"/>
        </w:rPr>
        <w:t xml:space="preserve"> Белгородской области</w:t>
      </w:r>
      <w:r w:rsidRPr="0025350E">
        <w:rPr>
          <w:rFonts w:eastAsia="Times New Roman" w:cs="Times New Roman"/>
          <w:sz w:val="24"/>
          <w:szCs w:val="24"/>
          <w:lang w:eastAsia="en-US"/>
        </w:rPr>
        <w:t>, реализующей ООП НОО (далее - Федеральный учебный план), фиксирует общий объем нагрузки, максимальный объем аудиторной нагрузки об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чающихся, состав и структуру предметных областей, ра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пределяет учебное время, отводимое на их освоение по классам и учебным предметам.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определяет общие рамки принима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мых решений при отборе учебного материала, формиров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нии перечня результатов образования и организации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зовательной деятельности.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Содержание образования при получении начального общего образования реализуется преимущественно за счет учебных курсов, обеспечивающих целостное восприятие мира, системно-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подход и индивидуализ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цию обучения.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обеспечивает в случаях, предусмо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ском) языке, возможность их изучения, а также устанавл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вает количество занятий, отводимых на изучение этих яз</w:t>
      </w:r>
      <w:r w:rsidRPr="0025350E">
        <w:rPr>
          <w:rFonts w:eastAsia="Times New Roman" w:cs="Times New Roman"/>
          <w:sz w:val="24"/>
          <w:szCs w:val="24"/>
          <w:lang w:eastAsia="en-US"/>
        </w:rPr>
        <w:t>ы</w:t>
      </w:r>
      <w:r w:rsidRPr="0025350E">
        <w:rPr>
          <w:rFonts w:eastAsia="Times New Roman" w:cs="Times New Roman"/>
          <w:sz w:val="24"/>
          <w:szCs w:val="24"/>
          <w:lang w:eastAsia="en-US"/>
        </w:rPr>
        <w:t>ков, по классам (годам) обучения.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Вариативность содержания образовательных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грамм начального общего образования реализуется через возможность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формирования программ начального общего образования различного уровня сложности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и направленн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сти с учетом образовательных потребностей и способностей обучающихся.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Объем обязательной части программы начального общего образования составляет 80%, а объем части, фо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мируемой участниками образовательных отношений из п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речня, предлагаемого образовательной организацией, - 20% от общего объема.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Расписание учебных занятий составляется с учетом дневной и недельной динамики умственной работоспосо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ности обучающихся и шкалы трудности учебных предметов. Образовательная недельная нагрузка распределяется ра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номерно в течение учебной недели, при этом объем макс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мально допустимой нагрузки в течение дня должен соо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ветствовать действующим санитарным правилам и норм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тивам.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Образовательная организация самостоятельна в 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ганизации образовательной деятельности (урочной и вн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урочной), в выборе видов деятельности по каждому пре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мету (проектная деятельность, практические и лабораторные занятия, экскурсии и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другое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). Во время занятий необходим перерыв для гимнастики не менее 2 минут.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Урочная деятельность направлена на достижение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планируемых результатов освоения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граммы начального общего образования с учетом обяз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тельных для изучения учебных предметов.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Время, отв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димое на данную часть внутри максимально допустимой недельной нагрузки обучающихся, может быть использ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вано на увеличение учебных часов, отводимых на изучение отдельных учебных предметов, учебных курсов, учебных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модулей по выбору родителей (законных представителей) несовершеннолетних обучающихся, в том числе пред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интересы.</w:t>
      </w:r>
      <w:proofErr w:type="gramEnd"/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вательных отношений учебных курсов внеурочной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тельности из перечня, предлагаемого образовательной 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ганизацией. Осуществляется в формах, отличных от урочной (экскурсии, походы, соревнования, посещения театров, м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зеев, проведение общественно-полезных практик и иные формы).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Организация занятий по направлениям внеурочной деятельности является неотъемлемой частью образовател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ной деятельности в образовательной организации.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ющимся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предоставляется возможность выбора широкого спектра занятий, направленных на развитие обучающихся.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Формы организации образовательной деятельности, чередование урочной и внеурочной деятельности при ре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лизации ООП НОО определяет организация, осуществля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>щая образовательную деятельность.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целях удовлетворения образовательных потребн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стей и интересов обучающихся могут разрабатываться и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организации. Ре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лизация индивидуальных учебных планов, программ 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провождается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тьюторской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поддержкой.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обучающихся, но учитывается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при определении объемов финансирования, направляемых на реализацию ООП НОО.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Для начального уровня общего образования в ОГБОУ «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Ровеньская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СОШ с УИОП»  Белгородской области реал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зуется один  из пяти вариантов федерального учебного плана:</w:t>
      </w:r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для образовательных организаций, в которых обучение в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дется на русском языке (5-дневная учебная неделя), вари</w:t>
      </w:r>
      <w:r w:rsidR="00FF3C46" w:rsidRPr="0025350E">
        <w:rPr>
          <w:rFonts w:eastAsia="Times New Roman" w:cs="Times New Roman"/>
          <w:sz w:val="24"/>
          <w:szCs w:val="24"/>
          <w:lang w:eastAsia="en-US"/>
        </w:rPr>
        <w:t xml:space="preserve">ант </w:t>
      </w:r>
      <w:r w:rsidRPr="0025350E">
        <w:rPr>
          <w:rFonts w:eastAsia="Times New Roman" w:cs="Times New Roman"/>
          <w:sz w:val="24"/>
          <w:szCs w:val="24"/>
          <w:lang w:eastAsia="en-US"/>
        </w:rPr>
        <w:t>1;</w:t>
      </w:r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 w:eastAsia="en-US"/>
        </w:rPr>
      </w:pPr>
      <w:proofErr w:type="spellStart"/>
      <w:r w:rsidRPr="0025350E">
        <w:rPr>
          <w:rFonts w:eastAsia="Times New Roman" w:cs="Times New Roman"/>
          <w:b/>
          <w:bCs/>
          <w:sz w:val="24"/>
          <w:szCs w:val="24"/>
          <w:lang w:val="en-US" w:eastAsia="en-US"/>
        </w:rPr>
        <w:t>Вариант</w:t>
      </w:r>
      <w:proofErr w:type="spellEnd"/>
      <w:r w:rsidRPr="0025350E">
        <w:rPr>
          <w:rFonts w:eastAsia="Times New Roman" w:cs="Times New Roman"/>
          <w:b/>
          <w:bCs/>
          <w:sz w:val="24"/>
          <w:szCs w:val="24"/>
          <w:lang w:val="en-US" w:eastAsia="en-US"/>
        </w:rPr>
        <w:t xml:space="preserve"> 1</w:t>
      </w:r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 w:eastAsia="en-US"/>
        </w:rPr>
      </w:pPr>
      <w:r w:rsidRPr="0025350E">
        <w:rPr>
          <w:rFonts w:eastAsia="Times New Roman" w:cs="Times New Roman"/>
          <w:sz w:val="24"/>
          <w:szCs w:val="24"/>
          <w:lang w:val="en-US" w:eastAsia="en-US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81"/>
        <w:gridCol w:w="1729"/>
        <w:gridCol w:w="588"/>
        <w:gridCol w:w="588"/>
        <w:gridCol w:w="588"/>
        <w:gridCol w:w="588"/>
        <w:gridCol w:w="774"/>
      </w:tblGrid>
      <w:tr w:rsidR="00D75A31" w:rsidRPr="001C3078" w:rsidTr="00D75A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Федеральный учебный план начального общего образования</w:t>
            </w:r>
          </w:p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(5-дневная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учебная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неделя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)</w:t>
            </w:r>
          </w:p>
        </w:tc>
      </w:tr>
      <w:tr w:rsidR="00D75A31" w:rsidRPr="001C3078" w:rsidTr="00D75A31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Предметные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Учебные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предметы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/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классы</w:t>
            </w:r>
            <w:proofErr w:type="spellEnd"/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Количество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часов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в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неделю</w:t>
            </w:r>
            <w:proofErr w:type="spellEnd"/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Всего</w:t>
            </w:r>
            <w:proofErr w:type="spellEnd"/>
          </w:p>
        </w:tc>
      </w:tr>
      <w:tr w:rsidR="00D75A31" w:rsidRPr="001C3078" w:rsidTr="00D75A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II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III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Обязательная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часть</w:t>
            </w:r>
            <w:proofErr w:type="spellEnd"/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 </w:t>
            </w:r>
          </w:p>
        </w:tc>
      </w:tr>
      <w:tr w:rsidR="00D75A31" w:rsidRPr="001C3078" w:rsidTr="00D75A31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Русский язык и литерату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р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ное чтение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Русский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20</w:t>
            </w:r>
          </w:p>
        </w:tc>
      </w:tr>
      <w:tr w:rsidR="00D75A31" w:rsidRPr="001C3078" w:rsidTr="00D75A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Литературное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чтение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16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Иностранный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Иностранный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6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Математика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и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16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Обществ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о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знание и естествозн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а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ние (Окр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у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жающий мир)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Окружающий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мир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8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Основы р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е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 xml:space="preserve">лигиозных культур и 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lastRenderedPageBreak/>
              <w:t>светской эт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и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lastRenderedPageBreak/>
              <w:t>Основы рел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и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гиозных кул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ь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 xml:space="preserve">тур и светской 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lastRenderedPageBreak/>
              <w:t>этики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lastRenderedPageBreak/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</w:tr>
      <w:tr w:rsidR="00D75A31" w:rsidRPr="001C3078" w:rsidTr="00D75A31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lastRenderedPageBreak/>
              <w:t>Искусство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Изобразительное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</w:tr>
      <w:tr w:rsidR="00D75A31" w:rsidRPr="001C3078" w:rsidTr="00D75A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Музыка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Физическая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Физическая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8</w:t>
            </w: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Итого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87</w:t>
            </w: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Часть, формируемая участн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и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ками образовательных отнош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е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ний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</w:t>
            </w: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Учебные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недели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135</w:t>
            </w: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Всего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693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782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782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782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3039</w:t>
            </w: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Максимально допустимая н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е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дельная нагрузка, предусмо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т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ренная действующими сан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и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тарными правилами и гигиен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и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ческими нормативами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90</w:t>
            </w:r>
          </w:p>
        </w:tc>
      </w:tr>
    </w:tbl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 w:eastAsia="en-US"/>
        </w:rPr>
      </w:pPr>
      <w:r w:rsidRPr="0025350E">
        <w:rPr>
          <w:rFonts w:eastAsia="Times New Roman" w:cs="Times New Roman"/>
          <w:sz w:val="24"/>
          <w:szCs w:val="24"/>
          <w:lang w:val="en-US" w:eastAsia="en-US"/>
        </w:rPr>
        <w:t> 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При наличии необходимых условий (кадровых, ф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нансовых, материально-технических и иных) возможно д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ление классов на группы при проведении учебных занятий, курсов, дисциплин (модулей).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При проведении занятий по иностранному языку (2 - 4 классы) осуществляется деление классов на две группы. 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Образовательной организацией самостоятельно определён режим работы (5-дневная учебная неделя). Для обучающихся 1 классов максимальная продолжительность учебной недели составляет 5 дней.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Продолжительность учебного года при получении начального общего образования составляет 34 недели, в 1 классе - 33 недели.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ного процесса к учебной нагрузке при 5-дневной (или 6-дневной) учебной неделе.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Для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в 1 классе устанавливаются в т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чение года дополнительные недельные каникулы.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урока составляет:</w:t>
      </w:r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 1 классе - 35 минут (сентябрь - декабрь), 40 минут (январь - май);</w:t>
      </w:r>
      <w:proofErr w:type="gramEnd"/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в классах, в которых обучаются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обучающиеся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с ОВЗ - 40 минут;</w:t>
      </w:r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2 - 4 классах - 40 - 45 минут (по решению образовательной организации).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Федеральный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тели учебного плана:</w:t>
      </w:r>
    </w:p>
    <w:p w:rsidR="00D75A31" w:rsidRPr="0025350E" w:rsidRDefault="00777B14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состав учебных предметов;</w:t>
      </w:r>
    </w:p>
    <w:p w:rsidR="00D75A31" w:rsidRPr="0025350E" w:rsidRDefault="00777B14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D75A31" w:rsidRPr="0025350E" w:rsidRDefault="00777B14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 xml:space="preserve">максимально допустимая недельная нагрузка </w:t>
      </w:r>
      <w:proofErr w:type="gramStart"/>
      <w:r w:rsidR="00D75A31"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="00D75A31" w:rsidRPr="0025350E">
        <w:rPr>
          <w:rFonts w:eastAsia="Times New Roman" w:cs="Times New Roman"/>
          <w:sz w:val="24"/>
          <w:szCs w:val="24"/>
          <w:lang w:eastAsia="en-US"/>
        </w:rPr>
        <w:t>;</w:t>
      </w:r>
    </w:p>
    <w:p w:rsidR="00D75A31" w:rsidRPr="0025350E" w:rsidRDefault="00777B14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максимальная нагрузка с учетом деления классов на гру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п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пы;</w:t>
      </w:r>
    </w:p>
    <w:p w:rsidR="00D75A31" w:rsidRPr="0025350E" w:rsidRDefault="00777B14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план комплектования классов.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При реализации 1варианта федерального учебного плана количество часов на физическую культуру составляет 2, третий час рекомендуется реализовывать образовательной организацией за счет часов внеурочной деятельности и (или)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 xml:space="preserve">за счет посещения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спортивных секций, школьных спортивных клубов, включая использование учебных модулей по видам спорта.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образовательной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определяет формы проведения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межуточной аттестации отдельной части или всего объема учебного предмета, курса, дисциплины (модуля)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тельной программы, в соответствии с порядком, устано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ленным образовательной организацией.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Суммарный объем домашнего задания по всем предметам для каждого класса не должен превышать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должительности выполнения 1 час - для 1 класса, 1,5 часа - для 2 и 3 классов, 2 часа - для 4 класса.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План внеурочной деятельности определяет формы организации и объем внеурочной деятельности для обуч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ресов обучающихся, запросов родителей (законных пре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ставителей) несовершеннолетних обучающихся, возможн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стей образовательной организации.</w:t>
      </w:r>
      <w:proofErr w:type="gramEnd"/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Внеурочная деятельность в соответствии с требов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ниями ФГОС НОО направлена на достижение планируемых результатов освоения программы начального общего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зования с учетом выбора участниками образовательных о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ношений учебных курсов внеурочной деятельности из п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речня, предлагаемого образовательной организацией.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гое.</w:t>
      </w:r>
    </w:p>
    <w:p w:rsidR="004F038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При организации внеурочной деятельности обуча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>щихся могут использоваться возможности организаций д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полнительного образования (учреждения культуры, спорта).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целях организации внеурочной деятельности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разовательная организация может заключать договоры с учреждениями дополнительного образования.</w:t>
      </w:r>
    </w:p>
    <w:p w:rsidR="004F0381" w:rsidRPr="0025350E" w:rsidRDefault="004F0381" w:rsidP="0025350E">
      <w:pPr>
        <w:pStyle w:val="h2"/>
        <w:spacing w:before="0" w:after="0" w:line="240" w:lineRule="auto"/>
        <w:rPr>
          <w:sz w:val="24"/>
          <w:szCs w:val="24"/>
        </w:rPr>
      </w:pPr>
    </w:p>
    <w:p w:rsidR="00767BB0" w:rsidRPr="0025350E" w:rsidRDefault="00767BB0" w:rsidP="0025350E">
      <w:pPr>
        <w:pStyle w:val="h2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3.2. Календарный учебный график организации, осуществляющей образовательную деятельность</w:t>
      </w:r>
    </w:p>
    <w:p w:rsidR="00293D9A" w:rsidRPr="0025350E" w:rsidRDefault="00293D9A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Приложение к ООП</w:t>
      </w:r>
      <w:r w:rsidR="00E46422" w:rsidRPr="0025350E">
        <w:rPr>
          <w:b/>
          <w:sz w:val="24"/>
          <w:szCs w:val="24"/>
        </w:rPr>
        <w:t xml:space="preserve"> НОО</w:t>
      </w:r>
      <w:r w:rsidRPr="0025350E">
        <w:rPr>
          <w:b/>
          <w:sz w:val="24"/>
          <w:szCs w:val="24"/>
        </w:rPr>
        <w:t xml:space="preserve"> «ОГБОУ «</w:t>
      </w:r>
      <w:proofErr w:type="spellStart"/>
      <w:r w:rsidRPr="0025350E">
        <w:rPr>
          <w:b/>
          <w:sz w:val="24"/>
          <w:szCs w:val="24"/>
        </w:rPr>
        <w:t>Ровеньская</w:t>
      </w:r>
      <w:proofErr w:type="spellEnd"/>
      <w:r w:rsidRPr="0025350E">
        <w:rPr>
          <w:b/>
          <w:sz w:val="24"/>
          <w:szCs w:val="24"/>
        </w:rPr>
        <w:t xml:space="preserve"> СОШ с УИОП»</w:t>
      </w:r>
    </w:p>
    <w:p w:rsidR="00694C7E" w:rsidRPr="0025350E" w:rsidRDefault="00694C7E" w:rsidP="0025350E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Организация образовательной деятельности осуществл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ется по учебным четвертям. Каждая образовательная орг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низация самостоятельно определяет режим работы (5-дневная или 6-дневная учебная неделя) с учетом закон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дательства Российской Федерации.</w:t>
      </w:r>
    </w:p>
    <w:p w:rsidR="00694C7E" w:rsidRPr="0025350E" w:rsidRDefault="00694C7E" w:rsidP="0025350E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учебного года при получении начального общего образования составляет 34 недели, в 1 классе - 33 недели.</w:t>
      </w:r>
    </w:p>
    <w:p w:rsidR="00E95CCA" w:rsidRPr="0025350E" w:rsidRDefault="00694C7E" w:rsidP="0025350E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94C7E" w:rsidRPr="0025350E" w:rsidRDefault="00694C7E" w:rsidP="0025350E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год в образовательной организации заканчив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ется 20 мая. Если этот день приходится на выходной день, то в этом случае учебный год заканчивается в предыдущий рабочий день.</w:t>
      </w:r>
    </w:p>
    <w:p w:rsidR="00694C7E" w:rsidRPr="0025350E" w:rsidRDefault="00694C7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26.5. С целью профилактики переутомления в федеральном календарном учебном графике предусматривается черед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вание периодов учебного времени и каникул. Продолж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тельность каникул должна составлять не менее 7 кале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дарных дней.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Продолжительность учебных четвертей составляет: </w:t>
      </w:r>
      <w:r w:rsidRPr="0025350E">
        <w:rPr>
          <w:rFonts w:eastAsia="Times New Roman" w:cs="Times New Roman"/>
          <w:sz w:val="24"/>
          <w:szCs w:val="24"/>
          <w:lang w:val="en-US" w:eastAsia="en-US"/>
        </w:rPr>
        <w:t>I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четверть - 8 учебных недель (для 1 - 4 классов); </w:t>
      </w:r>
      <w:r w:rsidRPr="0025350E">
        <w:rPr>
          <w:rFonts w:eastAsia="Times New Roman" w:cs="Times New Roman"/>
          <w:sz w:val="24"/>
          <w:szCs w:val="24"/>
          <w:lang w:val="en-US" w:eastAsia="en-US"/>
        </w:rPr>
        <w:t>II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четверть - 8 учебных недель (для 1 - 4 классов); </w:t>
      </w:r>
      <w:r w:rsidRPr="0025350E">
        <w:rPr>
          <w:rFonts w:eastAsia="Times New Roman" w:cs="Times New Roman"/>
          <w:sz w:val="24"/>
          <w:szCs w:val="24"/>
          <w:lang w:val="en-US" w:eastAsia="en-US"/>
        </w:rPr>
        <w:t>III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четверть - 10 учебных недель (для 2 - 4 классов), 9 учебных недель (для 2 - 4 кла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сов); </w:t>
      </w:r>
      <w:r w:rsidRPr="0025350E">
        <w:rPr>
          <w:rFonts w:eastAsia="Times New Roman" w:cs="Times New Roman"/>
          <w:sz w:val="24"/>
          <w:szCs w:val="24"/>
          <w:lang w:val="en-US" w:eastAsia="en-US"/>
        </w:rPr>
        <w:t>IV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четверть - 8 учебных недель (для 1 - 4 классов).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каникул составляет: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по окончании </w:t>
      </w:r>
      <w:r w:rsidR="00694C7E" w:rsidRPr="0025350E">
        <w:rPr>
          <w:rFonts w:eastAsia="Times New Roman" w:cs="Times New Roman"/>
          <w:sz w:val="24"/>
          <w:szCs w:val="24"/>
          <w:lang w:val="en-US" w:eastAsia="en-US"/>
        </w:rPr>
        <w:t>I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 четверти (осенние каникулы) - 9 календа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ных дней (для 1 - 4 классов);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по окончании </w:t>
      </w:r>
      <w:r w:rsidR="00694C7E" w:rsidRPr="0025350E">
        <w:rPr>
          <w:rFonts w:eastAsia="Times New Roman" w:cs="Times New Roman"/>
          <w:sz w:val="24"/>
          <w:szCs w:val="24"/>
          <w:lang w:val="en-US" w:eastAsia="en-US"/>
        </w:rPr>
        <w:t>II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 четверти (зимние каникулы) - 9 календа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ных дней (для 1 - 4 классов);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дополнительные каникулы - 9 календарных дней (для 1 классов);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по окончании </w:t>
      </w:r>
      <w:r w:rsidR="00694C7E" w:rsidRPr="0025350E">
        <w:rPr>
          <w:rFonts w:eastAsia="Times New Roman" w:cs="Times New Roman"/>
          <w:sz w:val="24"/>
          <w:szCs w:val="24"/>
          <w:lang w:val="en-US" w:eastAsia="en-US"/>
        </w:rPr>
        <w:t>III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 четверти (весенние каникулы) - 9 кале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дарных дней (для 1 - 4 классов);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по окончании учебного года (летние каникулы) - не менее 8 недель.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которых не должна превышать 40 минут.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перемен между уроками 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перемены между урочной и внеурочной деятельностью должна составлять не менее 20 - 30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еническими нормативами.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для обучающихся 1-х классов - не должен превышать 4 уроков и один раз в неделю - 5 уроков, за счет урока физ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ческой культуры;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для обучающихся 2 - 4 классов - не более 5 уроков и один раз в неделю 6 уроков за счет урока физической культуры.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Обучение в 1 классе осуществляется с соблюдением следующих требований: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  <w:proofErr w:type="gramEnd"/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в середине учебного дня организуется динамическая пауза продолжительностью не менее 40 минут;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предоставляются дополнительные недельные каникулы в середине третьей четверти. Возможна организация допо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л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нительных каникул независимо от четвертей (триместров).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Занятия начинаются не ранее 8 часов утра и зака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чиваются не позднее 19 часов.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следним уроком необходимо организовывать перерыв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должительностью не менее 20 минут.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Календарный учебный график образовательной 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ганизации составляется с учетом мнений участников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зовательных отношений, региональных и этнокультурных традиций, плановых мероприятий учреждений культуры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региона и определяет чередование учебной деятельности (урочной и внеурочной) и плановых перерывов при пол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чении образования для отдыха и иных социальных целей (каникул) по календарным периодам учебного года.</w:t>
      </w:r>
    </w:p>
    <w:p w:rsidR="00767BB0" w:rsidRPr="0025350E" w:rsidRDefault="00767BB0" w:rsidP="0025350E">
      <w:pPr>
        <w:pStyle w:val="h2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3.3. план внеурочной деятельности</w:t>
      </w:r>
    </w:p>
    <w:p w:rsidR="00767BB0" w:rsidRPr="0025350E" w:rsidRDefault="00767BB0" w:rsidP="0025350E">
      <w:pPr>
        <w:pStyle w:val="h3-first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Пояснительная записка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Назначение плана внеурочной деятельности - пс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холого-педагогическое сопровождение обучающихся с уч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том успешности их обучения, уровня социальной адаптации и развития, индивидуальных способностей и познавател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Основными задачами организации внеурочной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тельности являются: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-поддержка учебной деятельности обучающихся в дост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жении планируемых результатов освоения программы начального общего образования;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-совершенствование навыков общения со сверстниками и коммуникативных умений в разновозрастной школьной среде;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-формирование навыков организации своей жизнедеятел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ности с учетом правил безопасного образа жизни;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бенностей участников;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развитие навыков совместной деятельности со сверстник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ственность; становление умений командной работы;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-поддержка детских объединений, формирование умений ученического самоуправления;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-формирование культуры поведения в информационной среде.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Внеурочная деятельность организуется по напра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лениям развития личности обучающегося с учетом нам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ченных задач внеурочной деятельности. Все ее формы представляются в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деятельностных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формулировках, что подчеркивает их практико-ориентированные характерист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ки. При выборе направлений и отборе содержания обучения образовательная организация учитывает: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-особенности образовательной организации (условия фун</w:t>
      </w:r>
      <w:r w:rsidRPr="0025350E">
        <w:rPr>
          <w:rFonts w:eastAsia="Times New Roman" w:cs="Times New Roman"/>
          <w:sz w:val="24"/>
          <w:szCs w:val="24"/>
          <w:lang w:eastAsia="en-US"/>
        </w:rPr>
        <w:t>к</w:t>
      </w:r>
      <w:r w:rsidRPr="0025350E">
        <w:rPr>
          <w:rFonts w:eastAsia="Times New Roman" w:cs="Times New Roman"/>
          <w:sz w:val="24"/>
          <w:szCs w:val="24"/>
          <w:lang w:eastAsia="en-US"/>
        </w:rPr>
        <w:t>ционирования, тип школы, особенности контингента, ка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ровый состав);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-результаты диагностики успеваемости и уровня развития обучающихся, проблемы и трудности их учебной деятел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ности;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-возможность обеспечить условия для организации разн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образных внеурочных занятий и их содержательная связь с урочной деятельностью;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-особенности информационно-образовательной среды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разовательной организации, национальные и культурные особенности региона, где находится образовательная орг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низация.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При отборе направлений внеурочной деятельности образовательная организация ориентируется, прежде всего, на свои особенности функционирования, психол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го-педагогические характеристики обучающихся, их п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требности, интересы и уровни успешности обучения. К в</w:t>
      </w:r>
      <w:r w:rsidRPr="0025350E">
        <w:rPr>
          <w:rFonts w:eastAsia="Times New Roman" w:cs="Times New Roman"/>
          <w:sz w:val="24"/>
          <w:szCs w:val="24"/>
          <w:lang w:eastAsia="en-US"/>
        </w:rPr>
        <w:t>ы</w:t>
      </w:r>
      <w:r w:rsidRPr="0025350E">
        <w:rPr>
          <w:rFonts w:eastAsia="Times New Roman" w:cs="Times New Roman"/>
          <w:sz w:val="24"/>
          <w:szCs w:val="24"/>
          <w:lang w:eastAsia="en-US"/>
        </w:rPr>
        <w:t>бору направлений внеурочной деятельности и их организ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ции могут привлекаться родители как законные участники образовательных отношений.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Общий объем внеурочной деятельности не должен превышать 10 часов в неделю.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Один час в неделю - на внеурочное занятие "Разг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воры о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важном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".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Внеурочные занятия "Разговоры о важном" напра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лены на развитие ценностного отношения обучающихся к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своей родине - России, населяющим ее людям, ее уникал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ной истории, богатой природе и великой культуре.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Вн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урочные занятия "Разговоры о важном"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Основной формат внеурочных занятий "Разговоры о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важном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" - разговор и (или) беседа с обучающимися. О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новные темы занятий связаны с важнейшими аспектами жизни человека в современной России: знанием родной и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тории и пониманием сложностей современного мира, те</w:t>
      </w:r>
      <w:r w:rsidRPr="0025350E">
        <w:rPr>
          <w:rFonts w:eastAsia="Times New Roman" w:cs="Times New Roman"/>
          <w:sz w:val="24"/>
          <w:szCs w:val="24"/>
          <w:lang w:eastAsia="en-US"/>
        </w:rPr>
        <w:t>х</w:t>
      </w:r>
      <w:r w:rsidRPr="0025350E">
        <w:rPr>
          <w:rFonts w:eastAsia="Times New Roman" w:cs="Times New Roman"/>
          <w:sz w:val="24"/>
          <w:szCs w:val="24"/>
          <w:lang w:eastAsia="en-US"/>
        </w:rPr>
        <w:t>ническим прогрессом и сохранением природы, ориентацией в мировой художественной культуре и повседневной кул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туре поведения, доброжелательным отношением к окр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жающим и ответственным отношением к собственным п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ступкам.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Направления и цели внеурочной деятельности.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Спортивно-оздоровительная деятельность направл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Проектно-исследовательская деятельность орган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зуется как углубленное изучение учебных предметов в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цессе совместной деятельности по выполнению проектов.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Коммуникативная деятельность направлена на 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вершенствование функциональной коммуникативной гр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мотности, культуры диалогического общения и словесного творчества.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Художественно-эстетическая творческая деятел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ность организуется как система разнообразных творческих мастерских по развитию художественного творчества, сп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собности к импровизации, драматизации, выразительному чтению, а также становлению умений участвовать в теа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рализованной деятельности.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Информационная культура предполагает учебные курсы в рамках внеурочной деятельности, которые форм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руют представления обучающихся о разнообразных совр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менных информационных средствах и навыки выполнения разных видов работ на компьютере.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"Учение с увлечением!" включает систему занятий в зоне ближайшего развития, когда учитель непосредственно помогает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обучающемуся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преодолеть трудности, возникшие при изучении разных предметов.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Выбор форм организации внеурочной деятельности подчиняется следующим требованиям: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-целесообразность использования данной формы для реш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ния поставленных задач конкретного направления;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-преобладание практико-ориентированных форм, обесп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чивающих непосредственное активное участие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гося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в практической деятельности, в том числе совместной (парной, групповой, коллективной);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-учет специфики коммуникативной деятельности, которая сопровождает то или иное направление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внеучебной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тельности;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-использование форм организации, предполагающих и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пользование средств информационно-коммуникационных технологий.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Возможными формами организации внеурочной д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ятельности могут быть следующие: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-учебные курсы и факультативы;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-художественные, музыкальные и спортивные студии;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-соревновательные мероприятия, дискуссионные клубы, секции, экскурсии, мини-исследования;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-общественно полезные практики и другие.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 участию во внеурочной деятельности могут пр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влекаться организации и учреждения дополнительного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разования, культуры и спорта. В этом случае внеурочная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деятельность может проходить не только в помещении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разовательной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другие).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При организации внеурочной деятельности непосредственно в образовательной организации в этой работе могут прин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мать участие все педагогические работники данной орган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зации (учителя начальной школы, учителя-предметники, социальные педагоги, педагоги-психологи, учит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ля-дефектологи, логопед, библиотекарь и другие).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Внеурочная деятельность тесно связана с дополн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тельным образованием детей в части создания условий для развития творческих интересов детей, включения их в х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дожественную, техническую, спортивную и другую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Координирующую роль в организации внеурочной деятельности выполняет, как правило, педагогический 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ботник, преподающий на уровне начального общего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зования, заместитель директора по учебно-воспитательной работе.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Основные направления внеурочной деятельности. Спо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тивно-оздоровительная деятельность.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формирование представлений учащихся о здоровом образе жизни, развитие физической активности и двигательных навыков.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Форма организации: спортивная студия: учебный курс физической культуры, эстафеты, соревнования, игры.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Проектно-исследовательская деятельность. 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расширение знаний учащихся об истории ро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ного края, формирование умения работать с разными и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точниками информации; развитие познавательной активн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сти и интереса к истории, культуре родного края; воспитание чувства патриотизма, любви к "малой Родине".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Форма организации: факультативный курс краев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дения; творческие проекты "Достопримечательности ро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ного края", экскурсии, виртуальные экскурсии.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 Коммуникативная деятельность.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совершенствование функциональной языковой и коммуникативной грамотности, культуры диалогического общения и словесного творчества; развитие способности работать в команде.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Форма организации: час общения, беседы, диспуты.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Художественно-эстетическая творческая деятел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ность.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расширение знаний учащихся об объектах р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котворного мира, формирование умений создавать предметы своими руками с использованием природного материала, развитие творческой активности, интереса, любознательн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сти, воспитание трудолюбия и уважения к труду как к це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Форма организации: творческие мастерские; в</w:t>
      </w:r>
      <w:r w:rsidRPr="0025350E">
        <w:rPr>
          <w:rFonts w:eastAsia="Times New Roman" w:cs="Times New Roman"/>
          <w:sz w:val="24"/>
          <w:szCs w:val="24"/>
          <w:lang w:eastAsia="en-US"/>
        </w:rPr>
        <w:t>ы</w:t>
      </w:r>
      <w:r w:rsidRPr="0025350E">
        <w:rPr>
          <w:rFonts w:eastAsia="Times New Roman" w:cs="Times New Roman"/>
          <w:sz w:val="24"/>
          <w:szCs w:val="24"/>
          <w:lang w:eastAsia="en-US"/>
        </w:rPr>
        <w:t>ставки творческих работ.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 Информационная культура.</w:t>
      </w:r>
    </w:p>
    <w:p w:rsidR="00022118" w:rsidRPr="0025350E" w:rsidRDefault="00022118" w:rsidP="0025350E">
      <w:pPr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развитие алгоритмического и критического мышлений; формирование необходимых для успешной жизни в меняющемся мире универсальных учебных де</w:t>
      </w:r>
      <w:r w:rsidRPr="0025350E">
        <w:rPr>
          <w:rFonts w:eastAsia="Times New Roman" w:cs="Times New Roman"/>
          <w:sz w:val="24"/>
          <w:szCs w:val="24"/>
          <w:lang w:eastAsia="en-US"/>
        </w:rPr>
        <w:t>й</w:t>
      </w:r>
      <w:r w:rsidRPr="0025350E">
        <w:rPr>
          <w:rFonts w:eastAsia="Times New Roman" w:cs="Times New Roman"/>
          <w:sz w:val="24"/>
          <w:szCs w:val="24"/>
          <w:lang w:eastAsia="en-US"/>
        </w:rPr>
        <w:t>ствий; формирование и развитие компетенций обучающихся в области использования информацио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но-коммуникационных технологий</w:t>
      </w:r>
    </w:p>
    <w:p w:rsidR="00022118" w:rsidRPr="0025350E" w:rsidRDefault="00022118" w:rsidP="0025350E">
      <w:pPr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Форма организации: учебный курс </w:t>
      </w:r>
      <w:r w:rsidR="00A46727" w:rsidRPr="0025350E">
        <w:rPr>
          <w:rFonts w:eastAsia="Times New Roman" w:cs="Times New Roman"/>
          <w:sz w:val="24"/>
          <w:szCs w:val="24"/>
          <w:lang w:eastAsia="en-US"/>
        </w:rPr>
        <w:t>–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A46727" w:rsidRPr="0025350E">
        <w:rPr>
          <w:rFonts w:eastAsia="Times New Roman" w:cs="Times New Roman"/>
          <w:sz w:val="24"/>
          <w:szCs w:val="24"/>
          <w:lang w:eastAsia="en-US"/>
        </w:rPr>
        <w:t xml:space="preserve">«Основы логики и </w:t>
      </w:r>
      <w:proofErr w:type="spellStart"/>
      <w:r w:rsidR="00A46727" w:rsidRPr="0025350E">
        <w:rPr>
          <w:rFonts w:eastAsia="Times New Roman" w:cs="Times New Roman"/>
          <w:sz w:val="24"/>
          <w:szCs w:val="24"/>
          <w:lang w:eastAsia="en-US"/>
        </w:rPr>
        <w:t>алгоритмики</w:t>
      </w:r>
      <w:proofErr w:type="spellEnd"/>
      <w:r w:rsidR="00A46727" w:rsidRPr="0025350E">
        <w:rPr>
          <w:rFonts w:eastAsia="Times New Roman" w:cs="Times New Roman"/>
          <w:sz w:val="24"/>
          <w:szCs w:val="24"/>
          <w:lang w:eastAsia="en-US"/>
        </w:rPr>
        <w:t>»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Интеллектуальные марафоны. 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развитие познавательных учебных действий, расш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рение кругозора обучающихся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Форма организации: дискуссионный клуб, меропр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ятия-соревнования.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"Учение с увлечением!":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Цель: формирование функциональной грамотности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Форма организации: учебная лаборатория.</w:t>
      </w:r>
    </w:p>
    <w:p w:rsidR="00BB29C7" w:rsidRDefault="00BB29C7" w:rsidP="0025350E">
      <w:pPr>
        <w:pStyle w:val="h2"/>
        <w:spacing w:before="0" w:after="0" w:line="240" w:lineRule="auto"/>
        <w:rPr>
          <w:color w:val="auto"/>
          <w:sz w:val="24"/>
          <w:szCs w:val="24"/>
        </w:rPr>
      </w:pPr>
    </w:p>
    <w:p w:rsidR="00BB29C7" w:rsidRDefault="00BB29C7" w:rsidP="0025350E">
      <w:pPr>
        <w:pStyle w:val="h2"/>
        <w:spacing w:before="0" w:after="0" w:line="240" w:lineRule="auto"/>
        <w:rPr>
          <w:color w:val="auto"/>
          <w:sz w:val="24"/>
          <w:szCs w:val="24"/>
        </w:rPr>
      </w:pPr>
    </w:p>
    <w:p w:rsidR="00BB29C7" w:rsidRDefault="00BB29C7" w:rsidP="0025350E">
      <w:pPr>
        <w:pStyle w:val="h2"/>
        <w:spacing w:before="0" w:after="0" w:line="240" w:lineRule="auto"/>
        <w:rPr>
          <w:color w:val="auto"/>
          <w:sz w:val="24"/>
          <w:szCs w:val="24"/>
        </w:rPr>
      </w:pPr>
    </w:p>
    <w:p w:rsidR="00767BB0" w:rsidRPr="0025350E" w:rsidRDefault="00767BB0" w:rsidP="0025350E">
      <w:pPr>
        <w:pStyle w:val="h2"/>
        <w:spacing w:before="0" w:after="0" w:line="240" w:lineRule="auto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 xml:space="preserve">3.4. </w:t>
      </w:r>
      <w:r w:rsidR="00B85AE9">
        <w:rPr>
          <w:color w:val="auto"/>
          <w:sz w:val="24"/>
          <w:szCs w:val="24"/>
        </w:rPr>
        <w:t xml:space="preserve"> Рабочая программа воспитания. </w:t>
      </w:r>
      <w:r w:rsidRPr="0025350E">
        <w:rPr>
          <w:color w:val="auto"/>
          <w:sz w:val="24"/>
          <w:szCs w:val="24"/>
        </w:rPr>
        <w:t xml:space="preserve">календарный План воспитательной работы </w:t>
      </w:r>
    </w:p>
    <w:p w:rsidR="00BB29C7" w:rsidRDefault="00BB29C7" w:rsidP="0025350E">
      <w:pPr>
        <w:pStyle w:val="h4-first"/>
        <w:spacing w:before="0" w:line="240" w:lineRule="auto"/>
        <w:rPr>
          <w:color w:val="auto"/>
          <w:sz w:val="24"/>
          <w:szCs w:val="24"/>
        </w:rPr>
      </w:pPr>
    </w:p>
    <w:p w:rsidR="00EF51DD" w:rsidRPr="0025350E" w:rsidRDefault="00805622" w:rsidP="0025350E">
      <w:pPr>
        <w:pStyle w:val="h4-first"/>
        <w:spacing w:before="0" w:line="240" w:lineRule="auto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Приложение к ООП НОО ОГБОУ «</w:t>
      </w:r>
      <w:proofErr w:type="spellStart"/>
      <w:r w:rsidRPr="0025350E">
        <w:rPr>
          <w:color w:val="auto"/>
          <w:sz w:val="24"/>
          <w:szCs w:val="24"/>
        </w:rPr>
        <w:t>Ровеньская</w:t>
      </w:r>
      <w:proofErr w:type="spellEnd"/>
      <w:r w:rsidRPr="0025350E">
        <w:rPr>
          <w:color w:val="auto"/>
          <w:sz w:val="24"/>
          <w:szCs w:val="24"/>
        </w:rPr>
        <w:t xml:space="preserve"> СОШ с УИОП» </w:t>
      </w:r>
    </w:p>
    <w:p w:rsidR="00BB29C7" w:rsidRDefault="00BB29C7" w:rsidP="0025350E">
      <w:pPr>
        <w:pStyle w:val="h4-first"/>
        <w:spacing w:before="0" w:line="240" w:lineRule="auto"/>
        <w:rPr>
          <w:color w:val="auto"/>
          <w:sz w:val="24"/>
          <w:szCs w:val="24"/>
        </w:rPr>
      </w:pPr>
    </w:p>
    <w:p w:rsidR="00BB29C7" w:rsidRDefault="00BB29C7" w:rsidP="0025350E">
      <w:pPr>
        <w:pStyle w:val="h4-first"/>
        <w:spacing w:before="0" w:line="240" w:lineRule="auto"/>
        <w:rPr>
          <w:color w:val="auto"/>
          <w:sz w:val="24"/>
          <w:szCs w:val="24"/>
        </w:rPr>
      </w:pPr>
    </w:p>
    <w:p w:rsidR="00767BB0" w:rsidRPr="0025350E" w:rsidRDefault="00767BB0" w:rsidP="0025350E">
      <w:pPr>
        <w:pStyle w:val="h4-first"/>
        <w:spacing w:before="0" w:line="240" w:lineRule="auto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3.5.</w:t>
      </w:r>
      <w:r w:rsidRPr="0025350E">
        <w:rPr>
          <w:color w:val="auto"/>
          <w:sz w:val="24"/>
          <w:szCs w:val="24"/>
        </w:rPr>
        <w:t> </w:t>
      </w:r>
      <w:r w:rsidRPr="0025350E">
        <w:rPr>
          <w:color w:val="auto"/>
          <w:sz w:val="24"/>
          <w:szCs w:val="24"/>
        </w:rPr>
        <w:t xml:space="preserve">Система условий реализации </w:t>
      </w:r>
      <w:r w:rsidR="00D12C1A" w:rsidRPr="0025350E">
        <w:rPr>
          <w:color w:val="auto"/>
          <w:sz w:val="24"/>
          <w:szCs w:val="24"/>
        </w:rPr>
        <w:t>ООП НОО</w:t>
      </w:r>
      <w:r w:rsidRPr="0025350E">
        <w:rPr>
          <w:color w:val="auto"/>
          <w:sz w:val="24"/>
          <w:szCs w:val="24"/>
        </w:rPr>
        <w:br/>
      </w:r>
    </w:p>
    <w:p w:rsidR="00767BB0" w:rsidRPr="0025350E" w:rsidRDefault="00767BB0" w:rsidP="0025350E">
      <w:pPr>
        <w:pStyle w:val="body"/>
        <w:spacing w:line="240" w:lineRule="auto"/>
        <w:rPr>
          <w:color w:val="auto"/>
          <w:spacing w:val="-1"/>
          <w:sz w:val="24"/>
          <w:szCs w:val="24"/>
        </w:rPr>
      </w:pPr>
      <w:r w:rsidRPr="0025350E">
        <w:rPr>
          <w:color w:val="auto"/>
          <w:spacing w:val="-1"/>
          <w:sz w:val="24"/>
          <w:szCs w:val="24"/>
        </w:rPr>
        <w:t>Система условий реализации программы начального о</w:t>
      </w:r>
      <w:r w:rsidRPr="0025350E">
        <w:rPr>
          <w:color w:val="auto"/>
          <w:spacing w:val="-1"/>
          <w:sz w:val="24"/>
          <w:szCs w:val="24"/>
        </w:rPr>
        <w:t>б</w:t>
      </w:r>
      <w:r w:rsidRPr="0025350E">
        <w:rPr>
          <w:color w:val="auto"/>
          <w:spacing w:val="-1"/>
          <w:sz w:val="24"/>
          <w:szCs w:val="24"/>
        </w:rPr>
        <w:t xml:space="preserve">щего образования, созданная в образовательной организации, направлена </w:t>
      </w:r>
      <w:proofErr w:type="gramStart"/>
      <w:r w:rsidRPr="0025350E">
        <w:rPr>
          <w:color w:val="auto"/>
          <w:spacing w:val="-1"/>
          <w:sz w:val="24"/>
          <w:szCs w:val="24"/>
        </w:rPr>
        <w:t>на</w:t>
      </w:r>
      <w:proofErr w:type="gramEnd"/>
      <w:r w:rsidRPr="0025350E">
        <w:rPr>
          <w:color w:val="auto"/>
          <w:spacing w:val="-1"/>
          <w:sz w:val="24"/>
          <w:szCs w:val="24"/>
        </w:rPr>
        <w:t xml:space="preserve">: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 xml:space="preserve">достижение </w:t>
      </w:r>
      <w:proofErr w:type="gramStart"/>
      <w:r w:rsidRPr="0025350E">
        <w:rPr>
          <w:color w:val="auto"/>
          <w:sz w:val="24"/>
          <w:szCs w:val="24"/>
        </w:rPr>
        <w:t>обучающимися</w:t>
      </w:r>
      <w:proofErr w:type="gramEnd"/>
      <w:r w:rsidRPr="0025350E">
        <w:rPr>
          <w:color w:val="auto"/>
          <w:sz w:val="24"/>
          <w:szCs w:val="24"/>
        </w:rPr>
        <w:t xml:space="preserve"> планируемых результатов освоения программы начального общего образования, в том числе адаптированной;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pacing w:val="-1"/>
          <w:sz w:val="24"/>
          <w:szCs w:val="24"/>
        </w:rPr>
      </w:pPr>
      <w:r w:rsidRPr="0025350E">
        <w:rPr>
          <w:color w:val="auto"/>
          <w:spacing w:val="-1"/>
          <w:sz w:val="24"/>
          <w:szCs w:val="24"/>
        </w:rPr>
        <w:t>развитие личности, её способностей, удовлетворение обр</w:t>
      </w:r>
      <w:r w:rsidRPr="0025350E">
        <w:rPr>
          <w:color w:val="auto"/>
          <w:spacing w:val="-1"/>
          <w:sz w:val="24"/>
          <w:szCs w:val="24"/>
        </w:rPr>
        <w:t>а</w:t>
      </w:r>
      <w:r w:rsidRPr="0025350E">
        <w:rPr>
          <w:color w:val="auto"/>
          <w:spacing w:val="-1"/>
          <w:sz w:val="24"/>
          <w:szCs w:val="24"/>
        </w:rPr>
        <w:t>зовательных потребностей и интересов, самореализацию обучающихся, в том числе одарённых, через организацию урочной и внеурочной деятельности, социальных практик, включая общественно полезную деятельность, професси</w:t>
      </w:r>
      <w:r w:rsidRPr="0025350E">
        <w:rPr>
          <w:color w:val="auto"/>
          <w:spacing w:val="-1"/>
          <w:sz w:val="24"/>
          <w:szCs w:val="24"/>
        </w:rPr>
        <w:t>о</w:t>
      </w:r>
      <w:r w:rsidRPr="0025350E">
        <w:rPr>
          <w:color w:val="auto"/>
          <w:spacing w:val="-1"/>
          <w:sz w:val="24"/>
          <w:szCs w:val="24"/>
        </w:rPr>
        <w:t>нальные пробы, практическую подготовку, использование возможностей организаций дополнительного образования и социальных партнёров;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формирование функциональной грамотности обучающихся (способности решать учебные задачи и жизненные пр</w:t>
      </w:r>
      <w:r w:rsidRPr="0025350E">
        <w:rPr>
          <w:color w:val="auto"/>
          <w:sz w:val="24"/>
          <w:szCs w:val="24"/>
        </w:rPr>
        <w:t>о</w:t>
      </w:r>
      <w:r w:rsidRPr="0025350E">
        <w:rPr>
          <w:color w:val="auto"/>
          <w:sz w:val="24"/>
          <w:szCs w:val="24"/>
        </w:rPr>
        <w:t xml:space="preserve">блемные ситуации на основе сформированных предметных, </w:t>
      </w:r>
      <w:proofErr w:type="spellStart"/>
      <w:r w:rsidRPr="0025350E">
        <w:rPr>
          <w:color w:val="auto"/>
          <w:sz w:val="24"/>
          <w:szCs w:val="24"/>
        </w:rPr>
        <w:t>метапредметных</w:t>
      </w:r>
      <w:proofErr w:type="spellEnd"/>
      <w:r w:rsidRPr="0025350E">
        <w:rPr>
          <w:color w:val="auto"/>
          <w:sz w:val="24"/>
          <w:szCs w:val="24"/>
        </w:rPr>
        <w:t xml:space="preserve"> и универсальных способов деятельности), включающей овладение ключевыми навыками, составля</w:t>
      </w:r>
      <w:r w:rsidRPr="0025350E">
        <w:rPr>
          <w:color w:val="auto"/>
          <w:sz w:val="24"/>
          <w:szCs w:val="24"/>
        </w:rPr>
        <w:t>ю</w:t>
      </w:r>
      <w:r w:rsidRPr="0025350E">
        <w:rPr>
          <w:color w:val="auto"/>
          <w:sz w:val="24"/>
          <w:szCs w:val="24"/>
        </w:rPr>
        <w:t>щими основу дальнейшего успешного образования и ор</w:t>
      </w:r>
      <w:r w:rsidRPr="0025350E">
        <w:rPr>
          <w:color w:val="auto"/>
          <w:sz w:val="24"/>
          <w:szCs w:val="24"/>
        </w:rPr>
        <w:t>и</w:t>
      </w:r>
      <w:r w:rsidRPr="0025350E">
        <w:rPr>
          <w:color w:val="auto"/>
          <w:sz w:val="24"/>
          <w:szCs w:val="24"/>
        </w:rPr>
        <w:t>ентацию в мире профессий;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lastRenderedPageBreak/>
        <w:t>формирование социокультурных и духовно-нравственных ценностей обучающихся, основ их гражданственности, российской гражданской идентичности;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индивидуализацию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участие обучающихся, родителей (законных представит</w:t>
      </w:r>
      <w:r w:rsidRPr="0025350E">
        <w:rPr>
          <w:color w:val="auto"/>
          <w:sz w:val="24"/>
          <w:szCs w:val="24"/>
        </w:rPr>
        <w:t>е</w:t>
      </w:r>
      <w:r w:rsidRPr="0025350E">
        <w:rPr>
          <w:color w:val="auto"/>
          <w:sz w:val="24"/>
          <w:szCs w:val="24"/>
        </w:rPr>
        <w:t>лей)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реализации, учитывающих особенности развития и возможности об</w:t>
      </w:r>
      <w:r w:rsidRPr="0025350E">
        <w:rPr>
          <w:color w:val="auto"/>
          <w:sz w:val="24"/>
          <w:szCs w:val="24"/>
        </w:rPr>
        <w:t>у</w:t>
      </w:r>
      <w:r w:rsidRPr="0025350E">
        <w:rPr>
          <w:color w:val="auto"/>
          <w:sz w:val="24"/>
          <w:szCs w:val="24"/>
        </w:rPr>
        <w:t>чающихся;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включение обучающихся в процессы преобразования социальной среды (класса, школы), формирования у них лидерских качеств, опыта социальной деятельности, реал</w:t>
      </w:r>
      <w:r w:rsidRPr="0025350E">
        <w:rPr>
          <w:color w:val="auto"/>
          <w:sz w:val="24"/>
          <w:szCs w:val="24"/>
        </w:rPr>
        <w:t>и</w:t>
      </w:r>
      <w:r w:rsidRPr="0025350E">
        <w:rPr>
          <w:color w:val="auto"/>
          <w:sz w:val="24"/>
          <w:szCs w:val="24"/>
        </w:rPr>
        <w:t>зации социальных проектов и программ при поддержке п</w:t>
      </w:r>
      <w:r w:rsidRPr="0025350E">
        <w:rPr>
          <w:color w:val="auto"/>
          <w:sz w:val="24"/>
          <w:szCs w:val="24"/>
        </w:rPr>
        <w:t>е</w:t>
      </w:r>
      <w:r w:rsidRPr="0025350E">
        <w:rPr>
          <w:color w:val="auto"/>
          <w:sz w:val="24"/>
          <w:szCs w:val="24"/>
        </w:rPr>
        <w:t>дагогических работников;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 xml:space="preserve">формирование у </w:t>
      </w:r>
      <w:proofErr w:type="gramStart"/>
      <w:r w:rsidRPr="0025350E">
        <w:rPr>
          <w:color w:val="auto"/>
          <w:sz w:val="24"/>
          <w:szCs w:val="24"/>
        </w:rPr>
        <w:t>обучающихся</w:t>
      </w:r>
      <w:proofErr w:type="gramEnd"/>
      <w:r w:rsidRPr="0025350E">
        <w:rPr>
          <w:color w:val="auto"/>
          <w:sz w:val="24"/>
          <w:szCs w:val="24"/>
        </w:rPr>
        <w:t xml:space="preserve"> первичного опыта самосто</w:t>
      </w:r>
      <w:r w:rsidRPr="0025350E">
        <w:rPr>
          <w:color w:val="auto"/>
          <w:sz w:val="24"/>
          <w:szCs w:val="24"/>
        </w:rPr>
        <w:t>я</w:t>
      </w:r>
      <w:r w:rsidRPr="0025350E">
        <w:rPr>
          <w:color w:val="auto"/>
          <w:sz w:val="24"/>
          <w:szCs w:val="24"/>
        </w:rPr>
        <w:t>тельной образовательной, общественной, проектной, уче</w:t>
      </w:r>
      <w:r w:rsidRPr="0025350E">
        <w:rPr>
          <w:color w:val="auto"/>
          <w:sz w:val="24"/>
          <w:szCs w:val="24"/>
        </w:rPr>
        <w:t>б</w:t>
      </w:r>
      <w:r w:rsidRPr="0025350E">
        <w:rPr>
          <w:color w:val="auto"/>
          <w:sz w:val="24"/>
          <w:szCs w:val="24"/>
        </w:rPr>
        <w:t>но-исследовательской, спортивно-оздоровительной и тво</w:t>
      </w:r>
      <w:r w:rsidRPr="0025350E">
        <w:rPr>
          <w:color w:val="auto"/>
          <w:sz w:val="24"/>
          <w:szCs w:val="24"/>
        </w:rPr>
        <w:t>р</w:t>
      </w:r>
      <w:r w:rsidRPr="0025350E">
        <w:rPr>
          <w:color w:val="auto"/>
          <w:sz w:val="24"/>
          <w:szCs w:val="24"/>
        </w:rPr>
        <w:t>ческой деятельности;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формирование у обучающихся экологической грамотности, навыков здорового и безопасного для человека и окружа</w:t>
      </w:r>
      <w:r w:rsidRPr="0025350E">
        <w:rPr>
          <w:color w:val="auto"/>
          <w:sz w:val="24"/>
          <w:szCs w:val="24"/>
        </w:rPr>
        <w:t>ю</w:t>
      </w:r>
      <w:r w:rsidRPr="0025350E">
        <w:rPr>
          <w:color w:val="auto"/>
          <w:sz w:val="24"/>
          <w:szCs w:val="24"/>
        </w:rPr>
        <w:t>щей его среды образа жизни;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использование в образовательной деятельности совреме</w:t>
      </w:r>
      <w:r w:rsidRPr="0025350E">
        <w:rPr>
          <w:color w:val="auto"/>
          <w:sz w:val="24"/>
          <w:szCs w:val="24"/>
        </w:rPr>
        <w:t>н</w:t>
      </w:r>
      <w:r w:rsidRPr="0025350E">
        <w:rPr>
          <w:color w:val="auto"/>
          <w:sz w:val="24"/>
          <w:szCs w:val="24"/>
        </w:rPr>
        <w:t xml:space="preserve">ных образовательных технологий, </w:t>
      </w:r>
      <w:proofErr w:type="gramStart"/>
      <w:r w:rsidRPr="0025350E">
        <w:rPr>
          <w:color w:val="auto"/>
          <w:sz w:val="24"/>
          <w:szCs w:val="24"/>
        </w:rPr>
        <w:t>направленных</w:t>
      </w:r>
      <w:proofErr w:type="gramEnd"/>
      <w:r w:rsidRPr="0025350E">
        <w:rPr>
          <w:color w:val="auto"/>
          <w:sz w:val="24"/>
          <w:szCs w:val="24"/>
        </w:rPr>
        <w:t xml:space="preserve"> в том числе на воспитание обучающихся и развитие различных форм наставничества;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обновление содержания программы начального общего образования, методик и технологий её реализации в соо</w:t>
      </w:r>
      <w:r w:rsidRPr="0025350E">
        <w:rPr>
          <w:color w:val="auto"/>
          <w:sz w:val="24"/>
          <w:szCs w:val="24"/>
        </w:rPr>
        <w:t>т</w:t>
      </w:r>
      <w:r w:rsidRPr="0025350E">
        <w:rPr>
          <w:color w:val="auto"/>
          <w:sz w:val="24"/>
          <w:szCs w:val="24"/>
        </w:rPr>
        <w:t>ветствии с динамикой развития системы образования, з</w:t>
      </w:r>
      <w:r w:rsidRPr="0025350E">
        <w:rPr>
          <w:color w:val="auto"/>
          <w:sz w:val="24"/>
          <w:szCs w:val="24"/>
        </w:rPr>
        <w:t>а</w:t>
      </w:r>
      <w:r w:rsidRPr="0025350E">
        <w:rPr>
          <w:color w:val="auto"/>
          <w:sz w:val="24"/>
          <w:szCs w:val="24"/>
        </w:rPr>
        <w:t>просов обучающихся, родителей (законных представителей) несовершеннолетних обучающихся с учётом национальных и культурных особенностей субъекта Российской Федер</w:t>
      </w:r>
      <w:r w:rsidRPr="0025350E">
        <w:rPr>
          <w:color w:val="auto"/>
          <w:sz w:val="24"/>
          <w:szCs w:val="24"/>
        </w:rPr>
        <w:t>а</w:t>
      </w:r>
      <w:r w:rsidRPr="0025350E">
        <w:rPr>
          <w:color w:val="auto"/>
          <w:sz w:val="24"/>
          <w:szCs w:val="24"/>
        </w:rPr>
        <w:t>ции;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lastRenderedPageBreak/>
        <w:t>эффективное использование профессионального и творч</w:t>
      </w:r>
      <w:r w:rsidRPr="0025350E">
        <w:rPr>
          <w:color w:val="auto"/>
          <w:sz w:val="24"/>
          <w:szCs w:val="24"/>
        </w:rPr>
        <w:t>е</w:t>
      </w:r>
      <w:r w:rsidRPr="0025350E">
        <w:rPr>
          <w:color w:val="auto"/>
          <w:sz w:val="24"/>
          <w:szCs w:val="24"/>
        </w:rPr>
        <w:t>ского потенциала педагогических и руководящих работн</w:t>
      </w:r>
      <w:r w:rsidRPr="0025350E">
        <w:rPr>
          <w:color w:val="auto"/>
          <w:sz w:val="24"/>
          <w:szCs w:val="24"/>
        </w:rPr>
        <w:t>и</w:t>
      </w:r>
      <w:r w:rsidRPr="0025350E">
        <w:rPr>
          <w:color w:val="auto"/>
          <w:sz w:val="24"/>
          <w:szCs w:val="24"/>
        </w:rPr>
        <w:t>ков организации, повышения их профессиональной, ко</w:t>
      </w:r>
      <w:r w:rsidRPr="0025350E">
        <w:rPr>
          <w:color w:val="auto"/>
          <w:sz w:val="24"/>
          <w:szCs w:val="24"/>
        </w:rPr>
        <w:t>м</w:t>
      </w:r>
      <w:r w:rsidRPr="0025350E">
        <w:rPr>
          <w:color w:val="auto"/>
          <w:sz w:val="24"/>
          <w:szCs w:val="24"/>
        </w:rPr>
        <w:t>муникативной, информационной и правовой компетентн</w:t>
      </w:r>
      <w:r w:rsidRPr="0025350E">
        <w:rPr>
          <w:color w:val="auto"/>
          <w:sz w:val="24"/>
          <w:szCs w:val="24"/>
        </w:rPr>
        <w:t>о</w:t>
      </w:r>
      <w:r w:rsidRPr="0025350E">
        <w:rPr>
          <w:color w:val="auto"/>
          <w:sz w:val="24"/>
          <w:szCs w:val="24"/>
        </w:rPr>
        <w:t>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эффективное управление организацией с использованием ИКТ, современных механизмов финансирования реализации программ начального  общего образования.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3.5.1.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 xml:space="preserve">Кадровые условия реализации основной образовательной программы начального общего образования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Для реализации программы начального общего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вания </w:t>
      </w:r>
      <w:r w:rsidR="008F0E00" w:rsidRPr="0025350E">
        <w:rPr>
          <w:sz w:val="24"/>
          <w:szCs w:val="24"/>
        </w:rPr>
        <w:t>ОГБОУ «</w:t>
      </w:r>
      <w:proofErr w:type="spellStart"/>
      <w:r w:rsidR="008F0E00" w:rsidRPr="0025350E">
        <w:rPr>
          <w:sz w:val="24"/>
          <w:szCs w:val="24"/>
        </w:rPr>
        <w:t>Ровеньская</w:t>
      </w:r>
      <w:proofErr w:type="spellEnd"/>
      <w:r w:rsidR="008F0E00" w:rsidRPr="0025350E">
        <w:rPr>
          <w:sz w:val="24"/>
          <w:szCs w:val="24"/>
        </w:rPr>
        <w:t xml:space="preserve"> СОШ с УИОП» Белгородской области</w:t>
      </w:r>
      <w:r w:rsidRPr="0025350E">
        <w:rPr>
          <w:sz w:val="24"/>
          <w:szCs w:val="24"/>
        </w:rPr>
        <w:t xml:space="preserve"> </w:t>
      </w:r>
      <w:proofErr w:type="gramStart"/>
      <w:r w:rsidRPr="0025350E">
        <w:rPr>
          <w:sz w:val="24"/>
          <w:szCs w:val="24"/>
        </w:rPr>
        <w:t>укомплектована</w:t>
      </w:r>
      <w:proofErr w:type="gramEnd"/>
      <w:r w:rsidRPr="0025350E">
        <w:rPr>
          <w:sz w:val="24"/>
          <w:szCs w:val="24"/>
        </w:rPr>
        <w:t xml:space="preserve"> кадрами, имеющими необходимую квалификацию для решения задач, связанных с достижением целей и задач образовательной деятельности.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Обеспеченность кадровыми условиями включает в себя: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укомплектованность образовательной организации педаг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гическими, руководящими и иными работниками;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её разработки и реализации;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начального общего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ния.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Укомплектованность образовательной организации пед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гогическими, руководящими и иными работниками хара</w:t>
      </w:r>
      <w:r w:rsidRPr="0025350E">
        <w:rPr>
          <w:sz w:val="24"/>
          <w:szCs w:val="24"/>
        </w:rPr>
        <w:t>к</w:t>
      </w:r>
      <w:r w:rsidRPr="0025350E">
        <w:rPr>
          <w:sz w:val="24"/>
          <w:szCs w:val="24"/>
        </w:rPr>
        <w:t>теризируется замещением  вакансий, имеющихся в соо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ветствии с утверждённым штатным расписанием.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Уровень квалификации педагогических и иных работн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ков образовательной организации, участвующих в реализ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ции основной образовательной программы и создании условий для её разработки и реализации, характеризуется </w:t>
      </w:r>
      <w:r w:rsidRPr="0025350E">
        <w:rPr>
          <w:sz w:val="24"/>
          <w:szCs w:val="24"/>
        </w:rPr>
        <w:lastRenderedPageBreak/>
        <w:t>наличием документов о присвоении квалификации, соо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ветствующей должностным обязанностям работника.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Основой для разработки должностных инструкций, с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сти работников образовательной организации, служат кв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лификационные характеристики, указанные в квалифик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ционных справочниках, и (или) профессиональных ста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дартах (при наличии).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основу должностных обязанностей положены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ставленные в профессиональном стандарте «Педагог (пед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гогическая деятельность в сфере дошкольного, начального общего, основного общего, среднего общего образования) (воспитатель, учитель)» обобщённые трудовые функции, которые могут быть поручены работнику, занимающему данную должность.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Уровень квалификации педагогических и иных работн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ков образовательной организации, участвующих в реализ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ции основной образовательной программы и создании условий для её разработки и реализации, характеризуется также результатами аттестации — квалификационными к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тегориями.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Аттестация педагогических работников в соответствии с Федеральным законом «Об образовании в Российской Ф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дерации»  (ст. 49) проводится в целях подтверждения их соответствия занимаемым должностям на основе оценки их профессиональной деятельности, с учётом желания педаг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гических работников в целях установления квалификац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онной категории. Проведение аттестации педагогических работников в целях подтверждения их соответствия зан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маемым должностям осуществляется не реже одного раза в пять лет на основе оценки их профессиональной деятельн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сти аттестационными комиссиями, самостоятельно форм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руемыми образовательной организацией. </w:t>
      </w:r>
    </w:p>
    <w:p w:rsidR="00767BB0" w:rsidRPr="0025350E" w:rsidRDefault="00767BB0" w:rsidP="0025350E">
      <w:pPr>
        <w:pStyle w:val="body"/>
        <w:spacing w:line="240" w:lineRule="auto"/>
        <w:rPr>
          <w:spacing w:val="2"/>
          <w:sz w:val="24"/>
          <w:szCs w:val="24"/>
        </w:rPr>
      </w:pPr>
      <w:r w:rsidRPr="0025350E">
        <w:rPr>
          <w:spacing w:val="2"/>
          <w:sz w:val="24"/>
          <w:szCs w:val="24"/>
        </w:rPr>
        <w:lastRenderedPageBreak/>
        <w:t>Проведение аттестации в целях установления квалиф</w:t>
      </w:r>
      <w:r w:rsidRPr="0025350E">
        <w:rPr>
          <w:spacing w:val="2"/>
          <w:sz w:val="24"/>
          <w:szCs w:val="24"/>
        </w:rPr>
        <w:t>и</w:t>
      </w:r>
      <w:r w:rsidRPr="0025350E">
        <w:rPr>
          <w:spacing w:val="2"/>
          <w:sz w:val="24"/>
          <w:szCs w:val="24"/>
        </w:rPr>
        <w:t>кационной категории педагогических работников ос</w:t>
      </w:r>
      <w:r w:rsidRPr="0025350E">
        <w:rPr>
          <w:spacing w:val="2"/>
          <w:sz w:val="24"/>
          <w:szCs w:val="24"/>
        </w:rPr>
        <w:t>у</w:t>
      </w:r>
      <w:r w:rsidRPr="0025350E">
        <w:rPr>
          <w:spacing w:val="2"/>
          <w:sz w:val="24"/>
          <w:szCs w:val="24"/>
        </w:rPr>
        <w:t>ществляется аттестационными комиссиями, формируем</w:t>
      </w:r>
      <w:r w:rsidRPr="0025350E">
        <w:rPr>
          <w:spacing w:val="2"/>
          <w:sz w:val="24"/>
          <w:szCs w:val="24"/>
        </w:rPr>
        <w:t>ы</w:t>
      </w:r>
      <w:r w:rsidRPr="0025350E">
        <w:rPr>
          <w:spacing w:val="2"/>
          <w:sz w:val="24"/>
          <w:szCs w:val="24"/>
        </w:rPr>
        <w:t>ми федеральными органами исполнительной власти, в в</w:t>
      </w:r>
      <w:r w:rsidRPr="0025350E">
        <w:rPr>
          <w:spacing w:val="2"/>
          <w:sz w:val="24"/>
          <w:szCs w:val="24"/>
        </w:rPr>
        <w:t>е</w:t>
      </w:r>
      <w:r w:rsidRPr="0025350E">
        <w:rPr>
          <w:spacing w:val="2"/>
          <w:sz w:val="24"/>
          <w:szCs w:val="24"/>
        </w:rPr>
        <w:t xml:space="preserve">дении которых эти организации находятся. </w:t>
      </w:r>
    </w:p>
    <w:p w:rsidR="00EB35F3" w:rsidRPr="0025350E" w:rsidRDefault="00767BB0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Информация об уровне квалификации педагогических и иных работников, участвующих в реализации наст</w:t>
      </w:r>
      <w:r w:rsidRPr="0025350E">
        <w:rPr>
          <w:b/>
          <w:sz w:val="24"/>
          <w:szCs w:val="24"/>
        </w:rPr>
        <w:t>о</w:t>
      </w:r>
      <w:r w:rsidRPr="0025350E">
        <w:rPr>
          <w:b/>
          <w:sz w:val="24"/>
          <w:szCs w:val="24"/>
        </w:rPr>
        <w:t>ящей основной образовательной программы и создании условий для её разработки и реализации</w:t>
      </w:r>
      <w:r w:rsidR="00EB35F3" w:rsidRPr="0025350E">
        <w:rPr>
          <w:b/>
          <w:sz w:val="24"/>
          <w:szCs w:val="24"/>
        </w:rPr>
        <w:t xml:space="preserve"> </w:t>
      </w:r>
    </w:p>
    <w:p w:rsidR="00973E21" w:rsidRPr="0025350E" w:rsidRDefault="00973E21" w:rsidP="0025350E">
      <w:pPr>
        <w:pStyle w:val="body"/>
        <w:spacing w:line="240" w:lineRule="auto"/>
        <w:rPr>
          <w:b/>
          <w:sz w:val="24"/>
          <w:szCs w:val="24"/>
        </w:rPr>
      </w:pPr>
    </w:p>
    <w:p w:rsidR="00767BB0" w:rsidRPr="0025350E" w:rsidRDefault="00EB35F3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Приложение к ООП НОО</w:t>
      </w:r>
      <w:r w:rsidR="00676E4E" w:rsidRPr="0025350E">
        <w:rPr>
          <w:b/>
          <w:sz w:val="24"/>
          <w:szCs w:val="24"/>
        </w:rPr>
        <w:t xml:space="preserve"> ОГБОУ «</w:t>
      </w:r>
      <w:proofErr w:type="spellStart"/>
      <w:r w:rsidR="00676E4E" w:rsidRPr="0025350E">
        <w:rPr>
          <w:b/>
          <w:sz w:val="24"/>
          <w:szCs w:val="24"/>
        </w:rPr>
        <w:t>Ровеньская</w:t>
      </w:r>
      <w:proofErr w:type="spellEnd"/>
      <w:r w:rsidR="00676E4E" w:rsidRPr="0025350E">
        <w:rPr>
          <w:b/>
          <w:sz w:val="24"/>
          <w:szCs w:val="24"/>
        </w:rPr>
        <w:t xml:space="preserve"> СОШ с УИОП»</w:t>
      </w:r>
      <w:r w:rsidR="005802C9" w:rsidRPr="0025350E">
        <w:rPr>
          <w:b/>
          <w:sz w:val="24"/>
          <w:szCs w:val="24"/>
        </w:rPr>
        <w:t xml:space="preserve"> Белгородской области (приказ «О квалифик</w:t>
      </w:r>
      <w:r w:rsidR="005802C9" w:rsidRPr="0025350E">
        <w:rPr>
          <w:b/>
          <w:sz w:val="24"/>
          <w:szCs w:val="24"/>
        </w:rPr>
        <w:t>а</w:t>
      </w:r>
      <w:r w:rsidR="005802C9" w:rsidRPr="0025350E">
        <w:rPr>
          <w:b/>
          <w:sz w:val="24"/>
          <w:szCs w:val="24"/>
        </w:rPr>
        <w:t>ционных категориях педагогических работников»)</w:t>
      </w:r>
    </w:p>
    <w:p w:rsidR="00973E21" w:rsidRPr="0025350E" w:rsidRDefault="00973E21" w:rsidP="0025350E">
      <w:pPr>
        <w:pStyle w:val="body"/>
        <w:spacing w:line="240" w:lineRule="auto"/>
        <w:rPr>
          <w:sz w:val="24"/>
          <w:szCs w:val="24"/>
        </w:rPr>
      </w:pP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Кроме того, </w:t>
      </w:r>
      <w:r w:rsidR="005802C9" w:rsidRPr="0025350E">
        <w:rPr>
          <w:sz w:val="24"/>
          <w:szCs w:val="24"/>
        </w:rPr>
        <w:t>ОГБОУ «</w:t>
      </w:r>
      <w:proofErr w:type="spellStart"/>
      <w:r w:rsidR="005802C9" w:rsidRPr="0025350E">
        <w:rPr>
          <w:sz w:val="24"/>
          <w:szCs w:val="24"/>
        </w:rPr>
        <w:t>Ровеньская</w:t>
      </w:r>
      <w:proofErr w:type="spellEnd"/>
      <w:r w:rsidR="005802C9" w:rsidRPr="0025350E">
        <w:rPr>
          <w:sz w:val="24"/>
          <w:szCs w:val="24"/>
        </w:rPr>
        <w:t xml:space="preserve"> СОШ с УИОП»</w:t>
      </w:r>
      <w:r w:rsidRPr="0025350E">
        <w:rPr>
          <w:sz w:val="24"/>
          <w:szCs w:val="24"/>
        </w:rPr>
        <w:t xml:space="preserve"> </w:t>
      </w:r>
      <w:proofErr w:type="gramStart"/>
      <w:r w:rsidRPr="0025350E">
        <w:rPr>
          <w:sz w:val="24"/>
          <w:szCs w:val="24"/>
        </w:rPr>
        <w:t>уко</w:t>
      </w:r>
      <w:r w:rsidRPr="0025350E">
        <w:rPr>
          <w:sz w:val="24"/>
          <w:szCs w:val="24"/>
        </w:rPr>
        <w:t>м</w:t>
      </w:r>
      <w:r w:rsidRPr="0025350E">
        <w:rPr>
          <w:sz w:val="24"/>
          <w:szCs w:val="24"/>
        </w:rPr>
        <w:t>плектована</w:t>
      </w:r>
      <w:proofErr w:type="gramEnd"/>
      <w:r w:rsidRPr="0025350E">
        <w:rPr>
          <w:sz w:val="24"/>
          <w:szCs w:val="24"/>
        </w:rPr>
        <w:t xml:space="preserve"> вспомогательным персоналом, обеспечивающим создание и сохранение условий материально-технических и информационно-методических условий реализации осно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 xml:space="preserve">ной образовательной программы.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Профессиональное развитие и повышение квалиф</w:t>
      </w:r>
      <w:r w:rsidRPr="0025350E">
        <w:rPr>
          <w:rStyle w:val="Bold"/>
          <w:bCs w:val="0"/>
          <w:sz w:val="24"/>
          <w:szCs w:val="24"/>
        </w:rPr>
        <w:t>и</w:t>
      </w:r>
      <w:r w:rsidRPr="0025350E">
        <w:rPr>
          <w:rStyle w:val="Bold"/>
          <w:bCs w:val="0"/>
          <w:sz w:val="24"/>
          <w:szCs w:val="24"/>
        </w:rPr>
        <w:t>кации педагогических работников.</w:t>
      </w:r>
      <w:r w:rsidRPr="0025350E">
        <w:rPr>
          <w:sz w:val="24"/>
          <w:szCs w:val="24"/>
        </w:rPr>
        <w:t xml:space="preserve"> Основным условием формирования и наращивания необходимого и достаточного кадрового потенциала образовательной организации явл</w:t>
      </w:r>
      <w:r w:rsidRPr="0025350E">
        <w:rPr>
          <w:sz w:val="24"/>
          <w:szCs w:val="24"/>
        </w:rPr>
        <w:t>я</w:t>
      </w:r>
      <w:r w:rsidRPr="0025350E">
        <w:rPr>
          <w:sz w:val="24"/>
          <w:szCs w:val="24"/>
        </w:rPr>
        <w:t>ется обеспечение адекватности системы непрерывного п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дагогического образования происходящим изменениям в системе образования в целом.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Непрерывность профессионального развития педагог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ческих и иных работников образовательной организации, участвующих в разработке и реализации основной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вательной программы начального общего образования, х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рактеризуется долей работников, повышающих квалифик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цию не реже 1 раза в 3 года.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При этом могут быть использованы различные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тельные организации, имеющие соответствующую лице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зию.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В ходе реализации основной образовательной программы предполагается оценка качества и результативности де</w:t>
      </w:r>
      <w:r w:rsidRPr="0025350E">
        <w:rPr>
          <w:sz w:val="24"/>
          <w:szCs w:val="24"/>
        </w:rPr>
        <w:t>я</w:t>
      </w:r>
      <w:r w:rsidRPr="0025350E">
        <w:rPr>
          <w:sz w:val="24"/>
          <w:szCs w:val="24"/>
        </w:rPr>
        <w:t>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Ожидаемый результат повышения квалификации —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фессиональная готовность работников образования к ре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лизации ФГОС </w:t>
      </w:r>
      <w:r w:rsidR="005802C9" w:rsidRPr="0025350E">
        <w:rPr>
          <w:sz w:val="24"/>
          <w:szCs w:val="24"/>
        </w:rPr>
        <w:t>НОО, ФОП НОО</w:t>
      </w:r>
      <w:r w:rsidRPr="0025350E">
        <w:rPr>
          <w:sz w:val="24"/>
          <w:szCs w:val="24"/>
        </w:rPr>
        <w:t>:</w:t>
      </w:r>
    </w:p>
    <w:p w:rsidR="00767BB0" w:rsidRPr="0025350E" w:rsidRDefault="00767BB0" w:rsidP="0025350E">
      <w:pPr>
        <w:pStyle w:val="list-dash0"/>
        <w:spacing w:line="240" w:lineRule="auto"/>
        <w:ind w:left="0"/>
        <w:rPr>
          <w:sz w:val="24"/>
          <w:szCs w:val="24"/>
        </w:rPr>
      </w:pPr>
      <w:r w:rsidRPr="0025350E">
        <w:rPr>
          <w:color w:val="auto"/>
          <w:sz w:val="24"/>
          <w:szCs w:val="24"/>
        </w:rPr>
        <w:t>обеспеч</w:t>
      </w:r>
      <w:r w:rsidRPr="0025350E">
        <w:rPr>
          <w:sz w:val="24"/>
          <w:szCs w:val="24"/>
        </w:rPr>
        <w:t>ение оптимального вхождения работников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вания в систему ценностей современного образования;</w:t>
      </w:r>
    </w:p>
    <w:p w:rsidR="00767BB0" w:rsidRPr="0025350E" w:rsidRDefault="00767BB0" w:rsidP="0025350E">
      <w:pPr>
        <w:pStyle w:val="list-dash0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освоение системы требований к структуре основной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зовательной программы, результатам её освоения и усл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виям реализации, а также системы оценки итогов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тельной деятельности обучающихся;</w:t>
      </w:r>
    </w:p>
    <w:p w:rsidR="00767BB0" w:rsidRPr="0025350E" w:rsidRDefault="00767BB0" w:rsidP="0025350E">
      <w:pPr>
        <w:pStyle w:val="list-dash0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овладение учебно-методическими и информацио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но-методическими ресурсами, необходимыми для успе</w:t>
      </w:r>
      <w:r w:rsidRPr="0025350E">
        <w:rPr>
          <w:sz w:val="24"/>
          <w:szCs w:val="24"/>
        </w:rPr>
        <w:t>ш</w:t>
      </w:r>
      <w:r w:rsidRPr="0025350E">
        <w:rPr>
          <w:sz w:val="24"/>
          <w:szCs w:val="24"/>
        </w:rPr>
        <w:t xml:space="preserve">ного решения задач ФГОС </w:t>
      </w:r>
      <w:r w:rsidR="005802C9" w:rsidRPr="0025350E">
        <w:rPr>
          <w:sz w:val="24"/>
          <w:szCs w:val="24"/>
        </w:rPr>
        <w:t>НОО, ФОП НОО</w:t>
      </w:r>
      <w:r w:rsidRPr="0025350E">
        <w:rPr>
          <w:sz w:val="24"/>
          <w:szCs w:val="24"/>
        </w:rPr>
        <w:t>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Одним из важнейших механизмов обеспечения необх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димого квалификационного уровня педагогических рабо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ников, участвующих в разработке и реализации основной образовательной программы начального общего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ния, является система методической работы, обеспечива</w:t>
      </w:r>
      <w:r w:rsidRPr="0025350E">
        <w:rPr>
          <w:sz w:val="24"/>
          <w:szCs w:val="24"/>
        </w:rPr>
        <w:t>ю</w:t>
      </w:r>
      <w:r w:rsidRPr="0025350E">
        <w:rPr>
          <w:sz w:val="24"/>
          <w:szCs w:val="24"/>
        </w:rPr>
        <w:t>щая сопровождение деятельности педагогов на всех этапах реализации требований ФГОС начального общего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вания.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Актуальные вопросы реализации программы начального общего образования рассматриваются методическими об</w:t>
      </w:r>
      <w:r w:rsidRPr="0025350E">
        <w:rPr>
          <w:sz w:val="24"/>
          <w:szCs w:val="24"/>
        </w:rPr>
        <w:t>ъ</w:t>
      </w:r>
      <w:r w:rsidRPr="0025350E">
        <w:rPr>
          <w:sz w:val="24"/>
          <w:szCs w:val="24"/>
        </w:rPr>
        <w:t>единениями, действующими в образовательной организ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ции, а также методическими и учебно-методическими об</w:t>
      </w:r>
      <w:r w:rsidRPr="0025350E">
        <w:rPr>
          <w:sz w:val="24"/>
          <w:szCs w:val="24"/>
        </w:rPr>
        <w:t>ъ</w:t>
      </w:r>
      <w:r w:rsidRPr="0025350E">
        <w:rPr>
          <w:sz w:val="24"/>
          <w:szCs w:val="24"/>
        </w:rPr>
        <w:t>единениями в сфере общего образования, действующими на муниципальном и региональном уровнях.</w:t>
      </w:r>
    </w:p>
    <w:p w:rsidR="00342491" w:rsidRPr="0025350E" w:rsidRDefault="00767BB0" w:rsidP="0025350E">
      <w:pPr>
        <w:pStyle w:val="body"/>
        <w:spacing w:line="240" w:lineRule="auto"/>
        <w:rPr>
          <w:b/>
          <w:color w:val="auto"/>
          <w:sz w:val="24"/>
          <w:szCs w:val="24"/>
        </w:rPr>
      </w:pPr>
      <w:r w:rsidRPr="0025350E">
        <w:rPr>
          <w:b/>
          <w:color w:val="auto"/>
          <w:sz w:val="24"/>
          <w:szCs w:val="24"/>
        </w:rPr>
        <w:t>Педагогическими работниками образовательной о</w:t>
      </w:r>
      <w:r w:rsidRPr="0025350E">
        <w:rPr>
          <w:b/>
          <w:color w:val="auto"/>
          <w:sz w:val="24"/>
          <w:szCs w:val="24"/>
        </w:rPr>
        <w:t>р</w:t>
      </w:r>
      <w:r w:rsidRPr="0025350E">
        <w:rPr>
          <w:b/>
          <w:color w:val="auto"/>
          <w:sz w:val="24"/>
          <w:szCs w:val="24"/>
        </w:rPr>
        <w:t>ганизации системно разрабатываются методические темы, отражающие их непрерывное профессиональное развитие.</w:t>
      </w:r>
    </w:p>
    <w:p w:rsidR="00973E21" w:rsidRPr="0025350E" w:rsidRDefault="00973E21" w:rsidP="0025350E">
      <w:pPr>
        <w:pStyle w:val="body"/>
        <w:spacing w:line="240" w:lineRule="auto"/>
        <w:rPr>
          <w:b/>
          <w:color w:val="auto"/>
          <w:sz w:val="24"/>
          <w:szCs w:val="24"/>
        </w:rPr>
      </w:pPr>
    </w:p>
    <w:p w:rsidR="00767BB0" w:rsidRPr="0025350E" w:rsidRDefault="00342491" w:rsidP="0025350E">
      <w:pPr>
        <w:pStyle w:val="body"/>
        <w:spacing w:line="240" w:lineRule="auto"/>
        <w:rPr>
          <w:b/>
          <w:color w:val="auto"/>
          <w:sz w:val="24"/>
          <w:szCs w:val="24"/>
        </w:rPr>
      </w:pPr>
      <w:r w:rsidRPr="0025350E">
        <w:rPr>
          <w:b/>
          <w:color w:val="auto"/>
          <w:sz w:val="24"/>
          <w:szCs w:val="24"/>
        </w:rPr>
        <w:lastRenderedPageBreak/>
        <w:t>Приложение к ООП НОО ОГБОУ «</w:t>
      </w:r>
      <w:proofErr w:type="spellStart"/>
      <w:r w:rsidRPr="0025350E">
        <w:rPr>
          <w:b/>
          <w:color w:val="auto"/>
          <w:sz w:val="24"/>
          <w:szCs w:val="24"/>
        </w:rPr>
        <w:t>Ровеньская</w:t>
      </w:r>
      <w:proofErr w:type="spellEnd"/>
      <w:r w:rsidRPr="0025350E">
        <w:rPr>
          <w:b/>
          <w:color w:val="auto"/>
          <w:sz w:val="24"/>
          <w:szCs w:val="24"/>
        </w:rPr>
        <w:t xml:space="preserve"> СОШ с УИОП»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3.5.2.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 xml:space="preserve">Психолого-педагогические условия реализации </w:t>
      </w:r>
      <w:r w:rsidRPr="0025350E">
        <w:rPr>
          <w:sz w:val="24"/>
          <w:szCs w:val="24"/>
        </w:rPr>
        <w:br/>
        <w:t xml:space="preserve">основной образовательной программы </w:t>
      </w:r>
      <w:r w:rsidRPr="0025350E">
        <w:rPr>
          <w:sz w:val="24"/>
          <w:szCs w:val="24"/>
        </w:rPr>
        <w:br/>
        <w:t xml:space="preserve">начального общего образования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Психолого-педагогические условия, созданные в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вательной организации, обеспечивают исполнение треб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ваний ФГОС НОО</w:t>
      </w:r>
      <w:r w:rsidR="00D7178B" w:rsidRPr="0025350E">
        <w:rPr>
          <w:sz w:val="24"/>
          <w:szCs w:val="24"/>
        </w:rPr>
        <w:t>, ФОП НОО</w:t>
      </w:r>
      <w:r w:rsidRPr="0025350E">
        <w:rPr>
          <w:sz w:val="24"/>
          <w:szCs w:val="24"/>
        </w:rPr>
        <w:t xml:space="preserve"> к психолого-педагогическим условиям реализации основной образовательной программы начального общего образования,  в частности: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 обеспечивают преемственность содержания и форм организации образовательной деятельности при реализации образовательных программ начального, основного и сре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него общего образования;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 способствуют социально-психологической адаптации обучающихся к условиям образовательной организации с учётом специфики их возрастного психофизиологического развития, включая особенности адаптации к социальной среде;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3) способствуют формированию и развитию психол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го-педагогической компетентности работников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тельной организации и родителей (законных представит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лей) несовершеннолетних обучающихся;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4) обеспечивают профилактику формирования у обуч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ющихся </w:t>
      </w:r>
      <w:proofErr w:type="spellStart"/>
      <w:r w:rsidRPr="0025350E">
        <w:rPr>
          <w:sz w:val="24"/>
          <w:szCs w:val="24"/>
        </w:rPr>
        <w:t>девиантных</w:t>
      </w:r>
      <w:proofErr w:type="spellEnd"/>
      <w:r w:rsidRPr="0025350E">
        <w:rPr>
          <w:sz w:val="24"/>
          <w:szCs w:val="24"/>
        </w:rPr>
        <w:t xml:space="preserve"> форм поведения, агрессии и пов</w:t>
      </w:r>
      <w:r w:rsidRPr="0025350E">
        <w:rPr>
          <w:sz w:val="24"/>
          <w:szCs w:val="24"/>
        </w:rPr>
        <w:t>ы</w:t>
      </w:r>
      <w:r w:rsidRPr="0025350E">
        <w:rPr>
          <w:sz w:val="24"/>
          <w:szCs w:val="24"/>
        </w:rPr>
        <w:t>шенной тревожности.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</w:t>
      </w:r>
      <w:r w:rsidR="00511C16" w:rsidRPr="0025350E">
        <w:rPr>
          <w:sz w:val="24"/>
          <w:szCs w:val="24"/>
        </w:rPr>
        <w:t>ОГБОУ «</w:t>
      </w:r>
      <w:proofErr w:type="spellStart"/>
      <w:r w:rsidR="00511C16" w:rsidRPr="0025350E">
        <w:rPr>
          <w:sz w:val="24"/>
          <w:szCs w:val="24"/>
        </w:rPr>
        <w:t>Ровеньская</w:t>
      </w:r>
      <w:proofErr w:type="spellEnd"/>
      <w:r w:rsidR="00511C16" w:rsidRPr="0025350E">
        <w:rPr>
          <w:sz w:val="24"/>
          <w:szCs w:val="24"/>
        </w:rPr>
        <w:t xml:space="preserve"> СОШ с УИОП»</w:t>
      </w:r>
      <w:r w:rsidRPr="0025350E">
        <w:rPr>
          <w:sz w:val="24"/>
          <w:szCs w:val="24"/>
        </w:rPr>
        <w:t xml:space="preserve"> психол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го-педагогическое сопровождение  реализации программы начального общего образования осуществляется квалиф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цированными специалистами: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педагог</w:t>
      </w:r>
      <w:r w:rsidR="00D7178B" w:rsidRPr="0025350E">
        <w:rPr>
          <w:sz w:val="24"/>
          <w:szCs w:val="24"/>
        </w:rPr>
        <w:t>ом</w:t>
      </w:r>
      <w:r w:rsidRPr="0025350E">
        <w:rPr>
          <w:sz w:val="24"/>
          <w:szCs w:val="24"/>
        </w:rPr>
        <w:t>-психолог</w:t>
      </w:r>
      <w:r w:rsidR="00D7178B" w:rsidRPr="0025350E">
        <w:rPr>
          <w:sz w:val="24"/>
          <w:szCs w:val="24"/>
        </w:rPr>
        <w:t>ом</w:t>
      </w:r>
      <w:r w:rsidRPr="0025350E">
        <w:rPr>
          <w:sz w:val="24"/>
          <w:szCs w:val="24"/>
        </w:rPr>
        <w:t xml:space="preserve">;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учител</w:t>
      </w:r>
      <w:r w:rsidR="00D7178B" w:rsidRPr="0025350E">
        <w:rPr>
          <w:sz w:val="24"/>
          <w:szCs w:val="24"/>
        </w:rPr>
        <w:t>я</w:t>
      </w:r>
      <w:r w:rsidR="00511C16" w:rsidRPr="0025350E">
        <w:rPr>
          <w:sz w:val="24"/>
          <w:szCs w:val="24"/>
        </w:rPr>
        <w:t>ми</w:t>
      </w:r>
      <w:r w:rsidRPr="0025350E">
        <w:rPr>
          <w:sz w:val="24"/>
          <w:szCs w:val="24"/>
        </w:rPr>
        <w:t>-логопед</w:t>
      </w:r>
      <w:r w:rsidR="00511C16" w:rsidRPr="0025350E">
        <w:rPr>
          <w:sz w:val="24"/>
          <w:szCs w:val="24"/>
        </w:rPr>
        <w:t>ами</w:t>
      </w:r>
      <w:r w:rsidRPr="0025350E">
        <w:rPr>
          <w:sz w:val="24"/>
          <w:szCs w:val="24"/>
        </w:rPr>
        <w:t xml:space="preserve">;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учителем-дефектологом;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spellStart"/>
      <w:r w:rsidRPr="0025350E">
        <w:rPr>
          <w:sz w:val="24"/>
          <w:szCs w:val="24"/>
        </w:rPr>
        <w:t>тьюторами</w:t>
      </w:r>
      <w:proofErr w:type="spellEnd"/>
      <w:r w:rsidRPr="0025350E">
        <w:rPr>
          <w:sz w:val="24"/>
          <w:szCs w:val="24"/>
        </w:rPr>
        <w:t xml:space="preserve">;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социальным педагогом.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В процессе реализации основной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 начального общего образования образовательной организацией обеспечивается психолого-педагогическое сопровождение участников образовательных отношений посредством системной деятельности и отдельных мер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приятий, обеспечивающих: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формирование и развитие психолого-педагогической ко</w:t>
      </w:r>
      <w:r w:rsidR="00767BB0" w:rsidRPr="0025350E">
        <w:rPr>
          <w:sz w:val="24"/>
          <w:szCs w:val="24"/>
        </w:rPr>
        <w:t>м</w:t>
      </w:r>
      <w:r w:rsidR="00767BB0" w:rsidRPr="0025350E">
        <w:rPr>
          <w:sz w:val="24"/>
          <w:szCs w:val="24"/>
        </w:rPr>
        <w:t>петентности всех участников образовательных отношений;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 xml:space="preserve">сохранение и укрепление психологического благополучия и психического здоровья </w:t>
      </w:r>
      <w:proofErr w:type="gramStart"/>
      <w:r w:rsidR="00767BB0" w:rsidRPr="0025350E">
        <w:rPr>
          <w:sz w:val="24"/>
          <w:szCs w:val="24"/>
        </w:rPr>
        <w:t>обучающихся</w:t>
      </w:r>
      <w:proofErr w:type="gramEnd"/>
      <w:r w:rsidR="00767BB0" w:rsidRPr="0025350E">
        <w:rPr>
          <w:sz w:val="24"/>
          <w:szCs w:val="24"/>
        </w:rPr>
        <w:t>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поддержка и сопровождение детско-родительских отн</w:t>
      </w:r>
      <w:r w:rsidR="00767BB0" w:rsidRPr="0025350E">
        <w:rPr>
          <w:sz w:val="24"/>
          <w:szCs w:val="24"/>
        </w:rPr>
        <w:t>о</w:t>
      </w:r>
      <w:r w:rsidR="00767BB0" w:rsidRPr="0025350E">
        <w:rPr>
          <w:sz w:val="24"/>
          <w:szCs w:val="24"/>
        </w:rPr>
        <w:t>шений;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формирование ценности здоровья и безопасного образа жизни;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дифференциация и индивидуализация обучения и восп</w:t>
      </w:r>
      <w:r w:rsidR="00767BB0" w:rsidRPr="0025350E">
        <w:rPr>
          <w:sz w:val="24"/>
          <w:szCs w:val="24"/>
        </w:rPr>
        <w:t>и</w:t>
      </w:r>
      <w:r w:rsidR="00767BB0" w:rsidRPr="0025350E">
        <w:rPr>
          <w:sz w:val="24"/>
          <w:szCs w:val="24"/>
        </w:rPr>
        <w:t>тания с учётом особенностей когнитивного и эмоционал</w:t>
      </w:r>
      <w:r w:rsidR="00767BB0" w:rsidRPr="0025350E">
        <w:rPr>
          <w:sz w:val="24"/>
          <w:szCs w:val="24"/>
        </w:rPr>
        <w:t>ь</w:t>
      </w:r>
      <w:r w:rsidR="00767BB0" w:rsidRPr="0025350E">
        <w:rPr>
          <w:sz w:val="24"/>
          <w:szCs w:val="24"/>
        </w:rPr>
        <w:t>ного развития обучающихся;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мониторинг возможностей и способностей обучающихся, выявление, поддержка и сопровождение одарённых детей;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создание условий для последующего профессионального самоопределения;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формирование коммуникативных навыков в разновозрас</w:t>
      </w:r>
      <w:r w:rsidR="00767BB0" w:rsidRPr="0025350E">
        <w:rPr>
          <w:sz w:val="24"/>
          <w:szCs w:val="24"/>
        </w:rPr>
        <w:t>т</w:t>
      </w:r>
      <w:r w:rsidR="00767BB0" w:rsidRPr="0025350E">
        <w:rPr>
          <w:sz w:val="24"/>
          <w:szCs w:val="24"/>
        </w:rPr>
        <w:t>ной среде и среде сверстников;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поддержка детских объединений, ученического сам</w:t>
      </w:r>
      <w:r w:rsidR="00767BB0" w:rsidRPr="0025350E">
        <w:rPr>
          <w:sz w:val="24"/>
          <w:szCs w:val="24"/>
        </w:rPr>
        <w:t>о</w:t>
      </w:r>
      <w:r w:rsidR="00767BB0" w:rsidRPr="0025350E">
        <w:rPr>
          <w:sz w:val="24"/>
          <w:szCs w:val="24"/>
        </w:rPr>
        <w:t>управления;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формирование психологической культуры поведения в информационной среде;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развитие психологической культуры в области использ</w:t>
      </w:r>
      <w:r w:rsidR="00767BB0" w:rsidRPr="0025350E">
        <w:rPr>
          <w:sz w:val="24"/>
          <w:szCs w:val="24"/>
        </w:rPr>
        <w:t>о</w:t>
      </w:r>
      <w:r w:rsidR="00767BB0" w:rsidRPr="0025350E">
        <w:rPr>
          <w:sz w:val="24"/>
          <w:szCs w:val="24"/>
        </w:rPr>
        <w:t>вания ИКТ.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процессе реализации основной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 осуществляется индивидуальное психол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го-педагогическое сопровождение всех участников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вательных отношений, в том числе:</w:t>
      </w:r>
    </w:p>
    <w:p w:rsidR="00767BB0" w:rsidRPr="0025350E" w:rsidRDefault="00973E21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proofErr w:type="gramStart"/>
      <w:r w:rsidR="00767BB0" w:rsidRPr="0025350E">
        <w:rPr>
          <w:sz w:val="24"/>
          <w:szCs w:val="24"/>
        </w:rPr>
        <w:t>обучающихся</w:t>
      </w:r>
      <w:proofErr w:type="gramEnd"/>
      <w:r w:rsidR="00767BB0" w:rsidRPr="0025350E">
        <w:rPr>
          <w:sz w:val="24"/>
          <w:szCs w:val="24"/>
        </w:rPr>
        <w:t>, испытывающих трудности в освоении пр</w:t>
      </w:r>
      <w:r w:rsidR="00767BB0" w:rsidRPr="0025350E">
        <w:rPr>
          <w:sz w:val="24"/>
          <w:szCs w:val="24"/>
        </w:rPr>
        <w:t>о</w:t>
      </w:r>
      <w:r w:rsidR="00767BB0" w:rsidRPr="0025350E">
        <w:rPr>
          <w:sz w:val="24"/>
          <w:szCs w:val="24"/>
        </w:rPr>
        <w:t>граммы основного общего образования, развитии и соц</w:t>
      </w:r>
      <w:r w:rsidR="00767BB0" w:rsidRPr="0025350E">
        <w:rPr>
          <w:sz w:val="24"/>
          <w:szCs w:val="24"/>
        </w:rPr>
        <w:t>и</w:t>
      </w:r>
      <w:r w:rsidR="00767BB0" w:rsidRPr="0025350E">
        <w:rPr>
          <w:sz w:val="24"/>
          <w:szCs w:val="24"/>
        </w:rPr>
        <w:t>альной адаптации;</w:t>
      </w:r>
    </w:p>
    <w:p w:rsidR="00767BB0" w:rsidRPr="0025350E" w:rsidRDefault="00973E21" w:rsidP="0025350E">
      <w:pPr>
        <w:pStyle w:val="body"/>
        <w:spacing w:line="240" w:lineRule="auto"/>
        <w:ind w:firstLine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lastRenderedPageBreak/>
        <w:t>-</w:t>
      </w:r>
      <w:proofErr w:type="gramStart"/>
      <w:r w:rsidR="00767BB0" w:rsidRPr="0025350E">
        <w:rPr>
          <w:color w:val="auto"/>
          <w:sz w:val="24"/>
          <w:szCs w:val="24"/>
        </w:rPr>
        <w:t>обучающихся</w:t>
      </w:r>
      <w:proofErr w:type="gramEnd"/>
      <w:r w:rsidR="00767BB0" w:rsidRPr="0025350E">
        <w:rPr>
          <w:color w:val="auto"/>
          <w:sz w:val="24"/>
          <w:szCs w:val="24"/>
        </w:rPr>
        <w:t>, проявляющих индивидуальные способности, и одарённых;</w:t>
      </w:r>
    </w:p>
    <w:p w:rsidR="00767BB0" w:rsidRPr="0025350E" w:rsidRDefault="00973E21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обучающихся с ОВЗ;</w:t>
      </w:r>
    </w:p>
    <w:p w:rsidR="00767BB0" w:rsidRPr="0025350E" w:rsidRDefault="00973E21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педагогических, учебно-вспомогательных и иных рабо</w:t>
      </w:r>
      <w:r w:rsidR="00767BB0" w:rsidRPr="0025350E">
        <w:rPr>
          <w:sz w:val="24"/>
          <w:szCs w:val="24"/>
        </w:rPr>
        <w:t>т</w:t>
      </w:r>
      <w:r w:rsidR="00767BB0" w:rsidRPr="0025350E">
        <w:rPr>
          <w:sz w:val="24"/>
          <w:szCs w:val="24"/>
        </w:rPr>
        <w:t>ников образовательной организации, обеспечивающих ре</w:t>
      </w:r>
      <w:r w:rsidR="00767BB0" w:rsidRPr="0025350E">
        <w:rPr>
          <w:sz w:val="24"/>
          <w:szCs w:val="24"/>
        </w:rPr>
        <w:t>а</w:t>
      </w:r>
      <w:r w:rsidR="00767BB0" w:rsidRPr="0025350E">
        <w:rPr>
          <w:sz w:val="24"/>
          <w:szCs w:val="24"/>
        </w:rPr>
        <w:t>лизацию программы начального общего образования;</w:t>
      </w:r>
    </w:p>
    <w:p w:rsidR="00767BB0" w:rsidRPr="0025350E" w:rsidRDefault="00973E21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родителей (законных представителей) несовершеннолетних обучающихся.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Психолого-педагогическая поддержка участников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зовательных отношений реализуется диверсифицировано, на уровне образовательной организации, классов, групп, а также на индивидуальном уровне.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процессе реализации основной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 используются такие формы психол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го-педагогического сопровождения, как: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rStyle w:val="Italic"/>
          <w:i w:val="0"/>
          <w:iCs w:val="0"/>
          <w:sz w:val="24"/>
          <w:szCs w:val="24"/>
        </w:rPr>
      </w:pPr>
      <w:r w:rsidRPr="0025350E">
        <w:rPr>
          <w:sz w:val="24"/>
          <w:szCs w:val="24"/>
        </w:rPr>
        <w:t xml:space="preserve">диагностика, направленная на определение особенностей статуса обучающегося, которая может проводиться на этапе перехода обучающегося на следующий уровень образования </w:t>
      </w:r>
      <w:r w:rsidR="00E410FF" w:rsidRPr="0025350E">
        <w:rPr>
          <w:sz w:val="24"/>
          <w:szCs w:val="24"/>
        </w:rPr>
        <w:t>и в конце каждого учебного года</w:t>
      </w:r>
      <w:r w:rsidR="00E410FF" w:rsidRPr="0025350E">
        <w:rPr>
          <w:sz w:val="24"/>
          <w:szCs w:val="24"/>
        </w:rPr>
        <w:br/>
      </w:r>
      <w:r w:rsidRPr="0025350E">
        <w:rPr>
          <w:rStyle w:val="Italic"/>
          <w:iCs w:val="0"/>
          <w:sz w:val="24"/>
          <w:szCs w:val="24"/>
        </w:rPr>
        <w:t>(краткое описание диагностических процедур, методик, графика проведения — при наличии);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rStyle w:val="Italic"/>
          <w:iCs w:val="0"/>
          <w:sz w:val="24"/>
          <w:szCs w:val="24"/>
        </w:rPr>
      </w:pPr>
      <w:r w:rsidRPr="0025350E">
        <w:rPr>
          <w:sz w:val="24"/>
          <w:szCs w:val="24"/>
        </w:rPr>
        <w:t>консультирование педагогов и родителей (законных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ставителей), которое осуществляется педагогическим 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ботником и психологом с учётом результатов диагностики, а также администрацией образовательной организации</w:t>
      </w:r>
      <w:r w:rsidRPr="0025350E">
        <w:rPr>
          <w:rStyle w:val="Italic"/>
          <w:iCs w:val="0"/>
          <w:sz w:val="24"/>
          <w:szCs w:val="24"/>
        </w:rPr>
        <w:br/>
        <w:t>(расписание консультаций и сотрудников, уполномоченных их проводить);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rStyle w:val="Italic"/>
          <w:iCs w:val="0"/>
          <w:sz w:val="24"/>
          <w:szCs w:val="24"/>
        </w:rPr>
      </w:pPr>
      <w:r w:rsidRPr="0025350E">
        <w:rPr>
          <w:sz w:val="24"/>
          <w:szCs w:val="24"/>
        </w:rPr>
        <w:t>профилактика, экспертиза, развивающая работа, просвещ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ние, коррекционная работа, осуществляемая в течение всего учебного времени</w:t>
      </w:r>
      <w:r w:rsidR="00E410FF" w:rsidRPr="0025350E">
        <w:rPr>
          <w:sz w:val="24"/>
          <w:szCs w:val="24"/>
        </w:rPr>
        <w:br/>
      </w:r>
      <w:r w:rsidRPr="0025350E">
        <w:rPr>
          <w:rStyle w:val="Italic"/>
          <w:iCs w:val="0"/>
          <w:sz w:val="24"/>
          <w:szCs w:val="24"/>
        </w:rPr>
        <w:t>(план-график проведения мероприятий — при наличии).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3.5.3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>Финансово-экономические условия реализации образовательной программы начального общего образования</w:t>
      </w:r>
    </w:p>
    <w:p w:rsidR="00767BB0" w:rsidRPr="0025350E" w:rsidRDefault="00767BB0" w:rsidP="0025350E">
      <w:pPr>
        <w:pStyle w:val="body"/>
        <w:spacing w:line="240" w:lineRule="auto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t xml:space="preserve">Финансовое обеспечение реализации образовательной программы начального общего образования опирается на </w:t>
      </w:r>
      <w:r w:rsidRPr="0025350E">
        <w:rPr>
          <w:spacing w:val="-1"/>
          <w:sz w:val="24"/>
          <w:szCs w:val="24"/>
        </w:rPr>
        <w:lastRenderedPageBreak/>
        <w:t>исполнение расходных обязательств, обеспечивающих го</w:t>
      </w:r>
      <w:r w:rsidRPr="0025350E">
        <w:rPr>
          <w:spacing w:val="-1"/>
          <w:sz w:val="24"/>
          <w:szCs w:val="24"/>
        </w:rPr>
        <w:t>с</w:t>
      </w:r>
      <w:r w:rsidRPr="0025350E">
        <w:rPr>
          <w:spacing w:val="-1"/>
          <w:sz w:val="24"/>
          <w:szCs w:val="24"/>
        </w:rPr>
        <w:t>ударственные гарантии прав на получение общедоступного и бесплатного начального общего образования. Объём де</w:t>
      </w:r>
      <w:r w:rsidRPr="0025350E">
        <w:rPr>
          <w:spacing w:val="-1"/>
          <w:sz w:val="24"/>
          <w:szCs w:val="24"/>
        </w:rPr>
        <w:t>й</w:t>
      </w:r>
      <w:r w:rsidRPr="0025350E">
        <w:rPr>
          <w:spacing w:val="-1"/>
          <w:sz w:val="24"/>
          <w:szCs w:val="24"/>
        </w:rPr>
        <w:t>ствующих расходных обязательств отражается в госуда</w:t>
      </w:r>
      <w:r w:rsidRPr="0025350E">
        <w:rPr>
          <w:spacing w:val="-1"/>
          <w:sz w:val="24"/>
          <w:szCs w:val="24"/>
        </w:rPr>
        <w:t>р</w:t>
      </w:r>
      <w:r w:rsidRPr="0025350E">
        <w:rPr>
          <w:spacing w:val="-1"/>
          <w:sz w:val="24"/>
          <w:szCs w:val="24"/>
        </w:rPr>
        <w:t xml:space="preserve">ственном задании образовательной организации.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Государственное задание устанавливает показатели, х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рактеризующие качество и (или) объём (содержание) гос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дарственной услуги (работы), а также порядок её оказания (выполнения).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Финансовое обеспечение реализации образовательной программы начального</w:t>
      </w:r>
      <w:r w:rsidR="00D7178B" w:rsidRPr="0025350E">
        <w:rPr>
          <w:sz w:val="24"/>
          <w:szCs w:val="24"/>
        </w:rPr>
        <w:t xml:space="preserve"> общего образования бюджетного </w:t>
      </w:r>
      <w:r w:rsidRPr="0025350E">
        <w:rPr>
          <w:sz w:val="24"/>
          <w:szCs w:val="24"/>
        </w:rPr>
        <w:t>учреждения осуществляется исходя из расходных обяз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тельств на основе государственного  задания по оказанию государственных образовательных услуг.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начального общего образования в </w:t>
      </w:r>
      <w:r w:rsidR="0070195F" w:rsidRPr="0025350E">
        <w:rPr>
          <w:sz w:val="24"/>
          <w:szCs w:val="24"/>
        </w:rPr>
        <w:t>ОГБОУ «</w:t>
      </w:r>
      <w:proofErr w:type="spellStart"/>
      <w:r w:rsidR="0070195F" w:rsidRPr="0025350E">
        <w:rPr>
          <w:sz w:val="24"/>
          <w:szCs w:val="24"/>
        </w:rPr>
        <w:t>Ровеньская</w:t>
      </w:r>
      <w:proofErr w:type="spellEnd"/>
      <w:r w:rsidR="0070195F" w:rsidRPr="0025350E">
        <w:rPr>
          <w:sz w:val="24"/>
          <w:szCs w:val="24"/>
        </w:rPr>
        <w:t xml:space="preserve"> СОШ с УИОП»</w:t>
      </w:r>
      <w:r w:rsidRPr="0025350E">
        <w:rPr>
          <w:sz w:val="24"/>
          <w:szCs w:val="24"/>
        </w:rPr>
        <w:t xml:space="preserve"> осуществляется в соответствии с нормативами, определя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мыми органами государственной власти субъектов Росси</w:t>
      </w:r>
      <w:r w:rsidRPr="0025350E">
        <w:rPr>
          <w:sz w:val="24"/>
          <w:szCs w:val="24"/>
        </w:rPr>
        <w:t>й</w:t>
      </w:r>
      <w:r w:rsidRPr="0025350E">
        <w:rPr>
          <w:sz w:val="24"/>
          <w:szCs w:val="24"/>
        </w:rPr>
        <w:t xml:space="preserve">ской Федерации.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При этом формирование и утверждение нормативов ф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нансирования государственной услуги по реализации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 начального общего образования осуществляются в соответствии с общими требованиями к определению но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мативных затрат на оказание государственных (муниц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пальных) услуг в сфере дошкольного, начального общего, основного общего, среднего общего, среднего професси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нального образования, дополнительного образования детей и взрослых, дополнительного профессионального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вания для лиц, имеющих или получающих среднее профе</w:t>
      </w:r>
      <w:r w:rsidRPr="0025350E">
        <w:rPr>
          <w:sz w:val="24"/>
          <w:szCs w:val="24"/>
        </w:rPr>
        <w:t>с</w:t>
      </w:r>
      <w:r w:rsidRPr="0025350E">
        <w:rPr>
          <w:sz w:val="24"/>
          <w:szCs w:val="24"/>
        </w:rPr>
        <w:t>сиональное образование, профессионального обучения</w:t>
      </w:r>
      <w:proofErr w:type="gramEnd"/>
      <w:r w:rsidRPr="0025350E">
        <w:rPr>
          <w:sz w:val="24"/>
          <w:szCs w:val="24"/>
        </w:rPr>
        <w:t>, применяемых при расчёте объёма субсидии на финансовое обеспечение выполнения государственного (муниципал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ного) задания на оказание государственных (муниципал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ных) услуг (выполнение работ) государственным (муниц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пальным) учреждением.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Норматив затрат на реализацию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 начального общего образования — гарантирова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ный минимально допустимый объём финансовых сре</w:t>
      </w:r>
      <w:proofErr w:type="gramStart"/>
      <w:r w:rsidRPr="0025350E">
        <w:rPr>
          <w:sz w:val="24"/>
          <w:szCs w:val="24"/>
        </w:rPr>
        <w:t>дств в г</w:t>
      </w:r>
      <w:proofErr w:type="gramEnd"/>
      <w:r w:rsidRPr="0025350E">
        <w:rPr>
          <w:sz w:val="24"/>
          <w:szCs w:val="24"/>
        </w:rPr>
        <w:t>од в расчёте на одного обучающегося, необходимый для реализации образовательной программы начального общего образования, включая: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расходы на оплату труда работников, участвующих в разработке и реализации образовательной программы начального общего образования;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расходы на приобретение учебников и учебных пособий, средств обучения;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 с учётом форм обучения, типа образовательной 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ганизации, сетевой формы реализации образовательных программ, образовательных технологий, обеспечения д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полнительного профессионального образования педагог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ческим работникам, обеспечения безопасных условий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чения и воспитания, охраны здоровья обучающихся, а также с учётом иных предусмотренных законодательством ос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бенностей организации и осуществления образовательной</w:t>
      </w:r>
      <w:proofErr w:type="gramEnd"/>
      <w:r w:rsidRPr="0025350E">
        <w:rPr>
          <w:sz w:val="24"/>
          <w:szCs w:val="24"/>
        </w:rPr>
        <w:t xml:space="preserve"> деятельности (для различных </w:t>
      </w:r>
      <w:proofErr w:type="gramStart"/>
      <w:r w:rsidRPr="0025350E">
        <w:rPr>
          <w:sz w:val="24"/>
          <w:szCs w:val="24"/>
        </w:rPr>
        <w:t>категорий</w:t>
      </w:r>
      <w:proofErr w:type="gramEnd"/>
      <w:r w:rsidRPr="0025350E">
        <w:rPr>
          <w:sz w:val="24"/>
          <w:szCs w:val="24"/>
        </w:rPr>
        <w:t xml:space="preserve"> обучающихся), за исключением образовательной деятельности, осуществля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мой в соответствии с образовательными стандартами, в расчёте на одного обучающегося, если иное не установлено законодательством РФ или субъекта РФ.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Образовательная организация самостоятельно принимает решение в части направления и расходования средств гос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 xml:space="preserve">дарственного  задания. </w:t>
      </w:r>
      <w:proofErr w:type="gramStart"/>
      <w:r w:rsidRPr="0025350E">
        <w:rPr>
          <w:sz w:val="24"/>
          <w:szCs w:val="24"/>
        </w:rPr>
        <w:t>И самостоятельно определяет долю средств, направляемых на оплату труда и иные нужды, н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обходимые для выполнения государственного задания, придерживаясь при этом принципа соответствия структуры </w:t>
      </w:r>
      <w:r w:rsidRPr="0025350E">
        <w:rPr>
          <w:sz w:val="24"/>
          <w:szCs w:val="24"/>
        </w:rPr>
        <w:lastRenderedPageBreak/>
        <w:t>направления и расходования бюджетных средств структуре норматива затрат на реализацию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proofErr w:type="gramStart"/>
      <w:r w:rsidRPr="0025350E">
        <w:rPr>
          <w:spacing w:val="1"/>
          <w:sz w:val="24"/>
          <w:szCs w:val="24"/>
        </w:rPr>
        <w:t>Нормативные затраты на оказание государственных  услуг включают в себя затраты на оплату труда педагог</w:t>
      </w:r>
      <w:r w:rsidRPr="0025350E">
        <w:rPr>
          <w:spacing w:val="1"/>
          <w:sz w:val="24"/>
          <w:szCs w:val="24"/>
        </w:rPr>
        <w:t>и</w:t>
      </w:r>
      <w:r w:rsidRPr="0025350E">
        <w:rPr>
          <w:spacing w:val="1"/>
          <w:sz w:val="24"/>
          <w:szCs w:val="24"/>
        </w:rPr>
        <w:t>ческих работников с учётом обеспечения уровня средней заработной платы педагогических работников за выполн</w:t>
      </w:r>
      <w:r w:rsidRPr="0025350E">
        <w:rPr>
          <w:spacing w:val="1"/>
          <w:sz w:val="24"/>
          <w:szCs w:val="24"/>
        </w:rPr>
        <w:t>я</w:t>
      </w:r>
      <w:r w:rsidRPr="0025350E">
        <w:rPr>
          <w:spacing w:val="1"/>
          <w:sz w:val="24"/>
          <w:szCs w:val="24"/>
        </w:rPr>
        <w:t>емую ими учебную (преподавательскую) работу и другую работу, определяемого в соответствии с Указами През</w:t>
      </w:r>
      <w:r w:rsidRPr="0025350E">
        <w:rPr>
          <w:spacing w:val="1"/>
          <w:sz w:val="24"/>
          <w:szCs w:val="24"/>
        </w:rPr>
        <w:t>и</w:t>
      </w:r>
      <w:r w:rsidRPr="0025350E">
        <w:rPr>
          <w:spacing w:val="1"/>
          <w:sz w:val="24"/>
          <w:szCs w:val="24"/>
        </w:rPr>
        <w:t>дента Российской Федерации, нормативно-правовыми а</w:t>
      </w:r>
      <w:r w:rsidRPr="0025350E">
        <w:rPr>
          <w:spacing w:val="1"/>
          <w:sz w:val="24"/>
          <w:szCs w:val="24"/>
        </w:rPr>
        <w:t>к</w:t>
      </w:r>
      <w:r w:rsidRPr="0025350E">
        <w:rPr>
          <w:spacing w:val="1"/>
          <w:sz w:val="24"/>
          <w:szCs w:val="24"/>
        </w:rPr>
        <w:t>тами Правительства Российской Федерации, органов гос</w:t>
      </w:r>
      <w:r w:rsidRPr="0025350E">
        <w:rPr>
          <w:spacing w:val="1"/>
          <w:sz w:val="24"/>
          <w:szCs w:val="24"/>
        </w:rPr>
        <w:t>у</w:t>
      </w:r>
      <w:r w:rsidRPr="0025350E">
        <w:rPr>
          <w:spacing w:val="1"/>
          <w:sz w:val="24"/>
          <w:szCs w:val="24"/>
        </w:rPr>
        <w:t>дарственной власти субъектов Российской Федерации, о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ганов местного самоуправления.</w:t>
      </w:r>
      <w:proofErr w:type="gramEnd"/>
      <w:r w:rsidRPr="0025350E">
        <w:rPr>
          <w:spacing w:val="1"/>
          <w:sz w:val="24"/>
          <w:szCs w:val="24"/>
        </w:rPr>
        <w:t xml:space="preserve"> </w:t>
      </w:r>
      <w:proofErr w:type="gramStart"/>
      <w:r w:rsidRPr="0025350E">
        <w:rPr>
          <w:spacing w:val="1"/>
          <w:sz w:val="24"/>
          <w:szCs w:val="24"/>
        </w:rPr>
        <w:t>Расходы на оплату труда педагогических работников муниципальных общеобраз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>вательных организаций, включаемые органами госуда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ственной власти субъектов Российской Федерации в но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мативы финансового обеспечения, не могут быть ниже уровня, соответствующего средней заработной плате в с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>ответствующем субъекте Российской Федерации, на те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ритории которого расположены общеобразовательные о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ганизации.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связи с требованиями ФГОС НОО при расчёте реги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нального норматива учитываются затраты рабочего времени педагогических работников образовательных организаций на урочную и внеурочную деятельность.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Формирование фонда оплаты труда образовательной 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ганизации осуществляется в пределах объёма средств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зовательной организации на текущий финансовый год, установленного в соответствии с нормативами финансового обеспечения, определёнными органами государственной власти субъекта Российской Федерации, количеством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чающихся, соответствующими поправочными коэффиц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ентами (при их наличии) и локальным нормативным актом </w:t>
      </w:r>
      <w:r w:rsidRPr="0025350E">
        <w:rPr>
          <w:sz w:val="24"/>
          <w:szCs w:val="24"/>
        </w:rPr>
        <w:lastRenderedPageBreak/>
        <w:t>образовательной организации, устанавливающим полож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ние об оплате труда работников образовательной организ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ции.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Размеры, порядок и условия осуществления стимулир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ющих выплат определяются локальными нормативными актами образовательной организации. В локальных норм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тивных актах о стимулирующих выплатах определены кр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терии и показатели результативности и качества деятельн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сти образовательной организации и достигнутых результ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тов, разработанные в соответствии с требованиями ФГОС к результатам освоения образовательной программы начал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ного общего образования. В них включаются: динамика учебных достижений обучающихся, активность их участия во внеурочной деятельности; использование педагогич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скими работниками современных педагогических технол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гий, в том числе </w:t>
      </w:r>
      <w:proofErr w:type="spellStart"/>
      <w:r w:rsidRPr="0025350E">
        <w:rPr>
          <w:sz w:val="24"/>
          <w:szCs w:val="24"/>
        </w:rPr>
        <w:t>здоровьесберегающих</w:t>
      </w:r>
      <w:proofErr w:type="spellEnd"/>
      <w:r w:rsidRPr="0025350E">
        <w:rPr>
          <w:sz w:val="24"/>
          <w:szCs w:val="24"/>
        </w:rPr>
        <w:t>; участие в метод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ческой работе, распространение передового педагогического опыта; повышение уровня профессионального мастерства и др.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Образовательная организация самостоятельно определяет: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соотношение базовой и стимулирующей частей фонда оплаты труда;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соотношение фонда оплаты труда руководящего, педагог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ческого, инженерно-технического, администрати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>но-хозяйственного, производственного, уче</w:t>
      </w:r>
      <w:r w:rsidRPr="0025350E">
        <w:rPr>
          <w:sz w:val="24"/>
          <w:szCs w:val="24"/>
        </w:rPr>
        <w:t>б</w:t>
      </w:r>
      <w:r w:rsidRPr="0025350E">
        <w:rPr>
          <w:sz w:val="24"/>
          <w:szCs w:val="24"/>
        </w:rPr>
        <w:t>но-вспомогательного и иного персонала;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соотношение общей и специальной частей внутри базовой части фонда оплаты труда;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порядок </w:t>
      </w:r>
      <w:proofErr w:type="gramStart"/>
      <w:r w:rsidRPr="0025350E">
        <w:rPr>
          <w:sz w:val="24"/>
          <w:szCs w:val="24"/>
        </w:rPr>
        <w:t>распределения стимулирующей части фонда оплаты труда</w:t>
      </w:r>
      <w:proofErr w:type="gramEnd"/>
      <w:r w:rsidRPr="0025350E">
        <w:rPr>
          <w:sz w:val="24"/>
          <w:szCs w:val="24"/>
        </w:rPr>
        <w:t xml:space="preserve"> в соответствии с региональными нормативными пр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вовыми актами.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распределении стимулирующей части фонда оплаты труда учитывается мнение коллегиальных органов упра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 xml:space="preserve">ления </w:t>
      </w:r>
      <w:r w:rsidR="000241FC" w:rsidRPr="0025350E">
        <w:rPr>
          <w:sz w:val="24"/>
          <w:szCs w:val="24"/>
        </w:rPr>
        <w:t>ОГБОУ «</w:t>
      </w:r>
      <w:proofErr w:type="spellStart"/>
      <w:r w:rsidR="000241FC" w:rsidRPr="0025350E">
        <w:rPr>
          <w:sz w:val="24"/>
          <w:szCs w:val="24"/>
        </w:rPr>
        <w:t>Ровеньская</w:t>
      </w:r>
      <w:proofErr w:type="spellEnd"/>
      <w:r w:rsidR="000241FC" w:rsidRPr="0025350E">
        <w:rPr>
          <w:sz w:val="24"/>
          <w:szCs w:val="24"/>
        </w:rPr>
        <w:t xml:space="preserve"> СОШ с УИОП»</w:t>
      </w:r>
      <w:r w:rsidRPr="0025350E">
        <w:rPr>
          <w:spacing w:val="-2"/>
          <w:sz w:val="24"/>
          <w:szCs w:val="24"/>
        </w:rPr>
        <w:t>, выборного о</w:t>
      </w:r>
      <w:r w:rsidRPr="0025350E">
        <w:rPr>
          <w:spacing w:val="-2"/>
          <w:sz w:val="24"/>
          <w:szCs w:val="24"/>
        </w:rPr>
        <w:t>р</w:t>
      </w:r>
      <w:r w:rsidRPr="0025350E">
        <w:rPr>
          <w:spacing w:val="-2"/>
          <w:sz w:val="24"/>
          <w:szCs w:val="24"/>
        </w:rPr>
        <w:t>гана первичной проф</w:t>
      </w:r>
      <w:r w:rsidRPr="0025350E">
        <w:rPr>
          <w:sz w:val="24"/>
          <w:szCs w:val="24"/>
        </w:rPr>
        <w:t>союзной организации.</w:t>
      </w:r>
    </w:p>
    <w:p w:rsidR="00767BB0" w:rsidRPr="0025350E" w:rsidRDefault="00767BB0" w:rsidP="0025350E">
      <w:pPr>
        <w:pStyle w:val="body"/>
        <w:spacing w:line="240" w:lineRule="auto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lastRenderedPageBreak/>
        <w:t>При реализации основной образовательной программы с привлечением ресурсов иных организаций, на условиях с</w:t>
      </w:r>
      <w:r w:rsidRPr="0025350E">
        <w:rPr>
          <w:spacing w:val="-1"/>
          <w:sz w:val="24"/>
          <w:szCs w:val="24"/>
        </w:rPr>
        <w:t>е</w:t>
      </w:r>
      <w:r w:rsidRPr="0025350E">
        <w:rPr>
          <w:spacing w:val="-1"/>
          <w:sz w:val="24"/>
          <w:szCs w:val="24"/>
        </w:rPr>
        <w:t>тевого взаимодействия образовательная организация разр</w:t>
      </w:r>
      <w:r w:rsidRPr="0025350E">
        <w:rPr>
          <w:spacing w:val="-1"/>
          <w:sz w:val="24"/>
          <w:szCs w:val="24"/>
        </w:rPr>
        <w:t>а</w:t>
      </w:r>
      <w:r w:rsidRPr="0025350E">
        <w:rPr>
          <w:spacing w:val="-1"/>
          <w:sz w:val="24"/>
          <w:szCs w:val="24"/>
        </w:rPr>
        <w:t>батывает финансовый механизм взаимодействия между о</w:t>
      </w:r>
      <w:r w:rsidRPr="0025350E">
        <w:rPr>
          <w:spacing w:val="-1"/>
          <w:sz w:val="24"/>
          <w:szCs w:val="24"/>
        </w:rPr>
        <w:t>б</w:t>
      </w:r>
      <w:r w:rsidRPr="0025350E">
        <w:rPr>
          <w:spacing w:val="-1"/>
          <w:sz w:val="24"/>
          <w:szCs w:val="24"/>
        </w:rPr>
        <w:t>разовательной организацией и организациями дополнител</w:t>
      </w:r>
      <w:r w:rsidRPr="0025350E">
        <w:rPr>
          <w:spacing w:val="-1"/>
          <w:sz w:val="24"/>
          <w:szCs w:val="24"/>
        </w:rPr>
        <w:t>ь</w:t>
      </w:r>
      <w:r w:rsidRPr="0025350E">
        <w:rPr>
          <w:spacing w:val="-1"/>
          <w:sz w:val="24"/>
          <w:szCs w:val="24"/>
        </w:rPr>
        <w:t>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</w:t>
      </w:r>
      <w:r w:rsidRPr="0025350E">
        <w:rPr>
          <w:spacing w:val="-1"/>
          <w:sz w:val="24"/>
          <w:szCs w:val="24"/>
        </w:rPr>
        <w:t>в</w:t>
      </w:r>
      <w:r w:rsidRPr="0025350E">
        <w:rPr>
          <w:spacing w:val="-1"/>
          <w:sz w:val="24"/>
          <w:szCs w:val="24"/>
        </w:rPr>
        <w:t xml:space="preserve">ных актах.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Взаимодействие осуществляется: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на основе соглашений и договоров о сетевой форме реал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тельной организации (организации дополнительного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зования, клуба, спортивного комплекса и др.);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за счёт выделения ставок педагогов дополнительного образования, которые обеспечивают реализацию для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чающихся образовательной организации широкого спектра программ внеурочной деятельности.</w:t>
      </w:r>
    </w:p>
    <w:p w:rsidR="00767BB0" w:rsidRPr="0025350E" w:rsidRDefault="00973E21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К</w:t>
      </w:r>
      <w:r w:rsidR="00767BB0" w:rsidRPr="0025350E">
        <w:rPr>
          <w:sz w:val="24"/>
          <w:szCs w:val="24"/>
        </w:rPr>
        <w:t>алендарный учебный график реализации образовател</w:t>
      </w:r>
      <w:r w:rsidR="00767BB0" w:rsidRPr="0025350E">
        <w:rPr>
          <w:sz w:val="24"/>
          <w:szCs w:val="24"/>
        </w:rPr>
        <w:t>ь</w:t>
      </w:r>
      <w:r w:rsidR="00767BB0" w:rsidRPr="0025350E">
        <w:rPr>
          <w:sz w:val="24"/>
          <w:szCs w:val="24"/>
        </w:rPr>
        <w:t>ной программы, условия образовательной деятельности, включая расчёты нормативных затрат оказания госуда</w:t>
      </w:r>
      <w:r w:rsidR="00767BB0" w:rsidRPr="0025350E">
        <w:rPr>
          <w:sz w:val="24"/>
          <w:szCs w:val="24"/>
        </w:rPr>
        <w:t>р</w:t>
      </w:r>
      <w:r w:rsidR="00767BB0" w:rsidRPr="0025350E">
        <w:rPr>
          <w:sz w:val="24"/>
          <w:szCs w:val="24"/>
        </w:rPr>
        <w:t>ственных услуг по реализации образовательной программы разрабатываются в соответствии с Федеральным законом № 273-ФЗ «Об образовании в Российской Федерации»  (ст. 2, п. 10).</w:t>
      </w:r>
    </w:p>
    <w:p w:rsidR="00767BB0" w:rsidRPr="0025350E" w:rsidRDefault="00973E21" w:rsidP="0025350E">
      <w:pPr>
        <w:pStyle w:val="body"/>
        <w:spacing w:line="240" w:lineRule="auto"/>
        <w:rPr>
          <w:spacing w:val="1"/>
          <w:sz w:val="24"/>
          <w:szCs w:val="24"/>
        </w:rPr>
      </w:pPr>
      <w:proofErr w:type="gramStart"/>
      <w:r w:rsidRPr="0025350E">
        <w:rPr>
          <w:spacing w:val="1"/>
          <w:sz w:val="24"/>
          <w:szCs w:val="24"/>
        </w:rPr>
        <w:t>Р</w:t>
      </w:r>
      <w:r w:rsidR="00767BB0" w:rsidRPr="0025350E">
        <w:rPr>
          <w:spacing w:val="1"/>
          <w:sz w:val="24"/>
          <w:szCs w:val="24"/>
        </w:rPr>
        <w:t>асчёт нормативных затрат оказания государственных услуг по реализации образовательной программы начал</w:t>
      </w:r>
      <w:r w:rsidR="00767BB0" w:rsidRPr="0025350E">
        <w:rPr>
          <w:spacing w:val="1"/>
          <w:sz w:val="24"/>
          <w:szCs w:val="24"/>
        </w:rPr>
        <w:t>ь</w:t>
      </w:r>
      <w:r w:rsidR="00767BB0" w:rsidRPr="0025350E">
        <w:rPr>
          <w:spacing w:val="1"/>
          <w:sz w:val="24"/>
          <w:szCs w:val="24"/>
        </w:rPr>
        <w:t>ного общего образования соответствует нормативным з</w:t>
      </w:r>
      <w:r w:rsidR="00767BB0" w:rsidRPr="0025350E">
        <w:rPr>
          <w:spacing w:val="1"/>
          <w:sz w:val="24"/>
          <w:szCs w:val="24"/>
        </w:rPr>
        <w:t>а</w:t>
      </w:r>
      <w:r w:rsidR="00767BB0" w:rsidRPr="0025350E">
        <w:rPr>
          <w:spacing w:val="1"/>
          <w:sz w:val="24"/>
          <w:szCs w:val="24"/>
        </w:rPr>
        <w:t>тратам, определённым Приказом Министерства просвещ</w:t>
      </w:r>
      <w:r w:rsidR="00767BB0" w:rsidRPr="0025350E">
        <w:rPr>
          <w:spacing w:val="1"/>
          <w:sz w:val="24"/>
          <w:szCs w:val="24"/>
        </w:rPr>
        <w:t>е</w:t>
      </w:r>
      <w:r w:rsidR="00767BB0" w:rsidRPr="0025350E">
        <w:rPr>
          <w:spacing w:val="1"/>
          <w:sz w:val="24"/>
          <w:szCs w:val="24"/>
        </w:rPr>
        <w:t>ния Российской Федерации от 22 сентября 2021 г. № 662 «Об утверждении общих требований к определению но</w:t>
      </w:r>
      <w:r w:rsidR="00767BB0" w:rsidRPr="0025350E">
        <w:rPr>
          <w:spacing w:val="1"/>
          <w:sz w:val="24"/>
          <w:szCs w:val="24"/>
        </w:rPr>
        <w:t>р</w:t>
      </w:r>
      <w:r w:rsidR="00767BB0" w:rsidRPr="0025350E">
        <w:rPr>
          <w:spacing w:val="1"/>
          <w:sz w:val="24"/>
          <w:szCs w:val="24"/>
        </w:rPr>
        <w:t>мативных затрат на оказание государственных (муниц</w:t>
      </w:r>
      <w:r w:rsidR="00767BB0" w:rsidRPr="0025350E">
        <w:rPr>
          <w:spacing w:val="1"/>
          <w:sz w:val="24"/>
          <w:szCs w:val="24"/>
        </w:rPr>
        <w:t>и</w:t>
      </w:r>
      <w:r w:rsidR="00767BB0" w:rsidRPr="0025350E">
        <w:rPr>
          <w:spacing w:val="1"/>
          <w:sz w:val="24"/>
          <w:szCs w:val="24"/>
        </w:rPr>
        <w:t>пальных) услуг в сфере дошкольного, начального общего, основного общего, среднего общего, среднего професси</w:t>
      </w:r>
      <w:r w:rsidR="00767BB0" w:rsidRPr="0025350E">
        <w:rPr>
          <w:spacing w:val="1"/>
          <w:sz w:val="24"/>
          <w:szCs w:val="24"/>
        </w:rPr>
        <w:t>о</w:t>
      </w:r>
      <w:r w:rsidR="00767BB0" w:rsidRPr="0025350E">
        <w:rPr>
          <w:spacing w:val="1"/>
          <w:sz w:val="24"/>
          <w:szCs w:val="24"/>
        </w:rPr>
        <w:lastRenderedPageBreak/>
        <w:t>нального образования, дополнительного образования детей и взрослых, дополнительного профессионального</w:t>
      </w:r>
      <w:proofErr w:type="gramEnd"/>
      <w:r w:rsidR="00767BB0" w:rsidRPr="0025350E">
        <w:rPr>
          <w:spacing w:val="1"/>
          <w:sz w:val="24"/>
          <w:szCs w:val="24"/>
        </w:rPr>
        <w:t xml:space="preserve"> образ</w:t>
      </w:r>
      <w:r w:rsidR="00767BB0" w:rsidRPr="0025350E">
        <w:rPr>
          <w:spacing w:val="1"/>
          <w:sz w:val="24"/>
          <w:szCs w:val="24"/>
        </w:rPr>
        <w:t>о</w:t>
      </w:r>
      <w:r w:rsidR="00767BB0" w:rsidRPr="0025350E">
        <w:rPr>
          <w:spacing w:val="1"/>
          <w:sz w:val="24"/>
          <w:szCs w:val="24"/>
        </w:rPr>
        <w:t>вания для лиц, имеющих или получающих среднее пр</w:t>
      </w:r>
      <w:r w:rsidR="00767BB0" w:rsidRPr="0025350E">
        <w:rPr>
          <w:spacing w:val="1"/>
          <w:sz w:val="24"/>
          <w:szCs w:val="24"/>
        </w:rPr>
        <w:t>о</w:t>
      </w:r>
      <w:r w:rsidR="00767BB0" w:rsidRPr="0025350E">
        <w:rPr>
          <w:spacing w:val="1"/>
          <w:sz w:val="24"/>
          <w:szCs w:val="24"/>
        </w:rPr>
        <w:t>фессиональное образование, профессионального обучения, применяемых при расчёте объёма субсидии на финансовое обеспечение выполнения государственного (муниципал</w:t>
      </w:r>
      <w:r w:rsidR="00767BB0" w:rsidRPr="0025350E">
        <w:rPr>
          <w:spacing w:val="1"/>
          <w:sz w:val="24"/>
          <w:szCs w:val="24"/>
        </w:rPr>
        <w:t>ь</w:t>
      </w:r>
      <w:r w:rsidR="00767BB0" w:rsidRPr="0025350E">
        <w:rPr>
          <w:spacing w:val="1"/>
          <w:sz w:val="24"/>
          <w:szCs w:val="24"/>
        </w:rPr>
        <w:t>ного) задания на оказание государственных (муниципал</w:t>
      </w:r>
      <w:r w:rsidR="00767BB0" w:rsidRPr="0025350E">
        <w:rPr>
          <w:spacing w:val="1"/>
          <w:sz w:val="24"/>
          <w:szCs w:val="24"/>
        </w:rPr>
        <w:t>ь</w:t>
      </w:r>
      <w:r w:rsidR="00767BB0" w:rsidRPr="0025350E">
        <w:rPr>
          <w:spacing w:val="1"/>
          <w:sz w:val="24"/>
          <w:szCs w:val="24"/>
        </w:rPr>
        <w:t>ных) услуг (выполнение работ) государственным (муниц</w:t>
      </w:r>
      <w:r w:rsidR="00767BB0" w:rsidRPr="0025350E">
        <w:rPr>
          <w:spacing w:val="1"/>
          <w:sz w:val="24"/>
          <w:szCs w:val="24"/>
        </w:rPr>
        <w:t>и</w:t>
      </w:r>
      <w:r w:rsidR="00767BB0" w:rsidRPr="0025350E">
        <w:rPr>
          <w:spacing w:val="1"/>
          <w:sz w:val="24"/>
          <w:szCs w:val="24"/>
        </w:rPr>
        <w:t>пальным) учреждением» (</w:t>
      </w:r>
      <w:proofErr w:type="gramStart"/>
      <w:r w:rsidR="00767BB0" w:rsidRPr="0025350E">
        <w:rPr>
          <w:spacing w:val="1"/>
          <w:sz w:val="24"/>
          <w:szCs w:val="24"/>
        </w:rPr>
        <w:t>зарегистрирован</w:t>
      </w:r>
      <w:proofErr w:type="gramEnd"/>
      <w:r w:rsidR="00767BB0" w:rsidRPr="0025350E">
        <w:rPr>
          <w:spacing w:val="1"/>
          <w:sz w:val="24"/>
          <w:szCs w:val="24"/>
        </w:rPr>
        <w:t xml:space="preserve"> Министерством юстиции Российской Федерации 15 ноября 2021 г., рег</w:t>
      </w:r>
      <w:r w:rsidR="00767BB0" w:rsidRPr="0025350E">
        <w:rPr>
          <w:spacing w:val="1"/>
          <w:sz w:val="24"/>
          <w:szCs w:val="24"/>
        </w:rPr>
        <w:t>и</w:t>
      </w:r>
      <w:r w:rsidR="00767BB0" w:rsidRPr="0025350E">
        <w:rPr>
          <w:spacing w:val="1"/>
          <w:sz w:val="24"/>
          <w:szCs w:val="24"/>
        </w:rPr>
        <w:t>страционный № 65811).</w:t>
      </w:r>
    </w:p>
    <w:p w:rsidR="00767BB0" w:rsidRPr="0025350E" w:rsidRDefault="0060681A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Р</w:t>
      </w:r>
      <w:r w:rsidR="00767BB0" w:rsidRPr="0025350E">
        <w:rPr>
          <w:sz w:val="24"/>
          <w:szCs w:val="24"/>
        </w:rPr>
        <w:t>асчёт нормативных затрат оказания государственных услуг по реализации образовательной программы начал</w:t>
      </w:r>
      <w:r w:rsidR="00767BB0" w:rsidRPr="0025350E">
        <w:rPr>
          <w:sz w:val="24"/>
          <w:szCs w:val="24"/>
        </w:rPr>
        <w:t>ь</w:t>
      </w:r>
      <w:r w:rsidR="00767BB0" w:rsidRPr="0025350E">
        <w:rPr>
          <w:sz w:val="24"/>
          <w:szCs w:val="24"/>
        </w:rPr>
        <w:t>ного общего образования определяет нормативные затраты субъекта Российской Федерации (муниципального образ</w:t>
      </w:r>
      <w:r w:rsidR="00767BB0" w:rsidRPr="0025350E">
        <w:rPr>
          <w:sz w:val="24"/>
          <w:szCs w:val="24"/>
        </w:rPr>
        <w:t>о</w:t>
      </w:r>
      <w:r w:rsidR="00767BB0" w:rsidRPr="0025350E">
        <w:rPr>
          <w:sz w:val="24"/>
          <w:szCs w:val="24"/>
        </w:rPr>
        <w:t>вания), связанные с оказанием государственными (муниц</w:t>
      </w:r>
      <w:r w:rsidR="00767BB0" w:rsidRPr="0025350E">
        <w:rPr>
          <w:sz w:val="24"/>
          <w:szCs w:val="24"/>
        </w:rPr>
        <w:t>и</w:t>
      </w:r>
      <w:r w:rsidR="00767BB0" w:rsidRPr="0025350E">
        <w:rPr>
          <w:sz w:val="24"/>
          <w:szCs w:val="24"/>
        </w:rPr>
        <w:t>пальными) организациями, осуществляющими образов</w:t>
      </w:r>
      <w:r w:rsidR="00767BB0" w:rsidRPr="0025350E">
        <w:rPr>
          <w:sz w:val="24"/>
          <w:szCs w:val="24"/>
        </w:rPr>
        <w:t>а</w:t>
      </w:r>
      <w:r w:rsidR="00767BB0" w:rsidRPr="0025350E">
        <w:rPr>
          <w:sz w:val="24"/>
          <w:szCs w:val="24"/>
        </w:rPr>
        <w:t>тельную деятельность, государственных услуг по реализ</w:t>
      </w:r>
      <w:r w:rsidR="00767BB0" w:rsidRPr="0025350E">
        <w:rPr>
          <w:sz w:val="24"/>
          <w:szCs w:val="24"/>
        </w:rPr>
        <w:t>а</w:t>
      </w:r>
      <w:r w:rsidR="00767BB0" w:rsidRPr="0025350E">
        <w:rPr>
          <w:sz w:val="24"/>
          <w:szCs w:val="24"/>
        </w:rPr>
        <w:t>ции образовательных программ в  соответствии с Фед</w:t>
      </w:r>
      <w:r w:rsidR="00767BB0" w:rsidRPr="0025350E">
        <w:rPr>
          <w:sz w:val="24"/>
          <w:szCs w:val="24"/>
        </w:rPr>
        <w:t>е</w:t>
      </w:r>
      <w:r w:rsidR="00767BB0" w:rsidRPr="0025350E">
        <w:rPr>
          <w:sz w:val="24"/>
          <w:szCs w:val="24"/>
        </w:rPr>
        <w:t>ральным законом «Об образовании в Российской Федер</w:t>
      </w:r>
      <w:r w:rsidR="00767BB0" w:rsidRPr="0025350E">
        <w:rPr>
          <w:sz w:val="24"/>
          <w:szCs w:val="24"/>
        </w:rPr>
        <w:t>а</w:t>
      </w:r>
      <w:r w:rsidR="00767BB0" w:rsidRPr="0025350E">
        <w:rPr>
          <w:sz w:val="24"/>
          <w:szCs w:val="24"/>
        </w:rPr>
        <w:t>ции» (ст. 2, п. 10).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Финансовое обеспечение оказания государственных услуг осуществляется в пределах бюджетных ассигнований, предусмотренных образовательной организацией на оч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редной финансовый год.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3.5.4.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 xml:space="preserve">Информационно-методические условия реализации  программы начального общего образования </w:t>
      </w:r>
    </w:p>
    <w:p w:rsidR="00767BB0" w:rsidRPr="0025350E" w:rsidRDefault="00767BB0" w:rsidP="0025350E">
      <w:pPr>
        <w:pStyle w:val="h4-first"/>
        <w:spacing w:before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Информационно-образовательная среда как условие реализации программы начального общего образования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соответствии с требованиями ФГОС НОО реализация программы начального общего образования обеспечивается современной информационно-образовательной средой.</w:t>
      </w:r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t xml:space="preserve">Под </w:t>
      </w:r>
      <w:r w:rsidRPr="0025350E">
        <w:rPr>
          <w:rStyle w:val="Bold"/>
          <w:bCs w:val="0"/>
          <w:spacing w:val="1"/>
          <w:sz w:val="24"/>
          <w:szCs w:val="24"/>
        </w:rPr>
        <w:t>информационно-образовательной средой</w:t>
      </w:r>
      <w:r w:rsidRPr="0025350E">
        <w:rPr>
          <w:spacing w:val="1"/>
          <w:sz w:val="24"/>
          <w:szCs w:val="24"/>
        </w:rPr>
        <w:t xml:space="preserve"> (</w:t>
      </w:r>
      <w:r w:rsidRPr="0025350E">
        <w:rPr>
          <w:rStyle w:val="Bold"/>
          <w:bCs w:val="0"/>
          <w:spacing w:val="1"/>
          <w:sz w:val="24"/>
          <w:szCs w:val="24"/>
        </w:rPr>
        <w:t>ИОС</w:t>
      </w:r>
      <w:r w:rsidRPr="0025350E">
        <w:rPr>
          <w:spacing w:val="1"/>
          <w:sz w:val="24"/>
          <w:szCs w:val="24"/>
        </w:rPr>
        <w:t>) образовательной организации понимается открытая пед</w:t>
      </w:r>
      <w:r w:rsidRPr="0025350E">
        <w:rPr>
          <w:spacing w:val="1"/>
          <w:sz w:val="24"/>
          <w:szCs w:val="24"/>
        </w:rPr>
        <w:t>а</w:t>
      </w:r>
      <w:r w:rsidRPr="0025350E">
        <w:rPr>
          <w:spacing w:val="1"/>
          <w:sz w:val="24"/>
          <w:szCs w:val="24"/>
        </w:rPr>
        <w:t>гогическая система, включающая разнообразные инфо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lastRenderedPageBreak/>
        <w:t>мационные образовательные ресурсы, современные и</w:t>
      </w:r>
      <w:r w:rsidRPr="0025350E">
        <w:rPr>
          <w:spacing w:val="1"/>
          <w:sz w:val="24"/>
          <w:szCs w:val="24"/>
        </w:rPr>
        <w:t>н</w:t>
      </w:r>
      <w:r w:rsidRPr="0025350E">
        <w:rPr>
          <w:spacing w:val="1"/>
          <w:sz w:val="24"/>
          <w:szCs w:val="24"/>
        </w:rPr>
        <w:t>формационно-коммуникационные технологии, спосо</w:t>
      </w:r>
      <w:r w:rsidRPr="0025350E">
        <w:rPr>
          <w:spacing w:val="1"/>
          <w:sz w:val="24"/>
          <w:szCs w:val="24"/>
        </w:rPr>
        <w:t>б</w:t>
      </w:r>
      <w:r w:rsidRPr="0025350E">
        <w:rPr>
          <w:spacing w:val="1"/>
          <w:sz w:val="24"/>
          <w:szCs w:val="24"/>
        </w:rPr>
        <w:t xml:space="preserve">ствующие реализации требований ФГОС. </w:t>
      </w:r>
    </w:p>
    <w:p w:rsidR="00767BB0" w:rsidRPr="0025350E" w:rsidRDefault="00767BB0" w:rsidP="0025350E">
      <w:pPr>
        <w:pStyle w:val="body"/>
        <w:spacing w:line="240" w:lineRule="auto"/>
        <w:rPr>
          <w:rStyle w:val="Bold"/>
          <w:bCs w:val="0"/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Основными компонентами ИОС являются: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учебно-методические комплекты по всем учебным предм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там на языках обучения, определённых учредителем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зовательной организации;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t xml:space="preserve">учебно-наглядные пособия (средства натурного фонда, печатные средства надлежащего качества демонстрационные и раздаточные, экранно-звуковые средства, мультимедийные средства);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фонд дополнительной литературы (детская художественная и научно-популярная литература, справо</w:t>
      </w:r>
      <w:r w:rsidRPr="0025350E">
        <w:rPr>
          <w:sz w:val="24"/>
          <w:szCs w:val="24"/>
        </w:rPr>
        <w:t>ч</w:t>
      </w:r>
      <w:r w:rsidRPr="0025350E">
        <w:rPr>
          <w:sz w:val="24"/>
          <w:szCs w:val="24"/>
        </w:rPr>
        <w:t>но-библиографические и периодические издания).</w:t>
      </w:r>
    </w:p>
    <w:p w:rsidR="00767BB0" w:rsidRPr="0025350E" w:rsidRDefault="00767BB0" w:rsidP="0025350E">
      <w:pPr>
        <w:pStyle w:val="body"/>
        <w:spacing w:line="240" w:lineRule="auto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t>Образовательной организацией применяются информ</w:t>
      </w:r>
      <w:r w:rsidRPr="0025350E">
        <w:rPr>
          <w:spacing w:val="-1"/>
          <w:sz w:val="24"/>
          <w:szCs w:val="24"/>
        </w:rPr>
        <w:t>а</w:t>
      </w:r>
      <w:r w:rsidRPr="0025350E">
        <w:rPr>
          <w:spacing w:val="-1"/>
          <w:sz w:val="24"/>
          <w:szCs w:val="24"/>
        </w:rPr>
        <w:t>ционно-коммуникационные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</w:t>
      </w:r>
      <w:r w:rsidRPr="0025350E">
        <w:rPr>
          <w:spacing w:val="-1"/>
          <w:sz w:val="24"/>
          <w:szCs w:val="24"/>
        </w:rPr>
        <w:t>д</w:t>
      </w:r>
      <w:r w:rsidRPr="0025350E">
        <w:rPr>
          <w:spacing w:val="-1"/>
          <w:sz w:val="24"/>
          <w:szCs w:val="24"/>
        </w:rPr>
        <w:t>держивающие административную деятельность и обеспеч</w:t>
      </w:r>
      <w:r w:rsidRPr="0025350E">
        <w:rPr>
          <w:spacing w:val="-1"/>
          <w:sz w:val="24"/>
          <w:szCs w:val="24"/>
        </w:rPr>
        <w:t>и</w:t>
      </w:r>
      <w:r w:rsidRPr="0025350E">
        <w:rPr>
          <w:spacing w:val="-1"/>
          <w:sz w:val="24"/>
          <w:szCs w:val="24"/>
        </w:rPr>
        <w:t xml:space="preserve">вающие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управления. </w:t>
      </w:r>
    </w:p>
    <w:p w:rsidR="00767BB0" w:rsidRPr="0025350E" w:rsidRDefault="00767BB0" w:rsidP="0025350E">
      <w:pPr>
        <w:pStyle w:val="body"/>
        <w:spacing w:line="240" w:lineRule="auto"/>
        <w:rPr>
          <w:spacing w:val="-2"/>
          <w:sz w:val="24"/>
          <w:szCs w:val="24"/>
        </w:rPr>
      </w:pPr>
      <w:r w:rsidRPr="0025350E">
        <w:rPr>
          <w:spacing w:val="-2"/>
          <w:sz w:val="24"/>
          <w:szCs w:val="24"/>
        </w:rPr>
        <w:t>Функционирование ИОС требует наличия в образовател</w:t>
      </w:r>
      <w:r w:rsidRPr="0025350E">
        <w:rPr>
          <w:spacing w:val="-2"/>
          <w:sz w:val="24"/>
          <w:szCs w:val="24"/>
        </w:rPr>
        <w:t>ь</w:t>
      </w:r>
      <w:r w:rsidRPr="0025350E">
        <w:rPr>
          <w:spacing w:val="-2"/>
          <w:sz w:val="24"/>
          <w:szCs w:val="24"/>
        </w:rPr>
        <w:t>ной организации технических средств и специального об</w:t>
      </w:r>
      <w:r w:rsidRPr="0025350E">
        <w:rPr>
          <w:spacing w:val="-2"/>
          <w:sz w:val="24"/>
          <w:szCs w:val="24"/>
        </w:rPr>
        <w:t>о</w:t>
      </w:r>
      <w:r w:rsidRPr="0025350E">
        <w:rPr>
          <w:spacing w:val="-2"/>
          <w:sz w:val="24"/>
          <w:szCs w:val="24"/>
        </w:rPr>
        <w:t xml:space="preserve">рудования. </w:t>
      </w:r>
    </w:p>
    <w:p w:rsidR="00767BB0" w:rsidRPr="0025350E" w:rsidRDefault="00D7178B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ОГБОУ «</w:t>
      </w:r>
      <w:proofErr w:type="spellStart"/>
      <w:r w:rsidRPr="0025350E">
        <w:rPr>
          <w:b/>
          <w:sz w:val="24"/>
          <w:szCs w:val="24"/>
        </w:rPr>
        <w:t>Ровеньская</w:t>
      </w:r>
      <w:proofErr w:type="spellEnd"/>
      <w:r w:rsidRPr="0025350E">
        <w:rPr>
          <w:b/>
          <w:sz w:val="24"/>
          <w:szCs w:val="24"/>
        </w:rPr>
        <w:t xml:space="preserve"> СОШ с УИОП»</w:t>
      </w:r>
      <w:r w:rsidR="00767BB0" w:rsidRPr="0025350E">
        <w:rPr>
          <w:b/>
          <w:sz w:val="24"/>
          <w:szCs w:val="24"/>
        </w:rPr>
        <w:t xml:space="preserve"> располага</w:t>
      </w:r>
      <w:r w:rsidRPr="0025350E">
        <w:rPr>
          <w:b/>
          <w:sz w:val="24"/>
          <w:szCs w:val="24"/>
        </w:rPr>
        <w:t>ет</w:t>
      </w:r>
      <w:r w:rsidR="00767BB0" w:rsidRPr="0025350E">
        <w:rPr>
          <w:b/>
          <w:sz w:val="24"/>
          <w:szCs w:val="24"/>
        </w:rPr>
        <w:t xml:space="preserve"> службой технической поддержки ИКТ.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Информационно-коммуникационные средства и те</w:t>
      </w:r>
      <w:r w:rsidRPr="0025350E">
        <w:rPr>
          <w:rStyle w:val="Bold"/>
          <w:bCs w:val="0"/>
          <w:sz w:val="24"/>
          <w:szCs w:val="24"/>
        </w:rPr>
        <w:t>х</w:t>
      </w:r>
      <w:r w:rsidRPr="0025350E">
        <w:rPr>
          <w:rStyle w:val="Bold"/>
          <w:bCs w:val="0"/>
          <w:sz w:val="24"/>
          <w:szCs w:val="24"/>
        </w:rPr>
        <w:t>нологии</w:t>
      </w:r>
      <w:r w:rsidRPr="0025350E">
        <w:rPr>
          <w:sz w:val="24"/>
          <w:szCs w:val="24"/>
        </w:rPr>
        <w:t xml:space="preserve"> обеспечивают: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достижение личностных, предметных и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 обучения при реализации требований ФГОС НОО;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формирование функциональной грамотности;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доступ к учебным планам, рабочим программам учебных предметов, курсов внеурочной деятельности;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доступ к электронным образовательным источникам, указанным в рабочих программах учебных предметов, с ц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лью поиска и получения информации (учебной и худож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ственной литературе, коллекциям </w:t>
      </w:r>
      <w:proofErr w:type="spellStart"/>
      <w:r w:rsidRPr="0025350E">
        <w:rPr>
          <w:sz w:val="24"/>
          <w:szCs w:val="24"/>
        </w:rPr>
        <w:t>медиаресурсов</w:t>
      </w:r>
      <w:proofErr w:type="spellEnd"/>
      <w:r w:rsidRPr="0025350E">
        <w:rPr>
          <w:sz w:val="24"/>
          <w:szCs w:val="24"/>
        </w:rPr>
        <w:t xml:space="preserve"> на съё</w:t>
      </w:r>
      <w:r w:rsidRPr="0025350E">
        <w:rPr>
          <w:sz w:val="24"/>
          <w:szCs w:val="24"/>
        </w:rPr>
        <w:t>м</w:t>
      </w:r>
      <w:r w:rsidRPr="0025350E">
        <w:rPr>
          <w:sz w:val="24"/>
          <w:szCs w:val="24"/>
        </w:rPr>
        <w:t xml:space="preserve">ных дисках, контролируемым ресурсам локальной сети и Интернета);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организацию учебной и внеурочной деятельности, реализ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ция которых предусмотрена с применением электронного обучения, с использованием электронных пособий (обуч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ющих компьютерных игр, тренажёров, моделей с цифровым управлением и обратной связью);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реализацию индивидуальных образовательных планов, осуществление самостоятельной образовательной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ности обучающихся при поддержке педагогических рабо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ников;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включение </w:t>
      </w:r>
      <w:proofErr w:type="gramStart"/>
      <w:r w:rsidRPr="0025350E">
        <w:rPr>
          <w:sz w:val="24"/>
          <w:szCs w:val="24"/>
        </w:rPr>
        <w:t>обучающихся</w:t>
      </w:r>
      <w:proofErr w:type="gramEnd"/>
      <w:r w:rsidRPr="0025350E">
        <w:rPr>
          <w:sz w:val="24"/>
          <w:szCs w:val="24"/>
        </w:rPr>
        <w:t xml:space="preserve"> в проектно-конструкторскую и поисково-исследовательскую деятельность;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проведение наблюдений и опытов, в том числе с использ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ванием специального и цифрового оборудования;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фиксацию и хранение информации о ходе образовательного процесса;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проведение массовых мероприятий, досуга с просмотром видеоматериалов, организацию театрализованных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ставлений, обеспеченных озвучиванием и освещением;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локальной сети и Интернета;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формирование и хранение </w:t>
      </w:r>
      <w:proofErr w:type="gramStart"/>
      <w:r w:rsidRPr="0025350E">
        <w:rPr>
          <w:sz w:val="24"/>
          <w:szCs w:val="24"/>
        </w:rPr>
        <w:t>электронного</w:t>
      </w:r>
      <w:proofErr w:type="gramEnd"/>
      <w:r w:rsidRPr="0025350E">
        <w:rPr>
          <w:sz w:val="24"/>
          <w:szCs w:val="24"/>
        </w:rPr>
        <w:t xml:space="preserve"> портфолио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чающегося.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При работе в ИОС должны соблюдаться правила инфо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 xml:space="preserve">мационной безопасности при осуществлении коммуникации в школьных сообществах и </w:t>
      </w:r>
      <w:proofErr w:type="spellStart"/>
      <w:r w:rsidRPr="0025350E">
        <w:rPr>
          <w:sz w:val="24"/>
          <w:szCs w:val="24"/>
        </w:rPr>
        <w:t>мессенджерах</w:t>
      </w:r>
      <w:proofErr w:type="spellEnd"/>
      <w:r w:rsidRPr="0025350E">
        <w:rPr>
          <w:sz w:val="24"/>
          <w:szCs w:val="24"/>
        </w:rPr>
        <w:t>, поиске, анализе и использовании информации в соответствии с учебной зад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чей, предоставлении персональных данных пользователей локальной сети и Интернета. </w:t>
      </w:r>
    </w:p>
    <w:p w:rsidR="004C571A" w:rsidRPr="0025350E" w:rsidRDefault="00162692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ОГБОУ «</w:t>
      </w:r>
      <w:proofErr w:type="spellStart"/>
      <w:r w:rsidRPr="0025350E">
        <w:rPr>
          <w:sz w:val="24"/>
          <w:szCs w:val="24"/>
        </w:rPr>
        <w:t>Ровеньская</w:t>
      </w:r>
      <w:proofErr w:type="spellEnd"/>
      <w:r w:rsidRPr="0025350E">
        <w:rPr>
          <w:sz w:val="24"/>
          <w:szCs w:val="24"/>
        </w:rPr>
        <w:t xml:space="preserve"> СОШ с УИОП»</w:t>
      </w:r>
      <w:r w:rsidR="00767BB0" w:rsidRPr="0025350E">
        <w:rPr>
          <w:sz w:val="24"/>
          <w:szCs w:val="24"/>
        </w:rPr>
        <w:t xml:space="preserve"> определяются нео</w:t>
      </w:r>
      <w:r w:rsidR="00767BB0" w:rsidRPr="0025350E">
        <w:rPr>
          <w:sz w:val="24"/>
          <w:szCs w:val="24"/>
        </w:rPr>
        <w:t>б</w:t>
      </w:r>
      <w:r w:rsidR="00767BB0" w:rsidRPr="0025350E">
        <w:rPr>
          <w:sz w:val="24"/>
          <w:szCs w:val="24"/>
        </w:rPr>
        <w:t xml:space="preserve">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Создание в образовательной организации информацио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но-образовательной среды осуществлено по следующим параметрам:</w:t>
      </w:r>
    </w:p>
    <w:p w:rsidR="009468CB" w:rsidRPr="0025350E" w:rsidRDefault="009468CB" w:rsidP="0025350E">
      <w:pPr>
        <w:pStyle w:val="body"/>
        <w:spacing w:line="240" w:lineRule="auto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67"/>
        <w:gridCol w:w="1758"/>
        <w:gridCol w:w="1757"/>
      </w:tblGrid>
      <w:tr w:rsidR="00767BB0" w:rsidRPr="0025350E" w:rsidTr="00474F70">
        <w:trPr>
          <w:trHeight w:val="2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ИОС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компонентов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ИОС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Сроки с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в соотве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ствии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с требован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ФГОС НОО</w:t>
            </w:r>
          </w:p>
        </w:tc>
      </w:tr>
      <w:tr w:rsidR="00767BB0" w:rsidRPr="0025350E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Учебники по всем учебным предм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там на языках об</w:t>
            </w:r>
            <w:r w:rsidRPr="0025350E">
              <w:rPr>
                <w:rFonts w:cs="Times New Roman"/>
                <w:sz w:val="24"/>
                <w:szCs w:val="24"/>
              </w:rPr>
              <w:t>у</w:t>
            </w:r>
            <w:r w:rsidRPr="0025350E">
              <w:rPr>
                <w:rFonts w:cs="Times New Roman"/>
                <w:sz w:val="24"/>
                <w:szCs w:val="24"/>
              </w:rPr>
              <w:t>чения, определё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ных учредителем образовательной организации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51A9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51A9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Ежегодная закупка и </w:t>
            </w:r>
            <w:proofErr w:type="spellStart"/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попление</w:t>
            </w:r>
            <w:proofErr w:type="spellEnd"/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библиотечн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го фонда</w:t>
            </w:r>
          </w:p>
        </w:tc>
      </w:tr>
      <w:tr w:rsidR="00767BB0" w:rsidRPr="0025350E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4628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4628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Ежегодное пополнение</w:t>
            </w:r>
          </w:p>
        </w:tc>
      </w:tr>
      <w:tr w:rsidR="00767BB0" w:rsidRPr="0025350E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Технические сре</w:t>
            </w:r>
            <w:r w:rsidRPr="0025350E">
              <w:rPr>
                <w:rFonts w:cs="Times New Roman"/>
                <w:sz w:val="24"/>
                <w:szCs w:val="24"/>
              </w:rPr>
              <w:t>д</w:t>
            </w:r>
            <w:r w:rsidRPr="0025350E">
              <w:rPr>
                <w:rFonts w:cs="Times New Roman"/>
                <w:sz w:val="24"/>
                <w:szCs w:val="24"/>
              </w:rPr>
              <w:t>ства, обеспечив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ющие функцион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рование ИОС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BD2B4D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35130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Ежегодное пополнение</w:t>
            </w:r>
          </w:p>
        </w:tc>
      </w:tr>
      <w:tr w:rsidR="00767BB0" w:rsidRPr="0025350E" w:rsidTr="00474F70">
        <w:trPr>
          <w:trHeight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Программные и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струменты,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lastRenderedPageBreak/>
              <w:t>печивающие функционирование ИОС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35130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В наличии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35130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сти</w:t>
            </w:r>
          </w:p>
        </w:tc>
      </w:tr>
      <w:tr w:rsidR="00767BB0" w:rsidRPr="0025350E" w:rsidTr="00474F70">
        <w:trPr>
          <w:trHeight w:val="4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Служба технич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ской поддержки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2062A4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Требования к учебно-методическому обеспечению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зовательной деятельности включают: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параметры комплектности оснащения образовательной организации;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параметры качества обеспечения образовательной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ности.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3.5.5.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 xml:space="preserve">Материально-технические условия реализации </w:t>
      </w:r>
      <w:r w:rsidRPr="0025350E">
        <w:rPr>
          <w:sz w:val="24"/>
          <w:szCs w:val="24"/>
        </w:rPr>
        <w:br/>
        <w:t>основной образовательной программы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Материально-техническая база образовательной орган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зации обеспечивает: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возможность достижения </w:t>
      </w:r>
      <w:proofErr w:type="gramStart"/>
      <w:r w:rsidRPr="0025350E">
        <w:rPr>
          <w:sz w:val="24"/>
          <w:szCs w:val="24"/>
        </w:rPr>
        <w:t>обучающимися</w:t>
      </w:r>
      <w:proofErr w:type="gramEnd"/>
      <w:r w:rsidRPr="0025350E">
        <w:rPr>
          <w:sz w:val="24"/>
          <w:szCs w:val="24"/>
        </w:rPr>
        <w:t xml:space="preserve"> результатов освоения программы начального общего образования;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t>безопасность и комфортность организации учебного пр</w:t>
      </w:r>
      <w:r w:rsidRPr="0025350E">
        <w:rPr>
          <w:spacing w:val="-1"/>
          <w:sz w:val="24"/>
          <w:szCs w:val="24"/>
        </w:rPr>
        <w:t>о</w:t>
      </w:r>
      <w:r w:rsidRPr="0025350E">
        <w:rPr>
          <w:spacing w:val="-1"/>
          <w:sz w:val="24"/>
          <w:szCs w:val="24"/>
        </w:rPr>
        <w:t>цесса;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соблюдение санитарно-эпидемиологических правил и гигиенических нормативов;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возможность для беспрепятственного доступа д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тей-инвалидов и обучающихся с ограниченными возмо</w:t>
      </w:r>
      <w:r w:rsidRPr="0025350E">
        <w:rPr>
          <w:sz w:val="24"/>
          <w:szCs w:val="24"/>
        </w:rPr>
        <w:t>ж</w:t>
      </w:r>
      <w:r w:rsidRPr="0025350E">
        <w:rPr>
          <w:sz w:val="24"/>
          <w:szCs w:val="24"/>
        </w:rPr>
        <w:t>ностями здоровья к объектам инфраструктуры организации.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</w:t>
      </w:r>
      <w:r w:rsidR="00F516D5" w:rsidRPr="0025350E">
        <w:rPr>
          <w:sz w:val="24"/>
          <w:szCs w:val="24"/>
        </w:rPr>
        <w:t>ОГБОУ «</w:t>
      </w:r>
      <w:proofErr w:type="spellStart"/>
      <w:r w:rsidR="00F516D5" w:rsidRPr="0025350E">
        <w:rPr>
          <w:sz w:val="24"/>
          <w:szCs w:val="24"/>
        </w:rPr>
        <w:t>Ровеньская</w:t>
      </w:r>
      <w:proofErr w:type="spellEnd"/>
      <w:r w:rsidR="00F516D5" w:rsidRPr="0025350E">
        <w:rPr>
          <w:sz w:val="24"/>
          <w:szCs w:val="24"/>
        </w:rPr>
        <w:t xml:space="preserve"> СОШ с УИОП»</w:t>
      </w:r>
      <w:r w:rsidRPr="0025350E">
        <w:rPr>
          <w:sz w:val="24"/>
          <w:szCs w:val="24"/>
        </w:rPr>
        <w:t xml:space="preserve"> разработаны и закреплены </w:t>
      </w:r>
      <w:proofErr w:type="gramStart"/>
      <w:r w:rsidRPr="0025350E">
        <w:rPr>
          <w:sz w:val="24"/>
          <w:szCs w:val="24"/>
        </w:rPr>
        <w:t>локальным</w:t>
      </w:r>
      <w:proofErr w:type="gramEnd"/>
      <w:r w:rsidRPr="0025350E">
        <w:rPr>
          <w:sz w:val="24"/>
          <w:szCs w:val="24"/>
        </w:rPr>
        <w:t xml:space="preserve"> актами перечни оснащения и об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рудования, обеспечивающие учебный процесс.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spellStart"/>
      <w:r w:rsidRPr="0025350E">
        <w:rPr>
          <w:spacing w:val="3"/>
          <w:sz w:val="24"/>
          <w:szCs w:val="24"/>
        </w:rPr>
        <w:t>Критериальными</w:t>
      </w:r>
      <w:proofErr w:type="spellEnd"/>
      <w:r w:rsidRPr="0025350E">
        <w:rPr>
          <w:spacing w:val="3"/>
          <w:sz w:val="24"/>
          <w:szCs w:val="24"/>
        </w:rPr>
        <w:t xml:space="preserve"> источниками оценки материал</w:t>
      </w:r>
      <w:r w:rsidRPr="0025350E">
        <w:rPr>
          <w:spacing w:val="3"/>
          <w:sz w:val="24"/>
          <w:szCs w:val="24"/>
        </w:rPr>
        <w:t>ь</w:t>
      </w:r>
      <w:r w:rsidRPr="0025350E">
        <w:rPr>
          <w:spacing w:val="3"/>
          <w:sz w:val="24"/>
          <w:szCs w:val="24"/>
        </w:rPr>
        <w:t>но-технических условий образовательной деятельности являются требования ФГОС НОО, лицензионные треб</w:t>
      </w:r>
      <w:r w:rsidRPr="0025350E">
        <w:rPr>
          <w:spacing w:val="3"/>
          <w:sz w:val="24"/>
          <w:szCs w:val="24"/>
        </w:rPr>
        <w:t>о</w:t>
      </w:r>
      <w:r w:rsidRPr="0025350E">
        <w:rPr>
          <w:spacing w:val="3"/>
          <w:sz w:val="24"/>
          <w:szCs w:val="24"/>
        </w:rPr>
        <w:t>вания и условия Положения о лицензировании образов</w:t>
      </w:r>
      <w:r w:rsidRPr="0025350E">
        <w:rPr>
          <w:spacing w:val="3"/>
          <w:sz w:val="24"/>
          <w:szCs w:val="24"/>
        </w:rPr>
        <w:t>а</w:t>
      </w:r>
      <w:r w:rsidRPr="0025350E">
        <w:rPr>
          <w:spacing w:val="3"/>
          <w:sz w:val="24"/>
          <w:szCs w:val="24"/>
        </w:rPr>
        <w:t xml:space="preserve">тельной деятельности, утверждённого постановлением Правительства Российской Федерации 28 октября 2013 г. </w:t>
      </w:r>
      <w:r w:rsidRPr="0025350E">
        <w:rPr>
          <w:spacing w:val="3"/>
          <w:sz w:val="24"/>
          <w:szCs w:val="24"/>
        </w:rPr>
        <w:lastRenderedPageBreak/>
        <w:t>№ 966, а также соответствующие приказы и методические рекомендации</w:t>
      </w:r>
      <w:r w:rsidR="002C52AD" w:rsidRPr="0025350E">
        <w:rPr>
          <w:spacing w:val="3"/>
          <w:sz w:val="24"/>
          <w:szCs w:val="24"/>
        </w:rPr>
        <w:t>.</w:t>
      </w:r>
      <w:r w:rsidRPr="0025350E">
        <w:rPr>
          <w:spacing w:val="3"/>
          <w:sz w:val="24"/>
          <w:szCs w:val="24"/>
        </w:rPr>
        <w:t xml:space="preserve">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В зональную структуру образовательной организации включены:</w:t>
      </w:r>
      <w:proofErr w:type="gramEnd"/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входная зона;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учебные классы с рабочими местами обучающихся и пед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гогических работников;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учебные кабинеты для занятий технологией, иностранными языками;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библиотека с рабочими зонами: книгохранилищем, </w:t>
      </w:r>
      <w:proofErr w:type="spellStart"/>
      <w:r w:rsidRPr="0025350E">
        <w:rPr>
          <w:sz w:val="24"/>
          <w:szCs w:val="24"/>
        </w:rPr>
        <w:t>меди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текой</w:t>
      </w:r>
      <w:proofErr w:type="spellEnd"/>
      <w:r w:rsidRPr="0025350E">
        <w:rPr>
          <w:sz w:val="24"/>
          <w:szCs w:val="24"/>
        </w:rPr>
        <w:t>, читальным залом;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актовый зал;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спортивные сооружения (зал, стадион, спортивная площа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ка);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помещения для питания </w:t>
      </w:r>
      <w:proofErr w:type="gramStart"/>
      <w:r w:rsidRPr="0025350E">
        <w:rPr>
          <w:sz w:val="24"/>
          <w:szCs w:val="24"/>
        </w:rPr>
        <w:t>обучающихся</w:t>
      </w:r>
      <w:proofErr w:type="gramEnd"/>
      <w:r w:rsidRPr="0025350E">
        <w:rPr>
          <w:sz w:val="24"/>
          <w:szCs w:val="24"/>
        </w:rPr>
        <w:t>, а также для хранения и приготовления пищи, обеспечивающие возможность 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ганизации качественного горячего питания;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административные помещения;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гардеробы, санузлы;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участки (территории) с целесообразным набором оснащё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ных зон.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Состав и площади учебных помещений предоставляют условия </w:t>
      </w:r>
      <w:proofErr w:type="gramStart"/>
      <w:r w:rsidRPr="0025350E">
        <w:rPr>
          <w:sz w:val="24"/>
          <w:szCs w:val="24"/>
        </w:rPr>
        <w:t>для</w:t>
      </w:r>
      <w:proofErr w:type="gramEnd"/>
      <w:r w:rsidRPr="0025350E">
        <w:rPr>
          <w:sz w:val="24"/>
          <w:szCs w:val="24"/>
        </w:rPr>
        <w:t>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начального общего образования согласно избранным направлениям учебного плана в соответствии с ФГОС НОО;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организации режима труда и отдыха участников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тельного процесса;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размещения в классах и кабинетах необходимых комплектов специализированной мебели и учебного оборудования, 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вечающих специфике учебно-воспитательного процесса по данному предмету или циклу учебных дисциплин.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основной комплект школьной мебели и оборудования входят: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доска классная;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стол учителя;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стул учителя (приставной);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стол ученический (регулируемый по высоте);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стул ученический (регулируемый по высоте);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шкаф для хранения учебных пособий;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стеллаж демонстрационный;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Мебель, приспособления, оргтехника и иное оборудование отвечают требованиям учебного назначения, максимально приспособлены к особенностям обучения, имеют сертиф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каты соответствия принятой категории разработанного стандарта (регламента).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основной комплект технических сре</w:t>
      </w:r>
      <w:proofErr w:type="gramStart"/>
      <w:r w:rsidRPr="0025350E">
        <w:rPr>
          <w:sz w:val="24"/>
          <w:szCs w:val="24"/>
        </w:rPr>
        <w:t>дств вх</w:t>
      </w:r>
      <w:proofErr w:type="gramEnd"/>
      <w:r w:rsidRPr="0025350E">
        <w:rPr>
          <w:sz w:val="24"/>
          <w:szCs w:val="24"/>
        </w:rPr>
        <w:t xml:space="preserve">одят: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компьютер/ноутбук учителя;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многофункциональное устройство/принтер, сканер, ксерокс;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сетевой фильтр;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документ-камера.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Учебные классы и кабинеты включают следующие зоны: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рабочее место учителя с пространством для размещения часто используемого оснащения;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рабочую зону обучающихся с местом для размещения личных вещей;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пространство для размещения и хранения учебного обор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дования.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Организация зональной структуры отвечает педагогич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ским и эргономическим требованиям, комфортности и бе</w:t>
      </w:r>
      <w:r w:rsidRPr="0025350E">
        <w:rPr>
          <w:sz w:val="24"/>
          <w:szCs w:val="24"/>
        </w:rPr>
        <w:t>з</w:t>
      </w:r>
      <w:r w:rsidRPr="0025350E">
        <w:rPr>
          <w:sz w:val="24"/>
          <w:szCs w:val="24"/>
        </w:rPr>
        <w:t>опасности образовательного процесса.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Комплекты оснащения классов, учебных кабинетов, иных помещений и зон внеурочной деятельности формируются в соответствии со спецификой образовательной организации и включают учебно-наглядные пособия, сопровождающиеся инструктивно-методическими материалами по использов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нию их в образовательной деятельности в соответствии с реализуемой рабочей программой.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Оценка материально-технических условий осуществлена, по следующей форме: </w:t>
      </w:r>
    </w:p>
    <w:p w:rsidR="009468CB" w:rsidRPr="0025350E" w:rsidRDefault="009468CB" w:rsidP="0025350E">
      <w:pPr>
        <w:pStyle w:val="body"/>
        <w:spacing w:line="240" w:lineRule="auto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3221"/>
        <w:gridCol w:w="1474"/>
      </w:tblGrid>
      <w:tr w:rsidR="00767BB0" w:rsidRPr="0025350E" w:rsidTr="00474F70">
        <w:trPr>
          <w:trHeight w:val="60"/>
          <w:tblHeader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оснащения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мо/ имее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в наличии</w:t>
            </w:r>
          </w:p>
        </w:tc>
      </w:tr>
      <w:tr w:rsidR="00767BB0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Комп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ненты осн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щения уче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t xml:space="preserve">ного </w:t>
            </w:r>
            <w:r w:rsidRPr="0025350E">
              <w:rPr>
                <w:rFonts w:cs="Times New Roman"/>
                <w:sz w:val="24"/>
                <w:szCs w:val="24"/>
              </w:rPr>
              <w:br/>
              <w:t xml:space="preserve">кабинета </w:t>
            </w:r>
            <w:r w:rsidRPr="0025350E">
              <w:rPr>
                <w:rFonts w:cs="Times New Roman"/>
                <w:sz w:val="24"/>
                <w:szCs w:val="24"/>
              </w:rPr>
              <w:br/>
              <w:t>начальной школы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 Нормативные документы, программно-методическое обеспечение, локальные акты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 xml:space="preserve">1.1. Учебное оборудование 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Мебель и приспособления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Учебно-методические мат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риалы: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Учебно-методический ко</w:t>
            </w:r>
            <w:r w:rsidRPr="0025350E">
              <w:rPr>
                <w:rFonts w:cs="Times New Roman"/>
                <w:sz w:val="24"/>
                <w:szCs w:val="24"/>
              </w:rPr>
              <w:t>м</w:t>
            </w:r>
            <w:r w:rsidRPr="0025350E">
              <w:rPr>
                <w:rFonts w:cs="Times New Roman"/>
                <w:sz w:val="24"/>
                <w:szCs w:val="24"/>
              </w:rPr>
              <w:t>плект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Учебно-наглядные пособия: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 xml:space="preserve">1.3.2.1. </w:t>
            </w:r>
            <w:proofErr w:type="gramStart"/>
            <w:r w:rsidRPr="0025350E">
              <w:rPr>
                <w:rFonts w:cs="Times New Roman"/>
                <w:sz w:val="24"/>
                <w:szCs w:val="24"/>
              </w:rPr>
              <w:t>Средства натурного фонда: коллекции промы</w:t>
            </w:r>
            <w:r w:rsidRPr="0025350E">
              <w:rPr>
                <w:rFonts w:cs="Times New Roman"/>
                <w:sz w:val="24"/>
                <w:szCs w:val="24"/>
              </w:rPr>
              <w:t>ш</w:t>
            </w:r>
            <w:r w:rsidRPr="0025350E">
              <w:rPr>
                <w:rFonts w:cs="Times New Roman"/>
                <w:sz w:val="24"/>
                <w:szCs w:val="24"/>
              </w:rPr>
              <w:t>ленных материалов, наборы для экспериментов, лабор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торное оборудование, муз</w:t>
            </w:r>
            <w:r w:rsidRPr="0025350E">
              <w:rPr>
                <w:rFonts w:cs="Times New Roman"/>
                <w:sz w:val="24"/>
                <w:szCs w:val="24"/>
              </w:rPr>
              <w:t>ы</w:t>
            </w:r>
            <w:r w:rsidRPr="0025350E">
              <w:rPr>
                <w:rFonts w:cs="Times New Roman"/>
                <w:sz w:val="24"/>
                <w:szCs w:val="24"/>
              </w:rPr>
              <w:t>кальные инструменты, и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струменты трудового обуч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ния, приспособления для физической культуры).</w:t>
            </w:r>
            <w:proofErr w:type="gramEnd"/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 xml:space="preserve">1.3.2.2. </w:t>
            </w:r>
            <w:proofErr w:type="gramStart"/>
            <w:r w:rsidRPr="0025350E">
              <w:rPr>
                <w:rFonts w:cs="Times New Roman"/>
                <w:sz w:val="24"/>
                <w:szCs w:val="24"/>
              </w:rPr>
              <w:t>Печатные средства: демонстрационные (таблицы, ленты-символы, карты, портреты) и раздаточные (рабочие тетради, ка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сы-символы, карточки с и</w:t>
            </w:r>
            <w:r w:rsidRPr="0025350E">
              <w:rPr>
                <w:rFonts w:cs="Times New Roman"/>
                <w:sz w:val="24"/>
                <w:szCs w:val="24"/>
              </w:rPr>
              <w:t>л</w:t>
            </w:r>
            <w:r w:rsidRPr="0025350E">
              <w:rPr>
                <w:rFonts w:cs="Times New Roman"/>
                <w:sz w:val="24"/>
                <w:szCs w:val="24"/>
              </w:rPr>
              <w:t>люстративным и текстовым материалами …).</w:t>
            </w:r>
            <w:proofErr w:type="gramEnd"/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1.3.2.3. Экранно-звуковые средства (звукозаписи, в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lastRenderedPageBreak/>
              <w:t>деофильмы, мульт</w:t>
            </w:r>
            <w:r w:rsidR="005F6F24" w:rsidRPr="0025350E">
              <w:rPr>
                <w:rFonts w:cs="Times New Roman"/>
                <w:sz w:val="24"/>
                <w:szCs w:val="24"/>
              </w:rPr>
              <w:t>фильмы</w:t>
            </w:r>
            <w:r w:rsidRPr="0025350E">
              <w:rPr>
                <w:rFonts w:cs="Times New Roman"/>
                <w:sz w:val="24"/>
                <w:szCs w:val="24"/>
              </w:rPr>
              <w:t>).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1.3.2.4. Мультимедийные средства (</w:t>
            </w:r>
            <w:proofErr w:type="spellStart"/>
            <w:r w:rsidRPr="0025350E">
              <w:rPr>
                <w:rFonts w:cs="Times New Roman"/>
                <w:sz w:val="24"/>
                <w:szCs w:val="24"/>
              </w:rPr>
              <w:t>ЭОРы</w:t>
            </w:r>
            <w:proofErr w:type="spellEnd"/>
            <w:r w:rsidRPr="0025350E">
              <w:rPr>
                <w:rFonts w:cs="Times New Roman"/>
                <w:sz w:val="24"/>
                <w:szCs w:val="24"/>
              </w:rPr>
              <w:t>, электро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ные приложения к уч</w:t>
            </w:r>
            <w:r w:rsidR="005F6F24" w:rsidRPr="0025350E">
              <w:rPr>
                <w:rFonts w:cs="Times New Roman"/>
                <w:sz w:val="24"/>
                <w:szCs w:val="24"/>
              </w:rPr>
              <w:t>ебн</w:t>
            </w:r>
            <w:r w:rsidR="005F6F24" w:rsidRPr="0025350E">
              <w:rPr>
                <w:rFonts w:cs="Times New Roman"/>
                <w:sz w:val="24"/>
                <w:szCs w:val="24"/>
              </w:rPr>
              <w:t>и</w:t>
            </w:r>
            <w:r w:rsidR="005F6F24" w:rsidRPr="0025350E">
              <w:rPr>
                <w:rFonts w:cs="Times New Roman"/>
                <w:sz w:val="24"/>
                <w:szCs w:val="24"/>
              </w:rPr>
              <w:t>кам, электронные тренаж</w:t>
            </w:r>
            <w:r w:rsidR="005F6F24" w:rsidRPr="0025350E">
              <w:rPr>
                <w:rFonts w:cs="Times New Roman"/>
                <w:sz w:val="24"/>
                <w:szCs w:val="24"/>
              </w:rPr>
              <w:t>ё</w:t>
            </w:r>
            <w:r w:rsidR="005F6F24" w:rsidRPr="0025350E">
              <w:rPr>
                <w:rFonts w:cs="Times New Roman"/>
                <w:sz w:val="24"/>
                <w:szCs w:val="24"/>
              </w:rPr>
              <w:t>ры</w:t>
            </w:r>
            <w:r w:rsidRPr="0025350E">
              <w:rPr>
                <w:rFonts w:cs="Times New Roman"/>
                <w:sz w:val="24"/>
                <w:szCs w:val="24"/>
              </w:rPr>
              <w:t>).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1.3.2.5. Игры и игрушки.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Методические рекомендации по использованию различных групп учебно-наглядных п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 xml:space="preserve">собий. 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Расходные материалы,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печивающие различные виды деятельности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5F6F24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В наличии</w:t>
            </w:r>
          </w:p>
        </w:tc>
      </w:tr>
      <w:tr w:rsidR="00767BB0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767BB0" w:rsidRPr="0025350E">
              <w:rPr>
                <w:rFonts w:cs="Times New Roman"/>
                <w:sz w:val="24"/>
                <w:szCs w:val="24"/>
              </w:rPr>
              <w:t>.</w:t>
            </w:r>
            <w:r w:rsidR="00767BB0" w:rsidRPr="0025350E">
              <w:rPr>
                <w:rFonts w:cs="Times New Roman"/>
                <w:sz w:val="24"/>
                <w:szCs w:val="24"/>
              </w:rPr>
              <w:t> </w:t>
            </w:r>
            <w:r w:rsidR="00767BB0" w:rsidRPr="0025350E">
              <w:rPr>
                <w:rFonts w:cs="Times New Roman"/>
                <w:sz w:val="24"/>
                <w:szCs w:val="24"/>
              </w:rPr>
              <w:t>Комп</w:t>
            </w:r>
            <w:r w:rsidR="00767BB0" w:rsidRPr="0025350E">
              <w:rPr>
                <w:rFonts w:cs="Times New Roman"/>
                <w:sz w:val="24"/>
                <w:szCs w:val="24"/>
              </w:rPr>
              <w:t>о</w:t>
            </w:r>
            <w:r w:rsidR="00767BB0" w:rsidRPr="0025350E">
              <w:rPr>
                <w:rFonts w:cs="Times New Roman"/>
                <w:sz w:val="24"/>
                <w:szCs w:val="24"/>
              </w:rPr>
              <w:t>ненты осн</w:t>
            </w:r>
            <w:r w:rsidR="00767BB0" w:rsidRPr="0025350E">
              <w:rPr>
                <w:rFonts w:cs="Times New Roman"/>
                <w:sz w:val="24"/>
                <w:szCs w:val="24"/>
              </w:rPr>
              <w:t>а</w:t>
            </w:r>
            <w:r w:rsidR="00767BB0" w:rsidRPr="0025350E">
              <w:rPr>
                <w:rFonts w:cs="Times New Roman"/>
                <w:sz w:val="24"/>
                <w:szCs w:val="24"/>
              </w:rPr>
              <w:t>щения фи</w:t>
            </w:r>
            <w:r w:rsidR="00767BB0" w:rsidRPr="0025350E">
              <w:rPr>
                <w:rFonts w:cs="Times New Roman"/>
                <w:sz w:val="24"/>
                <w:szCs w:val="24"/>
              </w:rPr>
              <w:t>з</w:t>
            </w:r>
            <w:r w:rsidR="00767BB0" w:rsidRPr="0025350E">
              <w:rPr>
                <w:rFonts w:cs="Times New Roman"/>
                <w:sz w:val="24"/>
                <w:szCs w:val="24"/>
              </w:rPr>
              <w:t xml:space="preserve">культурного </w:t>
            </w:r>
            <w:r w:rsidR="000B00EC" w:rsidRPr="0025350E">
              <w:rPr>
                <w:rFonts w:cs="Times New Roman"/>
                <w:sz w:val="24"/>
                <w:szCs w:val="24"/>
              </w:rPr>
              <w:t>зала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0B00EC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 xml:space="preserve">В наличии 2 </w:t>
            </w:r>
            <w:proofErr w:type="gramStart"/>
            <w:r w:rsidRPr="0025350E">
              <w:rPr>
                <w:rFonts w:cs="Times New Roman"/>
                <w:sz w:val="24"/>
                <w:szCs w:val="24"/>
              </w:rPr>
              <w:t>спортивных</w:t>
            </w:r>
            <w:proofErr w:type="gramEnd"/>
            <w:r w:rsidRPr="0025350E">
              <w:rPr>
                <w:rFonts w:cs="Times New Roman"/>
                <w:sz w:val="24"/>
                <w:szCs w:val="24"/>
              </w:rPr>
              <w:t xml:space="preserve"> 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ла, стадион, спортивная площадка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0B00EC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767BB0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</w:t>
            </w:r>
            <w:r w:rsidR="00767BB0" w:rsidRPr="0025350E">
              <w:rPr>
                <w:rFonts w:cs="Times New Roman"/>
                <w:sz w:val="24"/>
                <w:szCs w:val="24"/>
              </w:rPr>
              <w:t>.</w:t>
            </w:r>
            <w:r w:rsidR="000B00EC" w:rsidRPr="0025350E">
              <w:rPr>
                <w:rFonts w:cs="Times New Roman"/>
                <w:sz w:val="24"/>
                <w:szCs w:val="24"/>
              </w:rPr>
              <w:t>Компоненты оснащения кабинета внеурочного курса И</w:t>
            </w:r>
            <w:r w:rsidR="000B00EC" w:rsidRPr="0025350E">
              <w:rPr>
                <w:rFonts w:cs="Times New Roman"/>
                <w:sz w:val="24"/>
                <w:szCs w:val="24"/>
              </w:rPr>
              <w:t>н</w:t>
            </w:r>
            <w:r w:rsidR="000B00EC" w:rsidRPr="0025350E">
              <w:rPr>
                <w:rFonts w:cs="Times New Roman"/>
                <w:sz w:val="24"/>
                <w:szCs w:val="24"/>
              </w:rPr>
              <w:t>форма</w:t>
            </w:r>
            <w:r w:rsidR="004E6B29" w:rsidRPr="0025350E">
              <w:rPr>
                <w:rFonts w:cs="Times New Roman"/>
                <w:sz w:val="24"/>
                <w:szCs w:val="24"/>
              </w:rPr>
              <w:t>тика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Планшеты, ноутбуки, т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лежка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767BB0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4</w:t>
            </w:r>
            <w:r w:rsidR="00767BB0" w:rsidRPr="0025350E">
              <w:rPr>
                <w:rFonts w:cs="Times New Roman"/>
                <w:sz w:val="24"/>
                <w:szCs w:val="24"/>
              </w:rPr>
              <w:t>.</w:t>
            </w:r>
            <w:r w:rsidR="00767BB0"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 xml:space="preserve"> Комп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ненты осн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щения би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lastRenderedPageBreak/>
              <w:t>лиотеки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2C52AD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Книгохранилище, чита</w:t>
            </w:r>
            <w:r w:rsidR="00E15E61" w:rsidRPr="0025350E">
              <w:rPr>
                <w:rFonts w:cs="Times New Roman"/>
                <w:sz w:val="24"/>
                <w:szCs w:val="24"/>
              </w:rPr>
              <w:t>льный зал, библиотечный фонд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E15E61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15E61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5. Актовый зал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15E61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Сцена, кресла, освещение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15E61" w:rsidRPr="0025350E" w:rsidRDefault="00E15E61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E93898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93898" w:rsidRPr="0025350E" w:rsidRDefault="00E93898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6. Столовая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93898" w:rsidRPr="0025350E" w:rsidRDefault="00E93898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Обеденный зал оборудован столами, скамейками, ум</w:t>
            </w:r>
            <w:r w:rsidRPr="0025350E">
              <w:rPr>
                <w:rFonts w:cs="Times New Roman"/>
                <w:sz w:val="24"/>
                <w:szCs w:val="24"/>
              </w:rPr>
              <w:t>ы</w:t>
            </w:r>
            <w:r w:rsidRPr="0025350E">
              <w:rPr>
                <w:rFonts w:cs="Times New Roman"/>
                <w:sz w:val="24"/>
                <w:szCs w:val="24"/>
              </w:rPr>
              <w:t>вальниками, электросуши</w:t>
            </w:r>
            <w:r w:rsidRPr="0025350E">
              <w:rPr>
                <w:rFonts w:cs="Times New Roman"/>
                <w:sz w:val="24"/>
                <w:szCs w:val="24"/>
              </w:rPr>
              <w:t>л</w:t>
            </w:r>
            <w:r w:rsidRPr="0025350E">
              <w:rPr>
                <w:rFonts w:cs="Times New Roman"/>
                <w:sz w:val="24"/>
                <w:szCs w:val="24"/>
              </w:rPr>
              <w:t>кой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93898" w:rsidRPr="0025350E" w:rsidRDefault="00632CE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B67313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B6731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7.Гардероб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B6731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Стойки для одежды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B6731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B67313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B6731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8.Кабинет релаксации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0A127F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Мягкая мебель, игры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B6731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0A127F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A127F" w:rsidRPr="0025350E" w:rsidRDefault="000A127F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9.Медицинский кабинет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A127F" w:rsidRPr="0025350E" w:rsidRDefault="000A127F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Процедурный кабинет, ту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A127F" w:rsidRPr="0025350E" w:rsidRDefault="000A127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</w:tbl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На основе СанПиНов оценивается наличие и размещение помещений, необходимого набора зон (для осуществления образовательной деятельности, активной деятельности и отдыха, хозяйственной деятельности, организации питания), их площади, освещённость, воздушно-тепловой режим, обеспечивающие безопасность и комфортность организации учебно-воспитательного процесса.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Комплектование классов и учебных кабинетов формир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ется с учётом: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возрастных и индивидуальных психологических особенн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стей обучающихся;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ориентации на достижение личностных,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и предметных результатов обучения;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необходимости и достаточности;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универсальности, возможности применения одних и тех же средств обучения для решения комплекса задач.</w:t>
      </w:r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t xml:space="preserve">Интегрированным результатом </w:t>
      </w:r>
      <w:proofErr w:type="gramStart"/>
      <w:r w:rsidRPr="0025350E">
        <w:rPr>
          <w:spacing w:val="1"/>
          <w:sz w:val="24"/>
          <w:szCs w:val="24"/>
        </w:rPr>
        <w:t>выполнения условий р</w:t>
      </w:r>
      <w:r w:rsidRPr="0025350E">
        <w:rPr>
          <w:spacing w:val="1"/>
          <w:sz w:val="24"/>
          <w:szCs w:val="24"/>
        </w:rPr>
        <w:t>е</w:t>
      </w:r>
      <w:r w:rsidRPr="0025350E">
        <w:rPr>
          <w:spacing w:val="1"/>
          <w:sz w:val="24"/>
          <w:szCs w:val="24"/>
        </w:rPr>
        <w:t>ализации программы начального общего образования</w:t>
      </w:r>
      <w:proofErr w:type="gramEnd"/>
      <w:r w:rsidRPr="0025350E">
        <w:rPr>
          <w:spacing w:val="1"/>
          <w:sz w:val="24"/>
          <w:szCs w:val="24"/>
        </w:rPr>
        <w:t xml:space="preserve"> должно быть создание комфортной развивающей образ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>вательной среды по отношению к обучающимся и педаг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>гическим работникам: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обеспечивающей</w:t>
      </w:r>
      <w:proofErr w:type="gramEnd"/>
      <w:r w:rsidRPr="0025350E">
        <w:rPr>
          <w:sz w:val="24"/>
          <w:szCs w:val="24"/>
        </w:rPr>
        <w:t xml:space="preserve"> получение качественного начального общего образования, его доступность, открытость и пр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влекательность для обучающихся, их родителей (законных представителей) и всего общества, воспитание обучающи</w:t>
      </w:r>
      <w:r w:rsidRPr="0025350E">
        <w:rPr>
          <w:sz w:val="24"/>
          <w:szCs w:val="24"/>
        </w:rPr>
        <w:t>х</w:t>
      </w:r>
      <w:r w:rsidRPr="0025350E">
        <w:rPr>
          <w:sz w:val="24"/>
          <w:szCs w:val="24"/>
        </w:rPr>
        <w:t>ся;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гарантирующей</w:t>
      </w:r>
      <w:proofErr w:type="gramEnd"/>
      <w:r w:rsidRPr="0025350E">
        <w:rPr>
          <w:sz w:val="24"/>
          <w:szCs w:val="24"/>
        </w:rPr>
        <w:t xml:space="preserve"> безопасность, охрану и укрепление физ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ческого, психического здоровья и социального благополучия обучающихся.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3.5.6.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 xml:space="preserve">Механизмы достижения целевых ориентиров </w:t>
      </w:r>
      <w:r w:rsidRPr="0025350E">
        <w:rPr>
          <w:sz w:val="24"/>
          <w:szCs w:val="24"/>
        </w:rPr>
        <w:br/>
        <w:t>в системе условий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Условия реализации основной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соответствие требованиям ФГОС</w:t>
      </w:r>
      <w:r w:rsidR="002C52AD" w:rsidRPr="0025350E">
        <w:rPr>
          <w:sz w:val="24"/>
          <w:szCs w:val="24"/>
        </w:rPr>
        <w:t xml:space="preserve"> НОО, ФОП НОО</w:t>
      </w:r>
      <w:r w:rsidRPr="0025350E">
        <w:rPr>
          <w:sz w:val="24"/>
          <w:szCs w:val="24"/>
        </w:rPr>
        <w:t>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гарантия сохранности и укрепления физического, психол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гического и социального здоровья </w:t>
      </w:r>
      <w:proofErr w:type="gramStart"/>
      <w:r w:rsidRPr="0025350E">
        <w:rPr>
          <w:sz w:val="24"/>
          <w:szCs w:val="24"/>
        </w:rPr>
        <w:t>обучающихся</w:t>
      </w:r>
      <w:proofErr w:type="gramEnd"/>
      <w:r w:rsidRPr="0025350E">
        <w:rPr>
          <w:sz w:val="24"/>
          <w:szCs w:val="24"/>
        </w:rPr>
        <w:t xml:space="preserve">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обеспечение достижения планируемых результатов осво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ния примерной основной образовательной программы;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учёт особенностей образовательной организации, её орг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низационной структуры, запросов участников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тельного процесса;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предоставление возможности взаимодействия с социал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ными партнёрами, использования ресурсов социума.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Модель сетевого графика (дорожной карты) по формир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ванию необходимой системы условий реализации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вательной программы:</w:t>
      </w:r>
    </w:p>
    <w:p w:rsidR="00C667A3" w:rsidRPr="0025350E" w:rsidRDefault="00C667A3" w:rsidP="0025350E">
      <w:pPr>
        <w:pStyle w:val="body"/>
        <w:spacing w:line="240" w:lineRule="auto"/>
        <w:rPr>
          <w:sz w:val="24"/>
          <w:szCs w:val="24"/>
        </w:rPr>
      </w:pPr>
    </w:p>
    <w:tbl>
      <w:tblPr>
        <w:tblW w:w="63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164"/>
        <w:gridCol w:w="1304"/>
      </w:tblGrid>
      <w:tr w:rsidR="00767BB0" w:rsidRPr="0025350E" w:rsidTr="00C667A3">
        <w:trPr>
          <w:trHeight w:val="20"/>
          <w:tblHeader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I.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 xml:space="preserve">Нормативное обеспечение </w:t>
            </w:r>
            <w:r w:rsidR="002C52AD" w:rsidRPr="0025350E">
              <w:rPr>
                <w:rFonts w:cs="Times New Roman"/>
                <w:sz w:val="24"/>
                <w:szCs w:val="24"/>
              </w:rPr>
              <w:t>реализации ФОП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Наличие решения органа государстве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но-общественного упра</w:t>
            </w:r>
            <w:r w:rsidRPr="0025350E">
              <w:rPr>
                <w:rFonts w:cs="Times New Roman"/>
                <w:sz w:val="24"/>
                <w:szCs w:val="24"/>
              </w:rPr>
              <w:t>в</w:t>
            </w:r>
            <w:r w:rsidRPr="0025350E">
              <w:rPr>
                <w:rFonts w:cs="Times New Roman"/>
                <w:sz w:val="24"/>
                <w:szCs w:val="24"/>
              </w:rPr>
              <w:t>ления (совета школы, управляющего совета, п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 xml:space="preserve">печительского совета) о </w:t>
            </w:r>
            <w:r w:rsidR="002C52AD" w:rsidRPr="0025350E">
              <w:rPr>
                <w:rFonts w:cs="Times New Roman"/>
                <w:sz w:val="24"/>
                <w:szCs w:val="24"/>
              </w:rPr>
              <w:t>р</w:t>
            </w:r>
            <w:r w:rsidR="002C52AD" w:rsidRPr="0025350E">
              <w:rPr>
                <w:rFonts w:cs="Times New Roman"/>
                <w:sz w:val="24"/>
                <w:szCs w:val="24"/>
              </w:rPr>
              <w:t>е</w:t>
            </w:r>
            <w:r w:rsidR="002C52AD" w:rsidRPr="0025350E">
              <w:rPr>
                <w:rFonts w:cs="Times New Roman"/>
                <w:sz w:val="24"/>
                <w:szCs w:val="24"/>
              </w:rPr>
              <w:t xml:space="preserve">ализации </w:t>
            </w:r>
            <w:r w:rsidRPr="0025350E">
              <w:rPr>
                <w:rFonts w:cs="Times New Roman"/>
                <w:sz w:val="24"/>
                <w:szCs w:val="24"/>
              </w:rPr>
              <w:t xml:space="preserve">в образовательной организации </w:t>
            </w:r>
            <w:r w:rsidR="002C52AD" w:rsidRPr="0025350E">
              <w:rPr>
                <w:rFonts w:cs="Times New Roman"/>
                <w:sz w:val="24"/>
                <w:szCs w:val="24"/>
              </w:rPr>
              <w:t xml:space="preserve">ФОП </w:t>
            </w:r>
            <w:r w:rsidRPr="0025350E">
              <w:rPr>
                <w:rFonts w:cs="Times New Roman"/>
                <w:sz w:val="24"/>
                <w:szCs w:val="24"/>
              </w:rPr>
              <w:t xml:space="preserve">НОО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4D039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С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2C52AD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основной о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t>разовательной программы (ООП) образовательной о</w:t>
            </w:r>
            <w:r w:rsidRPr="0025350E">
              <w:rPr>
                <w:rFonts w:cs="Times New Roman"/>
                <w:sz w:val="24"/>
                <w:szCs w:val="24"/>
              </w:rPr>
              <w:t>р</w:t>
            </w:r>
            <w:r w:rsidRPr="0025350E">
              <w:rPr>
                <w:rFonts w:cs="Times New Roman"/>
                <w:sz w:val="24"/>
                <w:szCs w:val="24"/>
              </w:rPr>
              <w:t>ганизации</w:t>
            </w:r>
            <w:r w:rsidR="006B09A3" w:rsidRPr="0025350E">
              <w:rPr>
                <w:rFonts w:cs="Times New Roman"/>
                <w:sz w:val="24"/>
                <w:szCs w:val="24"/>
              </w:rPr>
              <w:t xml:space="preserve"> в соответствие с ФОП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B09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Июнь-август 2023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 xml:space="preserve">Утверждение ООП </w:t>
            </w:r>
            <w:r w:rsidR="006B09A3" w:rsidRPr="0025350E">
              <w:rPr>
                <w:rFonts w:cs="Times New Roman"/>
                <w:sz w:val="24"/>
                <w:szCs w:val="24"/>
              </w:rPr>
              <w:t xml:space="preserve">НОО в </w:t>
            </w:r>
            <w:proofErr w:type="spellStart"/>
            <w:r w:rsidR="006B09A3" w:rsidRPr="0025350E">
              <w:rPr>
                <w:rFonts w:cs="Times New Roman"/>
                <w:sz w:val="24"/>
                <w:szCs w:val="24"/>
              </w:rPr>
              <w:t>соотвествии</w:t>
            </w:r>
            <w:proofErr w:type="spellEnd"/>
            <w:r w:rsidR="006B09A3" w:rsidRPr="0025350E">
              <w:rPr>
                <w:rFonts w:cs="Times New Roman"/>
                <w:sz w:val="24"/>
                <w:szCs w:val="24"/>
              </w:rPr>
              <w:t xml:space="preserve"> с ФОП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B09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Июнь 2023год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4.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Обеспечение соотве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 xml:space="preserve">ствия нормативной базы школы требованиям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B05208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течение всего п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риода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5.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Приведение должнос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>ных инструкций работников образовательной 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ции в соответствие с треб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 xml:space="preserve">ваниями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НОО, т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рифно-квалификационными характеристиками и пр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фессиональным стандартом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B09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1</w:t>
            </w:r>
            <w:r w:rsidR="00B05208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се</w:t>
            </w:r>
            <w:r w:rsidR="00B05208"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="00B05208"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="00F70B17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B05208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года 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6.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и утвержд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 xml:space="preserve">ние плана-графика </w:t>
            </w:r>
            <w:r w:rsidR="006B09A3" w:rsidRPr="0025350E">
              <w:rPr>
                <w:rFonts w:cs="Times New Roman"/>
                <w:sz w:val="24"/>
                <w:szCs w:val="24"/>
              </w:rPr>
              <w:t>реал</w:t>
            </w:r>
            <w:r w:rsidR="006B09A3" w:rsidRPr="0025350E">
              <w:rPr>
                <w:rFonts w:cs="Times New Roman"/>
                <w:sz w:val="24"/>
                <w:szCs w:val="24"/>
              </w:rPr>
              <w:t>и</w:t>
            </w:r>
            <w:r w:rsidR="006B09A3" w:rsidRPr="0025350E">
              <w:rPr>
                <w:rFonts w:cs="Times New Roman"/>
                <w:sz w:val="24"/>
                <w:szCs w:val="24"/>
              </w:rPr>
              <w:t>зации 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B09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апрель</w:t>
            </w:r>
            <w:r w:rsidR="00F70B17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202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="00F70B17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7.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Определение списка учебников и учебных пос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бий, используемых в обр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зовательной деятельности в соответствии с </w:t>
            </w:r>
            <w:r w:rsidR="006B09A3" w:rsidRPr="0025350E">
              <w:rPr>
                <w:rFonts w:cs="Times New Roman"/>
                <w:sz w:val="24"/>
                <w:szCs w:val="24"/>
              </w:rPr>
              <w:t xml:space="preserve">ФОП </w:t>
            </w:r>
            <w:r w:rsidRPr="0025350E">
              <w:rPr>
                <w:rFonts w:cs="Times New Roman"/>
                <w:sz w:val="24"/>
                <w:szCs w:val="24"/>
              </w:rPr>
              <w:t>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6426C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Декабрь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8.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локальных актов, устанавливающих требования к различным объектам инфраструктуры образовательной 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ции с учётом требований к необходимой и достаточной оснащённости учебной де</w:t>
            </w:r>
            <w:r w:rsidRPr="0025350E">
              <w:rPr>
                <w:rFonts w:cs="Times New Roman"/>
                <w:sz w:val="24"/>
                <w:szCs w:val="24"/>
              </w:rPr>
              <w:t>я</w:t>
            </w:r>
            <w:r w:rsidRPr="0025350E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03491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9.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Разработка: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образовательных пр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грамм (индивидуальных и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др.);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учебного плана;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рабочих программ учебных предметов, курсов, дисциплин, модулей;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годового календарного учебного графика;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положений о внеурочной деятельности обучающихся;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положения об орган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 xml:space="preserve">зации текущей и итоговой оценки достижения </w:t>
            </w:r>
            <w:proofErr w:type="gramStart"/>
            <w:r w:rsidRPr="0025350E">
              <w:rPr>
                <w:rFonts w:cs="Times New Roman"/>
                <w:sz w:val="24"/>
                <w:szCs w:val="24"/>
              </w:rPr>
              <w:t>обуч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ющимися</w:t>
            </w:r>
            <w:proofErr w:type="gramEnd"/>
            <w:r w:rsidRPr="0025350E">
              <w:rPr>
                <w:rFonts w:cs="Times New Roman"/>
                <w:sz w:val="24"/>
                <w:szCs w:val="24"/>
              </w:rPr>
              <w:t xml:space="preserve"> планируемых р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зультатов освоения осно</w:t>
            </w:r>
            <w:r w:rsidRPr="0025350E">
              <w:rPr>
                <w:rFonts w:cs="Times New Roman"/>
                <w:sz w:val="24"/>
                <w:szCs w:val="24"/>
              </w:rPr>
              <w:t>в</w:t>
            </w:r>
            <w:r w:rsidRPr="0025350E">
              <w:rPr>
                <w:rFonts w:cs="Times New Roman"/>
                <w:sz w:val="24"/>
                <w:szCs w:val="24"/>
              </w:rPr>
              <w:t>ной образовательной пр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граммы;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положения об орган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 xml:space="preserve">зации домашней работы </w:t>
            </w:r>
            <w:proofErr w:type="gramStart"/>
            <w:r w:rsidRPr="0025350E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25350E">
              <w:rPr>
                <w:rFonts w:cs="Times New Roman"/>
                <w:sz w:val="24"/>
                <w:szCs w:val="24"/>
              </w:rPr>
              <w:t>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положения</w:t>
            </w:r>
            <w:r w:rsidR="00E03491" w:rsidRPr="0025350E">
              <w:rPr>
                <w:rFonts w:cs="Times New Roman"/>
                <w:sz w:val="24"/>
                <w:szCs w:val="24"/>
              </w:rPr>
              <w:t xml:space="preserve"> о формах получения образования.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E03491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 xml:space="preserve">II. Финансовое обеспечение введения </w:t>
            </w:r>
            <w:r w:rsidRPr="0025350E">
              <w:rPr>
                <w:rFonts w:cs="Times New Roman"/>
                <w:sz w:val="24"/>
                <w:szCs w:val="24"/>
              </w:rPr>
              <w:br/>
              <w:t>ФГОС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Определение объёма расходов, необходимых для реализации ООП и дост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жения планируемых р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зультатов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284E2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Корректировка локал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>ных актов (внесение изм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нений в них), регламент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рующих установление 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работной платы работников образовательной 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ции, в том числе стимул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рующих надбавок и доплат, порядка и размеров прем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284E2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Заключение дополн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lastRenderedPageBreak/>
              <w:t>тельных соглашений к тр</w:t>
            </w:r>
            <w:r w:rsidRPr="0025350E">
              <w:rPr>
                <w:rFonts w:cs="Times New Roman"/>
                <w:sz w:val="24"/>
                <w:szCs w:val="24"/>
              </w:rPr>
              <w:t>у</w:t>
            </w:r>
            <w:r w:rsidRPr="0025350E">
              <w:rPr>
                <w:rFonts w:cs="Times New Roman"/>
                <w:sz w:val="24"/>
                <w:szCs w:val="24"/>
              </w:rPr>
              <w:t>довому договору с педаг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гическими работниками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284E2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III.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ционное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печение введ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ния ФГОС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 xml:space="preserve"> Обеспечение координ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ции взаимодействия учас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>ников образовательных о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 xml:space="preserve">ношений по организации введения </w:t>
            </w:r>
            <w:r w:rsidR="006B09A3" w:rsidRPr="0025350E">
              <w:rPr>
                <w:rFonts w:cs="Times New Roman"/>
                <w:sz w:val="24"/>
                <w:szCs w:val="24"/>
              </w:rPr>
              <w:t xml:space="preserve"> и реализации </w:t>
            </w:r>
            <w:r w:rsidRPr="0025350E">
              <w:rPr>
                <w:rFonts w:cs="Times New Roman"/>
                <w:sz w:val="24"/>
                <w:szCs w:val="24"/>
              </w:rPr>
              <w:t>Ф</w:t>
            </w:r>
            <w:r w:rsidR="006B09A3" w:rsidRPr="0025350E">
              <w:rPr>
                <w:rFonts w:cs="Times New Roman"/>
                <w:sz w:val="24"/>
                <w:szCs w:val="24"/>
              </w:rPr>
              <w:t>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284E2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и реализация моделей взаимодействия образовательных 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ций и организаций допо</w:t>
            </w:r>
            <w:r w:rsidRPr="0025350E">
              <w:rPr>
                <w:rFonts w:cs="Times New Roman"/>
                <w:sz w:val="24"/>
                <w:szCs w:val="24"/>
              </w:rPr>
              <w:t>л</w:t>
            </w:r>
            <w:r w:rsidRPr="0025350E">
              <w:rPr>
                <w:rFonts w:cs="Times New Roman"/>
                <w:sz w:val="24"/>
                <w:szCs w:val="24"/>
              </w:rPr>
              <w:t>нительного образования, обеспечивающих 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цию внеурочной деятел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284E2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31 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густа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и реализация системы мониторинга о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t>разовательных потребн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стей обучающихся и род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телей (законных представ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телей) по использованию часов вариативной части учебного плана и внеуро</w:t>
            </w:r>
            <w:r w:rsidRPr="0025350E">
              <w:rPr>
                <w:rFonts w:cs="Times New Roman"/>
                <w:sz w:val="24"/>
                <w:szCs w:val="24"/>
              </w:rPr>
              <w:t>ч</w:t>
            </w:r>
            <w:r w:rsidRPr="0025350E">
              <w:rPr>
                <w:rFonts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BB3F9A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Заявления родителей 1 сентября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4.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Привлечение органов государстве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но-общественного упра</w:t>
            </w:r>
            <w:r w:rsidRPr="0025350E">
              <w:rPr>
                <w:rFonts w:cs="Times New Roman"/>
                <w:sz w:val="24"/>
                <w:szCs w:val="24"/>
              </w:rPr>
              <w:t>в</w:t>
            </w:r>
            <w:r w:rsidRPr="0025350E">
              <w:rPr>
                <w:rFonts w:cs="Times New Roman"/>
                <w:sz w:val="24"/>
                <w:szCs w:val="24"/>
              </w:rPr>
              <w:t>ления образовательной о</w:t>
            </w:r>
            <w:r w:rsidRPr="0025350E">
              <w:rPr>
                <w:rFonts w:cs="Times New Roman"/>
                <w:sz w:val="24"/>
                <w:szCs w:val="24"/>
              </w:rPr>
              <w:t>р</w:t>
            </w:r>
            <w:r w:rsidRPr="0025350E">
              <w:rPr>
                <w:rFonts w:cs="Times New Roman"/>
                <w:sz w:val="24"/>
                <w:szCs w:val="24"/>
              </w:rPr>
              <w:t>ганизацией к проектиров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нию основной образов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тельной программы начального общего образ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EA1266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31 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густа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C667A3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C667A3" w:rsidRPr="0025350E" w:rsidRDefault="00C667A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IV.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Кадровое обеспечение введения ФГОС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C667A3" w:rsidRPr="0025350E" w:rsidRDefault="00C667A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Анализ кадрового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печения введения и реал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 xml:space="preserve">зации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C667A3" w:rsidRPr="0025350E" w:rsidRDefault="00EA1266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 с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стоянию на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C667A3" w:rsidRPr="0025350E" w:rsidTr="00C667A3">
        <w:trPr>
          <w:trHeight w:val="20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7A3" w:rsidRPr="0025350E" w:rsidRDefault="00C667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C667A3" w:rsidRPr="0025350E" w:rsidRDefault="00C667A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Создание (корректиро</w:t>
            </w:r>
            <w:r w:rsidRPr="0025350E">
              <w:rPr>
                <w:rFonts w:cs="Times New Roman"/>
                <w:sz w:val="24"/>
                <w:szCs w:val="24"/>
              </w:rPr>
              <w:t>в</w:t>
            </w:r>
            <w:r w:rsidRPr="0025350E">
              <w:rPr>
                <w:rFonts w:cs="Times New Roman"/>
                <w:sz w:val="24"/>
                <w:szCs w:val="24"/>
              </w:rPr>
              <w:t>ка) плана-графика повыш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ния квалификации педаг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гических и руководящих работников образовател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 xml:space="preserve">ной организации в связи с введением </w:t>
            </w:r>
            <w:r w:rsidRPr="0025350E">
              <w:rPr>
                <w:rFonts w:cs="Times New Roman"/>
                <w:sz w:val="24"/>
                <w:szCs w:val="24"/>
              </w:rPr>
              <w:br/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C667A3" w:rsidRPr="0025350E" w:rsidRDefault="00EA1266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рель-август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C667A3" w:rsidRPr="0025350E" w:rsidTr="00C667A3">
        <w:trPr>
          <w:trHeight w:val="20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667A3" w:rsidRPr="0025350E" w:rsidRDefault="00C667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667A3" w:rsidRPr="0025350E" w:rsidRDefault="00C667A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(коррект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ровка) плана нау</w:t>
            </w:r>
            <w:r w:rsidRPr="0025350E">
              <w:rPr>
                <w:rFonts w:cs="Times New Roman"/>
                <w:sz w:val="24"/>
                <w:szCs w:val="24"/>
              </w:rPr>
              <w:t>ч</w:t>
            </w:r>
            <w:r w:rsidRPr="0025350E">
              <w:rPr>
                <w:rFonts w:cs="Times New Roman"/>
                <w:sz w:val="24"/>
                <w:szCs w:val="24"/>
              </w:rPr>
              <w:t>но-методической работы (</w:t>
            </w:r>
            <w:proofErr w:type="spellStart"/>
            <w:r w:rsidRPr="0025350E">
              <w:rPr>
                <w:rFonts w:cs="Times New Roman"/>
                <w:sz w:val="24"/>
                <w:szCs w:val="24"/>
              </w:rPr>
              <w:t>внутришкольного</w:t>
            </w:r>
            <w:proofErr w:type="spellEnd"/>
            <w:r w:rsidRPr="0025350E">
              <w:rPr>
                <w:rFonts w:cs="Times New Roman"/>
                <w:sz w:val="24"/>
                <w:szCs w:val="24"/>
              </w:rPr>
              <w:t xml:space="preserve"> пов</w:t>
            </w:r>
            <w:r w:rsidRPr="0025350E">
              <w:rPr>
                <w:rFonts w:cs="Times New Roman"/>
                <w:sz w:val="24"/>
                <w:szCs w:val="24"/>
              </w:rPr>
              <w:t>ы</w:t>
            </w:r>
            <w:r w:rsidRPr="0025350E">
              <w:rPr>
                <w:rFonts w:cs="Times New Roman"/>
                <w:sz w:val="24"/>
                <w:szCs w:val="24"/>
              </w:rPr>
              <w:t xml:space="preserve">шения квалификации) с ориентацией на проблемы </w:t>
            </w:r>
            <w:r w:rsidRPr="0025350E">
              <w:rPr>
                <w:rFonts w:cs="Times New Roman"/>
                <w:sz w:val="24"/>
                <w:szCs w:val="24"/>
              </w:rPr>
              <w:lastRenderedPageBreak/>
              <w:t xml:space="preserve">введения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667A3" w:rsidRPr="0025350E" w:rsidRDefault="00EA1266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V.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Информ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ционное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печение введ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ния ФГОС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Размещение на сайте о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t>разовательной организации информационных матери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 xml:space="preserve">лов о введении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A1266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Широкое информиров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ние родителей (законных представителей) как учас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>ников образовательного процесса о введении и ре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лизации Ф</w:t>
            </w:r>
            <w:r w:rsidR="006B09A3" w:rsidRPr="0025350E">
              <w:rPr>
                <w:rFonts w:cs="Times New Roman"/>
                <w:sz w:val="24"/>
                <w:szCs w:val="24"/>
              </w:rPr>
              <w:t>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F958E8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систем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тически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Обеспечение публичной отчётности образовательной организации о ходе и р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 xml:space="preserve">зультатах введения и реализации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366455" w:rsidP="006E66D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самоан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лиз 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БОУ «</w:t>
            </w:r>
            <w:proofErr w:type="spellStart"/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Р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веньская</w:t>
            </w:r>
            <w:proofErr w:type="spellEnd"/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СОШ с УИОП» до 10 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реля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VI.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proofErr w:type="spellStart"/>
            <w:r w:rsidRPr="0025350E">
              <w:rPr>
                <w:rFonts w:cs="Times New Roman"/>
                <w:sz w:val="24"/>
                <w:szCs w:val="24"/>
              </w:rPr>
              <w:t>Матер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альнотехнич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ское</w:t>
            </w:r>
            <w:proofErr w:type="spellEnd"/>
            <w:r w:rsidRPr="0025350E">
              <w:rPr>
                <w:rFonts w:cs="Times New Roman"/>
                <w:sz w:val="24"/>
                <w:szCs w:val="24"/>
              </w:rPr>
              <w:t xml:space="preserve"> обеспеч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ние введения ФГОС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Характеристика матер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ально-технического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печения введения</w:t>
            </w:r>
            <w:r w:rsidR="00954312" w:rsidRPr="0025350E">
              <w:rPr>
                <w:rFonts w:cs="Times New Roman"/>
                <w:sz w:val="24"/>
                <w:szCs w:val="24"/>
              </w:rPr>
              <w:t xml:space="preserve"> </w:t>
            </w:r>
            <w:r w:rsidRPr="0025350E">
              <w:rPr>
                <w:rFonts w:cs="Times New Roman"/>
                <w:sz w:val="24"/>
                <w:szCs w:val="24"/>
              </w:rPr>
              <w:t>и реал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 xml:space="preserve">зации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5431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Обеспечение соотве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>ствия материал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>но-технической базы обр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 xml:space="preserve">зовательной организации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5431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 мере необх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димости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Обеспечение соотве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>ствия условий реализации ООП противопожарным нормам, санита</w:t>
            </w:r>
            <w:r w:rsidRPr="0025350E">
              <w:rPr>
                <w:rFonts w:cs="Times New Roman"/>
                <w:sz w:val="24"/>
                <w:szCs w:val="24"/>
              </w:rPr>
              <w:t>р</w:t>
            </w:r>
            <w:r w:rsidRPr="0025350E">
              <w:rPr>
                <w:rFonts w:cs="Times New Roman"/>
                <w:sz w:val="24"/>
                <w:szCs w:val="24"/>
              </w:rPr>
              <w:t>но-эпидемиологическим нормам, нормам охраны труда работников образов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5431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4.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Обеспечение соотве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 xml:space="preserve">ствия </w:t>
            </w:r>
            <w:r w:rsidRPr="0025350E">
              <w:rPr>
                <w:rFonts w:cs="Times New Roman"/>
                <w:spacing w:val="-3"/>
                <w:sz w:val="24"/>
                <w:szCs w:val="24"/>
              </w:rPr>
              <w:t>информацио</w:t>
            </w:r>
            <w:r w:rsidRPr="0025350E">
              <w:rPr>
                <w:rFonts w:cs="Times New Roman"/>
                <w:spacing w:val="-3"/>
                <w:sz w:val="24"/>
                <w:szCs w:val="24"/>
              </w:rPr>
              <w:t>н</w:t>
            </w:r>
            <w:r w:rsidRPr="0025350E">
              <w:rPr>
                <w:rFonts w:cs="Times New Roman"/>
                <w:spacing w:val="-3"/>
                <w:sz w:val="24"/>
                <w:szCs w:val="24"/>
              </w:rPr>
              <w:t>но-образовательной</w:t>
            </w:r>
            <w:r w:rsidRPr="0025350E">
              <w:rPr>
                <w:rFonts w:cs="Times New Roman"/>
                <w:sz w:val="24"/>
                <w:szCs w:val="24"/>
              </w:rPr>
              <w:t xml:space="preserve"> среды требованиям: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укомплектованность би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t>лиотечно-информационного центра печатными и эле</w:t>
            </w:r>
            <w:r w:rsidRPr="0025350E">
              <w:rPr>
                <w:rFonts w:cs="Times New Roman"/>
                <w:sz w:val="24"/>
                <w:szCs w:val="24"/>
              </w:rPr>
              <w:t>к</w:t>
            </w:r>
            <w:r w:rsidRPr="0025350E">
              <w:rPr>
                <w:rFonts w:cs="Times New Roman"/>
                <w:sz w:val="24"/>
                <w:szCs w:val="24"/>
              </w:rPr>
              <w:t>тронными образовател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>ными ресурсами;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наличие доступа образов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тельной организации к электронным образов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тельным ресурсам (ЭОР), размещённым в федерал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>ных, региональных и иных базах данных;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наличие контролируемого доступа участников обр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зовательных отношений к информационным обр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зовательным ресурсам л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кальной сети и Интернета;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5431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течение учебного года</w:t>
            </w:r>
          </w:p>
        </w:tc>
      </w:tr>
    </w:tbl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</w:p>
    <w:sectPr w:rsidR="00767BB0" w:rsidRPr="0025350E" w:rsidSect="00F016FB">
      <w:footerReference w:type="default" r:id="rId39"/>
      <w:footnotePr>
        <w:numRestart w:val="eachPage"/>
      </w:footnotePr>
      <w:pgSz w:w="7824" w:h="12019"/>
      <w:pgMar w:top="737" w:right="794" w:bottom="1134" w:left="794" w:header="720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1B" w:rsidRDefault="0019331B">
      <w:pPr>
        <w:spacing w:line="240" w:lineRule="auto"/>
      </w:pPr>
      <w:r>
        <w:separator/>
      </w:r>
    </w:p>
  </w:endnote>
  <w:endnote w:type="continuationSeparator" w:id="0">
    <w:p w:rsidR="0019331B" w:rsidRDefault="00193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Arial Narrow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ITC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19400"/>
      <w:docPartObj>
        <w:docPartGallery w:val="Page Numbers (Bottom of Page)"/>
        <w:docPartUnique/>
      </w:docPartObj>
    </w:sdtPr>
    <w:sdtEndPr/>
    <w:sdtContent>
      <w:p w:rsidR="00BB29C7" w:rsidRDefault="00BB29C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BF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1B" w:rsidRDefault="0019331B">
      <w:pPr>
        <w:spacing w:line="240" w:lineRule="auto"/>
      </w:pPr>
      <w:r>
        <w:separator/>
      </w:r>
    </w:p>
  </w:footnote>
  <w:footnote w:type="continuationSeparator" w:id="0">
    <w:p w:rsidR="0019331B" w:rsidRDefault="001933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36E701DC"/>
    <w:multiLevelType w:val="hybridMultilevel"/>
    <w:tmpl w:val="0B7CD9DC"/>
    <w:lvl w:ilvl="0" w:tplc="234EED0C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B0"/>
    <w:rsid w:val="000073A2"/>
    <w:rsid w:val="00014428"/>
    <w:rsid w:val="00022118"/>
    <w:rsid w:val="000241FC"/>
    <w:rsid w:val="0003093A"/>
    <w:rsid w:val="00043CF7"/>
    <w:rsid w:val="00057B0A"/>
    <w:rsid w:val="00064DBE"/>
    <w:rsid w:val="00067E79"/>
    <w:rsid w:val="000734F7"/>
    <w:rsid w:val="00082454"/>
    <w:rsid w:val="00082AA7"/>
    <w:rsid w:val="000919F8"/>
    <w:rsid w:val="000A127F"/>
    <w:rsid w:val="000B00EC"/>
    <w:rsid w:val="000B7026"/>
    <w:rsid w:val="000C7940"/>
    <w:rsid w:val="000E1B48"/>
    <w:rsid w:val="000E5641"/>
    <w:rsid w:val="000F57B0"/>
    <w:rsid w:val="00112C1E"/>
    <w:rsid w:val="00121655"/>
    <w:rsid w:val="00131327"/>
    <w:rsid w:val="00131CB7"/>
    <w:rsid w:val="00133D05"/>
    <w:rsid w:val="00145073"/>
    <w:rsid w:val="00160477"/>
    <w:rsid w:val="00162692"/>
    <w:rsid w:val="001918BB"/>
    <w:rsid w:val="0019331B"/>
    <w:rsid w:val="001A2944"/>
    <w:rsid w:val="001B1E96"/>
    <w:rsid w:val="001B21C0"/>
    <w:rsid w:val="001B4A41"/>
    <w:rsid w:val="001B4C56"/>
    <w:rsid w:val="001C3078"/>
    <w:rsid w:val="001D21F3"/>
    <w:rsid w:val="001D532B"/>
    <w:rsid w:val="001F4BAE"/>
    <w:rsid w:val="002062A4"/>
    <w:rsid w:val="00213E20"/>
    <w:rsid w:val="002151A3"/>
    <w:rsid w:val="0023475C"/>
    <w:rsid w:val="00246B42"/>
    <w:rsid w:val="0025078A"/>
    <w:rsid w:val="0025350E"/>
    <w:rsid w:val="002566B4"/>
    <w:rsid w:val="00261845"/>
    <w:rsid w:val="00275905"/>
    <w:rsid w:val="00284E2F"/>
    <w:rsid w:val="00290712"/>
    <w:rsid w:val="00293D9A"/>
    <w:rsid w:val="002A346E"/>
    <w:rsid w:val="002A6CBB"/>
    <w:rsid w:val="002B60D5"/>
    <w:rsid w:val="002C52AD"/>
    <w:rsid w:val="002E1361"/>
    <w:rsid w:val="002E25BC"/>
    <w:rsid w:val="002F7979"/>
    <w:rsid w:val="00300C1F"/>
    <w:rsid w:val="0030321F"/>
    <w:rsid w:val="00305162"/>
    <w:rsid w:val="00311929"/>
    <w:rsid w:val="00327DC3"/>
    <w:rsid w:val="00332E86"/>
    <w:rsid w:val="00342491"/>
    <w:rsid w:val="00347A99"/>
    <w:rsid w:val="0035130F"/>
    <w:rsid w:val="003656C0"/>
    <w:rsid w:val="00366455"/>
    <w:rsid w:val="003832F1"/>
    <w:rsid w:val="00391904"/>
    <w:rsid w:val="00395CE8"/>
    <w:rsid w:val="0039700E"/>
    <w:rsid w:val="003A739B"/>
    <w:rsid w:val="003B197F"/>
    <w:rsid w:val="003C4041"/>
    <w:rsid w:val="003C4747"/>
    <w:rsid w:val="003E1D14"/>
    <w:rsid w:val="00411623"/>
    <w:rsid w:val="00417CF0"/>
    <w:rsid w:val="0043024F"/>
    <w:rsid w:val="00435AC7"/>
    <w:rsid w:val="0044309A"/>
    <w:rsid w:val="00443752"/>
    <w:rsid w:val="004674CF"/>
    <w:rsid w:val="00474F70"/>
    <w:rsid w:val="00475290"/>
    <w:rsid w:val="004A7B04"/>
    <w:rsid w:val="004B0C68"/>
    <w:rsid w:val="004C46E4"/>
    <w:rsid w:val="004C571A"/>
    <w:rsid w:val="004D0390"/>
    <w:rsid w:val="004D4F04"/>
    <w:rsid w:val="004E3CEE"/>
    <w:rsid w:val="004E6B29"/>
    <w:rsid w:val="004E7602"/>
    <w:rsid w:val="004F0381"/>
    <w:rsid w:val="00511C16"/>
    <w:rsid w:val="00512183"/>
    <w:rsid w:val="00527373"/>
    <w:rsid w:val="00541383"/>
    <w:rsid w:val="00560587"/>
    <w:rsid w:val="00564621"/>
    <w:rsid w:val="005802C9"/>
    <w:rsid w:val="005922B9"/>
    <w:rsid w:val="005A198C"/>
    <w:rsid w:val="005C064E"/>
    <w:rsid w:val="005C0C70"/>
    <w:rsid w:val="005C37AA"/>
    <w:rsid w:val="005D1CC9"/>
    <w:rsid w:val="005D5578"/>
    <w:rsid w:val="005D5D5E"/>
    <w:rsid w:val="005D663A"/>
    <w:rsid w:val="005E0DC3"/>
    <w:rsid w:val="005F41A8"/>
    <w:rsid w:val="005F6F24"/>
    <w:rsid w:val="0060681A"/>
    <w:rsid w:val="0061343D"/>
    <w:rsid w:val="00626350"/>
    <w:rsid w:val="006320F0"/>
    <w:rsid w:val="00632CE2"/>
    <w:rsid w:val="00641BAD"/>
    <w:rsid w:val="00643F2E"/>
    <w:rsid w:val="00650037"/>
    <w:rsid w:val="00651A92"/>
    <w:rsid w:val="00656B34"/>
    <w:rsid w:val="006672DA"/>
    <w:rsid w:val="006709E9"/>
    <w:rsid w:val="006746B8"/>
    <w:rsid w:val="00676E4E"/>
    <w:rsid w:val="00694C7E"/>
    <w:rsid w:val="00696A59"/>
    <w:rsid w:val="006A15E7"/>
    <w:rsid w:val="006A3A72"/>
    <w:rsid w:val="006B09A3"/>
    <w:rsid w:val="006E2A2B"/>
    <w:rsid w:val="006E66DA"/>
    <w:rsid w:val="006F4A48"/>
    <w:rsid w:val="0070195F"/>
    <w:rsid w:val="007121D4"/>
    <w:rsid w:val="00712ED0"/>
    <w:rsid w:val="00723963"/>
    <w:rsid w:val="007425C3"/>
    <w:rsid w:val="0075595C"/>
    <w:rsid w:val="00756D80"/>
    <w:rsid w:val="00757AFF"/>
    <w:rsid w:val="007627C4"/>
    <w:rsid w:val="00763339"/>
    <w:rsid w:val="00764D1D"/>
    <w:rsid w:val="00767BB0"/>
    <w:rsid w:val="00772900"/>
    <w:rsid w:val="00774DE3"/>
    <w:rsid w:val="00777B14"/>
    <w:rsid w:val="00781C30"/>
    <w:rsid w:val="00783AE2"/>
    <w:rsid w:val="00786730"/>
    <w:rsid w:val="007873E9"/>
    <w:rsid w:val="007906FE"/>
    <w:rsid w:val="007A601F"/>
    <w:rsid w:val="007B336A"/>
    <w:rsid w:val="007C3C31"/>
    <w:rsid w:val="007C768A"/>
    <w:rsid w:val="007E2181"/>
    <w:rsid w:val="007E6936"/>
    <w:rsid w:val="007F3628"/>
    <w:rsid w:val="007F4DE5"/>
    <w:rsid w:val="00801C53"/>
    <w:rsid w:val="00801CDB"/>
    <w:rsid w:val="0080282D"/>
    <w:rsid w:val="00805622"/>
    <w:rsid w:val="008142F1"/>
    <w:rsid w:val="00833510"/>
    <w:rsid w:val="00834183"/>
    <w:rsid w:val="00851FCF"/>
    <w:rsid w:val="00867B78"/>
    <w:rsid w:val="00891C75"/>
    <w:rsid w:val="00892BE2"/>
    <w:rsid w:val="00893687"/>
    <w:rsid w:val="00895E30"/>
    <w:rsid w:val="008B3A37"/>
    <w:rsid w:val="008C2841"/>
    <w:rsid w:val="008C62CA"/>
    <w:rsid w:val="008F0E00"/>
    <w:rsid w:val="008F36A4"/>
    <w:rsid w:val="008F4382"/>
    <w:rsid w:val="008F5095"/>
    <w:rsid w:val="008F6904"/>
    <w:rsid w:val="00903B21"/>
    <w:rsid w:val="00903F92"/>
    <w:rsid w:val="009041AE"/>
    <w:rsid w:val="00933550"/>
    <w:rsid w:val="00946283"/>
    <w:rsid w:val="009468CB"/>
    <w:rsid w:val="009516D2"/>
    <w:rsid w:val="00954312"/>
    <w:rsid w:val="009627F0"/>
    <w:rsid w:val="00973E21"/>
    <w:rsid w:val="00975DA8"/>
    <w:rsid w:val="00981CCB"/>
    <w:rsid w:val="0099356E"/>
    <w:rsid w:val="00997400"/>
    <w:rsid w:val="009D053A"/>
    <w:rsid w:val="009D2A8D"/>
    <w:rsid w:val="009D4E3E"/>
    <w:rsid w:val="009D63EE"/>
    <w:rsid w:val="009F2BA4"/>
    <w:rsid w:val="009F2DB2"/>
    <w:rsid w:val="00A01F9C"/>
    <w:rsid w:val="00A256DD"/>
    <w:rsid w:val="00A30DAC"/>
    <w:rsid w:val="00A352E5"/>
    <w:rsid w:val="00A37176"/>
    <w:rsid w:val="00A45702"/>
    <w:rsid w:val="00A46727"/>
    <w:rsid w:val="00A51561"/>
    <w:rsid w:val="00A54D3D"/>
    <w:rsid w:val="00A5588B"/>
    <w:rsid w:val="00A569B9"/>
    <w:rsid w:val="00A72740"/>
    <w:rsid w:val="00A859FD"/>
    <w:rsid w:val="00AB22AC"/>
    <w:rsid w:val="00AB6E02"/>
    <w:rsid w:val="00AC00EE"/>
    <w:rsid w:val="00AD7061"/>
    <w:rsid w:val="00AE3782"/>
    <w:rsid w:val="00AF6206"/>
    <w:rsid w:val="00AF65D5"/>
    <w:rsid w:val="00AF6CBA"/>
    <w:rsid w:val="00B00E07"/>
    <w:rsid w:val="00B02506"/>
    <w:rsid w:val="00B02962"/>
    <w:rsid w:val="00B05208"/>
    <w:rsid w:val="00B258D6"/>
    <w:rsid w:val="00B43669"/>
    <w:rsid w:val="00B44ECB"/>
    <w:rsid w:val="00B5083D"/>
    <w:rsid w:val="00B60D8A"/>
    <w:rsid w:val="00B636CD"/>
    <w:rsid w:val="00B67313"/>
    <w:rsid w:val="00B67858"/>
    <w:rsid w:val="00B77AF1"/>
    <w:rsid w:val="00B84EFB"/>
    <w:rsid w:val="00B85AE9"/>
    <w:rsid w:val="00B9385E"/>
    <w:rsid w:val="00B9689A"/>
    <w:rsid w:val="00BA052E"/>
    <w:rsid w:val="00BA4D86"/>
    <w:rsid w:val="00BA5918"/>
    <w:rsid w:val="00BB29C7"/>
    <w:rsid w:val="00BB3F9A"/>
    <w:rsid w:val="00BC3DB2"/>
    <w:rsid w:val="00BC5200"/>
    <w:rsid w:val="00BD2B4D"/>
    <w:rsid w:val="00BD5E9D"/>
    <w:rsid w:val="00BE6085"/>
    <w:rsid w:val="00BE6700"/>
    <w:rsid w:val="00BF0E62"/>
    <w:rsid w:val="00BF26FD"/>
    <w:rsid w:val="00C0343B"/>
    <w:rsid w:val="00C14A2D"/>
    <w:rsid w:val="00C16158"/>
    <w:rsid w:val="00C204DA"/>
    <w:rsid w:val="00C20AC2"/>
    <w:rsid w:val="00C27C43"/>
    <w:rsid w:val="00C33B14"/>
    <w:rsid w:val="00C33B32"/>
    <w:rsid w:val="00C450D6"/>
    <w:rsid w:val="00C47638"/>
    <w:rsid w:val="00C54852"/>
    <w:rsid w:val="00C55AA0"/>
    <w:rsid w:val="00C653FB"/>
    <w:rsid w:val="00C65AB0"/>
    <w:rsid w:val="00C667A3"/>
    <w:rsid w:val="00C77F0F"/>
    <w:rsid w:val="00CB53EF"/>
    <w:rsid w:val="00CC6A97"/>
    <w:rsid w:val="00CE1686"/>
    <w:rsid w:val="00CF065B"/>
    <w:rsid w:val="00CF1D3E"/>
    <w:rsid w:val="00D03A75"/>
    <w:rsid w:val="00D041C8"/>
    <w:rsid w:val="00D0639F"/>
    <w:rsid w:val="00D12C1A"/>
    <w:rsid w:val="00D314C6"/>
    <w:rsid w:val="00D41572"/>
    <w:rsid w:val="00D427D7"/>
    <w:rsid w:val="00D44C35"/>
    <w:rsid w:val="00D7178B"/>
    <w:rsid w:val="00D75A31"/>
    <w:rsid w:val="00D93106"/>
    <w:rsid w:val="00D95CB6"/>
    <w:rsid w:val="00DA511B"/>
    <w:rsid w:val="00DB2772"/>
    <w:rsid w:val="00DC361D"/>
    <w:rsid w:val="00DE1653"/>
    <w:rsid w:val="00DF4967"/>
    <w:rsid w:val="00E03491"/>
    <w:rsid w:val="00E074B0"/>
    <w:rsid w:val="00E11401"/>
    <w:rsid w:val="00E15E61"/>
    <w:rsid w:val="00E164FF"/>
    <w:rsid w:val="00E20196"/>
    <w:rsid w:val="00E27F65"/>
    <w:rsid w:val="00E309C8"/>
    <w:rsid w:val="00E410FF"/>
    <w:rsid w:val="00E43810"/>
    <w:rsid w:val="00E46422"/>
    <w:rsid w:val="00E54DB5"/>
    <w:rsid w:val="00E56796"/>
    <w:rsid w:val="00E6426C"/>
    <w:rsid w:val="00E72BDF"/>
    <w:rsid w:val="00E750F8"/>
    <w:rsid w:val="00E82778"/>
    <w:rsid w:val="00E859EA"/>
    <w:rsid w:val="00E8661F"/>
    <w:rsid w:val="00E93898"/>
    <w:rsid w:val="00E95CCA"/>
    <w:rsid w:val="00EA1266"/>
    <w:rsid w:val="00EB35F3"/>
    <w:rsid w:val="00EC5A50"/>
    <w:rsid w:val="00ED177A"/>
    <w:rsid w:val="00ED500A"/>
    <w:rsid w:val="00EF51DD"/>
    <w:rsid w:val="00EF5679"/>
    <w:rsid w:val="00EF74C1"/>
    <w:rsid w:val="00F016FB"/>
    <w:rsid w:val="00F03415"/>
    <w:rsid w:val="00F06BA5"/>
    <w:rsid w:val="00F1084D"/>
    <w:rsid w:val="00F12BD7"/>
    <w:rsid w:val="00F1401D"/>
    <w:rsid w:val="00F15DDF"/>
    <w:rsid w:val="00F322BE"/>
    <w:rsid w:val="00F3412F"/>
    <w:rsid w:val="00F449F6"/>
    <w:rsid w:val="00F516D5"/>
    <w:rsid w:val="00F5487E"/>
    <w:rsid w:val="00F57CB9"/>
    <w:rsid w:val="00F60690"/>
    <w:rsid w:val="00F60D90"/>
    <w:rsid w:val="00F656DA"/>
    <w:rsid w:val="00F67FE0"/>
    <w:rsid w:val="00F70B17"/>
    <w:rsid w:val="00F877DF"/>
    <w:rsid w:val="00F9184E"/>
    <w:rsid w:val="00F93B00"/>
    <w:rsid w:val="00F958E8"/>
    <w:rsid w:val="00FA22EC"/>
    <w:rsid w:val="00FA2710"/>
    <w:rsid w:val="00FD1002"/>
    <w:rsid w:val="00FE1B8F"/>
    <w:rsid w:val="00FE1FE4"/>
    <w:rsid w:val="00FE6EBF"/>
    <w:rsid w:val="00FF3C46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0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1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2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AF65D5"/>
  </w:style>
  <w:style w:type="paragraph" w:styleId="af2">
    <w:name w:val="footer"/>
    <w:basedOn w:val="a1"/>
    <w:link w:val="af3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E0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074B0"/>
    <w:rPr>
      <w:rFonts w:ascii="Tahoma" w:hAnsi="Tahoma" w:cs="Tahoma"/>
      <w:sz w:val="16"/>
      <w:szCs w:val="16"/>
    </w:rPr>
  </w:style>
  <w:style w:type="table" w:styleId="af6">
    <w:name w:val="Table Grid"/>
    <w:basedOn w:val="a3"/>
    <w:uiPriority w:val="39"/>
    <w:rsid w:val="00CF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1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0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1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2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AF65D5"/>
  </w:style>
  <w:style w:type="paragraph" w:styleId="af2">
    <w:name w:val="footer"/>
    <w:basedOn w:val="a1"/>
    <w:link w:val="af3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E0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074B0"/>
    <w:rPr>
      <w:rFonts w:ascii="Tahoma" w:hAnsi="Tahoma" w:cs="Tahoma"/>
      <w:sz w:val="16"/>
      <w:szCs w:val="16"/>
    </w:rPr>
  </w:style>
  <w:style w:type="table" w:styleId="af6">
    <w:name w:val="Table Grid"/>
    <w:basedOn w:val="a3"/>
    <w:uiPriority w:val="39"/>
    <w:rsid w:val="00CF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1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edsoo.ru/Rabochie_programmi_po_u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7AB2-5600-44B0-BBF0-6EDED54F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94</Pages>
  <Words>21000</Words>
  <Characters>119704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Алексей Александрович</dc:creator>
  <cp:keywords/>
  <dc:description/>
  <cp:lastModifiedBy>Малькова</cp:lastModifiedBy>
  <cp:revision>509</cp:revision>
  <cp:lastPrinted>2022-12-02T05:57:00Z</cp:lastPrinted>
  <dcterms:created xsi:type="dcterms:W3CDTF">2022-04-06T12:39:00Z</dcterms:created>
  <dcterms:modified xsi:type="dcterms:W3CDTF">2023-07-14T13:05:00Z</dcterms:modified>
</cp:coreProperties>
</file>