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6"/>
        <w:gridCol w:w="3233"/>
      </w:tblGrid>
      <w:tr w:rsidR="00C22F2F" w:rsidTr="00C22F2F">
        <w:tc>
          <w:tcPr>
            <w:tcW w:w="3273" w:type="dxa"/>
          </w:tcPr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№9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“24.05.2024”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2F2F" w:rsidRDefault="00C22F2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Шевченко Л.Г.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Киселёв Э.Н.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№202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“24.05.2024”</w:t>
            </w:r>
          </w:p>
          <w:p w:rsidR="00C22F2F" w:rsidRDefault="00C2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932AB" w:rsidRDefault="008932AB" w:rsidP="008932AB">
      <w:pPr>
        <w:rPr>
          <w:rFonts w:ascii="Times New Roman" w:hAnsi="Times New Roman" w:cs="Times New Roman"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бюджетного </w:t>
      </w: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углублённым изучением отдельных предметов» </w:t>
      </w:r>
    </w:p>
    <w:p w:rsidR="008932AB" w:rsidRDefault="008932AB" w:rsidP="008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8932AB" w:rsidRDefault="0087369D" w:rsidP="00893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C80221">
        <w:rPr>
          <w:rFonts w:ascii="Times New Roman" w:hAnsi="Times New Roman" w:cs="Times New Roman"/>
          <w:sz w:val="28"/>
          <w:szCs w:val="28"/>
        </w:rPr>
        <w:t xml:space="preserve"> </w:t>
      </w:r>
      <w:r w:rsidR="008932AB">
        <w:rPr>
          <w:rFonts w:ascii="Times New Roman" w:hAnsi="Times New Roman" w:cs="Times New Roman"/>
          <w:sz w:val="28"/>
          <w:szCs w:val="28"/>
        </w:rPr>
        <w:t>учебный год</w:t>
      </w: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реализующего  ФГОС </w:t>
      </w: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основного общего образования </w:t>
      </w:r>
    </w:p>
    <w:p w:rsidR="008932AB" w:rsidRDefault="0087369D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8932AB" w:rsidRDefault="008932AB" w:rsidP="008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4D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C5F" w:rsidRDefault="004D7C5F" w:rsidP="004D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C5F" w:rsidRDefault="004D7C5F" w:rsidP="004D7C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C5F" w:rsidRPr="00BA255F" w:rsidRDefault="004D7C5F" w:rsidP="004D7C5F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4E53D3">
        <w:rPr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10"/>
        <w:gridCol w:w="1650"/>
      </w:tblGrid>
      <w:tr w:rsidR="008932AB" w:rsidTr="008932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B" w:rsidRDefault="008932AB" w:rsidP="008932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B" w:rsidRDefault="008932AB" w:rsidP="008932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учебному плану </w:t>
            </w:r>
            <w:r w:rsidR="004D7C5F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</w:t>
            </w:r>
            <w:r w:rsidR="0087369D">
              <w:rPr>
                <w:rFonts w:ascii="Times New Roman" w:hAnsi="Times New Roman" w:cs="Times New Roman"/>
                <w:sz w:val="28"/>
                <w:szCs w:val="28"/>
              </w:rPr>
              <w:t>образования  (9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87369D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B" w:rsidRDefault="008932AB" w:rsidP="00893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32AB" w:rsidRDefault="008932AB" w:rsidP="00893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3-11</w:t>
            </w:r>
          </w:p>
        </w:tc>
      </w:tr>
      <w:tr w:rsidR="008932AB" w:rsidTr="008932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B" w:rsidRDefault="008932AB" w:rsidP="008932A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AB" w:rsidRDefault="008932AB" w:rsidP="008932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часов учебного плана </w:t>
            </w:r>
            <w:r w:rsidR="0087369D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  (9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</w:t>
            </w:r>
            <w:r w:rsidR="0087369D">
              <w:rPr>
                <w:rFonts w:ascii="Times New Roman" w:hAnsi="Times New Roman" w:cs="Times New Roman"/>
                <w:sz w:val="28"/>
                <w:szCs w:val="28"/>
              </w:rPr>
              <w:t>ов» Белгородской области на 2025-2026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B" w:rsidRDefault="003F73D3" w:rsidP="00893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12-15</w:t>
            </w:r>
          </w:p>
          <w:p w:rsidR="008932AB" w:rsidRDefault="008932AB" w:rsidP="00893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32AB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Default="008932AB" w:rsidP="00893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AB" w:rsidRPr="00480C14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C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Пояснительная записка к учебному плану </w:t>
      </w:r>
    </w:p>
    <w:p w:rsidR="008932AB" w:rsidRPr="00480C14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480C14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480C14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480C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области,</w:t>
      </w:r>
      <w:r w:rsidRPr="00480C14">
        <w:rPr>
          <w:rFonts w:ascii="Times New Roman" w:hAnsi="Times New Roman" w:cs="Times New Roman"/>
          <w:sz w:val="28"/>
          <w:szCs w:val="28"/>
        </w:rPr>
        <w:t xml:space="preserve"> реализующего  ФГОС основного общего образования </w:t>
      </w:r>
    </w:p>
    <w:p w:rsidR="008932AB" w:rsidRPr="00480C14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C14">
        <w:rPr>
          <w:rFonts w:ascii="Times New Roman" w:hAnsi="Times New Roman" w:cs="Times New Roman"/>
          <w:sz w:val="28"/>
          <w:szCs w:val="28"/>
        </w:rPr>
        <w:t>на 20</w:t>
      </w:r>
      <w:r w:rsidR="0087369D">
        <w:rPr>
          <w:rFonts w:ascii="Times New Roman" w:hAnsi="Times New Roman" w:cs="Times New Roman"/>
          <w:sz w:val="28"/>
          <w:szCs w:val="28"/>
        </w:rPr>
        <w:t>25</w:t>
      </w:r>
      <w:r w:rsidRPr="00480C14">
        <w:rPr>
          <w:rFonts w:ascii="Times New Roman" w:hAnsi="Times New Roman" w:cs="Times New Roman"/>
          <w:sz w:val="28"/>
          <w:szCs w:val="28"/>
        </w:rPr>
        <w:t>-20</w:t>
      </w:r>
      <w:r w:rsidR="0087369D">
        <w:rPr>
          <w:rFonts w:ascii="Times New Roman" w:hAnsi="Times New Roman" w:cs="Times New Roman"/>
          <w:sz w:val="28"/>
          <w:szCs w:val="28"/>
        </w:rPr>
        <w:t>26</w:t>
      </w:r>
      <w:r w:rsidRPr="00480C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932AB" w:rsidRPr="00480C14" w:rsidRDefault="008932AB" w:rsidP="0062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2AB" w:rsidRPr="00480C14" w:rsidRDefault="008932AB" w:rsidP="00623873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0C1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480C14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480C14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480C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480C14">
        <w:rPr>
          <w:rFonts w:ascii="Times New Roman" w:hAnsi="Times New Roman" w:cs="Times New Roman"/>
          <w:sz w:val="28"/>
          <w:szCs w:val="28"/>
        </w:rPr>
        <w:t xml:space="preserve">, реализующего программы </w:t>
      </w:r>
      <w:r>
        <w:rPr>
          <w:rFonts w:ascii="Times New Roman" w:hAnsi="Times New Roman" w:cs="Times New Roman"/>
          <w:sz w:val="28"/>
          <w:szCs w:val="28"/>
        </w:rPr>
        <w:t>осн</w:t>
      </w:r>
      <w:r w:rsidRPr="00480C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0C14">
        <w:rPr>
          <w:rFonts w:ascii="Times New Roman" w:hAnsi="Times New Roman" w:cs="Times New Roman"/>
          <w:sz w:val="28"/>
          <w:szCs w:val="28"/>
        </w:rPr>
        <w:t>ного общего образования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классам (годам) обучения, в соответствии с требованиями ФГОС, предоставляет возможность выбора разнообразных форм организации обучения и режима</w:t>
      </w:r>
      <w:proofErr w:type="gramEnd"/>
      <w:r w:rsidRPr="00480C14">
        <w:rPr>
          <w:rFonts w:ascii="Times New Roman" w:hAnsi="Times New Roman" w:cs="Times New Roman"/>
          <w:sz w:val="28"/>
          <w:szCs w:val="28"/>
        </w:rPr>
        <w:t xml:space="preserve">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обучения. Нормативной базой, лежащей в основе разработки учебного плана основного общего образования, являются следующие документы:</w:t>
      </w:r>
    </w:p>
    <w:p w:rsidR="008932AB" w:rsidRPr="00480C14" w:rsidRDefault="008932AB" w:rsidP="00623873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C14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Федерального уровня: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N 273-Ф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З(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>ред. от 03.07.2016, с изм. от 19.12.2016)"Об образовании в Российской Федерации"(с изм. и доп., вступ. в силу с 01.01.2017).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Указ Президента РФ от 7 мая 2018  года № 204 «О  национальных целях  и стратегических задачах развития Российской Федерации на период до 2024 года».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Государственная  программа  Российской  Федерации  «Развитие  образования», утвержденная постановлением Правительства Российской Федерации от 26 декабря 2017 года № 1642.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просвещения РФ. Департамент государственной политики в сфере общего образования. Письмо от 20.12.2018 года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республик РФ, родных языков из числа языков народов РФ, в том числе русского как родного»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преподавания  русского  языка  и  литературы  в  Российской  Федерации,  утвержденная  распоряжением  Правительства  Российской Федерации от 09 апреля 2016 года № 637-р.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развития  математического  образования  в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Федерации,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 распоряжением  Правительства  России  от  24  декабря 2013 года № 2506-р.</w:t>
      </w:r>
    </w:p>
    <w:p w:rsidR="008932AB" w:rsidRPr="003B5B57" w:rsidRDefault="008932AB" w:rsidP="00623873">
      <w:pPr>
        <w:pStyle w:val="a8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развития  детского  и  юношеского  чтения  в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Федерации,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 распоряжением  Правительства Российской  Федерации от 03 июня 2017 года № 1155-р.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нового учебно-методического комплекса по отечественной истории, разработанная Российским историческим обществом.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развития  детского  и  юношеского  чтения  в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Федерации,  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утвержденная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 распоряжением  Правительства Российской  Федерации от 03 июня 2017 года № 1155-р.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Концепция преподавания предметной области «Искусство» в образовательных  организациях  Российской  Федерации,  реализующие 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Концепция  преподавания  предметной  области  «Технология»  в  образовательных организациях Российской Федерации, реализующие основные общеобразовательные программы, утвержденная на коллегии Министерства просвещения Российской Федерации 24 декабря 2018 года.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преподавания  учебного  предмета  «Физическая  культура»  в  образовательных  организациях  Российской  Федерации,  реализующие основные общеобразовательные программы, утвержденная на коллегии Министерства просвещения Российской Федерации 24 декабря 2018 года. 17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 развития  географического  образования  в  Российской Федерации,  утвержденная  на  коллегии  Министерства  просвещения  Российской Федерации 24 декабря 2018 года.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преподавания учебного предмета «Основы безопасности жизнедеятельности»  в  образовательных  организациях  Российской  Федерации,  реализующие  основные  общеобразовательные  программы,  утвержденная  на  коллегии  Министерства  просвещения  Российской  Федерации 24 декабря 2018 года.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</w:t>
      </w:r>
      <w:hyperlink r:id="rId9" w:history="1">
        <w:r w:rsidRPr="003B5B5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приказами от 08.06.2015 г.№576</w:t>
        </w:r>
      </w:hyperlink>
      <w:r w:rsidRPr="003B5B57">
        <w:rPr>
          <w:rFonts w:ascii="Times New Roman" w:eastAsia="Times New Roman" w:hAnsi="Times New Roman" w:cs="Times New Roman"/>
          <w:sz w:val="28"/>
          <w:szCs w:val="28"/>
        </w:rPr>
        <w:t>; </w:t>
      </w:r>
      <w:hyperlink r:id="rId10" w:history="1">
        <w:r w:rsidRPr="003B5B5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 xml:space="preserve"> от 28. 12.2015 г. №1529</w:t>
        </w:r>
      </w:hyperlink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11" w:history="1">
        <w:r w:rsidRPr="003B5B5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 xml:space="preserve"> от 21.04.2016 г. №459</w:t>
        </w:r>
      </w:hyperlink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(утвержден приказом 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РФ от 30 августа 2013 года №1015, с изменениями от 17 июля 2015 года №734).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Порядок применения организациями, осуществляющими образовательную  деятельность,  электронного  обучения,  дистанционных 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Стратегия развития воспитания в Российской Федерации на период до 2025 года (утверждена  Распоряжением Правительства РФ от 29 мая 2015 года №996-р).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9.06.2016 г. № 699.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РФ от 6 октября 2009 года №373,  в редакции приказов от 26.11.2010г. №1241, от 22.09.2011г. №2357, от 18.12.2012г. №1060, от 29.12.2014г. №1643, от 31.12.2015г. №1576);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31 декабря 2015 г. № 1576 “О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 373”</w:t>
      </w:r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 xml:space="preserve">"Постановление от 29 декабря 2010 г. N 189 Об утверждении САНПИН 2.4.2.2821-10 "Санитарно-Эпидемиологические требования к условиям и организации обучения в общеобразовательных учреждениях " Список изменяющих документов (в ред. </w:t>
      </w:r>
      <w:hyperlink r:id="rId12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" w:history="1">
        <w:r w:rsidRPr="003B5B57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Изменений N 1</w:t>
        </w:r>
      </w:hyperlink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утв. Постановлением Главного государственного санитарного врача РФ от 29.06.2011 N 85, </w:t>
      </w:r>
      <w:hyperlink r:id="rId13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" w:history="1">
        <w:r w:rsidRPr="003B5B57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Изменений N 2</w:t>
        </w:r>
      </w:hyperlink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утв. Постановлением Главного государственного санитарного врача РФ от 25.12.2013 N 72, </w:t>
      </w:r>
      <w:hyperlink r:id="rId14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" w:history="1">
        <w:r w:rsidRPr="003B5B57">
          <w:rPr>
            <w:rStyle w:val="ae"/>
            <w:rFonts w:ascii="Times New Roman" w:eastAsia="Times New Roman" w:hAnsi="Times New Roman" w:cs="Times New Roman"/>
            <w:bCs/>
            <w:sz w:val="28"/>
            <w:szCs w:val="28"/>
          </w:rPr>
          <w:t>Изменений N 3</w:t>
        </w:r>
      </w:hyperlink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>, утв</w:t>
      </w:r>
      <w:proofErr w:type="gramEnd"/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B5B5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Главного государственного санитарного врача РФ от 24.11.2015 N 81).</w:t>
      </w:r>
      <w:proofErr w:type="gramEnd"/>
    </w:p>
    <w:p w:rsidR="008932AB" w:rsidRPr="003B5B57" w:rsidRDefault="008932AB" w:rsidP="00623873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одобрена решением Федерального учебн</w:t>
      </w: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объединения по общему образованию  (протокол от 8 апреля 2015 года №1\15).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Письма 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</w:p>
    <w:p w:rsidR="008932AB" w:rsidRPr="003B5B57" w:rsidRDefault="008932AB" w:rsidP="00623873">
      <w:pPr>
        <w:pStyle w:val="a8"/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25 мая  2015г. №08-716 «Об изучении предметных областей: «Основы религиозных культур и светской этики» и «Основы духовно-нравственной культуры  народов России»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B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Регионального уровня</w:t>
      </w:r>
    </w:p>
    <w:p w:rsidR="008932AB" w:rsidRPr="003B5B57" w:rsidRDefault="008932AB" w:rsidP="00623873">
      <w:pPr>
        <w:pStyle w:val="a8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Закон  Белгородской области «Об образовании в Белгородской области» (принят Белгородской областной Думой от 31.10.2014 № 314).</w:t>
      </w:r>
    </w:p>
    <w:p w:rsidR="008932AB" w:rsidRPr="003B5B57" w:rsidRDefault="008932AB" w:rsidP="00623873">
      <w:pPr>
        <w:pStyle w:val="a8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>Методические письма Белгородского института развития  образования о преподавании предметов в 20</w:t>
      </w:r>
      <w:r w:rsidR="00C8022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C802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B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Муниципального уровня</w:t>
      </w:r>
    </w:p>
    <w:p w:rsidR="008932AB" w:rsidRDefault="008932AB" w:rsidP="00623873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932AB" w:rsidRPr="003B5B57" w:rsidRDefault="008932AB" w:rsidP="00623873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5B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Школьного уровня</w:t>
      </w:r>
    </w:p>
    <w:p w:rsidR="008932AB" w:rsidRPr="003B5B57" w:rsidRDefault="008932AB" w:rsidP="00623873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областного государственного 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eastAsia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2AB" w:rsidRPr="003B5B57" w:rsidRDefault="008932AB" w:rsidP="00623873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областного государственного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образования.</w:t>
      </w:r>
    </w:p>
    <w:p w:rsidR="008932AB" w:rsidRPr="003B5B57" w:rsidRDefault="008932AB" w:rsidP="00623873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Положение о составлении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БОУ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eastAsia="Times New Roman" w:hAnsi="Times New Roman" w:cs="Times New Roman"/>
          <w:sz w:val="28"/>
          <w:szCs w:val="28"/>
        </w:rPr>
        <w:t>м изучением отдельных предметов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3B5B57">
        <w:rPr>
          <w:rFonts w:ascii="Times New Roman" w:eastAsia="Times New Roman" w:hAnsi="Times New Roman" w:cs="Times New Roman"/>
          <w:sz w:val="28"/>
          <w:szCs w:val="28"/>
        </w:rPr>
        <w:t>елгородской области» (принято на заседании педагогического совета, протокол от 30.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, утверждено приказом по МБОУ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 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30декабря 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932AB" w:rsidRPr="003B5B57" w:rsidRDefault="008932AB" w:rsidP="00623873">
      <w:pPr>
        <w:pStyle w:val="a8"/>
        <w:numPr>
          <w:ilvl w:val="0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механизме распределения часов части учебного плана, формируемой участниками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БОУ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Белгородской области» (принято на заседании педагогического совета, протокол от 30.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 года №03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, утверждено приказом по МБОУ «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с углубленным изучением отдельных предметов </w:t>
      </w:r>
      <w:proofErr w:type="spellStart"/>
      <w:r w:rsidRPr="003B5B57"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 от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0декабря 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557</w:t>
      </w:r>
      <w:r w:rsidRPr="003B5B57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932AB" w:rsidRPr="00A50DAC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>Учебный  план уровня основного общего образования на 20</w:t>
      </w:r>
      <w:r w:rsidR="009F64C5">
        <w:rPr>
          <w:rFonts w:ascii="Times New Roman" w:hAnsi="Times New Roman" w:cs="Times New Roman"/>
          <w:sz w:val="28"/>
          <w:szCs w:val="28"/>
        </w:rPr>
        <w:t>24</w:t>
      </w:r>
      <w:r w:rsidRPr="00A50DAC">
        <w:rPr>
          <w:rFonts w:ascii="Times New Roman" w:hAnsi="Times New Roman" w:cs="Times New Roman"/>
          <w:sz w:val="28"/>
          <w:szCs w:val="28"/>
        </w:rPr>
        <w:t>-202</w:t>
      </w:r>
      <w:r w:rsidR="009F64C5">
        <w:rPr>
          <w:rFonts w:ascii="Times New Roman" w:hAnsi="Times New Roman" w:cs="Times New Roman"/>
          <w:sz w:val="28"/>
          <w:szCs w:val="28"/>
        </w:rPr>
        <w:t>5</w:t>
      </w:r>
      <w:r w:rsidRPr="00A50DAC">
        <w:rPr>
          <w:rFonts w:ascii="Times New Roman" w:hAnsi="Times New Roman" w:cs="Times New Roman"/>
          <w:sz w:val="28"/>
          <w:szCs w:val="28"/>
        </w:rPr>
        <w:t xml:space="preserve"> учебный год разрабатывается на основе перспективных учебных планов основной образовательной программы основного общего образования. </w:t>
      </w:r>
    </w:p>
    <w:p w:rsidR="008932AB" w:rsidRPr="00A50DAC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условиям и организации обучения в общеобразовательных учреждениях" (утв. Постановлением Главного государственного санитарного врача РФ от 24.11.2015 N 81) и Учебный план </w:t>
      </w: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 - нормативные правовые акты. Данные документы устанавливают перечень образовательных областей и учебных предметов, входящих в их состав, объём учебного времени, отводимый на их </w:t>
      </w:r>
      <w:proofErr w:type="gramStart"/>
      <w:r w:rsidRPr="00A50DAC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A50DA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классам (годам) обучения, в соответствии с ФГОС ООО, предоставляют возможность выбора формы организации обучения и режима функционирования с целью создания оптимальных условий для построения образовательного маршрута обучающихся. </w:t>
      </w:r>
    </w:p>
    <w:p w:rsidR="008932AB" w:rsidRPr="0087369D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DAC">
        <w:rPr>
          <w:rFonts w:ascii="Times New Roman" w:hAnsi="Times New Roman" w:cs="Times New Roman"/>
          <w:sz w:val="28"/>
          <w:szCs w:val="28"/>
        </w:rPr>
        <w:tab/>
        <w:t xml:space="preserve">Содержание образования в </w:t>
      </w:r>
      <w:r>
        <w:rPr>
          <w:rFonts w:ascii="Times New Roman" w:hAnsi="Times New Roman" w:cs="Times New Roman"/>
          <w:sz w:val="28"/>
          <w:szCs w:val="28"/>
        </w:rPr>
        <w:t>областном государственном</w:t>
      </w:r>
      <w:r w:rsidRPr="00A50DAC">
        <w:rPr>
          <w:rFonts w:ascii="Times New Roman" w:hAnsi="Times New Roman" w:cs="Times New Roman"/>
          <w:sz w:val="28"/>
          <w:szCs w:val="28"/>
        </w:rPr>
        <w:t xml:space="preserve"> бюджетном общеобразовательном учреждении «</w:t>
      </w:r>
      <w:proofErr w:type="spellStart"/>
      <w:r w:rsidRPr="00A50DAC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A50DA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 xml:space="preserve">м изучением отдельных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предметов» </w:t>
      </w:r>
      <w:r w:rsidRPr="00A50DAC">
        <w:rPr>
          <w:rFonts w:ascii="Times New Roman" w:hAnsi="Times New Roman" w:cs="Times New Roman"/>
          <w:sz w:val="28"/>
          <w:szCs w:val="28"/>
        </w:rPr>
        <w:t xml:space="preserve">Белгородской области» определяется образовательной программой  ООО и реализуется через образовательные области, обеспечивающие целостное восприятие мира. 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Механизм формирования учебного плана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1.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Создание рабочей группы (осуществление работы по подготовке учебного плана из представителей администрации школы, руководителя школьного методического объединения на уровне основного общего образования, учителей, работающих в  </w:t>
      </w:r>
      <w:r w:rsidR="009F64C5">
        <w:rPr>
          <w:rFonts w:ascii="Times New Roman" w:hAnsi="Times New Roman" w:cs="Times New Roman"/>
          <w:sz w:val="28"/>
          <w:szCs w:val="28"/>
        </w:rPr>
        <w:t>8</w:t>
      </w:r>
      <w:r w:rsidRPr="006E622E">
        <w:rPr>
          <w:rFonts w:ascii="Times New Roman" w:hAnsi="Times New Roman" w:cs="Times New Roman"/>
          <w:sz w:val="28"/>
          <w:szCs w:val="28"/>
        </w:rPr>
        <w:t xml:space="preserve">-9 классах).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Задачами рабочей группы являются: изучение перспективных учебных планов основной образовательной программы основного общего образования,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год).</w:t>
      </w:r>
      <w:proofErr w:type="gramEnd"/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2. </w:t>
      </w:r>
      <w:r w:rsidRPr="006E622E">
        <w:rPr>
          <w:rFonts w:ascii="Times New Roman" w:hAnsi="Times New Roman" w:cs="Times New Roman"/>
          <w:sz w:val="28"/>
          <w:szCs w:val="28"/>
        </w:rPr>
        <w:tab/>
        <w:t xml:space="preserve">Изучение социального запроса на выбор предметов части учебного плана, формируемой участниками образовательных отношений. Выбор предмета, который вводится в учебный план, осуществляется в соответствии с порядком формирования части учебного плана, формируемой участниками образовательных отношений, определенным локальным актом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При формировании учебного плана школы на предстоящий учебный год проводятся следующие процедуры.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Обсуждение учебного плана: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  на заседаниях методического объединений учителей на уровне основного общего образования: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-выбор УМК на новый учебный год.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-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6E622E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углубленны</w:t>
      </w:r>
      <w:r>
        <w:rPr>
          <w:rFonts w:ascii="Times New Roman" w:hAnsi="Times New Roman" w:cs="Times New Roman"/>
          <w:sz w:val="28"/>
          <w:szCs w:val="28"/>
        </w:rPr>
        <w:t>м изучением отдельных предметов» Белгородской области</w:t>
      </w:r>
      <w:r w:rsidRPr="006E622E">
        <w:rPr>
          <w:rFonts w:ascii="Times New Roman" w:hAnsi="Times New Roman" w:cs="Times New Roman"/>
          <w:sz w:val="28"/>
          <w:szCs w:val="28"/>
        </w:rPr>
        <w:t>: рассмотрение учебного плана и учебно-методического обеспечения преподавания учебных предметов;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-утверждение учебного плана приказом директора школы.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Освоение образовательной программы основного общего образования завершается промежуточной атте</w:t>
      </w:r>
      <w:r w:rsidR="0087369D">
        <w:rPr>
          <w:rFonts w:ascii="Times New Roman" w:hAnsi="Times New Roman" w:cs="Times New Roman"/>
          <w:sz w:val="28"/>
          <w:szCs w:val="28"/>
        </w:rPr>
        <w:t xml:space="preserve">стацией обучающихся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аттестацией в 9 классах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Годовые отметки по предметам, по которым не пров</w:t>
      </w:r>
      <w:r w:rsidR="0087369D">
        <w:rPr>
          <w:rFonts w:ascii="Times New Roman" w:hAnsi="Times New Roman" w:cs="Times New Roman"/>
          <w:sz w:val="28"/>
          <w:szCs w:val="28"/>
        </w:rPr>
        <w:t>одятся государственная итоговая аттестация,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выставляются на основании четвертных отметок. Итоговые отметки по </w:t>
      </w:r>
      <w:r w:rsidR="0087369D">
        <w:rPr>
          <w:rFonts w:ascii="Times New Roman" w:hAnsi="Times New Roman" w:cs="Times New Roman"/>
          <w:sz w:val="28"/>
          <w:szCs w:val="28"/>
        </w:rPr>
        <w:t xml:space="preserve">предметам, по которым проводится ГИА, </w:t>
      </w:r>
      <w:r w:rsidRPr="006E622E">
        <w:rPr>
          <w:rFonts w:ascii="Times New Roman" w:hAnsi="Times New Roman" w:cs="Times New Roman"/>
          <w:sz w:val="28"/>
          <w:szCs w:val="28"/>
        </w:rPr>
        <w:t>выставляются с учетом отметок, полученных по результатам аттестационных испытаний.</w:t>
      </w:r>
    </w:p>
    <w:p w:rsidR="008932AB" w:rsidRPr="0087369D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lastRenderedPageBreak/>
        <w:t>Аттестационными испытаниями сопровождается освоен</w:t>
      </w:r>
      <w:r w:rsidR="0087369D">
        <w:rPr>
          <w:rFonts w:ascii="Times New Roman" w:hAnsi="Times New Roman" w:cs="Times New Roman"/>
          <w:sz w:val="28"/>
          <w:szCs w:val="28"/>
        </w:rPr>
        <w:t xml:space="preserve">ие следующих учебных предметов </w:t>
      </w:r>
      <w:r w:rsidRPr="006E622E">
        <w:rPr>
          <w:rFonts w:ascii="Times New Roman" w:hAnsi="Times New Roman" w:cs="Times New Roman"/>
          <w:sz w:val="28"/>
          <w:szCs w:val="28"/>
        </w:rPr>
        <w:t xml:space="preserve"> в 9-х классах по русскому языку и математике и двум предметам по выбору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 Академической задолженностью признаются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6E622E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6E622E">
        <w:rPr>
          <w:rFonts w:ascii="Times New Roman" w:hAnsi="Times New Roman" w:cs="Times New Roman"/>
          <w:sz w:val="28"/>
          <w:szCs w:val="28"/>
        </w:rPr>
        <w:t xml:space="preserve"> годовой промежуточной аттестации с аттестационными испытаниями  при отсутствии уважительных причин.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8932AB" w:rsidRPr="006E622E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22E">
        <w:rPr>
          <w:rFonts w:ascii="Times New Roman" w:hAnsi="Times New Roman" w:cs="Times New Roman"/>
          <w:sz w:val="28"/>
          <w:szCs w:val="28"/>
        </w:rPr>
        <w:t xml:space="preserve">При положительной годовой отметке, но неудовлетворительной отметке за аттестационное испытание,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не может быть выставлена положительная итоговая отметка. </w:t>
      </w:r>
      <w:proofErr w:type="gramStart"/>
      <w:r w:rsidRPr="006E62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E622E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8932AB" w:rsidRPr="0087369D" w:rsidRDefault="008932AB" w:rsidP="0087369D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</w:p>
    <w:p w:rsidR="008932AB" w:rsidRPr="00623873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23873">
        <w:rPr>
          <w:rFonts w:ascii="Times New Roman" w:hAnsi="Times New Roman" w:cs="Times New Roman"/>
          <w:i/>
          <w:sz w:val="28"/>
          <w:szCs w:val="28"/>
        </w:rPr>
        <w:t>Уровень «Основное общее образование»</w:t>
      </w:r>
    </w:p>
    <w:p w:rsidR="008932AB" w:rsidRPr="00623873" w:rsidRDefault="0087369D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</w:t>
      </w:r>
      <w:r w:rsidR="008932AB" w:rsidRPr="00623873">
        <w:rPr>
          <w:rFonts w:ascii="Times New Roman" w:hAnsi="Times New Roman" w:cs="Times New Roman"/>
          <w:sz w:val="28"/>
          <w:szCs w:val="28"/>
        </w:rPr>
        <w:t xml:space="preserve">9-х классов </w:t>
      </w:r>
      <w:r>
        <w:rPr>
          <w:rFonts w:ascii="Times New Roman" w:hAnsi="Times New Roman" w:cs="Times New Roman"/>
          <w:bCs/>
          <w:sz w:val="28"/>
          <w:szCs w:val="28"/>
        </w:rPr>
        <w:t>на 2025-2026</w:t>
      </w:r>
      <w:r w:rsidR="008932AB" w:rsidRPr="00623873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="008932AB" w:rsidRPr="00623873">
        <w:rPr>
          <w:rFonts w:ascii="Times New Roman" w:hAnsi="Times New Roman" w:cs="Times New Roman"/>
          <w:sz w:val="28"/>
          <w:szCs w:val="28"/>
        </w:rPr>
        <w:t>обеспечивает исполнение федеральных государственных образовательных стандартов основного общего образования и включает в себя обязательную часть и часть, формируемую участниками образовательных отношений.</w:t>
      </w:r>
    </w:p>
    <w:p w:rsidR="008932AB" w:rsidRPr="00623873" w:rsidRDefault="008932AB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873">
        <w:rPr>
          <w:rFonts w:ascii="Times New Roman" w:hAnsi="Times New Roman" w:cs="Times New Roman"/>
          <w:sz w:val="28"/>
          <w:szCs w:val="28"/>
        </w:rPr>
        <w:t>Учебный план для обучающих</w:t>
      </w:r>
      <w:r w:rsidR="0087369D">
        <w:rPr>
          <w:rFonts w:ascii="Times New Roman" w:hAnsi="Times New Roman" w:cs="Times New Roman"/>
          <w:sz w:val="28"/>
          <w:szCs w:val="28"/>
        </w:rPr>
        <w:t xml:space="preserve">ся </w:t>
      </w:r>
      <w:r w:rsidRPr="00623873">
        <w:rPr>
          <w:rFonts w:ascii="Times New Roman" w:hAnsi="Times New Roman" w:cs="Times New Roman"/>
          <w:sz w:val="28"/>
          <w:szCs w:val="28"/>
        </w:rPr>
        <w:t>9 классов определяет состав обязательных учебных предметов,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932AB" w:rsidRPr="00623873" w:rsidRDefault="0087369D" w:rsidP="0087369D">
      <w:pPr>
        <w:pStyle w:val="a8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8932AB" w:rsidRPr="00623873">
        <w:rPr>
          <w:rFonts w:ascii="Times New Roman" w:hAnsi="Times New Roman" w:cs="Times New Roman"/>
          <w:sz w:val="28"/>
          <w:szCs w:val="28"/>
        </w:rPr>
        <w:t xml:space="preserve">9-х классов обязательная часть учебного плана представлена семью предметными областями: </w:t>
      </w:r>
      <w:proofErr w:type="gramStart"/>
      <w:r w:rsidR="008932AB" w:rsidRPr="00623873">
        <w:rPr>
          <w:rFonts w:ascii="Times New Roman" w:hAnsi="Times New Roman" w:cs="Times New Roman"/>
          <w:sz w:val="28"/>
          <w:szCs w:val="28"/>
        </w:rPr>
        <w:t>«Русский язык и литература»,  «Родной язык и родная литература», «Иностранные языки»,  «Математика и информатика», «</w:t>
      </w:r>
      <w:r w:rsidR="008932AB" w:rsidRPr="00623873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="008932AB" w:rsidRPr="00623873">
        <w:rPr>
          <w:rFonts w:ascii="Times New Roman" w:hAnsi="Times New Roman" w:cs="Times New Roman"/>
          <w:sz w:val="28"/>
          <w:szCs w:val="28"/>
        </w:rPr>
        <w:t>», «Естественнонаучные предметы», «Искусство», «Технология», «Физическая культура</w:t>
      </w:r>
      <w:r>
        <w:rPr>
          <w:rFonts w:ascii="Times New Roman" w:hAnsi="Times New Roman" w:cs="Times New Roman"/>
          <w:sz w:val="28"/>
          <w:szCs w:val="28"/>
        </w:rPr>
        <w:t>»,  «</w:t>
      </w:r>
      <w:r w:rsidR="008932AB" w:rsidRPr="00623873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="008932AB" w:rsidRPr="00623873">
        <w:rPr>
          <w:rFonts w:ascii="Times New Roman" w:hAnsi="Times New Roman" w:cs="Times New Roman"/>
          <w:sz w:val="28"/>
          <w:szCs w:val="28"/>
        </w:rPr>
        <w:t>», каждая из которых направлена на решение основных задач реализации содержания учебных предметов, входящих в их состав и обеспечивается примерными программами по учебным предметам в рамках федеральных государственных образовательных стандартов.</w:t>
      </w:r>
      <w:proofErr w:type="gramEnd"/>
    </w:p>
    <w:p w:rsidR="008932AB" w:rsidRPr="00623873" w:rsidRDefault="008932AB" w:rsidP="0062387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7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23873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623873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702899" w:rsidRPr="00623873">
        <w:rPr>
          <w:rFonts w:ascii="Times New Roman" w:hAnsi="Times New Roman" w:cs="Times New Roman"/>
          <w:sz w:val="28"/>
          <w:szCs w:val="28"/>
        </w:rPr>
        <w:t xml:space="preserve"> предметами  «Р</w:t>
      </w:r>
      <w:r w:rsidR="009F64C5">
        <w:rPr>
          <w:rFonts w:ascii="Times New Roman" w:hAnsi="Times New Roman" w:cs="Times New Roman"/>
          <w:sz w:val="28"/>
          <w:szCs w:val="28"/>
        </w:rPr>
        <w:t>усский язык» (</w:t>
      </w:r>
      <w:r w:rsidRPr="00623873">
        <w:rPr>
          <w:rFonts w:ascii="Times New Roman" w:hAnsi="Times New Roman" w:cs="Times New Roman"/>
          <w:sz w:val="28"/>
          <w:szCs w:val="28"/>
        </w:rPr>
        <w:t>3 часа</w:t>
      </w:r>
      <w:r w:rsidR="0087369D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8757D" w:rsidRPr="00623873">
        <w:rPr>
          <w:rFonts w:ascii="Times New Roman" w:hAnsi="Times New Roman" w:cs="Times New Roman"/>
          <w:sz w:val="28"/>
          <w:szCs w:val="28"/>
        </w:rPr>
        <w:t>), «Литература» (</w:t>
      </w:r>
      <w:r w:rsidRPr="00623873">
        <w:rPr>
          <w:rFonts w:ascii="Times New Roman" w:hAnsi="Times New Roman" w:cs="Times New Roman"/>
          <w:sz w:val="28"/>
          <w:szCs w:val="28"/>
        </w:rPr>
        <w:t>3 часа</w:t>
      </w:r>
      <w:r w:rsidR="00D8757D" w:rsidRPr="00623873">
        <w:rPr>
          <w:rFonts w:ascii="Times New Roman" w:hAnsi="Times New Roman" w:cs="Times New Roman"/>
          <w:sz w:val="28"/>
          <w:szCs w:val="28"/>
        </w:rPr>
        <w:t xml:space="preserve"> </w:t>
      </w:r>
      <w:r w:rsidRPr="00623873">
        <w:rPr>
          <w:rFonts w:ascii="Times New Roman" w:hAnsi="Times New Roman" w:cs="Times New Roman"/>
          <w:sz w:val="28"/>
          <w:szCs w:val="28"/>
        </w:rPr>
        <w:t>в неделю).</w:t>
      </w:r>
    </w:p>
    <w:p w:rsidR="008932AB" w:rsidRPr="00623873" w:rsidRDefault="008932AB" w:rsidP="0062387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7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23873">
        <w:rPr>
          <w:rFonts w:ascii="Times New Roman" w:hAnsi="Times New Roman" w:cs="Times New Roman"/>
          <w:b/>
          <w:sz w:val="28"/>
          <w:szCs w:val="28"/>
        </w:rPr>
        <w:t xml:space="preserve">«Родной язык и родная литература» </w:t>
      </w:r>
      <w:r w:rsidRPr="00623873">
        <w:rPr>
          <w:rFonts w:ascii="Times New Roman" w:hAnsi="Times New Roman" w:cs="Times New Roman"/>
          <w:sz w:val="28"/>
          <w:szCs w:val="28"/>
        </w:rPr>
        <w:t>представлена предметами «Родной язы</w:t>
      </w:r>
      <w:proofErr w:type="gramStart"/>
      <w:r w:rsidRPr="0062387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23873">
        <w:rPr>
          <w:rFonts w:ascii="Times New Roman" w:hAnsi="Times New Roman" w:cs="Times New Roman"/>
          <w:sz w:val="28"/>
          <w:szCs w:val="28"/>
        </w:rPr>
        <w:t>русский)  и родная  литература(русская)» в 9 классах по 0,5 часа в неделю.</w:t>
      </w:r>
    </w:p>
    <w:p w:rsidR="008932AB" w:rsidRPr="00623873" w:rsidRDefault="008932AB" w:rsidP="0062387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87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623873">
        <w:rPr>
          <w:rFonts w:ascii="Times New Roman" w:hAnsi="Times New Roman" w:cs="Times New Roman"/>
          <w:b/>
          <w:sz w:val="28"/>
          <w:szCs w:val="28"/>
        </w:rPr>
        <w:t>«Иностранные языки»</w:t>
      </w:r>
      <w:r w:rsidR="00D8757D" w:rsidRPr="00623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873">
        <w:rPr>
          <w:rFonts w:ascii="Times New Roman" w:hAnsi="Times New Roman" w:cs="Times New Roman"/>
          <w:sz w:val="28"/>
          <w:szCs w:val="28"/>
        </w:rPr>
        <w:t>представлена  предметом «Иностранный язык (английский)» (по 3 часа в неделю</w:t>
      </w:r>
      <w:r w:rsidR="00C22F2F">
        <w:rPr>
          <w:rFonts w:ascii="Times New Roman" w:hAnsi="Times New Roman" w:cs="Times New Roman"/>
          <w:sz w:val="28"/>
          <w:szCs w:val="28"/>
        </w:rPr>
        <w:t xml:space="preserve"> в </w:t>
      </w:r>
      <w:r w:rsidR="00D8757D" w:rsidRPr="00623873">
        <w:rPr>
          <w:rFonts w:ascii="Times New Roman" w:hAnsi="Times New Roman" w:cs="Times New Roman"/>
          <w:sz w:val="28"/>
          <w:szCs w:val="28"/>
        </w:rPr>
        <w:t>9 классах</w:t>
      </w:r>
      <w:r w:rsidRPr="0062387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932AB" w:rsidRPr="00C22F2F" w:rsidRDefault="008932AB" w:rsidP="0062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F2F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C22F2F">
        <w:rPr>
          <w:rFonts w:ascii="Times New Roman" w:hAnsi="Times New Roman" w:cs="Times New Roman"/>
          <w:b/>
          <w:bCs/>
          <w:sz w:val="28"/>
          <w:szCs w:val="28"/>
        </w:rPr>
        <w:t>«Математика и информатика»</w:t>
      </w:r>
      <w:r w:rsidRPr="00C22F2F">
        <w:rPr>
          <w:rFonts w:ascii="Times New Roman" w:hAnsi="Times New Roman" w:cs="Times New Roman"/>
          <w:sz w:val="28"/>
          <w:szCs w:val="28"/>
        </w:rPr>
        <w:t xml:space="preserve"> представлена уч</w:t>
      </w:r>
      <w:r w:rsidR="00D8757D" w:rsidRPr="00C22F2F">
        <w:rPr>
          <w:rFonts w:ascii="Times New Roman" w:hAnsi="Times New Roman" w:cs="Times New Roman"/>
          <w:sz w:val="28"/>
          <w:szCs w:val="28"/>
        </w:rPr>
        <w:t>ебным пре</w:t>
      </w:r>
      <w:r w:rsidR="00702899" w:rsidRPr="00C22F2F">
        <w:rPr>
          <w:rFonts w:ascii="Times New Roman" w:hAnsi="Times New Roman" w:cs="Times New Roman"/>
          <w:sz w:val="28"/>
          <w:szCs w:val="28"/>
        </w:rPr>
        <w:t>дметом «Математика» в</w:t>
      </w:r>
      <w:r w:rsidR="00C22F2F">
        <w:rPr>
          <w:rFonts w:ascii="Times New Roman" w:hAnsi="Times New Roman" w:cs="Times New Roman"/>
          <w:sz w:val="28"/>
          <w:szCs w:val="28"/>
        </w:rPr>
        <w:t xml:space="preserve"> </w:t>
      </w:r>
      <w:r w:rsidRPr="00C22F2F">
        <w:rPr>
          <w:rFonts w:ascii="Times New Roman" w:hAnsi="Times New Roman" w:cs="Times New Roman"/>
          <w:sz w:val="28"/>
          <w:szCs w:val="28"/>
        </w:rPr>
        <w:t xml:space="preserve">9- х классах учебным предметом </w:t>
      </w:r>
      <w:r w:rsidRPr="00C22F2F">
        <w:rPr>
          <w:rFonts w:ascii="Times New Roman" w:hAnsi="Times New Roman" w:cs="Times New Roman"/>
          <w:sz w:val="28"/>
          <w:szCs w:val="28"/>
        </w:rPr>
        <w:lastRenderedPageBreak/>
        <w:t>«Математика»</w:t>
      </w:r>
      <w:r w:rsidR="00D8757D" w:rsidRPr="00C22F2F">
        <w:rPr>
          <w:rFonts w:ascii="Times New Roman" w:hAnsi="Times New Roman" w:cs="Times New Roman"/>
          <w:sz w:val="28"/>
          <w:szCs w:val="28"/>
        </w:rPr>
        <w:t xml:space="preserve"> </w:t>
      </w:r>
      <w:r w:rsidRPr="00C22F2F">
        <w:rPr>
          <w:rFonts w:ascii="Times New Roman" w:hAnsi="Times New Roman" w:cs="Times New Roman"/>
          <w:sz w:val="28"/>
          <w:szCs w:val="28"/>
        </w:rPr>
        <w:t>по 5</w:t>
      </w:r>
      <w:r w:rsidR="00C22F2F">
        <w:rPr>
          <w:rFonts w:ascii="Times New Roman" w:hAnsi="Times New Roman" w:cs="Times New Roman"/>
          <w:sz w:val="28"/>
          <w:szCs w:val="28"/>
        </w:rPr>
        <w:t>,5</w:t>
      </w:r>
      <w:r w:rsidRPr="00C22F2F">
        <w:rPr>
          <w:rFonts w:ascii="Times New Roman" w:hAnsi="Times New Roman" w:cs="Times New Roman"/>
          <w:sz w:val="28"/>
          <w:szCs w:val="28"/>
        </w:rPr>
        <w:t xml:space="preserve"> часов в неделю,</w:t>
      </w:r>
      <w:r w:rsidR="00C22F2F">
        <w:rPr>
          <w:rFonts w:ascii="Times New Roman" w:hAnsi="Times New Roman" w:cs="Times New Roman"/>
          <w:sz w:val="28"/>
          <w:szCs w:val="28"/>
        </w:rPr>
        <w:t xml:space="preserve">) и «Информатика» (по 1 часу в </w:t>
      </w:r>
      <w:r w:rsidRPr="00C22F2F">
        <w:rPr>
          <w:rFonts w:ascii="Times New Roman" w:hAnsi="Times New Roman" w:cs="Times New Roman"/>
          <w:sz w:val="28"/>
          <w:szCs w:val="28"/>
        </w:rPr>
        <w:t>9 классах в неделю).</w:t>
      </w:r>
      <w:proofErr w:type="gramEnd"/>
    </w:p>
    <w:p w:rsidR="008932AB" w:rsidRPr="00C22F2F" w:rsidRDefault="008932AB" w:rsidP="0062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F2F">
        <w:rPr>
          <w:rFonts w:ascii="Times New Roman" w:hAnsi="Times New Roman" w:cs="Times New Roman"/>
          <w:sz w:val="28"/>
          <w:szCs w:val="28"/>
        </w:rPr>
        <w:t xml:space="preserve">Предметная область  </w:t>
      </w:r>
      <w:r w:rsidRPr="00C22F2F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Pr="00C22F2F">
        <w:rPr>
          <w:rFonts w:ascii="Times New Roman" w:hAnsi="Times New Roman" w:cs="Times New Roman"/>
          <w:sz w:val="28"/>
          <w:szCs w:val="28"/>
        </w:rPr>
        <w:t xml:space="preserve"> представлена предметами  «История Росс</w:t>
      </w:r>
      <w:r w:rsidR="00C22F2F">
        <w:rPr>
          <w:rFonts w:ascii="Times New Roman" w:hAnsi="Times New Roman" w:cs="Times New Roman"/>
          <w:sz w:val="28"/>
          <w:szCs w:val="28"/>
        </w:rPr>
        <w:t xml:space="preserve">ии. Всеобщая история» (по 2,5 </w:t>
      </w:r>
      <w:r w:rsidRPr="00C22F2F">
        <w:rPr>
          <w:rFonts w:ascii="Times New Roman" w:hAnsi="Times New Roman" w:cs="Times New Roman"/>
          <w:sz w:val="28"/>
          <w:szCs w:val="28"/>
        </w:rPr>
        <w:t>часа в неделю в 9 классах), «Обществ</w:t>
      </w:r>
      <w:r w:rsidR="00C22F2F">
        <w:rPr>
          <w:rFonts w:ascii="Times New Roman" w:hAnsi="Times New Roman" w:cs="Times New Roman"/>
          <w:sz w:val="28"/>
          <w:szCs w:val="28"/>
        </w:rPr>
        <w:t xml:space="preserve">ознание» (по 1 часу в неделю в </w:t>
      </w:r>
      <w:r w:rsidRPr="00C22F2F">
        <w:rPr>
          <w:rFonts w:ascii="Times New Roman" w:hAnsi="Times New Roman" w:cs="Times New Roman"/>
          <w:sz w:val="28"/>
          <w:szCs w:val="28"/>
        </w:rPr>
        <w:t>9 классах),  «Гео</w:t>
      </w:r>
      <w:r w:rsidR="00702899" w:rsidRPr="00C22F2F">
        <w:rPr>
          <w:rFonts w:ascii="Times New Roman" w:hAnsi="Times New Roman" w:cs="Times New Roman"/>
          <w:sz w:val="28"/>
          <w:szCs w:val="28"/>
        </w:rPr>
        <w:t xml:space="preserve">графия» </w:t>
      </w:r>
      <w:proofErr w:type="gramStart"/>
      <w:r w:rsidR="00702899" w:rsidRPr="00C22F2F">
        <w:rPr>
          <w:rFonts w:ascii="Times New Roman" w:hAnsi="Times New Roman" w:cs="Times New Roman"/>
          <w:sz w:val="28"/>
          <w:szCs w:val="28"/>
        </w:rPr>
        <w:t>(</w:t>
      </w:r>
      <w:r w:rsidR="00C22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22F2F">
        <w:rPr>
          <w:rFonts w:ascii="Times New Roman" w:hAnsi="Times New Roman" w:cs="Times New Roman"/>
          <w:sz w:val="28"/>
          <w:szCs w:val="28"/>
        </w:rPr>
        <w:t xml:space="preserve">по 2 часа в </w:t>
      </w:r>
      <w:r w:rsidRPr="00C22F2F">
        <w:rPr>
          <w:rFonts w:ascii="Times New Roman" w:hAnsi="Times New Roman" w:cs="Times New Roman"/>
          <w:sz w:val="28"/>
          <w:szCs w:val="28"/>
        </w:rPr>
        <w:t xml:space="preserve"> 9 -х классах).</w:t>
      </w:r>
    </w:p>
    <w:p w:rsidR="008932AB" w:rsidRPr="00C22F2F" w:rsidRDefault="008932AB" w:rsidP="0062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F2F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C22F2F">
        <w:rPr>
          <w:rFonts w:ascii="Times New Roman" w:hAnsi="Times New Roman" w:cs="Times New Roman"/>
          <w:b/>
          <w:bCs/>
          <w:sz w:val="28"/>
          <w:szCs w:val="28"/>
        </w:rPr>
        <w:t>«Естественно-научные предметы»</w:t>
      </w:r>
      <w:r w:rsidRPr="00C22F2F">
        <w:rPr>
          <w:rFonts w:ascii="Times New Roman" w:hAnsi="Times New Roman" w:cs="Times New Roman"/>
          <w:sz w:val="28"/>
          <w:szCs w:val="28"/>
        </w:rPr>
        <w:t xml:space="preserve"> представлена предметом «Б</w:t>
      </w:r>
      <w:r w:rsidR="00E55FDB" w:rsidRPr="00C22F2F">
        <w:rPr>
          <w:rFonts w:ascii="Times New Roman" w:hAnsi="Times New Roman" w:cs="Times New Roman"/>
          <w:sz w:val="28"/>
          <w:szCs w:val="28"/>
        </w:rPr>
        <w:t>ио</w:t>
      </w:r>
      <w:r w:rsidR="009F64C5" w:rsidRPr="00C22F2F">
        <w:rPr>
          <w:rFonts w:ascii="Times New Roman" w:hAnsi="Times New Roman" w:cs="Times New Roman"/>
          <w:sz w:val="28"/>
          <w:szCs w:val="28"/>
        </w:rPr>
        <w:t>логия» (</w:t>
      </w:r>
      <w:r w:rsidRPr="00C22F2F">
        <w:rPr>
          <w:rFonts w:ascii="Times New Roman" w:hAnsi="Times New Roman" w:cs="Times New Roman"/>
          <w:sz w:val="28"/>
          <w:szCs w:val="28"/>
        </w:rPr>
        <w:t>2 часа в неделю</w:t>
      </w:r>
      <w:r w:rsidR="00C22F2F">
        <w:rPr>
          <w:rFonts w:ascii="Times New Roman" w:hAnsi="Times New Roman" w:cs="Times New Roman"/>
          <w:sz w:val="28"/>
          <w:szCs w:val="28"/>
        </w:rPr>
        <w:t xml:space="preserve"> в </w:t>
      </w:r>
      <w:r w:rsidRPr="00C22F2F">
        <w:rPr>
          <w:rFonts w:ascii="Times New Roman" w:hAnsi="Times New Roman" w:cs="Times New Roman"/>
          <w:sz w:val="28"/>
          <w:szCs w:val="28"/>
        </w:rPr>
        <w:t>9-х к</w:t>
      </w:r>
      <w:r w:rsidR="009F64C5" w:rsidRPr="00C22F2F">
        <w:rPr>
          <w:rFonts w:ascii="Times New Roman" w:hAnsi="Times New Roman" w:cs="Times New Roman"/>
          <w:sz w:val="28"/>
          <w:szCs w:val="28"/>
        </w:rPr>
        <w:t xml:space="preserve">лассах), предметом «Физика» </w:t>
      </w:r>
      <w:r w:rsidRPr="00C22F2F">
        <w:rPr>
          <w:rFonts w:ascii="Times New Roman" w:hAnsi="Times New Roman" w:cs="Times New Roman"/>
          <w:sz w:val="28"/>
          <w:szCs w:val="28"/>
        </w:rPr>
        <w:t>в 9-х классах</w:t>
      </w:r>
      <w:r w:rsidR="009F64C5" w:rsidRPr="00C22F2F">
        <w:rPr>
          <w:rFonts w:ascii="Times New Roman" w:hAnsi="Times New Roman" w:cs="Times New Roman"/>
          <w:sz w:val="28"/>
          <w:szCs w:val="28"/>
        </w:rPr>
        <w:t xml:space="preserve"> </w:t>
      </w:r>
      <w:r w:rsidRPr="00C22F2F">
        <w:rPr>
          <w:rFonts w:ascii="Times New Roman" w:hAnsi="Times New Roman" w:cs="Times New Roman"/>
          <w:sz w:val="28"/>
          <w:szCs w:val="28"/>
        </w:rPr>
        <w:t xml:space="preserve">- по 3 часа </w:t>
      </w:r>
      <w:r w:rsidR="00C22F2F">
        <w:rPr>
          <w:rFonts w:ascii="Times New Roman" w:hAnsi="Times New Roman" w:cs="Times New Roman"/>
          <w:sz w:val="28"/>
          <w:szCs w:val="28"/>
        </w:rPr>
        <w:t xml:space="preserve">в неделю, предметом «Химия» в </w:t>
      </w:r>
      <w:r w:rsidRPr="00C22F2F">
        <w:rPr>
          <w:rFonts w:ascii="Times New Roman" w:hAnsi="Times New Roman" w:cs="Times New Roman"/>
          <w:sz w:val="28"/>
          <w:szCs w:val="28"/>
        </w:rPr>
        <w:t xml:space="preserve">9 классах (по 2 часа в неделю). </w:t>
      </w:r>
      <w:proofErr w:type="gramEnd"/>
    </w:p>
    <w:p w:rsidR="008932AB" w:rsidRPr="00C22F2F" w:rsidRDefault="008932AB" w:rsidP="00623873">
      <w:pPr>
        <w:pStyle w:val="Style2"/>
        <w:widowControl/>
        <w:spacing w:line="240" w:lineRule="auto"/>
        <w:ind w:right="-86" w:firstLine="567"/>
        <w:rPr>
          <w:rStyle w:val="FontStyle64"/>
          <w:sz w:val="28"/>
          <w:szCs w:val="28"/>
        </w:rPr>
      </w:pPr>
      <w:r w:rsidRPr="00C22F2F">
        <w:rPr>
          <w:rStyle w:val="FontStyle64"/>
          <w:sz w:val="28"/>
          <w:szCs w:val="28"/>
        </w:rPr>
        <w:t xml:space="preserve">Предметная область </w:t>
      </w:r>
      <w:r w:rsidRPr="00C22F2F">
        <w:rPr>
          <w:rStyle w:val="FontStyle64"/>
          <w:b/>
          <w:bCs/>
          <w:sz w:val="28"/>
          <w:szCs w:val="28"/>
        </w:rPr>
        <w:t>«Технология»</w:t>
      </w:r>
      <w:r w:rsidRPr="00C22F2F">
        <w:rPr>
          <w:rStyle w:val="FontStyle64"/>
          <w:sz w:val="28"/>
          <w:szCs w:val="28"/>
        </w:rPr>
        <w:t xml:space="preserve"> представлена предметом           «Технология» </w:t>
      </w:r>
      <w:r w:rsidR="009F64C5" w:rsidRPr="00C22F2F">
        <w:rPr>
          <w:rStyle w:val="FontStyle64"/>
          <w:sz w:val="28"/>
          <w:szCs w:val="28"/>
        </w:rPr>
        <w:t xml:space="preserve"> (</w:t>
      </w:r>
      <w:r w:rsidR="00C22F2F">
        <w:rPr>
          <w:rFonts w:ascii="Times New Roman" w:hAnsi="Times New Roman" w:cs="Times New Roman"/>
          <w:sz w:val="28"/>
          <w:szCs w:val="28"/>
        </w:rPr>
        <w:t>по 1 часу в неделю в 9</w:t>
      </w:r>
      <w:r w:rsidRPr="00C22F2F">
        <w:rPr>
          <w:rFonts w:ascii="Times New Roman" w:hAnsi="Times New Roman" w:cs="Times New Roman"/>
          <w:sz w:val="28"/>
          <w:szCs w:val="28"/>
        </w:rPr>
        <w:t>-х классах</w:t>
      </w:r>
      <w:r w:rsidRPr="00C22F2F">
        <w:rPr>
          <w:rStyle w:val="FontStyle64"/>
          <w:sz w:val="28"/>
          <w:szCs w:val="28"/>
        </w:rPr>
        <w:t>).</w:t>
      </w:r>
    </w:p>
    <w:p w:rsidR="008932AB" w:rsidRPr="00C22F2F" w:rsidRDefault="008932AB" w:rsidP="00623873">
      <w:pPr>
        <w:spacing w:after="0" w:line="240" w:lineRule="auto"/>
        <w:ind w:firstLine="567"/>
        <w:jc w:val="both"/>
        <w:rPr>
          <w:rStyle w:val="FontStyle64"/>
          <w:sz w:val="28"/>
          <w:szCs w:val="28"/>
        </w:rPr>
      </w:pPr>
      <w:r w:rsidRPr="00C22F2F">
        <w:rPr>
          <w:rStyle w:val="FontStyle64"/>
          <w:sz w:val="28"/>
          <w:szCs w:val="28"/>
        </w:rPr>
        <w:t xml:space="preserve">Предметная область </w:t>
      </w:r>
      <w:r w:rsidRPr="00C22F2F">
        <w:rPr>
          <w:rStyle w:val="FontStyle64"/>
          <w:b/>
          <w:bCs/>
          <w:sz w:val="28"/>
          <w:szCs w:val="28"/>
        </w:rPr>
        <w:t>«Физическая культура и Основы безопасности жизнедеятельности»</w:t>
      </w:r>
      <w:r w:rsidRPr="00C22F2F">
        <w:rPr>
          <w:rStyle w:val="FontStyle64"/>
          <w:sz w:val="28"/>
          <w:szCs w:val="28"/>
        </w:rPr>
        <w:t xml:space="preserve"> представлена учебным предметом «Физическая культура» (по 2 часа в 9 классах в неделю) и учебным предметом «Основ</w:t>
      </w:r>
      <w:r w:rsidR="00C22F2F">
        <w:rPr>
          <w:rStyle w:val="FontStyle64"/>
          <w:sz w:val="28"/>
          <w:szCs w:val="28"/>
        </w:rPr>
        <w:t>ы безопасности и защиты Родины</w:t>
      </w:r>
      <w:r w:rsidRPr="00C22F2F">
        <w:rPr>
          <w:rStyle w:val="FontStyle64"/>
          <w:sz w:val="28"/>
          <w:szCs w:val="28"/>
        </w:rPr>
        <w:t xml:space="preserve">» (по 1 часу в неделю в 8-9 - х классах). </w:t>
      </w:r>
    </w:p>
    <w:p w:rsidR="008932AB" w:rsidRPr="00C22F2F" w:rsidRDefault="008932AB" w:rsidP="00623873">
      <w:pPr>
        <w:pStyle w:val="a4"/>
        <w:spacing w:after="0" w:line="240" w:lineRule="auto"/>
        <w:ind w:firstLine="567"/>
        <w:jc w:val="both"/>
      </w:pPr>
      <w:r w:rsidRPr="00C22F2F">
        <w:rPr>
          <w:rFonts w:ascii="Times New Roman" w:hAnsi="Times New Roman" w:cs="Times New Roman"/>
          <w:sz w:val="28"/>
          <w:szCs w:val="28"/>
        </w:rPr>
        <w:t>В целях обеспечения  индивидуальных потребностей и запросов обучающихся, их родителей (законных представителей) часть учебного плана, формируемая участниками образовательного процесса, предусматривает:</w:t>
      </w:r>
    </w:p>
    <w:p w:rsidR="008932AB" w:rsidRPr="00C22F2F" w:rsidRDefault="008932AB" w:rsidP="0062387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F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</w:t>
      </w:r>
      <w:proofErr w:type="gramStart"/>
      <w:r w:rsidRPr="00C22F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2F2F">
        <w:rPr>
          <w:rFonts w:ascii="Times New Roman" w:hAnsi="Times New Roman" w:cs="Times New Roman"/>
          <w:sz w:val="28"/>
          <w:szCs w:val="28"/>
        </w:rPr>
        <w:t>;</w:t>
      </w:r>
    </w:p>
    <w:p w:rsidR="008932AB" w:rsidRPr="00C22F2F" w:rsidRDefault="008932AB" w:rsidP="0062387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F">
        <w:rPr>
          <w:rFonts w:ascii="Times New Roman" w:hAnsi="Times New Roman" w:cs="Times New Roman"/>
          <w:sz w:val="28"/>
          <w:szCs w:val="28"/>
        </w:rPr>
        <w:t>-учебные занятия, направленные на реализацию региональных особенностей содержания образования;</w:t>
      </w:r>
    </w:p>
    <w:p w:rsidR="008932AB" w:rsidRPr="00C22F2F" w:rsidRDefault="008932AB" w:rsidP="00623873">
      <w:pPr>
        <w:pStyle w:val="Style2"/>
        <w:widowControl/>
        <w:tabs>
          <w:tab w:val="left" w:pos="7797"/>
        </w:tabs>
        <w:spacing w:line="240" w:lineRule="auto"/>
        <w:ind w:right="-57" w:firstLine="0"/>
        <w:rPr>
          <w:rFonts w:ascii="Times New Roman" w:hAnsi="Times New Roman" w:cs="Times New Roman"/>
          <w:sz w:val="28"/>
          <w:szCs w:val="28"/>
        </w:rPr>
      </w:pPr>
      <w:r w:rsidRPr="00C22F2F">
        <w:rPr>
          <w:rFonts w:ascii="Times New Roman" w:hAnsi="Times New Roman" w:cs="Times New Roman"/>
          <w:sz w:val="28"/>
          <w:szCs w:val="28"/>
        </w:rPr>
        <w:t xml:space="preserve">-учебные занятия для углубленного изучения отдельных обязательных учебных предметов. </w:t>
      </w:r>
    </w:p>
    <w:p w:rsidR="008932AB" w:rsidRPr="00C22F2F" w:rsidRDefault="008932AB" w:rsidP="00623873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22F2F">
        <w:rPr>
          <w:rFonts w:ascii="Times New Roman" w:hAnsi="Times New Roman" w:cs="Times New Roman"/>
          <w:spacing w:val="1"/>
          <w:sz w:val="28"/>
          <w:szCs w:val="28"/>
        </w:rPr>
        <w:t>Принято решение часы части учебного плана, формируемой участниками образовательного процесса, на ступени  основного общего образования  распределить следующим образом:</w:t>
      </w:r>
    </w:p>
    <w:p w:rsidR="008932AB" w:rsidRPr="00C22F2F" w:rsidRDefault="00233AFE" w:rsidP="0062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2F">
        <w:rPr>
          <w:rFonts w:ascii="Times New Roman" w:hAnsi="Times New Roman" w:cs="Times New Roman"/>
          <w:sz w:val="28"/>
          <w:szCs w:val="28"/>
        </w:rPr>
        <w:t xml:space="preserve">- </w:t>
      </w:r>
      <w:r w:rsidR="008932AB" w:rsidRPr="00C22F2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C22F2F">
        <w:rPr>
          <w:rFonts w:ascii="Times New Roman" w:hAnsi="Times New Roman" w:cs="Times New Roman"/>
          <w:sz w:val="28"/>
          <w:szCs w:val="28"/>
        </w:rPr>
        <w:t xml:space="preserve">реализации ФООП включить в учебную область математика и информатика учебный предмет «Вероятность и статистика» 0,5 часа – в 9 классе. В предметную область </w:t>
      </w:r>
      <w:r w:rsidRPr="00C22F2F">
        <w:rPr>
          <w:rFonts w:ascii="Times New Roman" w:hAnsi="Times New Roman" w:cs="Times New Roman"/>
          <w:bCs/>
          <w:sz w:val="28"/>
          <w:szCs w:val="28"/>
        </w:rPr>
        <w:t>общественно-научные предметы</w:t>
      </w:r>
      <w:r w:rsidRPr="00C22F2F">
        <w:rPr>
          <w:rFonts w:ascii="Times New Roman" w:hAnsi="Times New Roman" w:cs="Times New Roman"/>
          <w:sz w:val="28"/>
          <w:szCs w:val="28"/>
        </w:rPr>
        <w:t xml:space="preserve">  включить предмет «</w:t>
      </w:r>
      <w:r w:rsidRPr="00C22F2F">
        <w:rPr>
          <w:rFonts w:ascii="Times New Roman" w:hAnsi="Times New Roman" w:cs="Times New Roman"/>
          <w:bCs/>
          <w:sz w:val="28"/>
          <w:szCs w:val="28"/>
        </w:rPr>
        <w:t>Введение в новейшую историю»</w:t>
      </w:r>
      <w:r w:rsidRPr="00C22F2F">
        <w:rPr>
          <w:rFonts w:ascii="Times New Roman" w:hAnsi="Times New Roman" w:cs="Times New Roman"/>
          <w:sz w:val="28"/>
          <w:szCs w:val="28"/>
        </w:rPr>
        <w:t xml:space="preserve"> </w:t>
      </w:r>
      <w:r w:rsidR="008932AB" w:rsidRPr="00C22F2F">
        <w:rPr>
          <w:rFonts w:ascii="Times New Roman" w:hAnsi="Times New Roman" w:cs="Times New Roman"/>
          <w:sz w:val="28"/>
          <w:szCs w:val="28"/>
        </w:rPr>
        <w:t>за счет часов части, формируемой участни</w:t>
      </w:r>
      <w:r w:rsidRPr="00C22F2F">
        <w:rPr>
          <w:rFonts w:ascii="Times New Roman" w:hAnsi="Times New Roman" w:cs="Times New Roman"/>
          <w:sz w:val="28"/>
          <w:szCs w:val="28"/>
        </w:rPr>
        <w:t>ками образовательных  отношений</w:t>
      </w:r>
      <w:proofErr w:type="gramStart"/>
      <w:r w:rsidRPr="00C22F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32AB" w:rsidRPr="00C22F2F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Pr="00C22F2F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2AB" w:rsidRPr="0087369D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62387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32AB" w:rsidRPr="00C80221" w:rsidRDefault="008932AB" w:rsidP="00C451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2F2F" w:rsidRDefault="00C22F2F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F2F" w:rsidRDefault="00C22F2F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F2F" w:rsidRDefault="00C22F2F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F2F" w:rsidRDefault="00C22F2F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F2F" w:rsidRDefault="00C22F2F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Pr="00C451DB" w:rsidRDefault="00C451DB" w:rsidP="00873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lastRenderedPageBreak/>
        <w:t>Сетка часов учебного плана</w:t>
      </w:r>
    </w:p>
    <w:p w:rsidR="00C451DB" w:rsidRPr="00C451DB" w:rsidRDefault="005E09E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</w:t>
      </w:r>
      <w:r w:rsidR="00C451DB" w:rsidRPr="00C451DB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C451DB" w:rsidRPr="00C451DB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C451DB" w:rsidRPr="00C451D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</w:t>
      </w:r>
      <w:proofErr w:type="gramStart"/>
      <w:r w:rsidR="00C451DB" w:rsidRPr="00C451DB"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</w:p>
    <w:p w:rsidR="00C451DB" w:rsidRPr="00C451DB" w:rsidRDefault="005E09E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отдельных предметов» Белгородской области</w:t>
      </w:r>
    </w:p>
    <w:p w:rsidR="00C451DB" w:rsidRDefault="00C451DB" w:rsidP="00C22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DB">
        <w:rPr>
          <w:rFonts w:ascii="Times New Roman" w:hAnsi="Times New Roman" w:cs="Times New Roman"/>
          <w:sz w:val="24"/>
          <w:szCs w:val="24"/>
        </w:rPr>
        <w:t>(реализующего ФГОС) 9 классы на 20</w:t>
      </w:r>
      <w:r w:rsidR="00E4479A">
        <w:rPr>
          <w:rFonts w:ascii="Times New Roman" w:hAnsi="Times New Roman" w:cs="Times New Roman"/>
          <w:sz w:val="24"/>
          <w:szCs w:val="24"/>
        </w:rPr>
        <w:t>2</w:t>
      </w:r>
      <w:r w:rsidR="00C22F2F">
        <w:rPr>
          <w:rFonts w:ascii="Times New Roman" w:hAnsi="Times New Roman" w:cs="Times New Roman"/>
          <w:sz w:val="24"/>
          <w:szCs w:val="24"/>
        </w:rPr>
        <w:t>5</w:t>
      </w:r>
      <w:r w:rsidRPr="00C451DB">
        <w:rPr>
          <w:rFonts w:ascii="Times New Roman" w:hAnsi="Times New Roman" w:cs="Times New Roman"/>
          <w:sz w:val="24"/>
          <w:szCs w:val="24"/>
        </w:rPr>
        <w:t>-202</w:t>
      </w:r>
      <w:r w:rsidR="00C22F2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451D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0424C" w:rsidRPr="00C451DB" w:rsidRDefault="00E0424C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2992"/>
        <w:gridCol w:w="738"/>
        <w:gridCol w:w="762"/>
        <w:gridCol w:w="944"/>
        <w:gridCol w:w="916"/>
      </w:tblGrid>
      <w:tr w:rsidR="001B5F83" w:rsidRPr="00C451DB" w:rsidTr="00FD6B9C">
        <w:trPr>
          <w:trHeight w:val="276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360" w:type="dxa"/>
            <w:gridSpan w:val="4"/>
            <w:shd w:val="clear" w:color="auto" w:fill="auto"/>
          </w:tcPr>
          <w:p w:rsidR="001B5F83" w:rsidRPr="001B5F83" w:rsidRDefault="001B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B5F83" w:rsidRPr="00C451DB" w:rsidTr="00FD6B9C">
        <w:trPr>
          <w:trHeight w:val="317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  <w:p w:rsidR="001B5F83" w:rsidRDefault="001B5F83" w:rsidP="001B5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9б  </w:t>
            </w: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5F83" w:rsidRPr="00C451DB" w:rsidRDefault="001B5F83" w:rsidP="00D23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</w:t>
            </w:r>
          </w:p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B5F83" w:rsidRPr="00C451DB" w:rsidTr="00FD6B9C">
        <w:trPr>
          <w:trHeight w:val="315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330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5F83" w:rsidRPr="00C451DB" w:rsidTr="00FD6B9C">
        <w:trPr>
          <w:trHeight w:val="37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FD6B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5F83" w:rsidRPr="00C451DB" w:rsidTr="00FD6B9C">
        <w:trPr>
          <w:trHeight w:val="375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43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B5F83" w:rsidRPr="00C451DB" w:rsidTr="00FD6B9C">
        <w:trPr>
          <w:trHeight w:val="37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(русская)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433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B5F83" w:rsidRPr="00C451DB" w:rsidTr="00FD6B9C">
        <w:trPr>
          <w:trHeight w:val="360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</w:t>
            </w:r>
            <w:proofErr w:type="gramStart"/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к(</w:t>
            </w:r>
            <w:proofErr w:type="gramEnd"/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5F83" w:rsidRPr="00C451DB" w:rsidTr="00FD6B9C">
        <w:trPr>
          <w:trHeight w:val="593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D2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</w:tr>
      <w:tr w:rsidR="001B5F83" w:rsidRPr="00C451DB" w:rsidTr="00FD6B9C">
        <w:trPr>
          <w:trHeight w:val="38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5F83" w:rsidRPr="00C451DB" w:rsidTr="00FD6B9C">
        <w:trPr>
          <w:trHeight w:val="402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</w:tr>
      <w:tr w:rsidR="001B5F83" w:rsidRPr="00C451DB" w:rsidTr="00FD6B9C">
        <w:trPr>
          <w:trHeight w:val="234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5F83" w:rsidRPr="00C451DB" w:rsidTr="00FD6B9C">
        <w:trPr>
          <w:trHeight w:val="318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5F83" w:rsidRPr="00C451DB" w:rsidTr="00FD6B9C">
        <w:trPr>
          <w:trHeight w:val="181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B5F83" w:rsidRPr="00C451DB" w:rsidTr="00FD6B9C">
        <w:trPr>
          <w:trHeight w:val="21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5F83" w:rsidRPr="00C451DB" w:rsidTr="00FD6B9C">
        <w:trPr>
          <w:trHeight w:val="251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5F83" w:rsidRPr="00C451DB" w:rsidTr="00FD6B9C">
        <w:trPr>
          <w:trHeight w:val="251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21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30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Pr="00C451DB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F83" w:rsidRPr="00C451DB" w:rsidTr="00FD6B9C">
        <w:trPr>
          <w:trHeight w:val="413"/>
          <w:jc w:val="center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5F83" w:rsidRPr="00C451DB" w:rsidTr="00FD6B9C">
        <w:trPr>
          <w:trHeight w:val="385"/>
          <w:jc w:val="center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5F83" w:rsidRPr="00C451DB" w:rsidTr="00FD6B9C">
        <w:trPr>
          <w:trHeight w:val="284"/>
          <w:jc w:val="center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1B5F83" w:rsidRPr="00C451DB" w:rsidTr="00FD6B9C">
        <w:trPr>
          <w:trHeight w:val="301"/>
          <w:jc w:val="center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30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AB7A67" w:rsidRDefault="001B5F83" w:rsidP="00862B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A34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A348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301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Default="001B5F83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5F83" w:rsidRPr="00C451DB" w:rsidTr="00FD6B9C">
        <w:trPr>
          <w:trHeight w:val="232"/>
          <w:jc w:val="center"/>
        </w:trPr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83" w:rsidRPr="00C451DB" w:rsidRDefault="001B5F83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83" w:rsidRDefault="00FD6B9C" w:rsidP="00C45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C451DB" w:rsidRPr="00C451DB" w:rsidRDefault="00C451DB" w:rsidP="00C45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DB" w:rsidRDefault="00C451DB" w:rsidP="006E6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2E" w:rsidRDefault="00C35B2E" w:rsidP="00701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CF9" w:rsidRDefault="001C4CF9" w:rsidP="00325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CF9" w:rsidSect="0037343A">
      <w:footerReference w:type="default" r:id="rId15"/>
      <w:pgSz w:w="11906" w:h="16838"/>
      <w:pgMar w:top="709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9C" w:rsidRDefault="00AC1C9C" w:rsidP="00F81354">
      <w:pPr>
        <w:spacing w:after="0" w:line="240" w:lineRule="auto"/>
      </w:pPr>
      <w:r>
        <w:separator/>
      </w:r>
    </w:p>
  </w:endnote>
  <w:endnote w:type="continuationSeparator" w:id="0">
    <w:p w:rsidR="00AC1C9C" w:rsidRDefault="00AC1C9C" w:rsidP="00F8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453"/>
      <w:docPartObj>
        <w:docPartGallery w:val="Page Numbers (Bottom of Page)"/>
        <w:docPartUnique/>
      </w:docPartObj>
    </w:sdtPr>
    <w:sdtEndPr/>
    <w:sdtContent>
      <w:p w:rsidR="009F64C5" w:rsidRDefault="00867BA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F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64C5" w:rsidRDefault="009F64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9C" w:rsidRDefault="00AC1C9C" w:rsidP="00F81354">
      <w:pPr>
        <w:spacing w:after="0" w:line="240" w:lineRule="auto"/>
      </w:pPr>
      <w:r>
        <w:separator/>
      </w:r>
    </w:p>
  </w:footnote>
  <w:footnote w:type="continuationSeparator" w:id="0">
    <w:p w:rsidR="00AC1C9C" w:rsidRDefault="00AC1C9C" w:rsidP="00F8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CE2"/>
    <w:multiLevelType w:val="hybridMultilevel"/>
    <w:tmpl w:val="D4A6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20A"/>
    <w:multiLevelType w:val="hybridMultilevel"/>
    <w:tmpl w:val="8542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34D5F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23DB5"/>
    <w:multiLevelType w:val="hybridMultilevel"/>
    <w:tmpl w:val="F0B4EAFA"/>
    <w:lvl w:ilvl="0" w:tplc="F46EE13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1F4D0581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FB7"/>
    <w:multiLevelType w:val="hybridMultilevel"/>
    <w:tmpl w:val="268E7954"/>
    <w:lvl w:ilvl="0" w:tplc="0E229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715DF4"/>
    <w:multiLevelType w:val="hybridMultilevel"/>
    <w:tmpl w:val="6748AA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0B7AF4"/>
    <w:multiLevelType w:val="hybridMultilevel"/>
    <w:tmpl w:val="4F6C7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47F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660F1"/>
    <w:multiLevelType w:val="hybridMultilevel"/>
    <w:tmpl w:val="300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1867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54DE9"/>
    <w:multiLevelType w:val="multilevel"/>
    <w:tmpl w:val="56F8D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BB512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97E6D"/>
    <w:multiLevelType w:val="hybridMultilevel"/>
    <w:tmpl w:val="A7FE2C0C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460"/>
        </w:tabs>
        <w:ind w:left="-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40"/>
        </w:tabs>
        <w:ind w:left="-7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</w:abstractNum>
  <w:abstractNum w:abstractNumId="15">
    <w:nsid w:val="4FB4052E"/>
    <w:multiLevelType w:val="hybridMultilevel"/>
    <w:tmpl w:val="A4B89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B121DF0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946C7B"/>
    <w:multiLevelType w:val="hybridMultilevel"/>
    <w:tmpl w:val="82D47AC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7558B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26065C"/>
    <w:multiLevelType w:val="multilevel"/>
    <w:tmpl w:val="7C1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4509E0"/>
    <w:multiLevelType w:val="multilevel"/>
    <w:tmpl w:val="1E42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4F1720"/>
    <w:multiLevelType w:val="hybridMultilevel"/>
    <w:tmpl w:val="B6DE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A1188"/>
    <w:multiLevelType w:val="hybridMultilevel"/>
    <w:tmpl w:val="0E46F584"/>
    <w:lvl w:ilvl="0" w:tplc="93ACBFD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23"/>
  </w:num>
  <w:num w:numId="11">
    <w:abstractNumId w:val="6"/>
  </w:num>
  <w:num w:numId="12">
    <w:abstractNumId w:val="19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21"/>
  </w:num>
  <w:num w:numId="19">
    <w:abstractNumId w:val="8"/>
  </w:num>
  <w:num w:numId="20">
    <w:abstractNumId w:val="18"/>
  </w:num>
  <w:num w:numId="21">
    <w:abstractNumId w:val="17"/>
  </w:num>
  <w:num w:numId="22">
    <w:abstractNumId w:val="20"/>
  </w:num>
  <w:num w:numId="23">
    <w:abstractNumId w:val="9"/>
  </w:num>
  <w:num w:numId="24">
    <w:abstractNumId w:val="15"/>
  </w:num>
  <w:num w:numId="25">
    <w:abstractNumId w:val="16"/>
  </w:num>
  <w:num w:numId="26">
    <w:abstractNumId w:val="2"/>
  </w:num>
  <w:num w:numId="27">
    <w:abstractNumId w:val="24"/>
  </w:num>
  <w:num w:numId="28">
    <w:abstractNumId w:val="22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50BA"/>
    <w:rsid w:val="000004C3"/>
    <w:rsid w:val="00002BC4"/>
    <w:rsid w:val="00005710"/>
    <w:rsid w:val="00017146"/>
    <w:rsid w:val="00023DE1"/>
    <w:rsid w:val="00025AA1"/>
    <w:rsid w:val="00027C74"/>
    <w:rsid w:val="00033A82"/>
    <w:rsid w:val="000418A4"/>
    <w:rsid w:val="000419B8"/>
    <w:rsid w:val="00046683"/>
    <w:rsid w:val="000553FF"/>
    <w:rsid w:val="000678F4"/>
    <w:rsid w:val="00070077"/>
    <w:rsid w:val="00072543"/>
    <w:rsid w:val="000734D1"/>
    <w:rsid w:val="00083556"/>
    <w:rsid w:val="000A1745"/>
    <w:rsid w:val="000A5AF1"/>
    <w:rsid w:val="000A5CDD"/>
    <w:rsid w:val="000B1672"/>
    <w:rsid w:val="000B41BD"/>
    <w:rsid w:val="000B5F21"/>
    <w:rsid w:val="000C2DE4"/>
    <w:rsid w:val="000C3F3D"/>
    <w:rsid w:val="000C4401"/>
    <w:rsid w:val="000C5759"/>
    <w:rsid w:val="000D3E99"/>
    <w:rsid w:val="000E0556"/>
    <w:rsid w:val="000F1C00"/>
    <w:rsid w:val="000F4C13"/>
    <w:rsid w:val="00101B53"/>
    <w:rsid w:val="00111685"/>
    <w:rsid w:val="00111CFF"/>
    <w:rsid w:val="0011646C"/>
    <w:rsid w:val="00131D70"/>
    <w:rsid w:val="001356BC"/>
    <w:rsid w:val="001357D2"/>
    <w:rsid w:val="0013651C"/>
    <w:rsid w:val="00142842"/>
    <w:rsid w:val="001447E5"/>
    <w:rsid w:val="0015717E"/>
    <w:rsid w:val="001606D1"/>
    <w:rsid w:val="001720B5"/>
    <w:rsid w:val="00173A16"/>
    <w:rsid w:val="00175C38"/>
    <w:rsid w:val="0017740E"/>
    <w:rsid w:val="00181CB1"/>
    <w:rsid w:val="0019229B"/>
    <w:rsid w:val="00196DBC"/>
    <w:rsid w:val="001A44F7"/>
    <w:rsid w:val="001B5F83"/>
    <w:rsid w:val="001B648E"/>
    <w:rsid w:val="001C1A5E"/>
    <w:rsid w:val="001C3BC5"/>
    <w:rsid w:val="001C4CF9"/>
    <w:rsid w:val="001C7658"/>
    <w:rsid w:val="001C7D6F"/>
    <w:rsid w:val="001D0AFF"/>
    <w:rsid w:val="001D34C1"/>
    <w:rsid w:val="001D7DB1"/>
    <w:rsid w:val="001E3E75"/>
    <w:rsid w:val="001F0B1A"/>
    <w:rsid w:val="00210F30"/>
    <w:rsid w:val="00231315"/>
    <w:rsid w:val="00233AFE"/>
    <w:rsid w:val="00236E0B"/>
    <w:rsid w:val="00245419"/>
    <w:rsid w:val="002457EF"/>
    <w:rsid w:val="00246F5D"/>
    <w:rsid w:val="0027086C"/>
    <w:rsid w:val="00275179"/>
    <w:rsid w:val="00280CF8"/>
    <w:rsid w:val="002A2F98"/>
    <w:rsid w:val="002A3B48"/>
    <w:rsid w:val="002A3B5E"/>
    <w:rsid w:val="002A4C29"/>
    <w:rsid w:val="002B6FFA"/>
    <w:rsid w:val="002C4ADA"/>
    <w:rsid w:val="002D6C8B"/>
    <w:rsid w:val="002E3175"/>
    <w:rsid w:val="002E4197"/>
    <w:rsid w:val="002F70CB"/>
    <w:rsid w:val="00300F56"/>
    <w:rsid w:val="0030341C"/>
    <w:rsid w:val="00307C93"/>
    <w:rsid w:val="00313C80"/>
    <w:rsid w:val="003160D2"/>
    <w:rsid w:val="00317A1D"/>
    <w:rsid w:val="003234CA"/>
    <w:rsid w:val="003256D1"/>
    <w:rsid w:val="003263D5"/>
    <w:rsid w:val="00335491"/>
    <w:rsid w:val="0034027D"/>
    <w:rsid w:val="003414F2"/>
    <w:rsid w:val="0034222A"/>
    <w:rsid w:val="0034230A"/>
    <w:rsid w:val="003575F6"/>
    <w:rsid w:val="00367EB7"/>
    <w:rsid w:val="00372FB9"/>
    <w:rsid w:val="0037343A"/>
    <w:rsid w:val="00377DFA"/>
    <w:rsid w:val="003802B9"/>
    <w:rsid w:val="00390E54"/>
    <w:rsid w:val="00391F99"/>
    <w:rsid w:val="00394EEB"/>
    <w:rsid w:val="00396255"/>
    <w:rsid w:val="00396A9C"/>
    <w:rsid w:val="003A40C1"/>
    <w:rsid w:val="003B3C5C"/>
    <w:rsid w:val="003B5B57"/>
    <w:rsid w:val="003B5CF7"/>
    <w:rsid w:val="003B6C99"/>
    <w:rsid w:val="003C0516"/>
    <w:rsid w:val="003C7621"/>
    <w:rsid w:val="003D2C07"/>
    <w:rsid w:val="003D5330"/>
    <w:rsid w:val="003E0127"/>
    <w:rsid w:val="003E5E00"/>
    <w:rsid w:val="003E6DAB"/>
    <w:rsid w:val="003E7AD1"/>
    <w:rsid w:val="003F098D"/>
    <w:rsid w:val="003F3F3F"/>
    <w:rsid w:val="003F73D3"/>
    <w:rsid w:val="00401A0C"/>
    <w:rsid w:val="00407D7A"/>
    <w:rsid w:val="004105B8"/>
    <w:rsid w:val="00411C77"/>
    <w:rsid w:val="00422C3D"/>
    <w:rsid w:val="004253A6"/>
    <w:rsid w:val="00427565"/>
    <w:rsid w:val="004307AA"/>
    <w:rsid w:val="00431472"/>
    <w:rsid w:val="00433629"/>
    <w:rsid w:val="004450BA"/>
    <w:rsid w:val="00445D7F"/>
    <w:rsid w:val="0044660E"/>
    <w:rsid w:val="00450C3F"/>
    <w:rsid w:val="00464D2D"/>
    <w:rsid w:val="004734DF"/>
    <w:rsid w:val="00473E2B"/>
    <w:rsid w:val="00474350"/>
    <w:rsid w:val="00480C14"/>
    <w:rsid w:val="0048372D"/>
    <w:rsid w:val="00493D3A"/>
    <w:rsid w:val="00493E51"/>
    <w:rsid w:val="00495FE7"/>
    <w:rsid w:val="004A68CC"/>
    <w:rsid w:val="004C054B"/>
    <w:rsid w:val="004D3A30"/>
    <w:rsid w:val="004D7C5F"/>
    <w:rsid w:val="004E0016"/>
    <w:rsid w:val="004E3A8D"/>
    <w:rsid w:val="004E53D3"/>
    <w:rsid w:val="004F3796"/>
    <w:rsid w:val="004F3836"/>
    <w:rsid w:val="00502360"/>
    <w:rsid w:val="0050385F"/>
    <w:rsid w:val="005121ED"/>
    <w:rsid w:val="00513307"/>
    <w:rsid w:val="0052119A"/>
    <w:rsid w:val="00526A06"/>
    <w:rsid w:val="005301F8"/>
    <w:rsid w:val="0053443D"/>
    <w:rsid w:val="005414FA"/>
    <w:rsid w:val="0054318C"/>
    <w:rsid w:val="005454FB"/>
    <w:rsid w:val="005523C1"/>
    <w:rsid w:val="0055782E"/>
    <w:rsid w:val="00562028"/>
    <w:rsid w:val="00563A96"/>
    <w:rsid w:val="00574B17"/>
    <w:rsid w:val="00581B24"/>
    <w:rsid w:val="00583138"/>
    <w:rsid w:val="005A1C3D"/>
    <w:rsid w:val="005A38B9"/>
    <w:rsid w:val="005B6680"/>
    <w:rsid w:val="005C1CC3"/>
    <w:rsid w:val="005C25C5"/>
    <w:rsid w:val="005D16C4"/>
    <w:rsid w:val="005D45BA"/>
    <w:rsid w:val="005E09EB"/>
    <w:rsid w:val="005E7C8F"/>
    <w:rsid w:val="005F717D"/>
    <w:rsid w:val="00623873"/>
    <w:rsid w:val="00627C23"/>
    <w:rsid w:val="0063013F"/>
    <w:rsid w:val="00630616"/>
    <w:rsid w:val="00631691"/>
    <w:rsid w:val="00631CC9"/>
    <w:rsid w:val="006332CA"/>
    <w:rsid w:val="00633431"/>
    <w:rsid w:val="006408AF"/>
    <w:rsid w:val="00641C18"/>
    <w:rsid w:val="0065471F"/>
    <w:rsid w:val="00657761"/>
    <w:rsid w:val="00663F37"/>
    <w:rsid w:val="00664860"/>
    <w:rsid w:val="00675788"/>
    <w:rsid w:val="0068366F"/>
    <w:rsid w:val="0069064C"/>
    <w:rsid w:val="006932DA"/>
    <w:rsid w:val="006A5113"/>
    <w:rsid w:val="006B089E"/>
    <w:rsid w:val="006B46FA"/>
    <w:rsid w:val="006B5049"/>
    <w:rsid w:val="006B7DC9"/>
    <w:rsid w:val="006C69C0"/>
    <w:rsid w:val="006C77A6"/>
    <w:rsid w:val="006D31D7"/>
    <w:rsid w:val="006D39D4"/>
    <w:rsid w:val="006D4C44"/>
    <w:rsid w:val="006D6D1E"/>
    <w:rsid w:val="006D7DA4"/>
    <w:rsid w:val="006E0812"/>
    <w:rsid w:val="006E622E"/>
    <w:rsid w:val="006E66DF"/>
    <w:rsid w:val="006F0700"/>
    <w:rsid w:val="006F1B2C"/>
    <w:rsid w:val="006F5554"/>
    <w:rsid w:val="006F6F8E"/>
    <w:rsid w:val="00701C84"/>
    <w:rsid w:val="00702899"/>
    <w:rsid w:val="00703468"/>
    <w:rsid w:val="007049CB"/>
    <w:rsid w:val="00705E74"/>
    <w:rsid w:val="00712F17"/>
    <w:rsid w:val="00736C8E"/>
    <w:rsid w:val="00737C16"/>
    <w:rsid w:val="007401A7"/>
    <w:rsid w:val="007403AC"/>
    <w:rsid w:val="0074664B"/>
    <w:rsid w:val="0075555A"/>
    <w:rsid w:val="00756F97"/>
    <w:rsid w:val="007608DE"/>
    <w:rsid w:val="007662DA"/>
    <w:rsid w:val="00766EB1"/>
    <w:rsid w:val="00767CF2"/>
    <w:rsid w:val="0077645C"/>
    <w:rsid w:val="0077730D"/>
    <w:rsid w:val="00782AB3"/>
    <w:rsid w:val="00785307"/>
    <w:rsid w:val="00792DF0"/>
    <w:rsid w:val="007B0DD0"/>
    <w:rsid w:val="007C0CDA"/>
    <w:rsid w:val="007D72E1"/>
    <w:rsid w:val="007F3623"/>
    <w:rsid w:val="007F4913"/>
    <w:rsid w:val="0080287D"/>
    <w:rsid w:val="00802A65"/>
    <w:rsid w:val="008037DF"/>
    <w:rsid w:val="0081202B"/>
    <w:rsid w:val="00816772"/>
    <w:rsid w:val="0082256C"/>
    <w:rsid w:val="00823C9E"/>
    <w:rsid w:val="00837A33"/>
    <w:rsid w:val="00842489"/>
    <w:rsid w:val="00842630"/>
    <w:rsid w:val="008427A5"/>
    <w:rsid w:val="00855E62"/>
    <w:rsid w:val="00862B40"/>
    <w:rsid w:val="00867BAE"/>
    <w:rsid w:val="00867FB3"/>
    <w:rsid w:val="0087369D"/>
    <w:rsid w:val="008738E1"/>
    <w:rsid w:val="00876547"/>
    <w:rsid w:val="00876C0D"/>
    <w:rsid w:val="00880E39"/>
    <w:rsid w:val="00880FF9"/>
    <w:rsid w:val="00881F73"/>
    <w:rsid w:val="00883385"/>
    <w:rsid w:val="00885451"/>
    <w:rsid w:val="00891B28"/>
    <w:rsid w:val="008932AB"/>
    <w:rsid w:val="00896DE0"/>
    <w:rsid w:val="008A032F"/>
    <w:rsid w:val="008A271D"/>
    <w:rsid w:val="008B28AB"/>
    <w:rsid w:val="008B7EA2"/>
    <w:rsid w:val="008C7886"/>
    <w:rsid w:val="008D3D18"/>
    <w:rsid w:val="008D7391"/>
    <w:rsid w:val="008E0592"/>
    <w:rsid w:val="008E2B05"/>
    <w:rsid w:val="008F618A"/>
    <w:rsid w:val="00905EF6"/>
    <w:rsid w:val="00906EB7"/>
    <w:rsid w:val="009143D8"/>
    <w:rsid w:val="00924CAF"/>
    <w:rsid w:val="009415C2"/>
    <w:rsid w:val="0094597B"/>
    <w:rsid w:val="00951580"/>
    <w:rsid w:val="0096136C"/>
    <w:rsid w:val="0096532E"/>
    <w:rsid w:val="00966550"/>
    <w:rsid w:val="00966EA9"/>
    <w:rsid w:val="00971EBF"/>
    <w:rsid w:val="00972461"/>
    <w:rsid w:val="00977028"/>
    <w:rsid w:val="00977FF8"/>
    <w:rsid w:val="009A7B16"/>
    <w:rsid w:val="009B359B"/>
    <w:rsid w:val="009B37C4"/>
    <w:rsid w:val="009C2179"/>
    <w:rsid w:val="009C5696"/>
    <w:rsid w:val="009D3740"/>
    <w:rsid w:val="009E58A5"/>
    <w:rsid w:val="009F0463"/>
    <w:rsid w:val="009F0A48"/>
    <w:rsid w:val="009F64C5"/>
    <w:rsid w:val="00A11CF7"/>
    <w:rsid w:val="00A14DA7"/>
    <w:rsid w:val="00A16CBA"/>
    <w:rsid w:val="00A23853"/>
    <w:rsid w:val="00A325C9"/>
    <w:rsid w:val="00A348EE"/>
    <w:rsid w:val="00A349C5"/>
    <w:rsid w:val="00A50B68"/>
    <w:rsid w:val="00A50CC5"/>
    <w:rsid w:val="00A50D70"/>
    <w:rsid w:val="00A50DAC"/>
    <w:rsid w:val="00A528A4"/>
    <w:rsid w:val="00A73348"/>
    <w:rsid w:val="00A77065"/>
    <w:rsid w:val="00A964B9"/>
    <w:rsid w:val="00A97316"/>
    <w:rsid w:val="00AA077D"/>
    <w:rsid w:val="00AB149E"/>
    <w:rsid w:val="00AB3678"/>
    <w:rsid w:val="00AB7A67"/>
    <w:rsid w:val="00AC1C9C"/>
    <w:rsid w:val="00AC2843"/>
    <w:rsid w:val="00AC3000"/>
    <w:rsid w:val="00AC314C"/>
    <w:rsid w:val="00AC46D5"/>
    <w:rsid w:val="00AC5BB8"/>
    <w:rsid w:val="00AD01B4"/>
    <w:rsid w:val="00AD235C"/>
    <w:rsid w:val="00AD4328"/>
    <w:rsid w:val="00AE0746"/>
    <w:rsid w:val="00AE24D4"/>
    <w:rsid w:val="00AE2693"/>
    <w:rsid w:val="00AE2AB1"/>
    <w:rsid w:val="00AE4B88"/>
    <w:rsid w:val="00AE4FBC"/>
    <w:rsid w:val="00AE7B08"/>
    <w:rsid w:val="00AE7D14"/>
    <w:rsid w:val="00B07408"/>
    <w:rsid w:val="00B07780"/>
    <w:rsid w:val="00B13FC8"/>
    <w:rsid w:val="00B15596"/>
    <w:rsid w:val="00B1589D"/>
    <w:rsid w:val="00B23E0A"/>
    <w:rsid w:val="00B406DE"/>
    <w:rsid w:val="00B45261"/>
    <w:rsid w:val="00B46971"/>
    <w:rsid w:val="00B47D13"/>
    <w:rsid w:val="00B725A5"/>
    <w:rsid w:val="00B74874"/>
    <w:rsid w:val="00B75F20"/>
    <w:rsid w:val="00B83839"/>
    <w:rsid w:val="00B83D0F"/>
    <w:rsid w:val="00B85B2E"/>
    <w:rsid w:val="00B9202E"/>
    <w:rsid w:val="00BA1814"/>
    <w:rsid w:val="00BA4DCF"/>
    <w:rsid w:val="00BB0B4D"/>
    <w:rsid w:val="00BB0D39"/>
    <w:rsid w:val="00BB7C54"/>
    <w:rsid w:val="00BB7F22"/>
    <w:rsid w:val="00BC04D3"/>
    <w:rsid w:val="00BC2B73"/>
    <w:rsid w:val="00BC54E5"/>
    <w:rsid w:val="00BC69FD"/>
    <w:rsid w:val="00BE1D24"/>
    <w:rsid w:val="00BF3804"/>
    <w:rsid w:val="00C012E5"/>
    <w:rsid w:val="00C03359"/>
    <w:rsid w:val="00C034DE"/>
    <w:rsid w:val="00C16FFF"/>
    <w:rsid w:val="00C1726D"/>
    <w:rsid w:val="00C21F64"/>
    <w:rsid w:val="00C22F2F"/>
    <w:rsid w:val="00C300D8"/>
    <w:rsid w:val="00C31E3C"/>
    <w:rsid w:val="00C35B2E"/>
    <w:rsid w:val="00C40E75"/>
    <w:rsid w:val="00C44A96"/>
    <w:rsid w:val="00C451DB"/>
    <w:rsid w:val="00C5693F"/>
    <w:rsid w:val="00C61592"/>
    <w:rsid w:val="00C617FA"/>
    <w:rsid w:val="00C61B92"/>
    <w:rsid w:val="00C63E47"/>
    <w:rsid w:val="00C76C84"/>
    <w:rsid w:val="00C772CA"/>
    <w:rsid w:val="00C80221"/>
    <w:rsid w:val="00C80FCF"/>
    <w:rsid w:val="00C90F63"/>
    <w:rsid w:val="00C92033"/>
    <w:rsid w:val="00CA0182"/>
    <w:rsid w:val="00CC11AA"/>
    <w:rsid w:val="00CE1C62"/>
    <w:rsid w:val="00CE5F2C"/>
    <w:rsid w:val="00CF658F"/>
    <w:rsid w:val="00D02CB7"/>
    <w:rsid w:val="00D039E5"/>
    <w:rsid w:val="00D05EBE"/>
    <w:rsid w:val="00D06358"/>
    <w:rsid w:val="00D07EE2"/>
    <w:rsid w:val="00D108D0"/>
    <w:rsid w:val="00D11969"/>
    <w:rsid w:val="00D1311E"/>
    <w:rsid w:val="00D16A73"/>
    <w:rsid w:val="00D20E98"/>
    <w:rsid w:val="00D2309E"/>
    <w:rsid w:val="00D26DE2"/>
    <w:rsid w:val="00D27DA2"/>
    <w:rsid w:val="00D3542F"/>
    <w:rsid w:val="00D3603F"/>
    <w:rsid w:val="00D43256"/>
    <w:rsid w:val="00D4430B"/>
    <w:rsid w:val="00D44B6B"/>
    <w:rsid w:val="00D50CFF"/>
    <w:rsid w:val="00D558DF"/>
    <w:rsid w:val="00D5636E"/>
    <w:rsid w:val="00D57945"/>
    <w:rsid w:val="00D62364"/>
    <w:rsid w:val="00D72337"/>
    <w:rsid w:val="00D83654"/>
    <w:rsid w:val="00D8757D"/>
    <w:rsid w:val="00DA0411"/>
    <w:rsid w:val="00DA73BA"/>
    <w:rsid w:val="00DB5136"/>
    <w:rsid w:val="00DB73C6"/>
    <w:rsid w:val="00DC050E"/>
    <w:rsid w:val="00DC7667"/>
    <w:rsid w:val="00DD1539"/>
    <w:rsid w:val="00DD31CD"/>
    <w:rsid w:val="00DE3ABB"/>
    <w:rsid w:val="00DF16C4"/>
    <w:rsid w:val="00DF24FB"/>
    <w:rsid w:val="00DF793D"/>
    <w:rsid w:val="00E01148"/>
    <w:rsid w:val="00E0424C"/>
    <w:rsid w:val="00E07646"/>
    <w:rsid w:val="00E2248B"/>
    <w:rsid w:val="00E23CD5"/>
    <w:rsid w:val="00E26657"/>
    <w:rsid w:val="00E34A3C"/>
    <w:rsid w:val="00E36843"/>
    <w:rsid w:val="00E4479A"/>
    <w:rsid w:val="00E45C81"/>
    <w:rsid w:val="00E531D5"/>
    <w:rsid w:val="00E55FDB"/>
    <w:rsid w:val="00E610D8"/>
    <w:rsid w:val="00E65D0F"/>
    <w:rsid w:val="00E81713"/>
    <w:rsid w:val="00E85754"/>
    <w:rsid w:val="00E86B75"/>
    <w:rsid w:val="00E95686"/>
    <w:rsid w:val="00EB43A2"/>
    <w:rsid w:val="00EB7532"/>
    <w:rsid w:val="00EC32E4"/>
    <w:rsid w:val="00EC72D0"/>
    <w:rsid w:val="00ED236B"/>
    <w:rsid w:val="00ED3169"/>
    <w:rsid w:val="00EE39F7"/>
    <w:rsid w:val="00F05E83"/>
    <w:rsid w:val="00F05F81"/>
    <w:rsid w:val="00F26099"/>
    <w:rsid w:val="00F269A9"/>
    <w:rsid w:val="00F323EF"/>
    <w:rsid w:val="00F32B8E"/>
    <w:rsid w:val="00F41A7D"/>
    <w:rsid w:val="00F50B93"/>
    <w:rsid w:val="00F54DC0"/>
    <w:rsid w:val="00F66130"/>
    <w:rsid w:val="00F6637E"/>
    <w:rsid w:val="00F75E26"/>
    <w:rsid w:val="00F76587"/>
    <w:rsid w:val="00F81354"/>
    <w:rsid w:val="00F86202"/>
    <w:rsid w:val="00F93AA7"/>
    <w:rsid w:val="00F9575E"/>
    <w:rsid w:val="00F968AE"/>
    <w:rsid w:val="00FA1380"/>
    <w:rsid w:val="00FA53BF"/>
    <w:rsid w:val="00FA53E0"/>
    <w:rsid w:val="00FB1FA4"/>
    <w:rsid w:val="00FB2F29"/>
    <w:rsid w:val="00FB4D00"/>
    <w:rsid w:val="00FB5F54"/>
    <w:rsid w:val="00FC5902"/>
    <w:rsid w:val="00FD6B9C"/>
    <w:rsid w:val="00FE2747"/>
    <w:rsid w:val="00FE3066"/>
    <w:rsid w:val="00FE39E5"/>
    <w:rsid w:val="00FF09BB"/>
    <w:rsid w:val="00FF2169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rsid w:val="004450BA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450B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450BA"/>
    <w:rPr>
      <w:rFonts w:ascii="Calibri" w:eastAsia="Calibri" w:hAnsi="Calibri" w:cs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450BA"/>
    <w:pPr>
      <w:spacing w:after="120" w:line="48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50BA"/>
    <w:rPr>
      <w:rFonts w:ascii="Calibri" w:eastAsia="Calibri" w:hAnsi="Calibri" w:cs="Calibri"/>
      <w:sz w:val="24"/>
      <w:szCs w:val="24"/>
    </w:rPr>
  </w:style>
  <w:style w:type="character" w:customStyle="1" w:styleId="a6">
    <w:name w:val="Без интервала Знак"/>
    <w:aliases w:val="основа Знак,No Spacing Знак"/>
    <w:link w:val="a7"/>
    <w:locked/>
    <w:rsid w:val="004450BA"/>
    <w:rPr>
      <w:lang w:eastAsia="en-US"/>
    </w:rPr>
  </w:style>
  <w:style w:type="paragraph" w:styleId="a7">
    <w:name w:val="No Spacing"/>
    <w:aliases w:val="основа,No Spacing"/>
    <w:link w:val="a6"/>
    <w:qFormat/>
    <w:rsid w:val="004450BA"/>
    <w:pPr>
      <w:spacing w:after="0" w:line="240" w:lineRule="auto"/>
    </w:pPr>
    <w:rPr>
      <w:lang w:eastAsia="en-US"/>
    </w:rPr>
  </w:style>
  <w:style w:type="paragraph" w:styleId="a8">
    <w:name w:val="List Paragraph"/>
    <w:basedOn w:val="a"/>
    <w:link w:val="a9"/>
    <w:uiPriority w:val="34"/>
    <w:qFormat/>
    <w:rsid w:val="004450B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9">
    <w:name w:val="Абзац списка Знак"/>
    <w:link w:val="a8"/>
    <w:uiPriority w:val="34"/>
    <w:locked/>
    <w:rsid w:val="00966EA9"/>
    <w:rPr>
      <w:rFonts w:ascii="Calibri" w:eastAsia="Calibri" w:hAnsi="Calibri" w:cs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50BA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uiPriority w:val="99"/>
    <w:rsid w:val="004450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rsid w:val="00445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64">
    <w:name w:val="Font Style64"/>
    <w:uiPriority w:val="99"/>
    <w:rsid w:val="004450BA"/>
    <w:rPr>
      <w:rFonts w:ascii="Times New Roman" w:hAnsi="Times New Roman" w:cs="Times New Roman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450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3">
    <w:name w:val="Font Style63"/>
    <w:uiPriority w:val="99"/>
    <w:rsid w:val="004450BA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354"/>
  </w:style>
  <w:style w:type="paragraph" w:styleId="ac">
    <w:name w:val="footer"/>
    <w:basedOn w:val="a"/>
    <w:link w:val="ad"/>
    <w:uiPriority w:val="99"/>
    <w:unhideWhenUsed/>
    <w:rsid w:val="00F8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354"/>
  </w:style>
  <w:style w:type="character" w:customStyle="1" w:styleId="NoSpacingChar">
    <w:name w:val="No Spacing Char"/>
    <w:aliases w:val="основа Char"/>
    <w:locked/>
    <w:rsid w:val="00DC7667"/>
    <w:rPr>
      <w:rFonts w:ascii="Calibri" w:hAnsi="Calibri"/>
      <w:sz w:val="22"/>
      <w:szCs w:val="22"/>
      <w:lang w:val="ru-RU" w:eastAsia="en-US" w:bidi="ar-SA"/>
    </w:rPr>
  </w:style>
  <w:style w:type="character" w:styleId="ae">
    <w:name w:val="Hyperlink"/>
    <w:basedOn w:val="a0"/>
    <w:uiPriority w:val="99"/>
    <w:rsid w:val="00966EA9"/>
    <w:rPr>
      <w:color w:val="0000FF"/>
      <w:u w:val="single"/>
    </w:rPr>
  </w:style>
  <w:style w:type="character" w:customStyle="1" w:styleId="blk">
    <w:name w:val="blk"/>
    <w:basedOn w:val="a0"/>
    <w:rsid w:val="00966EA9"/>
  </w:style>
  <w:style w:type="paragraph" w:customStyle="1" w:styleId="formattext">
    <w:name w:val="formattext"/>
    <w:basedOn w:val="a"/>
    <w:rsid w:val="0096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973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316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A973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7316"/>
    <w:pPr>
      <w:widowControl w:val="0"/>
      <w:shd w:val="clear" w:color="auto" w:fill="FFFFFF"/>
      <w:spacing w:before="540" w:after="720" w:line="0" w:lineRule="atLeast"/>
      <w:ind w:hanging="19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4D7C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F1E441E8E4BBE68C06E4C00869C5E628720B8C1DB0B3DFEFB6C9B608BB2553D2B85CA910CE0610O9m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F1E441E8E4BBE68C06E4C00869C5E6287608831FBBB3DFEFB6C9B608BB2553D2B85CA910CE0610O9m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5261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328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81862" TargetMode="External"/><Relationship Id="rId14" Type="http://schemas.openxmlformats.org/officeDocument/2006/relationships/hyperlink" Target="consultantplus://offline/ref=1CF1E441E8E4BBE68C06E4C00869C5E6287D0B8C1FBBB3DFEFB6C9B608BB2553D2B85CA910CE0610O9m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60F7-D799-4A1C-A7A0-B0A9ACF0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8417215</TotalTime>
  <Pages>10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ровсош1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Людмила</cp:lastModifiedBy>
  <cp:revision>315</cp:revision>
  <cp:lastPrinted>2023-08-21T16:09:00Z</cp:lastPrinted>
  <dcterms:created xsi:type="dcterms:W3CDTF">2016-01-30T04:30:00Z</dcterms:created>
  <dcterms:modified xsi:type="dcterms:W3CDTF">2025-06-30T12:47:00Z</dcterms:modified>
</cp:coreProperties>
</file>