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rPr>
          <w:b/>
          <w:sz w:val="20"/>
        </w:rPr>
      </w:pP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</w:t>
      </w:r>
      <w:r>
        <w:rPr>
          <w:sz w:val="28"/>
          <w:szCs w:val="28"/>
          <w:lang w:eastAsia="ru-RU"/>
        </w:rPr>
        <w:t xml:space="preserve"> бюджетное образовательное учреждение</w:t>
      </w:r>
    </w:p>
    <w:p>
      <w:pPr>
        <w:ind w:left="-540" w:firstLine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«Ровеньская средняя общеобразовательная школа с углублённым изучением отдельных предметов Ровеньского района Белгородской области»</w:t>
      </w:r>
    </w:p>
    <w:p>
      <w:pPr>
        <w:ind w:left="284" w:firstLine="360"/>
        <w:rPr>
          <w:sz w:val="28"/>
          <w:szCs w:val="28"/>
          <w:lang w:eastAsia="ru-RU"/>
        </w:rPr>
      </w:pPr>
    </w:p>
    <w:tbl>
      <w:tblPr>
        <w:tblW w:w="5320" w:type="pct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705"/>
        <w:gridCol w:w="3172"/>
      </w:tblGrid>
      <w:tr>
        <w:trPr>
          <w:trHeight w:val="2165"/>
        </w:trPr>
        <w:tc>
          <w:tcPr>
            <w:tcW w:w="1722" w:type="pct"/>
          </w:tcPr>
          <w:p>
            <w:pPr>
              <w:ind w:left="284" w:firstLine="360"/>
              <w:rPr>
                <w:rFonts w:cs="SchoolBookAC"/>
                <w:sz w:val="28"/>
                <w:szCs w:val="28"/>
                <w:lang w:eastAsia="ru-RU"/>
              </w:rPr>
            </w:pPr>
            <w:r>
              <w:rPr>
                <w:rFonts w:cs="SchoolBookAC"/>
                <w:sz w:val="28"/>
                <w:szCs w:val="28"/>
                <w:lang w:eastAsia="ru-RU"/>
              </w:rPr>
              <w:t xml:space="preserve">«Рассмотрено»</w:t>
            </w:r>
          </w:p>
          <w:p>
            <w:pPr>
              <w:ind w:left="284"/>
              <w:rPr>
                <w:rFonts w:cs="SchoolBookAC"/>
                <w:sz w:val="28"/>
                <w:szCs w:val="28"/>
                <w:lang w:eastAsia="ru-RU"/>
              </w:rPr>
            </w:pPr>
            <w:r>
              <w:rPr>
                <w:rFonts w:cs="SchoolBookAC"/>
                <w:sz w:val="28"/>
                <w:szCs w:val="28"/>
                <w:lang w:eastAsia="ru-RU"/>
              </w:rPr>
              <w:t xml:space="preserve">На заседании МО С</w:t>
            </w:r>
            <w:r>
              <w:rPr>
                <w:rFonts w:cs="SchoolBookAC"/>
                <w:sz w:val="28"/>
                <w:szCs w:val="28"/>
                <w:lang w:eastAsia="ru-RU"/>
              </w:rPr>
              <w:t xml:space="preserve">ОО</w:t>
            </w:r>
          </w:p>
          <w:p>
            <w:pPr>
              <w:ind w:left="284" w:firstLine="360"/>
              <w:rPr>
                <w:rFonts w:cs="SchoolBookAC"/>
                <w:sz w:val="28"/>
                <w:szCs w:val="28"/>
                <w:lang w:eastAsia="ru-RU"/>
              </w:rPr>
            </w:pPr>
            <w:r>
              <w:rPr>
                <w:rFonts w:cs="SchoolBookAC"/>
                <w:sz w:val="28"/>
                <w:szCs w:val="28"/>
                <w:lang w:eastAsia="ru-RU"/>
              </w:rPr>
              <w:t xml:space="preserve">_____</w:t>
            </w:r>
            <w:r>
              <w:rPr>
                <w:rFonts w:cs="SchoolBookAC"/>
                <w:sz w:val="28"/>
                <w:szCs w:val="28"/>
                <w:lang w:eastAsia="ru-RU"/>
              </w:rPr>
              <w:t xml:space="preserve">__</w:t>
            </w:r>
            <w:r>
              <w:rPr>
                <w:sz w:val="28"/>
                <w:szCs w:val="28"/>
                <w:lang w:eastAsia="ru-RU"/>
              </w:rPr>
              <w:t xml:space="preserve">Мягкая</w:t>
            </w:r>
            <w:r>
              <w:rPr>
                <w:sz w:val="28"/>
                <w:szCs w:val="28"/>
                <w:lang w:eastAsia="ru-RU"/>
              </w:rPr>
              <w:t xml:space="preserve"> С.Н.</w:t>
            </w:r>
          </w:p>
          <w:p>
            <w:pPr>
              <w:ind w:left="284" w:firstLine="360"/>
              <w:rPr>
                <w:rFonts w:cs="SchoolBookAC"/>
                <w:sz w:val="28"/>
                <w:szCs w:val="28"/>
                <w:lang w:eastAsia="ru-RU"/>
              </w:rPr>
            </w:pP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 №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«__» ______ 2022</w:t>
            </w:r>
            <w:r>
              <w:rPr>
                <w:sz w:val="28"/>
                <w:szCs w:val="28"/>
                <w:lang w:eastAsia="ru-RU"/>
              </w:rPr>
              <w:t xml:space="preserve"> г.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6" w:type="pct"/>
          </w:tcPr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«Согласовано»</w:t>
            </w:r>
          </w:p>
          <w:p>
            <w:pPr>
              <w:ind w:left="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директора школы ОГ</w:t>
            </w:r>
            <w:r>
              <w:rPr>
                <w:sz w:val="28"/>
                <w:szCs w:val="28"/>
                <w:lang w:eastAsia="ru-RU"/>
              </w:rPr>
              <w:t xml:space="preserve">БОУ  «РСОШ с УИОП» 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</w:t>
            </w:r>
            <w:r>
              <w:rPr>
                <w:sz w:val="28"/>
                <w:szCs w:val="28"/>
                <w:lang w:eastAsia="ru-RU"/>
              </w:rPr>
              <w:t xml:space="preserve">Улезько</w:t>
            </w:r>
            <w:r>
              <w:rPr>
                <w:sz w:val="28"/>
                <w:szCs w:val="28"/>
                <w:lang w:eastAsia="ru-RU"/>
              </w:rPr>
              <w:t xml:space="preserve"> И. Н.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«___» ________2022</w:t>
            </w:r>
            <w:r>
              <w:rPr>
                <w:sz w:val="28"/>
                <w:szCs w:val="28"/>
                <w:lang w:eastAsia="ru-RU"/>
              </w:rPr>
              <w:t xml:space="preserve"> г.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2" w:type="pct"/>
          </w:tcPr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«Утверждаю»</w:t>
            </w:r>
          </w:p>
          <w:p>
            <w:pPr>
              <w:ind w:left="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sz w:val="28"/>
                <w:szCs w:val="28"/>
                <w:lang w:eastAsia="ru-RU"/>
              </w:rPr>
              <w:t xml:space="preserve"> ОГ</w:t>
            </w:r>
            <w:r>
              <w:rPr>
                <w:sz w:val="28"/>
                <w:szCs w:val="28"/>
                <w:lang w:eastAsia="ru-RU"/>
              </w:rPr>
              <w:t xml:space="preserve">БОУ «</w:t>
            </w:r>
            <w:r>
              <w:rPr>
                <w:sz w:val="28"/>
                <w:szCs w:val="28"/>
                <w:lang w:eastAsia="ru-RU"/>
              </w:rPr>
              <w:t xml:space="preserve">РСОШ с УИОП» ___</w:t>
            </w:r>
            <w:r>
              <w:rPr>
                <w:sz w:val="28"/>
                <w:szCs w:val="28"/>
                <w:lang w:eastAsia="ru-RU"/>
              </w:rPr>
              <w:t xml:space="preserve">___Киселёв Э. Н.</w:t>
            </w:r>
          </w:p>
          <w:p>
            <w:pPr>
              <w:ind w:firstLine="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</w:t>
            </w:r>
            <w:r>
              <w:rPr>
                <w:sz w:val="28"/>
                <w:szCs w:val="28"/>
                <w:lang w:eastAsia="ru-RU"/>
              </w:rPr>
              <w:t xml:space="preserve">____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>
            <w:pPr>
              <w:ind w:firstLine="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«__» ________ 2022</w:t>
            </w:r>
            <w:r>
              <w:rPr>
                <w:sz w:val="28"/>
                <w:szCs w:val="28"/>
                <w:lang w:eastAsia="ru-RU"/>
              </w:rPr>
              <w:t xml:space="preserve"> г.</w:t>
            </w:r>
          </w:p>
          <w:p>
            <w:pPr>
              <w:ind w:left="284" w:firstLine="360"/>
              <w:rPr>
                <w:sz w:val="28"/>
                <w:szCs w:val="28"/>
                <w:lang w:eastAsia="ru-RU"/>
              </w:rPr>
            </w:pPr>
          </w:p>
        </w:tc>
      </w:tr>
    </w:tbl>
    <w:p>
      <w:pPr>
        <w:ind w:left="284" w:firstLine="360"/>
        <w:rPr>
          <w:sz w:val="28"/>
          <w:szCs w:val="28"/>
          <w:lang w:eastAsia="ru-RU"/>
        </w:rPr>
      </w:pPr>
    </w:p>
    <w:p>
      <w:pPr>
        <w:ind w:left="284" w:firstLine="360"/>
        <w:rPr>
          <w:sz w:val="28"/>
          <w:szCs w:val="28"/>
          <w:lang w:eastAsia="ru-RU"/>
        </w:rPr>
      </w:pPr>
    </w:p>
    <w:p>
      <w:pPr>
        <w:ind w:left="284" w:firstLine="360"/>
        <w:jc w:val="both"/>
        <w:rPr>
          <w:rFonts w:ascii="SchoolBookAC" w:hAnsi="SchoolBookAC"/>
          <w:lang w:eastAsia="ru-RU"/>
        </w:rPr>
      </w:pPr>
    </w:p>
    <w:p>
      <w:pPr>
        <w:ind w:left="284" w:firstLine="360"/>
        <w:jc w:val="both"/>
        <w:rPr>
          <w:lang w:eastAsia="ru-RU"/>
        </w:rPr>
      </w:pPr>
    </w:p>
    <w:p>
      <w:pPr>
        <w:ind w:left="284" w:firstLine="360"/>
        <w:jc w:val="both"/>
        <w:rPr>
          <w:lang w:eastAsia="ru-RU"/>
        </w:rPr>
      </w:pPr>
    </w:p>
    <w:p>
      <w:pPr>
        <w:ind w:left="284" w:firstLine="36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ind w:left="284" w:firstLine="360"/>
        <w:jc w:val="both"/>
        <w:rPr>
          <w:lang w:eastAsia="ru-RU"/>
        </w:rPr>
      </w:pPr>
    </w:p>
    <w:p>
      <w:pPr>
        <w:ind w:firstLine="360"/>
        <w:jc w:val="center"/>
        <w:spacing w:after="120"/>
        <w:rPr>
          <w:b/>
          <w:sz w:val="36"/>
          <w:szCs w:val="28"/>
          <w:lang w:eastAsia="ru-RU"/>
        </w:rPr>
      </w:pPr>
      <w:r>
        <w:rPr>
          <w:b/>
          <w:sz w:val="36"/>
          <w:szCs w:val="28"/>
          <w:lang w:eastAsia="ru-RU"/>
        </w:rPr>
        <w:t xml:space="preserve">Дополнительная образовательная программа</w:t>
      </w:r>
    </w:p>
    <w:p>
      <w:pPr>
        <w:ind w:firstLine="360"/>
        <w:jc w:val="center"/>
        <w:spacing w:after="120"/>
        <w:rPr>
          <w:b/>
          <w:sz w:val="32"/>
          <w:szCs w:val="28"/>
          <w:lang w:eastAsia="ru-RU"/>
        </w:rPr>
      </w:pPr>
      <w:bookmarkStart w:id="0" w:name="_GoBack"/>
      <w:bookmarkEnd w:id="0"/>
      <w:r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 xml:space="preserve">«Шаг в медицину»</w:t>
      </w:r>
    </w:p>
    <w:p>
      <w:pPr>
        <w:ind w:firstLine="284"/>
        <w:jc w:val="center"/>
        <w:spacing w:after="1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Класс: 10-11</w:t>
      </w:r>
    </w:p>
    <w:p>
      <w:pPr>
        <w:ind w:firstLine="284"/>
        <w:jc w:val="center"/>
        <w:spacing w:after="120"/>
        <w:rPr>
          <w:rFonts w:cs="SchoolBookAC"/>
          <w:bCs/>
          <w:sz w:val="28"/>
          <w:szCs w:val="28"/>
          <w:lang w:eastAsia="ru-RU"/>
        </w:rPr>
      </w:pPr>
      <w:r>
        <w:rPr>
          <w:rFonts w:cs="SchoolBookAC"/>
          <w:bCs/>
          <w:sz w:val="28"/>
          <w:szCs w:val="28"/>
          <w:lang w:eastAsia="ru-RU"/>
        </w:rPr>
        <w:t xml:space="preserve">Срок реализации: 2 года</w:t>
      </w:r>
    </w:p>
    <w:p>
      <w:pPr>
        <w:ind w:firstLine="284"/>
        <w:jc w:val="both"/>
        <w:spacing w:lineRule="exact" w:line="240"/>
        <w:rPr>
          <w:rFonts w:ascii="SchoolBookAC" w:hAnsi="SchoolBookAC" w:cs="SchoolBookAC"/>
          <w:sz w:val="32"/>
          <w:szCs w:val="32"/>
          <w:lang w:eastAsia="ru-RU"/>
        </w:rPr>
      </w:pPr>
    </w:p>
    <w:p>
      <w:pPr>
        <w:ind w:firstLine="360"/>
        <w:jc w:val="both"/>
        <w:spacing w:after="120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Составитель:</w:t>
      </w:r>
    </w:p>
    <w:p>
      <w:pPr>
        <w:ind w:firstLine="36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Жубатова Дарина Раисовна, </w:t>
      </w:r>
    </w:p>
    <w:p>
      <w:pPr>
        <w:ind w:firstLine="36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биологи</w:t>
      </w: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both"/>
        <w:rPr>
          <w:sz w:val="28"/>
          <w:szCs w:val="28"/>
          <w:lang w:eastAsia="ru-RU"/>
        </w:rPr>
      </w:pPr>
    </w:p>
    <w:p>
      <w:pPr>
        <w:ind w:firstLine="360"/>
        <w:jc w:val="both"/>
        <w:rPr>
          <w:sz w:val="28"/>
          <w:szCs w:val="28"/>
          <w:lang w:eastAsia="ru-RU"/>
        </w:rPr>
      </w:pPr>
    </w:p>
    <w:p>
      <w:pPr>
        <w:jc w:val="both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28"/>
          <w:szCs w:val="28"/>
          <w:lang w:eastAsia="ru-RU"/>
        </w:rPr>
      </w:pPr>
    </w:p>
    <w:p>
      <w:pPr>
        <w:ind w:firstLine="360"/>
        <w:jc w:val="center"/>
        <w:rPr>
          <w:sz w:val="40"/>
          <w:szCs w:val="28"/>
          <w:lang w:eastAsia="ru-RU"/>
        </w:rPr>
      </w:pPr>
    </w:p>
    <w:p>
      <w:pPr>
        <w:pStyle w:val="a3"/>
        <w:jc w:val="center"/>
      </w:pPr>
      <w:r>
        <w:t xml:space="preserve">Ровеньки, 2022</w:t>
      </w: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sectPr>
          <w:type w:val="continuous"/>
          <w:pgSz w:w="11910" w:h="16840"/>
          <w:pgMar w:top="1134" w:right="1134" w:bottom="1134" w:left="1134" w:header="720" w:footer="720" w:gutter="0"/>
          <w:cols w:space="720"/>
          <w:docGrid w:linePitch="360"/>
        </w:sectPr>
      </w:pPr>
    </w:p>
    <w:p>
      <w:pPr>
        <w:pStyle w:val="2"/>
        <w:ind w:left="0" w:firstLine="709"/>
        <w:jc w:val="center"/>
        <w:tabs>
          <w:tab w:val="left" w:pos="1645"/>
        </w:tabs>
      </w:pPr>
      <w:r>
        <w:t xml:space="preserve">Пояснительная записка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Программа предназначена для обучения учащихся 10–11-х классов общеобразовательной школы по </w:t>
      </w:r>
      <w:r>
        <w:rPr>
          <w:b w:val="false"/>
        </w:rPr>
        <w:t xml:space="preserve">естественно-научному</w:t>
      </w:r>
      <w:r>
        <w:rPr>
          <w:b w:val="false"/>
        </w:rPr>
        <w:t xml:space="preserve"> профилю медицинской направленности «Шаг в медицину» в </w:t>
      </w:r>
      <w:r>
        <w:rPr>
          <w:b w:val="false"/>
        </w:rPr>
        <w:t xml:space="preserve">условиях </w:t>
      </w:r>
      <w:r>
        <w:rPr>
          <w:b w:val="false"/>
        </w:rPr>
        <w:t xml:space="preserve">симуляционного</w:t>
      </w:r>
      <w:r>
        <w:rPr>
          <w:b w:val="false"/>
        </w:rPr>
        <w:t xml:space="preserve"> центра.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Программа реализует ориентационный элективный курс предпрофессионального образования. Представляет собой сочетание специально организованных процедур практического знакомства с содержанием профессиональной деятельности медицинского работника, информационной поддержки выбора профиля дальнейшего образования и наиболее адаптированных к данной ситуации активизирующих методов в профессиональном выборе.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Реализация современных образовательных технологий в данной программе осуществляется за счёт следующих новаций: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в формах и методах обучения – активные методы, командная работа, оптимизация самостоятельной работы за счёт использования дистанционных технологий обучения, ролевые игры;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в средствах обучения – компьютерные программы, тренажёры и симуляторы;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в методах контроля – баллы работы команды, индивидуальные баллы, штрафные баллы.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Также образовательная стратегия командного обучения, основанная на использовании малых групп, подразумевает: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обучающиеся на занятия должны приходить уже подготовленные к теме;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каждый участник команды несёт ответственность за внесение своего индивидуального вклада в продуктивность процесса обучения команды.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Такой подход предоставляет возможность уже на начальном этапе</w:t>
      </w:r>
      <w:r>
        <w:rPr>
          <w:b w:val="false"/>
        </w:rPr>
        <w:t xml:space="preserve"> </w:t>
      </w:r>
      <w:r>
        <w:rPr>
          <w:b w:val="false"/>
        </w:rPr>
        <w:t xml:space="preserve">обучения столкнуться с реальными пр</w:t>
      </w:r>
      <w:r>
        <w:rPr>
          <w:b w:val="false"/>
        </w:rPr>
        <w:t xml:space="preserve">облемами работающих людей, учит </w:t>
      </w:r>
      <w:r>
        <w:rPr>
          <w:b w:val="false"/>
        </w:rPr>
        <w:t xml:space="preserve">участников думать упреждающе и выходить за рамки настоящего, даёт опыт</w:t>
      </w:r>
    </w:p>
    <w:p>
      <w:pPr>
        <w:pStyle w:val="2"/>
        <w:ind w:hanging="102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во взаимодействии и конструктивной оценке друг друга ради достижения</w:t>
      </w:r>
    </w:p>
    <w:p>
      <w:pPr>
        <w:pStyle w:val="2"/>
        <w:ind w:hanging="102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наилучшего совместного результата.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Обязательными этапами такой организации обучения являются: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1 этап – ознакомление с вопросами для изучения и учебными</w:t>
      </w:r>
      <w:r>
        <w:rPr>
          <w:b w:val="false"/>
        </w:rPr>
        <w:t xml:space="preserve"> материалами по теме (</w:t>
      </w:r>
      <w:r>
        <w:rPr>
          <w:b w:val="false"/>
        </w:rPr>
        <w:t xml:space="preserve">внеаудиторно</w:t>
      </w:r>
      <w:r>
        <w:rPr>
          <w:b w:val="false"/>
        </w:rPr>
        <w:t xml:space="preserve">)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2 этап – индивидуальный проверочный тест (</w:t>
      </w:r>
      <w:r>
        <w:rPr>
          <w:b w:val="false"/>
        </w:rPr>
        <w:t xml:space="preserve">внеаудиторно</w:t>
      </w:r>
      <w:r>
        <w:rPr>
          <w:b w:val="false"/>
        </w:rPr>
        <w:t xml:space="preserve">).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3 этап – комментарии от преподавателя в отношении понятий,</w:t>
      </w:r>
      <w:r>
        <w:rPr>
          <w:b w:val="false"/>
        </w:rPr>
        <w:t xml:space="preserve"> с которыми участники столкнулись в процессе выполнения проверочного теста (как </w:t>
      </w:r>
      <w:r>
        <w:rPr>
          <w:b w:val="false"/>
        </w:rPr>
        <w:t xml:space="preserve">внеаудиторно</w:t>
      </w:r>
      <w:r>
        <w:rPr>
          <w:b w:val="false"/>
        </w:rPr>
        <w:t xml:space="preserve">, так и </w:t>
      </w:r>
      <w:r>
        <w:rPr>
          <w:b w:val="false"/>
        </w:rPr>
        <w:t xml:space="preserve">аудиторно</w:t>
      </w:r>
      <w:r>
        <w:rPr>
          <w:b w:val="false"/>
        </w:rPr>
        <w:t xml:space="preserve">).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4 этап – самый важный – командное задание – ситуация, схожая</w:t>
      </w:r>
      <w:r>
        <w:rPr>
          <w:b w:val="false"/>
        </w:rPr>
        <w:t xml:space="preserve"> с проблемой из профессиональной деятельности (</w:t>
      </w:r>
      <w:r>
        <w:rPr>
          <w:b w:val="false"/>
        </w:rPr>
        <w:t xml:space="preserve">аудиторно</w:t>
      </w:r>
      <w:r>
        <w:rPr>
          <w:b w:val="false"/>
        </w:rPr>
        <w:t xml:space="preserve">). 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5 этап – объяснение и обоснование своего результата каждой</w:t>
      </w:r>
      <w:r>
        <w:rPr>
          <w:b w:val="false"/>
        </w:rPr>
        <w:t xml:space="preserve"> командой (</w:t>
      </w:r>
      <w:r>
        <w:rPr>
          <w:b w:val="false"/>
        </w:rPr>
        <w:t xml:space="preserve">аудиторно</w:t>
      </w:r>
      <w:r>
        <w:rPr>
          <w:b w:val="false"/>
        </w:rPr>
        <w:t xml:space="preserve">).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6 этап – </w:t>
      </w:r>
      <w:r>
        <w:rPr>
          <w:b w:val="false"/>
        </w:rPr>
        <w:t xml:space="preserve">взаимооценка</w:t>
      </w:r>
      <w:r>
        <w:rPr>
          <w:b w:val="false"/>
        </w:rPr>
        <w:t xml:space="preserve"> и подведение итогов (</w:t>
      </w:r>
      <w:r>
        <w:rPr>
          <w:b w:val="false"/>
        </w:rPr>
        <w:t xml:space="preserve">аудиторно</w:t>
      </w:r>
      <w:r>
        <w:rPr>
          <w:b w:val="false"/>
        </w:rPr>
        <w:t xml:space="preserve">).</w:t>
      </w:r>
    </w:p>
    <w:p>
      <w:pPr>
        <w:pStyle w:val="2"/>
        <w:ind w:left="0" w:firstLine="709"/>
        <w:jc w:val="center"/>
        <w:tabs>
          <w:tab w:val="left" w:pos="1645"/>
        </w:tabs>
        <w:rPr>
          <w:b w:val="false"/>
        </w:rPr>
      </w:pPr>
    </w:p>
    <w:p>
      <w:pPr>
        <w:pStyle w:val="2"/>
        <w:ind w:left="0" w:firstLine="709"/>
        <w:jc w:val="center"/>
        <w:tabs>
          <w:tab w:val="left" w:pos="1645"/>
        </w:tabs>
      </w:pPr>
      <w:r>
        <w:t xml:space="preserve">Требования к результатам освоения образовательной программы</w:t>
      </w:r>
    </w:p>
    <w:p>
      <w:pPr>
        <w:pStyle w:val="2"/>
        <w:ind w:left="0" w:firstLine="1644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Выпускник, будет обладать общими компетенциями, включающими</w:t>
      </w:r>
      <w:r>
        <w:rPr>
          <w:b w:val="false"/>
        </w:rPr>
        <w:t xml:space="preserve"> в себя способность: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Понимать сущность и социальную значимость медицинской</w:t>
      </w:r>
      <w:r>
        <w:rPr>
          <w:b w:val="false"/>
        </w:rPr>
        <w:t xml:space="preserve"> профессии, </w:t>
      </w:r>
      <w:r>
        <w:rPr>
          <w:b w:val="false"/>
        </w:rPr>
        <w:t xml:space="preserve">проявлять к ней устойчивый интерес.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Организовывать собственную деятельность, исходя из цели и способов</w:t>
      </w:r>
      <w:r>
        <w:rPr>
          <w:b w:val="false"/>
        </w:rPr>
        <w:t xml:space="preserve"> её достижения.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Анализировать рабочую ситуацию, </w:t>
      </w:r>
      <w:r>
        <w:rPr>
          <w:b w:val="false"/>
        </w:rPr>
        <w:t xml:space="preserve">осуществлять текущий и итоговый </w:t>
      </w:r>
      <w:r>
        <w:rPr>
          <w:b w:val="false"/>
        </w:rPr>
        <w:t xml:space="preserve">контроль, оценку и коррекцию собственной деятельности, нести</w:t>
      </w:r>
      <w:r>
        <w:rPr>
          <w:b w:val="false"/>
        </w:rPr>
        <w:t xml:space="preserve"> ответственность за результаты своей работы.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Осуществлять поиск информации, необходимой для эффективного</w:t>
      </w:r>
      <w:r>
        <w:rPr>
          <w:b w:val="false"/>
        </w:rPr>
        <w:t xml:space="preserve"> выполнения поставленных задач.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Использовать информационно-коммуникационные технологии</w:t>
      </w:r>
      <w:r>
        <w:rPr>
          <w:b w:val="false"/>
        </w:rPr>
        <w:t xml:space="preserve"> в системе оказания медицинской помощи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 Быть готовым к оказанию первой помощи пострадавшим.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</w:p>
    <w:p>
      <w:pPr>
        <w:pStyle w:val="2"/>
        <w:ind w:left="0" w:firstLine="709"/>
        <w:jc w:val="center"/>
        <w:tabs>
          <w:tab w:val="left" w:pos="1645"/>
        </w:tabs>
      </w:pPr>
      <w:r>
        <w:t xml:space="preserve">Основные положения учебной программы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Форма проведения обучения: лекции, практические занятия, семинары, лабораторные занятия и самостоятельная работа.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Место проведения: учебные классы. Помещения учебных классов должны соответствовать действующим строительным нормам и правилам, санитарно-гигиеническим нормам и требованиям противопожарной безопасности, обеспечивающим охрану здоровья обучающихся и работников. Оборудование учебных классов и оснащённость учебного процесса информационными ресурсами должно обеспечивать возможность реализации образовательной программы.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Дидактические задачи: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</w:t>
      </w:r>
      <w:r>
        <w:rPr>
          <w:b w:val="false"/>
        </w:rPr>
        <w:t xml:space="preserve">образовательные: повысить уровень знаний по организации медицинской помощи,   уходу за   пациентами,   оказанию первой   помощи и поддержанию высокого уровня собственного здоровья;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</w:t>
      </w:r>
      <w:r>
        <w:rPr>
          <w:b w:val="false"/>
        </w:rPr>
        <w:t xml:space="preserve">развивающие: развить навыки трудовой дисциплины и оценки коллег;</w:t>
      </w:r>
    </w:p>
    <w:p>
      <w:pPr>
        <w:pStyle w:val="2"/>
        <w:ind w:left="0"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 </w:t>
      </w:r>
      <w:r>
        <w:rPr>
          <w:b w:val="false"/>
        </w:rPr>
        <w:t xml:space="preserve">воспитывающие: воспитать у обучающихся необходимые для медицинской профессии и оказания первой помощи морально-волевые качества, в том числе повысить мотивацию к выбору профессии и оказанию первой помощи.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Технология обучения:   а</w:t>
      </w:r>
      <w:r>
        <w:rPr>
          <w:b w:val="false"/>
        </w:rPr>
        <w:t xml:space="preserve">кцент   на   активные   методы   обучения с преобладанием   деятельностного   подхода   и   применением   тренингов и игровых технологий.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Принципиальное отличие тренинга от других приёмов обучения заключается в том, что с его помощью можно: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1)</w:t>
      </w:r>
      <w:r>
        <w:rPr>
          <w:b w:val="false"/>
        </w:rPr>
        <w:tab/>
        <w:t xml:space="preserve">развивать способности к обучению;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2)</w:t>
      </w:r>
      <w:r>
        <w:rPr>
          <w:b w:val="false"/>
        </w:rPr>
        <w:tab/>
        <w:t xml:space="preserve">формировать конкретные виды деятельности;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3)</w:t>
      </w:r>
      <w:r>
        <w:rPr>
          <w:b w:val="false"/>
        </w:rPr>
        <w:tab/>
        <w:t xml:space="preserve">способствовать эффективным формам общения в процессе этой деятельности.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 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Для успешной реализации, необходимо три главных условия, отличающих тренинг как способ обучения от других способов: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1.</w:t>
      </w:r>
      <w:r>
        <w:rPr>
          <w:b w:val="false"/>
        </w:rPr>
        <w:tab/>
        <w:t xml:space="preserve">Самостоятельное (чаще неоднократное) выполнение каждым обучающимся деятельности (или её части).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2.</w:t>
      </w:r>
      <w:r>
        <w:rPr>
          <w:b w:val="false"/>
        </w:rPr>
        <w:tab/>
        <w:t xml:space="preserve">Анализ результатов собственного выполнения для достижения поставленных результатов обучения.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3.</w:t>
      </w:r>
      <w:r>
        <w:rPr>
          <w:b w:val="false"/>
        </w:rPr>
        <w:tab/>
        <w:t xml:space="preserve">Ответственность обучаемого за результат каждого выполнения </w:t>
      </w:r>
      <w:r>
        <w:rPr>
          <w:b w:val="false"/>
        </w:rPr>
        <w:t xml:space="preserve">через контроль правильности выполнения и обратную связь от эксперт</w:t>
      </w:r>
      <w:r>
        <w:rPr>
          <w:b w:val="false"/>
        </w:rPr>
        <w:t xml:space="preserve">а(</w:t>
      </w:r>
      <w:r>
        <w:rPr>
          <w:b w:val="false"/>
        </w:rPr>
        <w:t xml:space="preserve">ов</w:t>
      </w:r>
      <w:r>
        <w:rPr>
          <w:b w:val="false"/>
        </w:rPr>
        <w:t xml:space="preserve">) по этой деятельности.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Для реализации применяемой технологии рекомендовано проводить тренинги в группе не более 15 </w:t>
      </w:r>
      <w:r>
        <w:rPr>
          <w:b w:val="false"/>
        </w:rPr>
        <w:t xml:space="preserve">обучающихся</w:t>
      </w:r>
      <w:r>
        <w:rPr>
          <w:b w:val="false"/>
        </w:rPr>
        <w:t xml:space="preserve">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Дидактические основы занятий: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1.</w:t>
      </w:r>
      <w:r>
        <w:rPr>
          <w:b w:val="false"/>
        </w:rPr>
        <w:tab/>
      </w:r>
      <w:r>
        <w:rPr>
          <w:b w:val="false"/>
        </w:rPr>
        <w:t xml:space="preserve">Потребностно</w:t>
      </w:r>
      <w:r>
        <w:rPr>
          <w:b w:val="false"/>
        </w:rPr>
        <w:t xml:space="preserve">-мотивационный компонент: качественная подготовка обучающихся будет формировать у учеников чувства гражданской ответственности. Это поспособствует развитию в них социально адаптированной личности.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2.</w:t>
      </w:r>
      <w:r>
        <w:rPr>
          <w:b w:val="false"/>
        </w:rPr>
        <w:tab/>
        <w:t xml:space="preserve">Методы обучения: при проведении занятия используются следующие методы обучения: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Информационные: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словесные (лекции, семинары);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наглядные (демонстрация алгоритмов, наглядных пособий, слайдов, видео);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метод проблемного изложения (разбор примеров из реальной жизни);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Деятельностные</w:t>
      </w:r>
      <w:r>
        <w:rPr>
          <w:b w:val="false"/>
        </w:rPr>
        <w:t xml:space="preserve">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</w:r>
      <w:r>
        <w:rPr>
          <w:b w:val="false"/>
        </w:rPr>
        <w:t xml:space="preserve">практические</w:t>
      </w:r>
      <w:r>
        <w:rPr>
          <w:b w:val="false"/>
        </w:rPr>
        <w:t xml:space="preserve"> (решение задач, тестовых заданий; выполнение умений);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</w:r>
      <w:r>
        <w:rPr>
          <w:b w:val="false"/>
        </w:rPr>
        <w:t xml:space="preserve">исследовательские</w:t>
      </w:r>
      <w:r>
        <w:rPr>
          <w:b w:val="false"/>
        </w:rPr>
        <w:t xml:space="preserve"> (подготовка докладов);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имитационные (учебные игры);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Смешанные: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тренинги;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-</w:t>
      </w:r>
      <w:r>
        <w:rPr>
          <w:b w:val="false"/>
        </w:rPr>
        <w:tab/>
        <w:t xml:space="preserve">мастер-классы.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4.</w:t>
      </w:r>
      <w:r>
        <w:rPr>
          <w:b w:val="false"/>
        </w:rPr>
        <w:tab/>
        <w:t xml:space="preserve">  Контрольно-регулировочный компонент: во время проведения занятий осуществляются следующие виды контроля: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</w:t>
      </w:r>
      <w:r>
        <w:rPr>
          <w:b w:val="false"/>
        </w:rPr>
        <w:tab/>
        <w:t xml:space="preserve">входной контроль – тестирование или устный опрос (фронтальный и индивидуальный);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</w:t>
      </w:r>
      <w:r>
        <w:rPr>
          <w:b w:val="false"/>
        </w:rPr>
        <w:tab/>
        <w:t xml:space="preserve">текущий теоретический контроль в виде беседы;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</w:t>
      </w:r>
      <w:r>
        <w:rPr>
          <w:b w:val="false"/>
        </w:rPr>
        <w:tab/>
        <w:t xml:space="preserve">текущий практический контроль с демонстрацией навыков;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</w:t>
      </w:r>
      <w:r>
        <w:rPr>
          <w:b w:val="false"/>
        </w:rPr>
        <w:tab/>
        <w:t xml:space="preserve">итоговый теоретический контроль (тестирование);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•</w:t>
      </w:r>
      <w:r>
        <w:rPr>
          <w:b w:val="false"/>
        </w:rPr>
        <w:tab/>
        <w:t xml:space="preserve">итоговый практический контроль (решение ситуационных задач).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5.</w:t>
      </w:r>
      <w:r>
        <w:rPr>
          <w:b w:val="false"/>
        </w:rPr>
        <w:tab/>
        <w:t xml:space="preserve">Эмоционально-волевой компонент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В учебном классе должна быть сформирована атмосфера доброжелательности, сотрудничества, уважения чужого мнения, бесконфликтности. При решении проблемных задач рассматриваются мнения всех участников подготовки, отмечаются наиболее активные обучающиеся, учитываются особенности эмоционально-волевой сферы обучающихся.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6.</w:t>
      </w:r>
      <w:r>
        <w:rPr>
          <w:b w:val="false"/>
        </w:rPr>
        <w:tab/>
        <w:t xml:space="preserve">Средства обучения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В соответствии с целью и задачами программы подготовки учащихся, учебные классы должны быть оснащены соответствующим образом.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7.</w:t>
      </w:r>
      <w:r>
        <w:rPr>
          <w:b w:val="false"/>
        </w:rPr>
        <w:tab/>
        <w:t xml:space="preserve">Оценочно-результативный компонент: по окончании курса подготовки учащиеся демонстрируют знание правил и навыков путём прохождения теоретического и практического испытания.</w:t>
      </w:r>
    </w:p>
    <w:p>
      <w:pPr>
        <w:pStyle w:val="2"/>
        <w:ind w:firstLine="709"/>
        <w:jc w:val="both"/>
        <w:tabs>
          <w:tab w:val="left" w:pos="1645"/>
        </w:tabs>
        <w:rPr>
          <w:b w:val="false"/>
        </w:rPr>
      </w:pPr>
      <w:r>
        <w:rPr>
          <w:b w:val="false"/>
        </w:rPr>
        <w:t xml:space="preserve">8.</w:t>
      </w:r>
      <w:r>
        <w:rPr>
          <w:b w:val="false"/>
        </w:rPr>
        <w:tab/>
        <w:t xml:space="preserve">Итог</w:t>
      </w:r>
      <w:r>
        <w:rPr>
          <w:b w:val="false"/>
        </w:rPr>
        <w:t xml:space="preserve">. </w:t>
      </w:r>
      <w:r>
        <w:rPr>
          <w:b w:val="false"/>
        </w:rPr>
        <w:t xml:space="preserve">Посещение всех занятий, выполнение всех заданий, в </w:t>
      </w:r>
      <w:r>
        <w:rPr>
          <w:b w:val="false"/>
        </w:rPr>
        <w:t xml:space="preserve">т.ч</w:t>
      </w:r>
      <w:r>
        <w:rPr>
          <w:b w:val="false"/>
        </w:rPr>
        <w:t xml:space="preserve">. тестовых – означает отличное выполнение программы профессиональной ориентации. </w:t>
      </w:r>
    </w:p>
    <w:p>
      <w:pPr>
        <w:pStyle w:val="2"/>
        <w:numPr>
          <w:numId w:val="6"/>
          <w:ilvl w:val="0"/>
        </w:numPr>
        <w:ind w:right="1373" w:firstLine="1262"/>
        <w:jc w:val="left"/>
        <w:spacing w:lineRule="auto" w:line="482" w:before="72"/>
        <w:tabs>
          <w:tab w:val="left" w:pos="1645"/>
        </w:tabs>
      </w:pPr>
      <w:r>
        <w:t xml:space="preserve">Планируемые результаты освоения учебного курса</w:t>
      </w:r>
      <w:r>
        <w:rPr>
          <w:spacing w:val="-67"/>
        </w:rPr>
        <w:t xml:space="preserve"> </w:t>
      </w:r>
      <w:r>
        <w:t xml:space="preserve">Личностные:</w:t>
      </w:r>
    </w:p>
    <w:p>
      <w:pPr>
        <w:pStyle w:val="a3"/>
        <w:ind w:left="102"/>
        <w:spacing w:lineRule="exact" w:line="312"/>
      </w:pPr>
      <w:r>
        <w:rPr>
          <w:b/>
        </w:rPr>
        <w:t xml:space="preserve">-</w:t>
      </w:r>
      <w:r>
        <w:rPr>
          <w:b/>
          <w:spacing w:val="-5"/>
        </w:rPr>
        <w:t xml:space="preserve"> </w:t>
      </w:r>
      <w:r>
        <w:t xml:space="preserve">понимание</w:t>
      </w:r>
      <w:r>
        <w:rPr>
          <w:spacing w:val="-3"/>
        </w:rPr>
        <w:t xml:space="preserve"> </w:t>
      </w:r>
      <w:r>
        <w:t xml:space="preserve">сущности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социальной</w:t>
      </w:r>
      <w:r>
        <w:rPr>
          <w:spacing w:val="-3"/>
        </w:rPr>
        <w:t xml:space="preserve"> </w:t>
      </w:r>
      <w:r>
        <w:t xml:space="preserve">значимости</w:t>
      </w:r>
      <w:r>
        <w:rPr>
          <w:spacing w:val="-3"/>
        </w:rPr>
        <w:t xml:space="preserve"> </w:t>
      </w:r>
      <w:r>
        <w:t xml:space="preserve">медицинской</w:t>
      </w:r>
      <w:r>
        <w:rPr>
          <w:spacing w:val="-6"/>
        </w:rPr>
        <w:t xml:space="preserve"> </w:t>
      </w:r>
      <w:r>
        <w:t xml:space="preserve">профессии;</w:t>
      </w:r>
    </w:p>
    <w:p>
      <w:pPr>
        <w:pStyle w:val="a4"/>
        <w:numPr>
          <w:numId w:val="5"/>
          <w:ilvl w:val="0"/>
        </w:numPr>
        <w:ind w:right="111" w:firstLine="0"/>
        <w:spacing w:before="0"/>
        <w:tabs>
          <w:tab w:val="left" w:pos="331"/>
        </w:tabs>
        <w:rPr>
          <w:sz w:val="28"/>
        </w:rPr>
      </w:pPr>
      <w:r>
        <w:rPr>
          <w:sz w:val="28"/>
        </w:rPr>
        <w:t xml:space="preserve">стремление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осознанному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выбору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профессии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построение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траектории образования;</w:t>
      </w:r>
    </w:p>
    <w:p>
      <w:pPr>
        <w:pStyle w:val="a4"/>
        <w:numPr>
          <w:numId w:val="5"/>
          <w:ilvl w:val="0"/>
        </w:numPr>
        <w:ind w:right="112" w:firstLine="0"/>
        <w:spacing w:before="1"/>
        <w:tabs>
          <w:tab w:val="left" w:pos="476"/>
          <w:tab w:val="left" w:pos="477"/>
          <w:tab w:val="left" w:pos="1567"/>
          <w:tab w:val="left" w:pos="3013"/>
          <w:tab w:val="left" w:pos="4604"/>
          <w:tab w:val="left" w:pos="5034"/>
          <w:tab w:val="left" w:pos="6154"/>
          <w:tab w:val="left" w:pos="7634"/>
          <w:tab w:val="left" w:pos="8696"/>
        </w:tabs>
        <w:rPr>
          <w:sz w:val="28"/>
        </w:rPr>
      </w:pPr>
      <w:r>
        <w:rPr>
          <w:sz w:val="28"/>
        </w:rPr>
        <w:t xml:space="preserve">знание</w:t>
      </w:r>
      <w:r>
        <w:rPr>
          <w:sz w:val="28"/>
        </w:rPr>
        <w:tab/>
        <w:t xml:space="preserve">основных</w:t>
      </w:r>
      <w:r>
        <w:rPr>
          <w:sz w:val="28"/>
        </w:rPr>
        <w:tab/>
        <w:t xml:space="preserve">принципов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правил</w:t>
      </w:r>
      <w:r>
        <w:rPr>
          <w:sz w:val="28"/>
        </w:rPr>
        <w:tab/>
        <w:t xml:space="preserve">здорового</w:t>
      </w:r>
      <w:r>
        <w:rPr>
          <w:sz w:val="28"/>
        </w:rPr>
        <w:tab/>
        <w:t xml:space="preserve">образа</w:t>
      </w:r>
      <w:r>
        <w:rPr>
          <w:sz w:val="28"/>
        </w:rPr>
        <w:tab/>
        <w:t xml:space="preserve"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технологий;</w:t>
      </w:r>
    </w:p>
    <w:p>
      <w:pPr>
        <w:pStyle w:val="a4"/>
        <w:numPr>
          <w:numId w:val="5"/>
          <w:ilvl w:val="0"/>
        </w:numPr>
        <w:ind w:right="106" w:firstLine="0"/>
        <w:spacing w:before="0"/>
        <w:tabs>
          <w:tab w:val="left" w:pos="278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понимания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ценности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здорового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безопасного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поведения.</w:t>
      </w:r>
    </w:p>
    <w:p>
      <w:pPr>
        <w:pStyle w:val="a3"/>
        <w:spacing w:before="4"/>
      </w:pPr>
    </w:p>
    <w:p>
      <w:pPr>
        <w:pStyle w:val="2"/>
        <w:ind w:firstLine="0"/>
        <w:spacing w:lineRule="exact" w:line="321"/>
      </w:pPr>
      <w:r>
        <w:t xml:space="preserve">Метапредметные:</w:t>
      </w:r>
    </w:p>
    <w:p>
      <w:pPr>
        <w:pStyle w:val="a4"/>
        <w:numPr>
          <w:numId w:val="5"/>
          <w:ilvl w:val="0"/>
        </w:numPr>
        <w:ind w:right="105" w:firstLine="0"/>
        <w:jc w:val="both"/>
        <w:spacing w:before="0"/>
        <w:tabs>
          <w:tab w:val="left" w:pos="254"/>
        </w:tabs>
        <w:rPr>
          <w:sz w:val="28"/>
        </w:rPr>
      </w:pPr>
      <w:r>
        <w:rPr>
          <w:sz w:val="28"/>
        </w:rPr>
        <w:t xml:space="preserve"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разными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источниками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биологической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(научн</w:t>
      </w:r>
      <w:r>
        <w:rPr>
          <w:sz w:val="28"/>
        </w:rPr>
        <w:t xml:space="preserve">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справочники),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информацию;</w:t>
      </w:r>
    </w:p>
    <w:p>
      <w:pPr>
        <w:pStyle w:val="a4"/>
        <w:numPr>
          <w:numId w:val="5"/>
          <w:ilvl w:val="0"/>
        </w:numPr>
        <w:ind w:right="108" w:firstLine="0"/>
        <w:jc w:val="both"/>
        <w:spacing w:before="0"/>
        <w:tabs>
          <w:tab w:val="left" w:pos="374"/>
        </w:tabs>
        <w:rPr>
          <w:sz w:val="28"/>
        </w:rPr>
      </w:pPr>
      <w:r>
        <w:rPr>
          <w:sz w:val="28"/>
        </w:rPr>
        <w:t xml:space="preserve"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материал;</w:t>
      </w:r>
    </w:p>
    <w:p>
      <w:pPr>
        <w:pStyle w:val="a4"/>
        <w:numPr>
          <w:numId w:val="5"/>
          <w:ilvl w:val="0"/>
        </w:numPr>
        <w:ind w:right="105" w:firstLine="0"/>
        <w:jc w:val="both"/>
        <w:spacing w:before="0"/>
        <w:tabs>
          <w:tab w:val="left" w:pos="371"/>
        </w:tabs>
        <w:rPr>
          <w:sz w:val="28"/>
        </w:rPr>
      </w:pPr>
      <w:r>
        <w:rPr>
          <w:sz w:val="28"/>
        </w:rPr>
        <w:t xml:space="preserve"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работы;</w:t>
      </w:r>
    </w:p>
    <w:p>
      <w:pPr>
        <w:pStyle w:val="a4"/>
        <w:numPr>
          <w:numId w:val="5"/>
          <w:ilvl w:val="0"/>
        </w:numPr>
        <w:ind w:left="265" w:hanging="164"/>
        <w:jc w:val="both"/>
        <w:spacing w:lineRule="exact" w:line="321" w:before="0"/>
        <w:tabs>
          <w:tab w:val="left" w:pos="266"/>
        </w:tabs>
        <w:rPr>
          <w:sz w:val="28"/>
        </w:rPr>
      </w:pPr>
      <w:r>
        <w:rPr>
          <w:sz w:val="28"/>
        </w:rPr>
        <w:t xml:space="preserve"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приобретённые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жизни.</w:t>
      </w:r>
    </w:p>
    <w:p>
      <w:pPr>
        <w:pStyle w:val="a3"/>
        <w:spacing w:before="3"/>
      </w:pPr>
    </w:p>
    <w:p>
      <w:pPr>
        <w:pStyle w:val="2"/>
        <w:ind w:firstLine="0"/>
        <w:spacing w:lineRule="exact" w:line="319"/>
      </w:pPr>
      <w:r>
        <w:t xml:space="preserve">Предметные:</w:t>
      </w:r>
    </w:p>
    <w:p>
      <w:pPr>
        <w:pStyle w:val="a4"/>
        <w:numPr>
          <w:numId w:val="4"/>
          <w:ilvl w:val="0"/>
        </w:numPr>
        <w:spacing w:lineRule="exact" w:line="319" w:before="0"/>
        <w:tabs>
          <w:tab w:val="left" w:pos="266"/>
        </w:tabs>
        <w:rPr>
          <w:sz w:val="28"/>
        </w:rPr>
      </w:pPr>
      <w:r>
        <w:rPr>
          <w:sz w:val="28"/>
        </w:rPr>
        <w:t xml:space="preserve"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здравоохранения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Федерации;</w:t>
      </w:r>
    </w:p>
    <w:p>
      <w:pPr>
        <w:pStyle w:val="a4"/>
        <w:numPr>
          <w:numId w:val="4"/>
          <w:ilvl w:val="0"/>
        </w:numPr>
        <w:spacing w:lineRule="exact" w:line="322" w:before="2"/>
        <w:tabs>
          <w:tab w:val="left" w:pos="266"/>
        </w:tabs>
        <w:rPr>
          <w:sz w:val="28"/>
        </w:rPr>
      </w:pPr>
      <w:r>
        <w:rPr>
          <w:sz w:val="28"/>
        </w:rPr>
        <w:t xml:space="preserve"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методами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человека;</w:t>
      </w:r>
    </w:p>
    <w:p>
      <w:pPr>
        <w:pStyle w:val="a4"/>
        <w:numPr>
          <w:numId w:val="3"/>
          <w:ilvl w:val="0"/>
        </w:numPr>
        <w:ind w:right="111" w:firstLine="0"/>
        <w:jc w:val="both"/>
        <w:spacing w:before="0"/>
        <w:tabs>
          <w:tab w:val="left" w:pos="402"/>
        </w:tabs>
        <w:rPr>
          <w:sz w:val="28"/>
        </w:rPr>
      </w:pPr>
      <w:r>
        <w:rPr>
          <w:sz w:val="28"/>
        </w:rPr>
        <w:t xml:space="preserve"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 явления;   ставить   несложные   биологические   эксперименты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результаты;</w:t>
      </w:r>
    </w:p>
    <w:p>
      <w:pPr>
        <w:pStyle w:val="a4"/>
        <w:numPr>
          <w:numId w:val="3"/>
          <w:ilvl w:val="0"/>
        </w:numPr>
        <w:ind w:left="265" w:hanging="164"/>
        <w:jc w:val="both"/>
        <w:spacing w:lineRule="exact" w:line="321" w:before="0"/>
        <w:tabs>
          <w:tab w:val="left" w:pos="266"/>
        </w:tabs>
        <w:rPr>
          <w:sz w:val="28"/>
        </w:rPr>
      </w:pPr>
      <w:r>
        <w:rPr>
          <w:sz w:val="28"/>
        </w:rPr>
        <w:t xml:space="preserve"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медицинские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манипуляции.</w:t>
      </w:r>
    </w:p>
    <w:p>
      <w:pPr>
        <w:pStyle w:val="a3"/>
        <w:spacing w:before="3"/>
      </w:pPr>
    </w:p>
    <w:p>
      <w:pPr>
        <w:pStyle w:val="2"/>
        <w:numPr>
          <w:numId w:val="6"/>
          <w:ilvl w:val="0"/>
        </w:numPr>
        <w:ind w:left="3147"/>
        <w:jc w:val="left"/>
        <w:spacing w:before="1"/>
        <w:tabs>
          <w:tab w:val="left" w:pos="3148"/>
        </w:tabs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3"/>
        </w:rPr>
        <w:t xml:space="preserve"> </w:t>
      </w:r>
      <w:r>
        <w:t xml:space="preserve">курса</w:t>
      </w:r>
    </w:p>
    <w:p>
      <w:pPr>
        <w:ind w:left="829" w:right="84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ЗДРАВООХРАНЕНИЯ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ФЕДЕРАЦИИ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02" w:firstLine="707"/>
        <w:jc w:val="both"/>
      </w:pPr>
      <w:r>
        <w:t xml:space="preserve">Медицинские организации. Медицинская помощь. Виды медицинской</w:t>
      </w:r>
      <w:r>
        <w:rPr>
          <w:spacing w:val="1"/>
        </w:rPr>
        <w:t xml:space="preserve"> </w:t>
      </w:r>
      <w:r>
        <w:t xml:space="preserve">помощи. Направления по оказанию медицинской помощи населению. Этапы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-8"/>
        </w:rPr>
        <w:t xml:space="preserve"> </w:t>
      </w:r>
      <w:r>
        <w:t xml:space="preserve">медицинской</w:t>
      </w:r>
      <w:r>
        <w:rPr>
          <w:spacing w:val="-9"/>
        </w:rPr>
        <w:t xml:space="preserve"> </w:t>
      </w:r>
      <w:r>
        <w:t xml:space="preserve">помощи.</w:t>
      </w:r>
      <w:r>
        <w:rPr>
          <w:spacing w:val="-8"/>
        </w:rPr>
        <w:t xml:space="preserve"> </w:t>
      </w:r>
      <w:r>
        <w:t xml:space="preserve">Медицинская</w:t>
      </w:r>
      <w:r>
        <w:rPr>
          <w:spacing w:val="-8"/>
        </w:rPr>
        <w:t xml:space="preserve"> </w:t>
      </w:r>
      <w:r>
        <w:t xml:space="preserve">помощь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медицинские</w:t>
      </w:r>
      <w:r>
        <w:rPr>
          <w:spacing w:val="-8"/>
        </w:rPr>
        <w:t xml:space="preserve"> </w:t>
      </w:r>
      <w:r>
        <w:t xml:space="preserve">услуги.</w:t>
      </w:r>
      <w:r>
        <w:rPr>
          <w:spacing w:val="-67"/>
        </w:rPr>
        <w:t xml:space="preserve"> </w:t>
      </w:r>
      <w:r>
        <w:t xml:space="preserve">Медицинская</w:t>
      </w:r>
      <w:r>
        <w:rPr>
          <w:spacing w:val="1"/>
        </w:rPr>
        <w:t xml:space="preserve"> </w:t>
      </w:r>
      <w:r>
        <w:t xml:space="preserve">терминология.</w:t>
      </w:r>
      <w:r>
        <w:rPr>
          <w:spacing w:val="1"/>
        </w:rPr>
        <w:t xml:space="preserve"> </w:t>
      </w:r>
      <w:r>
        <w:t xml:space="preserve">Уровни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Медицинский</w:t>
      </w:r>
      <w:r>
        <w:rPr>
          <w:spacing w:val="-1"/>
        </w:rPr>
        <w:t xml:space="preserve"> </w:t>
      </w:r>
      <w:r>
        <w:t xml:space="preserve">персонал.</w:t>
      </w:r>
      <w:r>
        <w:rPr>
          <w:spacing w:val="-2"/>
        </w:rPr>
        <w:t xml:space="preserve"> </w:t>
      </w:r>
      <w:r>
        <w:t xml:space="preserve">Понятие</w:t>
      </w:r>
      <w:r>
        <w:rPr>
          <w:spacing w:val="-4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медицинском</w:t>
      </w:r>
      <w:r>
        <w:rPr>
          <w:spacing w:val="-1"/>
        </w:rPr>
        <w:t xml:space="preserve"> </w:t>
      </w:r>
      <w:r>
        <w:t xml:space="preserve">уходе.</w:t>
      </w:r>
    </w:p>
    <w:p>
      <w:pPr>
        <w:jc w:val="both"/>
        <w:sectPr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>
      <w:pPr>
        <w:ind w:left="690" w:right="694"/>
        <w:jc w:val="center"/>
        <w:spacing w:before="71"/>
        <w:rPr>
          <w:b/>
          <w:sz w:val="24"/>
        </w:rPr>
      </w:pPr>
      <w:r>
        <w:rPr>
          <w:b/>
          <w:sz w:val="24"/>
        </w:rPr>
        <w:t xml:space="preserve">САНИТАРНО-ЭПИДЕМИОЛОГИЧЕСКИЙ РЕЖИМ В МЕДИЦИНСКИХ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ОРГАНИЗАЦИЯХ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11" w:firstLine="707"/>
        <w:jc w:val="both"/>
      </w:pPr>
      <w:r>
        <w:t xml:space="preserve">Методы</w:t>
      </w:r>
      <w:r>
        <w:rPr>
          <w:spacing w:val="127"/>
        </w:rPr>
        <w:t xml:space="preserve"> </w:t>
      </w:r>
      <w:r>
        <w:t xml:space="preserve">асептики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антисептики.  </w:t>
      </w:r>
      <w:r>
        <w:rPr>
          <w:spacing w:val="57"/>
        </w:rPr>
        <w:t xml:space="preserve"> </w:t>
      </w:r>
      <w:r>
        <w:t xml:space="preserve">Основные  </w:t>
      </w:r>
      <w:r>
        <w:rPr>
          <w:spacing w:val="58"/>
        </w:rPr>
        <w:t xml:space="preserve"> </w:t>
      </w:r>
      <w:r>
        <w:t xml:space="preserve">правила  </w:t>
      </w:r>
      <w:r>
        <w:rPr>
          <w:spacing w:val="58"/>
        </w:rPr>
        <w:t xml:space="preserve"> </w:t>
      </w:r>
      <w:r>
        <w:t xml:space="preserve">асептики</w:t>
      </w:r>
      <w:r>
        <w:rPr>
          <w:spacing w:val="-68"/>
        </w:rPr>
        <w:t xml:space="preserve"> </w:t>
      </w:r>
      <w:r>
        <w:t xml:space="preserve">и антисептики. Виды и методы дезинфекции. Методы и этапы стерилизации</w:t>
      </w:r>
      <w:r>
        <w:rPr>
          <w:spacing w:val="1"/>
        </w:rPr>
        <w:t xml:space="preserve"> </w:t>
      </w:r>
      <w:r>
        <w:t xml:space="preserve">медицинских  </w:t>
      </w:r>
      <w:r>
        <w:rPr>
          <w:spacing w:val="1"/>
        </w:rPr>
        <w:t xml:space="preserve"> </w:t>
      </w:r>
      <w:r>
        <w:t xml:space="preserve">приборов    и   оборудования.    Правила   безопасной   работы</w:t>
      </w:r>
      <w:r>
        <w:rPr>
          <w:spacing w:val="-67"/>
        </w:rPr>
        <w:t xml:space="preserve"> </w:t>
      </w:r>
      <w:r>
        <w:t xml:space="preserve">с пациентом. Особенности больничной среды. Внутрибольничные инфекции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их профилактика.</w:t>
      </w:r>
      <w:r>
        <w:rPr>
          <w:spacing w:val="-3"/>
        </w:rPr>
        <w:t xml:space="preserve"> </w:t>
      </w:r>
      <w:r>
        <w:t xml:space="preserve">Индивидуальная</w:t>
      </w:r>
      <w:r>
        <w:rPr>
          <w:spacing w:val="-1"/>
        </w:rPr>
        <w:t xml:space="preserve"> </w:t>
      </w:r>
      <w:r>
        <w:t xml:space="preserve">защита</w:t>
      </w:r>
      <w:r>
        <w:rPr>
          <w:spacing w:val="-2"/>
        </w:rPr>
        <w:t xml:space="preserve"> </w:t>
      </w:r>
      <w:r>
        <w:t xml:space="preserve">медицинских</w:t>
      </w:r>
      <w:r>
        <w:rPr>
          <w:spacing w:val="2"/>
        </w:rPr>
        <w:t xml:space="preserve"> </w:t>
      </w:r>
      <w:r>
        <w:t xml:space="preserve">работников.</w:t>
      </w:r>
    </w:p>
    <w:p>
      <w:pPr>
        <w:pStyle w:val="a3"/>
        <w:spacing w:before="2"/>
      </w:pPr>
    </w:p>
    <w:p>
      <w:pPr>
        <w:ind w:left="3020" w:right="3026"/>
        <w:jc w:val="center"/>
        <w:rPr>
          <w:b/>
          <w:sz w:val="24"/>
        </w:rPr>
      </w:pPr>
      <w:r>
        <w:rPr>
          <w:b/>
          <w:sz w:val="24"/>
        </w:rPr>
        <w:t xml:space="preserve"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КАРДИОЛОГИИ</w:t>
      </w:r>
    </w:p>
    <w:p>
      <w:pPr>
        <w:ind w:left="4245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часов)</w:t>
      </w:r>
    </w:p>
    <w:p>
      <w:pPr>
        <w:pStyle w:val="a3"/>
        <w:ind w:left="102" w:right="109" w:firstLine="707"/>
        <w:jc w:val="both"/>
      </w:pPr>
      <w:r>
        <w:t xml:space="preserve">Сердечно-сосудистая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"/>
        </w:rPr>
        <w:t xml:space="preserve"> </w:t>
      </w:r>
      <w:r>
        <w:t xml:space="preserve">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сердца.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сердечной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сердца.</w:t>
      </w:r>
      <w:r>
        <w:rPr>
          <w:spacing w:val="1"/>
        </w:rPr>
        <w:t xml:space="preserve"> </w:t>
      </w:r>
      <w:r>
        <w:t xml:space="preserve">Аускультация</w:t>
      </w:r>
      <w:r>
        <w:rPr>
          <w:spacing w:val="1"/>
        </w:rPr>
        <w:t xml:space="preserve"> </w:t>
      </w:r>
      <w:r>
        <w:t xml:space="preserve">сердечных</w:t>
      </w:r>
      <w:r>
        <w:rPr>
          <w:spacing w:val="1"/>
        </w:rPr>
        <w:t xml:space="preserve"> </w:t>
      </w:r>
      <w:r>
        <w:t xml:space="preserve">тонов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патологии.</w:t>
      </w:r>
      <w:r>
        <w:rPr>
          <w:spacing w:val="1"/>
        </w:rPr>
        <w:t xml:space="preserve"> </w:t>
      </w:r>
      <w:r>
        <w:t xml:space="preserve">Частота</w:t>
      </w:r>
      <w:r>
        <w:rPr>
          <w:spacing w:val="1"/>
        </w:rPr>
        <w:t xml:space="preserve"> </w:t>
      </w:r>
      <w:r>
        <w:t xml:space="preserve">сердечных</w:t>
      </w:r>
      <w:r>
        <w:rPr>
          <w:spacing w:val="1"/>
        </w:rPr>
        <w:t xml:space="preserve"> </w:t>
      </w:r>
      <w:r>
        <w:t xml:space="preserve">сокращений.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пульса.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сердца.</w:t>
      </w:r>
      <w:r>
        <w:rPr>
          <w:spacing w:val="1"/>
        </w:rPr>
        <w:t xml:space="preserve"> </w:t>
      </w:r>
      <w:r>
        <w:t xml:space="preserve">Аритмия.</w:t>
      </w:r>
      <w:r>
        <w:rPr>
          <w:spacing w:val="-1"/>
        </w:rPr>
        <w:t xml:space="preserve"> </w:t>
      </w:r>
      <w:r>
        <w:t xml:space="preserve">Сердечный приступ и нарушение</w:t>
      </w:r>
      <w:r>
        <w:rPr>
          <w:spacing w:val="-4"/>
        </w:rPr>
        <w:t xml:space="preserve"> </w:t>
      </w:r>
      <w:r>
        <w:t xml:space="preserve">ритма.</w:t>
      </w:r>
    </w:p>
    <w:p>
      <w:pPr>
        <w:pStyle w:val="a3"/>
        <w:ind w:left="810"/>
        <w:jc w:val="both"/>
        <w:spacing w:lineRule="exact" w:line="322"/>
      </w:pPr>
      <w:r>
        <w:t xml:space="preserve">Кровеносные</w:t>
      </w:r>
      <w:r>
        <w:rPr>
          <w:spacing w:val="-5"/>
        </w:rPr>
        <w:t xml:space="preserve"> </w:t>
      </w:r>
      <w:r>
        <w:t xml:space="preserve">сосуды.</w:t>
      </w:r>
      <w:r>
        <w:rPr>
          <w:spacing w:val="-6"/>
        </w:rPr>
        <w:t xml:space="preserve"> </w:t>
      </w:r>
      <w:r>
        <w:t xml:space="preserve">Микроциркуляторное</w:t>
      </w:r>
      <w:r>
        <w:rPr>
          <w:spacing w:val="-8"/>
        </w:rPr>
        <w:t xml:space="preserve"> </w:t>
      </w:r>
      <w:r>
        <w:t xml:space="preserve">русло.</w:t>
      </w:r>
    </w:p>
    <w:p>
      <w:pPr>
        <w:pStyle w:val="a3"/>
        <w:ind w:left="102" w:right="104" w:firstLine="707"/>
        <w:jc w:val="both"/>
      </w:pPr>
      <w:r>
        <w:t xml:space="preserve">Артериальное</w:t>
      </w:r>
      <w:r>
        <w:rPr>
          <w:spacing w:val="1"/>
        </w:rPr>
        <w:t xml:space="preserve"> </w:t>
      </w:r>
      <w:r>
        <w:t xml:space="preserve">давление:</w:t>
      </w:r>
      <w:r>
        <w:rPr>
          <w:spacing w:val="1"/>
        </w:rPr>
        <w:t xml:space="preserve"> </w:t>
      </w:r>
      <w:r>
        <w:t xml:space="preserve">норма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измерения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1"/>
        </w:rPr>
        <w:t xml:space="preserve"> </w:t>
      </w:r>
      <w:r>
        <w:t xml:space="preserve">давления.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тонометров.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1"/>
        </w:rPr>
        <w:t xml:space="preserve"> </w:t>
      </w:r>
      <w:r>
        <w:t xml:space="preserve">давления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детей.</w:t>
      </w:r>
      <w:r>
        <w:rPr>
          <w:spacing w:val="1"/>
        </w:rPr>
        <w:t xml:space="preserve"> </w:t>
      </w:r>
      <w:r>
        <w:t xml:space="preserve">Артериальные</w:t>
      </w:r>
      <w:r>
        <w:rPr>
          <w:spacing w:val="1"/>
        </w:rPr>
        <w:t xml:space="preserve"> </w:t>
      </w:r>
      <w:r>
        <w:t xml:space="preserve">гипотензии.</w:t>
      </w:r>
      <w:r>
        <w:rPr>
          <w:spacing w:val="1"/>
        </w:rPr>
        <w:t xml:space="preserve"> </w:t>
      </w:r>
      <w:r>
        <w:t xml:space="preserve">Обморок.</w:t>
      </w:r>
      <w:r>
        <w:rPr>
          <w:spacing w:val="1"/>
        </w:rPr>
        <w:t xml:space="preserve"> </w:t>
      </w:r>
      <w:r>
        <w:t xml:space="preserve">Артериальные</w:t>
      </w:r>
      <w:r>
        <w:rPr>
          <w:spacing w:val="-1"/>
        </w:rPr>
        <w:t xml:space="preserve"> </w:t>
      </w:r>
      <w:r>
        <w:t xml:space="preserve">гипертензии.</w:t>
      </w:r>
      <w:r>
        <w:rPr>
          <w:spacing w:val="-1"/>
        </w:rPr>
        <w:t xml:space="preserve"> </w:t>
      </w:r>
      <w:r>
        <w:t xml:space="preserve">Инсульт.</w:t>
      </w:r>
    </w:p>
    <w:p>
      <w:pPr>
        <w:pStyle w:val="a3"/>
        <w:spacing w:before="4"/>
      </w:pPr>
    </w:p>
    <w:p>
      <w:pPr>
        <w:ind w:left="831" w:right="836"/>
        <w:jc w:val="center"/>
        <w:rPr>
          <w:b/>
          <w:sz w:val="24"/>
        </w:rPr>
      </w:pPr>
      <w:r>
        <w:rPr>
          <w:b/>
          <w:sz w:val="24"/>
        </w:rPr>
        <w:t xml:space="preserve">ОРГАНЫ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ДЫХАТЕЛЬНОЙ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СИСТЕМЫ</w:t>
      </w:r>
    </w:p>
    <w:p>
      <w:pPr>
        <w:ind w:left="4305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часов)</w:t>
      </w:r>
    </w:p>
    <w:p>
      <w:pPr>
        <w:pStyle w:val="a3"/>
        <w:ind w:left="102" w:right="103" w:firstLine="707"/>
        <w:jc w:val="right"/>
        <w:tabs>
          <w:tab w:val="left" w:pos="972"/>
          <w:tab w:val="left" w:pos="1539"/>
          <w:tab w:val="left" w:pos="1588"/>
          <w:tab w:val="left" w:pos="1936"/>
          <w:tab w:val="left" w:pos="2927"/>
          <w:tab w:val="left" w:pos="2960"/>
          <w:tab w:val="left" w:pos="3326"/>
          <w:tab w:val="left" w:pos="3551"/>
          <w:tab w:val="left" w:pos="4300"/>
          <w:tab w:val="left" w:pos="4412"/>
          <w:tab w:val="left" w:pos="4738"/>
          <w:tab w:val="left" w:pos="4815"/>
          <w:tab w:val="left" w:pos="6559"/>
          <w:tab w:val="left" w:pos="6799"/>
          <w:tab w:val="left" w:pos="7781"/>
          <w:tab w:val="left" w:pos="8401"/>
        </w:tabs>
      </w:pPr>
      <w:r>
        <w:t xml:space="preserve">Особенности</w:t>
      </w:r>
      <w:r>
        <w:rPr>
          <w:spacing w:val="52"/>
        </w:rPr>
        <w:t xml:space="preserve"> </w:t>
      </w:r>
      <w:r>
        <w:t xml:space="preserve">строения</w:t>
      </w:r>
      <w:r>
        <w:rPr>
          <w:spacing w:val="50"/>
        </w:rPr>
        <w:t xml:space="preserve"> </w:t>
      </w:r>
      <w:r>
        <w:t xml:space="preserve">органов</w:t>
      </w:r>
      <w:r>
        <w:rPr>
          <w:spacing w:val="49"/>
        </w:rPr>
        <w:t xml:space="preserve"> </w:t>
      </w:r>
      <w:r>
        <w:t xml:space="preserve">дыхательной</w:t>
      </w:r>
      <w:r>
        <w:rPr>
          <w:spacing w:val="52"/>
        </w:rPr>
        <w:t xml:space="preserve"> </w:t>
      </w:r>
      <w:r>
        <w:t xml:space="preserve">системы.</w:t>
      </w:r>
      <w:r>
        <w:rPr>
          <w:spacing w:val="52"/>
        </w:rPr>
        <w:t xml:space="preserve"> </w:t>
      </w:r>
      <w:r>
        <w:t xml:space="preserve">Физиология</w:t>
      </w:r>
      <w:r>
        <w:rPr>
          <w:spacing w:val="-67"/>
        </w:rPr>
        <w:t xml:space="preserve"> </w:t>
      </w:r>
      <w:r>
        <w:t xml:space="preserve">дыхания.</w:t>
      </w:r>
      <w:r>
        <w:tab/>
        <w:t xml:space="preserve">Дыхательный</w:t>
      </w:r>
      <w:r>
        <w:tab/>
      </w:r>
      <w:r>
        <w:tab/>
        <w:t xml:space="preserve">акт</w:t>
      </w:r>
      <w:r>
        <w:tab/>
        <w:t xml:space="preserve">и</w:t>
      </w:r>
      <w:r>
        <w:tab/>
      </w:r>
      <w:r>
        <w:tab/>
        <w:t xml:space="preserve">вентиляция</w:t>
      </w:r>
      <w:r>
        <w:tab/>
        <w:t xml:space="preserve">лёгких.</w:t>
      </w:r>
      <w:r>
        <w:tab/>
      </w:r>
      <w:r>
        <w:rPr>
          <w:spacing w:val="-1"/>
        </w:rPr>
        <w:t xml:space="preserve">Спирометрия.</w:t>
      </w:r>
      <w:r>
        <w:rPr>
          <w:spacing w:val="-67"/>
        </w:rPr>
        <w:t xml:space="preserve"> </w:t>
      </w:r>
      <w:r>
        <w:t xml:space="preserve">Газообмен</w:t>
      </w:r>
      <w:r>
        <w:tab/>
      </w:r>
      <w:r>
        <w:tab/>
        <w:t xml:space="preserve">в</w:t>
      </w:r>
      <w:r>
        <w:tab/>
        <w:t xml:space="preserve">лёгких</w:t>
      </w:r>
      <w:r>
        <w:tab/>
      </w:r>
      <w:r>
        <w:tab/>
        <w:t xml:space="preserve">и</w:t>
      </w:r>
      <w:r>
        <w:tab/>
        <w:t xml:space="preserve">тканях.</w:t>
      </w:r>
      <w:r>
        <w:tab/>
      </w:r>
      <w:r>
        <w:tab/>
        <w:t xml:space="preserve">Пульсоксиметрия.</w:t>
      </w:r>
      <w:r>
        <w:tab/>
        <w:t xml:space="preserve">Нарушения</w:t>
      </w:r>
      <w:r>
        <w:tab/>
        <w:t xml:space="preserve">функций</w:t>
      </w:r>
      <w:r>
        <w:rPr>
          <w:spacing w:val="-67"/>
        </w:rPr>
        <w:t xml:space="preserve"> </w:t>
      </w:r>
      <w:r>
        <w:t xml:space="preserve">и</w:t>
      </w:r>
      <w:r>
        <w:tab/>
        <w:t xml:space="preserve">регуляции</w:t>
      </w:r>
      <w:r>
        <w:tab/>
        <w:t xml:space="preserve">дыхания,</w:t>
      </w:r>
      <w:r>
        <w:tab/>
      </w:r>
      <w:r>
        <w:tab/>
      </w:r>
      <w:r>
        <w:tab/>
        <w:t xml:space="preserve">механизмы</w:t>
      </w:r>
      <w:r>
        <w:tab/>
      </w:r>
      <w:r>
        <w:tab/>
        <w:t xml:space="preserve">их</w:t>
      </w:r>
      <w:r>
        <w:tab/>
        <w:t xml:space="preserve">компенсации.</w:t>
      </w:r>
    </w:p>
    <w:p>
      <w:pPr>
        <w:pStyle w:val="a3"/>
        <w:ind w:left="102" w:right="108" w:firstLine="719"/>
        <w:jc w:val="both"/>
      </w:pPr>
      <w:r>
        <w:t xml:space="preserve">Аллергия.</w:t>
      </w:r>
      <w:r>
        <w:rPr>
          <w:spacing w:val="1"/>
        </w:rPr>
        <w:t xml:space="preserve"> </w:t>
      </w:r>
      <w:r>
        <w:t xml:space="preserve">Этиология</w:t>
      </w:r>
      <w:r>
        <w:rPr>
          <w:spacing w:val="1"/>
        </w:rPr>
        <w:t xml:space="preserve"> </w:t>
      </w:r>
      <w:r>
        <w:t xml:space="preserve">аллергических</w:t>
      </w:r>
      <w:r>
        <w:rPr>
          <w:spacing w:val="1"/>
        </w:rPr>
        <w:t xml:space="preserve"> </w:t>
      </w:r>
      <w:r>
        <w:t xml:space="preserve">заболеваний,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аллергенов.</w:t>
      </w:r>
    </w:p>
    <w:p>
      <w:pPr>
        <w:pStyle w:val="a3"/>
        <w:spacing w:before="2"/>
      </w:pPr>
    </w:p>
    <w:p>
      <w:pPr>
        <w:ind w:left="831" w:right="839"/>
        <w:jc w:val="center"/>
        <w:rPr>
          <w:b/>
          <w:sz w:val="24"/>
        </w:rPr>
      </w:pPr>
      <w:r>
        <w:rPr>
          <w:b/>
          <w:sz w:val="24"/>
        </w:rPr>
        <w:t xml:space="preserve">ПУТИ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ЛЕКАРСТВЕННЫХ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</w:t>
      </w:r>
    </w:p>
    <w:p>
      <w:pPr>
        <w:ind w:left="4305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часов)</w:t>
      </w:r>
    </w:p>
    <w:p>
      <w:pPr>
        <w:pStyle w:val="a3"/>
        <w:ind w:left="102" w:right="107" w:firstLine="707"/>
        <w:jc w:val="right"/>
      </w:pPr>
      <w:r>
        <w:t xml:space="preserve">Пути</w:t>
      </w:r>
      <w:r>
        <w:rPr>
          <w:spacing w:val="8"/>
        </w:rPr>
        <w:t xml:space="preserve"> </w:t>
      </w:r>
      <w:r>
        <w:t xml:space="preserve">введения</w:t>
      </w:r>
      <w:r>
        <w:rPr>
          <w:spacing w:val="8"/>
        </w:rPr>
        <w:t xml:space="preserve"> </w:t>
      </w:r>
      <w:r>
        <w:t xml:space="preserve">лекарственных</w:t>
      </w:r>
      <w:r>
        <w:rPr>
          <w:spacing w:val="8"/>
        </w:rPr>
        <w:t xml:space="preserve"> </w:t>
      </w:r>
      <w:r>
        <w:t xml:space="preserve">средств.</w:t>
      </w:r>
      <w:r>
        <w:rPr>
          <w:spacing w:val="6"/>
        </w:rPr>
        <w:t xml:space="preserve"> </w:t>
      </w:r>
      <w:r>
        <w:t xml:space="preserve">Преимущества</w:t>
      </w:r>
      <w:r>
        <w:rPr>
          <w:spacing w:val="7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недостатки</w:t>
      </w:r>
      <w:r>
        <w:rPr>
          <w:spacing w:val="-67"/>
        </w:rPr>
        <w:t xml:space="preserve"> </w:t>
      </w:r>
      <w:r>
        <w:t xml:space="preserve">каждого способа. </w:t>
      </w:r>
      <w:r>
        <w:t xml:space="preserve">Энтеральные</w:t>
      </w:r>
      <w:r>
        <w:t xml:space="preserve"> пути. Правила приёма лекарственных средств.</w:t>
      </w:r>
      <w:r>
        <w:rPr>
          <w:spacing w:val="-67"/>
        </w:rPr>
        <w:t xml:space="preserve"> </w:t>
      </w:r>
      <w:r>
        <w:t xml:space="preserve">Парентеральные</w:t>
      </w:r>
      <w:r>
        <w:rPr>
          <w:spacing w:val="49"/>
        </w:rPr>
        <w:t xml:space="preserve"> </w:t>
      </w:r>
      <w:r>
        <w:t xml:space="preserve">пути</w:t>
      </w:r>
      <w:r>
        <w:rPr>
          <w:spacing w:val="52"/>
        </w:rPr>
        <w:t xml:space="preserve"> </w:t>
      </w:r>
      <w:r>
        <w:t xml:space="preserve">введения</w:t>
      </w:r>
      <w:r>
        <w:rPr>
          <w:spacing w:val="52"/>
        </w:rPr>
        <w:t xml:space="preserve"> </w:t>
      </w:r>
      <w:r>
        <w:t xml:space="preserve">лекарственных</w:t>
      </w:r>
      <w:r>
        <w:rPr>
          <w:spacing w:val="50"/>
        </w:rPr>
        <w:t xml:space="preserve"> </w:t>
      </w:r>
      <w:r>
        <w:t xml:space="preserve">средств.</w:t>
      </w:r>
      <w:r>
        <w:rPr>
          <w:spacing w:val="50"/>
        </w:rPr>
        <w:t xml:space="preserve"> </w:t>
      </w:r>
      <w:r>
        <w:t xml:space="preserve">Инъекции.</w:t>
      </w:r>
    </w:p>
    <w:p>
      <w:pPr>
        <w:pStyle w:val="a3"/>
        <w:ind w:left="102" w:right="103"/>
        <w:jc w:val="both"/>
      </w:pPr>
      <w:r>
        <w:t xml:space="preserve">Виды инъекций: </w:t>
      </w:r>
      <w:r>
        <w:t xml:space="preserve">внутримышечная</w:t>
      </w:r>
      <w:r>
        <w:t xml:space="preserve">, внутрикожная, подкожная, внутривенная.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инъекций.</w:t>
      </w:r>
      <w:r>
        <w:rPr>
          <w:spacing w:val="1"/>
        </w:rPr>
        <w:t xml:space="preserve"> </w:t>
      </w:r>
      <w:r>
        <w:t xml:space="preserve">Постинъекционные</w:t>
      </w:r>
      <w:r>
        <w:rPr>
          <w:spacing w:val="-4"/>
        </w:rPr>
        <w:t xml:space="preserve"> </w:t>
      </w:r>
      <w:r>
        <w:t xml:space="preserve">осложнения: их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профилактика.</w:t>
      </w:r>
    </w:p>
    <w:p>
      <w:pPr>
        <w:pStyle w:val="a3"/>
        <w:spacing w:before="2"/>
      </w:pPr>
    </w:p>
    <w:p>
      <w:pPr>
        <w:ind w:left="3021" w:right="3026"/>
        <w:jc w:val="center"/>
        <w:rPr>
          <w:b/>
          <w:sz w:val="24"/>
        </w:rPr>
      </w:pPr>
      <w:r>
        <w:rPr>
          <w:b/>
          <w:sz w:val="24"/>
        </w:rPr>
        <w:t xml:space="preserve"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ДЕСМУРГИИ</w:t>
      </w:r>
    </w:p>
    <w:p>
      <w:pPr>
        <w:ind w:left="4305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часов)</w:t>
      </w:r>
    </w:p>
    <w:p>
      <w:pPr>
        <w:pStyle w:val="a3"/>
        <w:ind w:left="102" w:right="109" w:firstLine="707"/>
        <w:jc w:val="both"/>
      </w:pPr>
      <w:r>
        <w:t xml:space="preserve">Повязки.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перевязочного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перевязочного</w:t>
      </w:r>
      <w:r>
        <w:rPr>
          <w:spacing w:val="37"/>
        </w:rPr>
        <w:t xml:space="preserve"> </w:t>
      </w:r>
      <w:r>
        <w:t xml:space="preserve">материала.</w:t>
      </w:r>
      <w:r>
        <w:rPr>
          <w:spacing w:val="36"/>
        </w:rPr>
        <w:t xml:space="preserve"> </w:t>
      </w:r>
      <w:r>
        <w:t xml:space="preserve">Виды</w:t>
      </w:r>
      <w:r>
        <w:rPr>
          <w:spacing w:val="37"/>
        </w:rPr>
        <w:t xml:space="preserve"> </w:t>
      </w:r>
      <w:r>
        <w:t xml:space="preserve">повязок</w:t>
      </w:r>
      <w:r>
        <w:rPr>
          <w:spacing w:val="38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цели</w:t>
      </w:r>
      <w:r>
        <w:rPr>
          <w:spacing w:val="38"/>
        </w:rPr>
        <w:t xml:space="preserve"> </w:t>
      </w:r>
      <w:r>
        <w:t xml:space="preserve">наложения.</w:t>
      </w:r>
      <w:r>
        <w:rPr>
          <w:spacing w:val="37"/>
        </w:rPr>
        <w:t xml:space="preserve"> </w:t>
      </w:r>
      <w:r>
        <w:t xml:space="preserve">Виды</w:t>
      </w:r>
      <w:r>
        <w:rPr>
          <w:spacing w:val="36"/>
        </w:rPr>
        <w:t xml:space="preserve"> </w:t>
      </w:r>
      <w:r>
        <w:t xml:space="preserve">повязок</w:t>
      </w:r>
      <w:r>
        <w:rPr>
          <w:spacing w:val="-68"/>
        </w:rPr>
        <w:t xml:space="preserve"> </w:t>
      </w:r>
      <w:r>
        <w:t xml:space="preserve">по технике наложения. Понятие о</w:t>
      </w:r>
      <w:r>
        <w:rPr>
          <w:spacing w:val="-4"/>
        </w:rPr>
        <w:t xml:space="preserve"> </w:t>
      </w:r>
      <w:r>
        <w:t xml:space="preserve">перевязке.</w:t>
      </w:r>
    </w:p>
    <w:p>
      <w:pPr>
        <w:jc w:val="both"/>
        <w:sectPr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>
      <w:pPr>
        <w:pStyle w:val="a3"/>
        <w:ind w:left="102" w:right="109" w:firstLine="707"/>
        <w:jc w:val="both"/>
        <w:spacing w:before="67"/>
      </w:pPr>
      <w:r>
        <w:t xml:space="preserve">Общие</w:t>
      </w:r>
      <w:r>
        <w:rPr>
          <w:spacing w:val="37"/>
        </w:rPr>
        <w:t xml:space="preserve"> </w:t>
      </w:r>
      <w:r>
        <w:t xml:space="preserve">правила</w:t>
      </w:r>
      <w:r>
        <w:rPr>
          <w:spacing w:val="37"/>
        </w:rPr>
        <w:t xml:space="preserve"> </w:t>
      </w:r>
      <w:r>
        <w:t xml:space="preserve">наложения</w:t>
      </w:r>
      <w:r>
        <w:rPr>
          <w:spacing w:val="37"/>
        </w:rPr>
        <w:t xml:space="preserve"> </w:t>
      </w:r>
      <w:r>
        <w:t xml:space="preserve">повязок.</w:t>
      </w:r>
      <w:r>
        <w:rPr>
          <w:spacing w:val="36"/>
        </w:rPr>
        <w:t xml:space="preserve"> </w:t>
      </w:r>
      <w:r>
        <w:t xml:space="preserve">Правила</w:t>
      </w:r>
      <w:r>
        <w:rPr>
          <w:spacing w:val="36"/>
        </w:rPr>
        <w:t xml:space="preserve"> </w:t>
      </w:r>
      <w:r>
        <w:t xml:space="preserve">бинтования.</w:t>
      </w:r>
      <w:r>
        <w:rPr>
          <w:spacing w:val="34"/>
        </w:rPr>
        <w:t xml:space="preserve"> </w:t>
      </w:r>
      <w:r>
        <w:t xml:space="preserve">Требования</w:t>
      </w:r>
      <w:r>
        <w:rPr>
          <w:spacing w:val="-67"/>
        </w:rPr>
        <w:t xml:space="preserve"> </w:t>
      </w:r>
      <w:r>
        <w:t xml:space="preserve">к готовой повязке. Используемый материал для наложения повязки. Правила</w:t>
      </w:r>
      <w:r>
        <w:rPr>
          <w:spacing w:val="1"/>
        </w:rPr>
        <w:t xml:space="preserve"> </w:t>
      </w:r>
      <w:r>
        <w:t xml:space="preserve">наложения</w:t>
      </w:r>
      <w:r>
        <w:rPr>
          <w:spacing w:val="-4"/>
        </w:rPr>
        <w:t xml:space="preserve"> </w:t>
      </w:r>
      <w:r>
        <w:t xml:space="preserve">повязок.</w:t>
      </w:r>
      <w:r>
        <w:rPr>
          <w:spacing w:val="-4"/>
        </w:rPr>
        <w:t xml:space="preserve"> </w:t>
      </w:r>
      <w:r>
        <w:t xml:space="preserve">Показания и</w:t>
      </w:r>
      <w:r>
        <w:rPr>
          <w:spacing w:val="-1"/>
        </w:rPr>
        <w:t xml:space="preserve"> </w:t>
      </w:r>
      <w:r>
        <w:t xml:space="preserve">техника наложения</w:t>
      </w:r>
      <w:r>
        <w:rPr>
          <w:spacing w:val="-3"/>
        </w:rPr>
        <w:t xml:space="preserve"> </w:t>
      </w:r>
      <w:r>
        <w:t xml:space="preserve">повязок.</w:t>
      </w:r>
    </w:p>
    <w:p>
      <w:pPr>
        <w:pStyle w:val="a3"/>
        <w:ind w:left="102" w:right="112" w:firstLine="707"/>
        <w:jc w:val="both"/>
        <w:spacing w:before="2"/>
      </w:pPr>
      <w:r>
        <w:t xml:space="preserve">Повязки   на   голову.   Повязки   на   верхнюю   конечность.   Повязки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грудную</w:t>
      </w:r>
      <w:r>
        <w:rPr>
          <w:spacing w:val="-1"/>
        </w:rPr>
        <w:t xml:space="preserve"> </w:t>
      </w:r>
      <w:r>
        <w:t xml:space="preserve">клетку</w:t>
      </w:r>
      <w:r>
        <w:rPr>
          <w:spacing w:val="-3"/>
        </w:rPr>
        <w:t xml:space="preserve"> </w:t>
      </w:r>
      <w:r>
        <w:t xml:space="preserve">и живот.</w:t>
      </w:r>
      <w:r>
        <w:rPr>
          <w:spacing w:val="-2"/>
        </w:rPr>
        <w:t xml:space="preserve"> </w:t>
      </w:r>
      <w:r>
        <w:t xml:space="preserve">Повязки на</w:t>
      </w:r>
      <w:r>
        <w:rPr>
          <w:spacing w:val="-3"/>
        </w:rPr>
        <w:t xml:space="preserve"> </w:t>
      </w:r>
      <w:r>
        <w:t xml:space="preserve">нижнюю</w:t>
      </w:r>
      <w:r>
        <w:rPr>
          <w:spacing w:val="-1"/>
        </w:rPr>
        <w:t xml:space="preserve"> </w:t>
      </w:r>
      <w:r>
        <w:t xml:space="preserve">конечность.</w:t>
      </w:r>
    </w:p>
    <w:p>
      <w:pPr>
        <w:pStyle w:val="a3"/>
        <w:spacing w:before="4"/>
        <w:rPr>
          <w:sz w:val="26"/>
        </w:rPr>
      </w:pPr>
    </w:p>
    <w:p>
      <w:pPr>
        <w:ind w:left="831" w:right="836"/>
        <w:jc w:val="center"/>
        <w:rPr>
          <w:b/>
          <w:sz w:val="24"/>
        </w:rPr>
      </w:pPr>
      <w:r>
        <w:rPr>
          <w:b/>
          <w:sz w:val="24"/>
        </w:rPr>
        <w:t xml:space="preserve">ОРГАНЫ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ЖЕЛУДОЧНО-КИШЕЧНОГО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ТРАКТА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810"/>
        <w:jc w:val="both"/>
        <w:spacing w:lineRule="exact" w:line="320"/>
      </w:pPr>
      <w:r>
        <w:t xml:space="preserve">Особенности   </w:t>
      </w:r>
      <w:r>
        <w:rPr>
          <w:spacing w:val="22"/>
        </w:rPr>
        <w:t xml:space="preserve"> </w:t>
      </w:r>
      <w:r>
        <w:t xml:space="preserve">строения    </w:t>
      </w:r>
      <w:r>
        <w:rPr>
          <w:spacing w:val="20"/>
        </w:rPr>
        <w:t xml:space="preserve"> </w:t>
      </w:r>
      <w:r>
        <w:t xml:space="preserve">органов    </w:t>
      </w:r>
      <w:r>
        <w:rPr>
          <w:spacing w:val="20"/>
        </w:rPr>
        <w:t xml:space="preserve"> </w:t>
      </w:r>
      <w:r>
        <w:t xml:space="preserve">желудочно-кишечного    </w:t>
      </w:r>
      <w:r>
        <w:rPr>
          <w:spacing w:val="22"/>
        </w:rPr>
        <w:t xml:space="preserve"> </w:t>
      </w:r>
      <w:r>
        <w:t xml:space="preserve">тракта.</w:t>
      </w:r>
    </w:p>
    <w:p>
      <w:pPr>
        <w:pStyle w:val="a3"/>
        <w:ind w:left="102"/>
        <w:jc w:val="both"/>
      </w:pPr>
      <w:r>
        <w:t xml:space="preserve">Нарушения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органов</w:t>
      </w:r>
      <w:r>
        <w:rPr>
          <w:spacing w:val="-3"/>
        </w:rPr>
        <w:t xml:space="preserve"> </w:t>
      </w:r>
      <w:r>
        <w:t xml:space="preserve">ЖКТ.</w:t>
      </w:r>
    </w:p>
    <w:p>
      <w:pPr>
        <w:pStyle w:val="a3"/>
        <w:ind w:left="102" w:right="109" w:firstLine="707"/>
        <w:jc w:val="both"/>
      </w:pPr>
      <w:r>
        <w:t xml:space="preserve">Очистительные процедуры органов ЖКТ. Проведение очистительной</w:t>
      </w:r>
      <w:r>
        <w:rPr>
          <w:spacing w:val="1"/>
        </w:rPr>
        <w:t xml:space="preserve"> </w:t>
      </w:r>
      <w:r>
        <w:t xml:space="preserve">клизмы.</w:t>
      </w:r>
      <w:r>
        <w:rPr>
          <w:spacing w:val="-13"/>
        </w:rPr>
        <w:t xml:space="preserve"> </w:t>
      </w:r>
      <w:r>
        <w:t xml:space="preserve">Промывание</w:t>
      </w:r>
      <w:r>
        <w:rPr>
          <w:spacing w:val="-12"/>
        </w:rPr>
        <w:t xml:space="preserve"> </w:t>
      </w:r>
      <w:r>
        <w:t xml:space="preserve">желудка</w:t>
      </w:r>
      <w:r>
        <w:rPr>
          <w:spacing w:val="-12"/>
        </w:rPr>
        <w:t xml:space="preserve"> </w:t>
      </w:r>
      <w:r>
        <w:t xml:space="preserve">толстым</w:t>
      </w:r>
      <w:r>
        <w:rPr>
          <w:spacing w:val="-13"/>
        </w:rPr>
        <w:t xml:space="preserve"> </w:t>
      </w:r>
      <w:r>
        <w:t xml:space="preserve">зондом.</w:t>
      </w:r>
      <w:r>
        <w:rPr>
          <w:spacing w:val="-13"/>
        </w:rPr>
        <w:t xml:space="preserve"> </w:t>
      </w:r>
      <w:r>
        <w:t xml:space="preserve">Методика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этапы</w:t>
      </w:r>
      <w:r>
        <w:rPr>
          <w:spacing w:val="-14"/>
        </w:rPr>
        <w:t xml:space="preserve"> </w:t>
      </w:r>
      <w:r>
        <w:t xml:space="preserve">проведения</w:t>
      </w:r>
      <w:r>
        <w:rPr>
          <w:spacing w:val="-67"/>
        </w:rPr>
        <w:t xml:space="preserve"> </w:t>
      </w:r>
      <w:r>
        <w:t xml:space="preserve">очистительных</w:t>
      </w:r>
      <w:r>
        <w:rPr>
          <w:spacing w:val="1"/>
        </w:rPr>
        <w:t xml:space="preserve"> </w:t>
      </w:r>
      <w:r>
        <w:t xml:space="preserve">процедур.</w:t>
      </w:r>
      <w:r>
        <w:rPr>
          <w:spacing w:val="1"/>
        </w:rPr>
        <w:t xml:space="preserve"> </w:t>
      </w:r>
      <w:r>
        <w:t xml:space="preserve">Показания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противопоказания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очистительной  </w:t>
      </w:r>
      <w:r>
        <w:rPr>
          <w:spacing w:val="31"/>
        </w:rPr>
        <w:t xml:space="preserve"> </w:t>
      </w:r>
      <w:r>
        <w:t xml:space="preserve">клизмы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промывания   </w:t>
      </w:r>
      <w:r>
        <w:rPr>
          <w:spacing w:val="30"/>
        </w:rPr>
        <w:t xml:space="preserve"> </w:t>
      </w:r>
      <w:r>
        <w:t xml:space="preserve">желудка.   </w:t>
      </w:r>
      <w:r>
        <w:rPr>
          <w:spacing w:val="30"/>
        </w:rPr>
        <w:t xml:space="preserve"> </w:t>
      </w:r>
      <w:r>
        <w:t xml:space="preserve">Правила   </w:t>
      </w:r>
      <w:r>
        <w:rPr>
          <w:spacing w:val="29"/>
        </w:rPr>
        <w:t xml:space="preserve"> </w:t>
      </w:r>
      <w:r>
        <w:t xml:space="preserve">асептики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антисептики</w:t>
      </w:r>
      <w:r>
        <w:rPr>
          <w:spacing w:val="-3"/>
        </w:rPr>
        <w:t xml:space="preserve"> </w:t>
      </w:r>
      <w:r>
        <w:t xml:space="preserve">при проведении</w:t>
      </w:r>
      <w:r>
        <w:rPr>
          <w:spacing w:val="-1"/>
        </w:rPr>
        <w:t xml:space="preserve"> </w:t>
      </w:r>
      <w:r>
        <w:t xml:space="preserve">очистительных</w:t>
      </w:r>
      <w:r>
        <w:rPr>
          <w:spacing w:val="-3"/>
        </w:rPr>
        <w:t xml:space="preserve"> </w:t>
      </w:r>
      <w:r>
        <w:t xml:space="preserve">процедур.</w:t>
      </w:r>
    </w:p>
    <w:p>
      <w:pPr>
        <w:pStyle w:val="a3"/>
        <w:spacing w:before="4"/>
      </w:pPr>
    </w:p>
    <w:p>
      <w:pPr>
        <w:ind w:left="831" w:right="837"/>
        <w:jc w:val="center"/>
        <w:rPr>
          <w:b/>
          <w:sz w:val="24"/>
        </w:rPr>
      </w:pPr>
      <w:r>
        <w:rPr>
          <w:b/>
          <w:sz w:val="24"/>
        </w:rPr>
        <w:t xml:space="preserve">ИНФЕКЦИОННЫЕ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БОЛЕЗНИ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08" w:firstLine="707"/>
        <w:jc w:val="both"/>
      </w:pPr>
      <w:r>
        <w:t xml:space="preserve">Инфекционные</w:t>
      </w:r>
      <w:r>
        <w:rPr>
          <w:spacing w:val="1"/>
        </w:rPr>
        <w:t xml:space="preserve"> </w:t>
      </w:r>
      <w:r>
        <w:t xml:space="preserve">болезни:</w:t>
      </w:r>
      <w:r>
        <w:rPr>
          <w:spacing w:val="1"/>
        </w:rPr>
        <w:t xml:space="preserve"> </w:t>
      </w:r>
      <w:r>
        <w:t xml:space="preserve">классификация,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течения.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1"/>
        </w:rPr>
        <w:t xml:space="preserve"> </w:t>
      </w:r>
      <w:r>
        <w:t xml:space="preserve">заражения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инфекции.</w:t>
      </w:r>
      <w:r>
        <w:rPr>
          <w:spacing w:val="1"/>
        </w:rPr>
        <w:t xml:space="preserve"> </w:t>
      </w:r>
      <w:r>
        <w:t xml:space="preserve">Проявления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инфекционных болезней. Лечение инфекционных заболеваний. Этиотропное</w:t>
      </w:r>
      <w:r>
        <w:rPr>
          <w:spacing w:val="1"/>
        </w:rPr>
        <w:t xml:space="preserve"> </w:t>
      </w:r>
      <w:r>
        <w:t xml:space="preserve">лечение. Патогенетическое лечение. Симптоматическое лечение. Иммунитет.</w:t>
      </w:r>
      <w:r>
        <w:rPr>
          <w:spacing w:val="-67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профилактики</w:t>
      </w:r>
      <w:r>
        <w:rPr>
          <w:spacing w:val="-2"/>
        </w:rPr>
        <w:t xml:space="preserve"> </w:t>
      </w:r>
      <w:r>
        <w:t xml:space="preserve">инфекционных</w:t>
      </w:r>
      <w:r>
        <w:rPr>
          <w:spacing w:val="-3"/>
        </w:rPr>
        <w:t xml:space="preserve"> </w:t>
      </w:r>
      <w:r>
        <w:t xml:space="preserve">болезней.</w:t>
      </w:r>
    </w:p>
    <w:p>
      <w:pPr>
        <w:pStyle w:val="a3"/>
        <w:spacing w:before="3"/>
      </w:pPr>
    </w:p>
    <w:p>
      <w:pPr>
        <w:ind w:left="831" w:right="840"/>
        <w:jc w:val="center"/>
        <w:rPr>
          <w:b/>
          <w:sz w:val="24"/>
        </w:rPr>
      </w:pPr>
      <w:r>
        <w:rPr>
          <w:b/>
          <w:sz w:val="24"/>
        </w:rPr>
        <w:t xml:space="preserve">РЕПРОДУКТИВНОЕ ЗДОРОВЬЕ ЧЕЛОВЕКА И ОСНОВЫ УХОДА 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ЗДОРОВЫМ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НОВОРОЖДЁННЫМ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10" w:firstLine="707"/>
        <w:jc w:val="both"/>
      </w:pPr>
      <w:r>
        <w:t xml:space="preserve">Половое</w:t>
      </w:r>
      <w:r>
        <w:rPr>
          <w:spacing w:val="1"/>
        </w:rPr>
        <w:t xml:space="preserve"> </w:t>
      </w:r>
      <w:r>
        <w:t xml:space="preserve">созревание</w:t>
      </w:r>
      <w:r>
        <w:rPr>
          <w:spacing w:val="1"/>
        </w:rPr>
        <w:t xml:space="preserve"> </w:t>
      </w:r>
      <w:r>
        <w:t xml:space="preserve">человека: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этапа.</w:t>
      </w:r>
      <w:r>
        <w:rPr>
          <w:spacing w:val="1"/>
        </w:rPr>
        <w:t xml:space="preserve"> </w:t>
      </w:r>
      <w:r>
        <w:t xml:space="preserve">Половые</w:t>
      </w:r>
      <w:r>
        <w:rPr>
          <w:spacing w:val="1"/>
        </w:rPr>
        <w:t xml:space="preserve"> </w:t>
      </w:r>
      <w:r>
        <w:t xml:space="preserve">гормоны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значение.</w:t>
      </w:r>
      <w:r>
        <w:rPr>
          <w:spacing w:val="1"/>
        </w:rPr>
        <w:t xml:space="preserve"> </w:t>
      </w:r>
      <w:r>
        <w:t xml:space="preserve">Репродуктивное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-67"/>
        </w:rPr>
        <w:t xml:space="preserve"> </w:t>
      </w:r>
      <w:r>
        <w:rPr>
          <w:spacing w:val="-1"/>
        </w:rPr>
        <w:t xml:space="preserve">Факторы,</w:t>
      </w:r>
      <w:r>
        <w:rPr>
          <w:spacing w:val="-12"/>
        </w:rPr>
        <w:t xml:space="preserve"> </w:t>
      </w:r>
      <w:r>
        <w:rPr>
          <w:spacing w:val="-1"/>
        </w:rPr>
        <w:t xml:space="preserve">угрожающие</w:t>
      </w:r>
      <w:r>
        <w:rPr>
          <w:spacing w:val="-11"/>
        </w:rPr>
        <w:t xml:space="preserve"> </w:t>
      </w:r>
      <w:r>
        <w:rPr>
          <w:spacing w:val="-1"/>
        </w:rPr>
        <w:t xml:space="preserve">репродуктивному</w:t>
      </w:r>
      <w:r>
        <w:rPr>
          <w:spacing w:val="-16"/>
        </w:rPr>
        <w:t xml:space="preserve"> </w:t>
      </w:r>
      <w:r>
        <w:t xml:space="preserve">здоровью</w:t>
      </w:r>
      <w:r>
        <w:rPr>
          <w:spacing w:val="-13"/>
        </w:rPr>
        <w:t xml:space="preserve"> </w:t>
      </w:r>
      <w:r>
        <w:t xml:space="preserve">человека.</w:t>
      </w:r>
      <w:r>
        <w:rPr>
          <w:spacing w:val="-12"/>
        </w:rPr>
        <w:t xml:space="preserve"> </w:t>
      </w:r>
      <w:r>
        <w:t xml:space="preserve">Основные</w:t>
      </w:r>
      <w:r>
        <w:rPr>
          <w:spacing w:val="-12"/>
        </w:rPr>
        <w:t xml:space="preserve"> </w:t>
      </w:r>
      <w:r>
        <w:t xml:space="preserve">этапы</w:t>
      </w:r>
      <w:r>
        <w:rPr>
          <w:spacing w:val="-68"/>
        </w:rPr>
        <w:t xml:space="preserve"> </w:t>
      </w:r>
      <w:r>
        <w:t xml:space="preserve">эмбриогенеза</w:t>
      </w:r>
      <w:r>
        <w:rPr>
          <w:spacing w:val="-2"/>
        </w:rPr>
        <w:t xml:space="preserve"> </w:t>
      </w:r>
      <w:r>
        <w:t xml:space="preserve">человека.</w:t>
      </w:r>
      <w:r>
        <w:rPr>
          <w:spacing w:val="-1"/>
        </w:rPr>
        <w:t xml:space="preserve"> </w:t>
      </w:r>
      <w:r>
        <w:t xml:space="preserve">Биомеханизм</w:t>
      </w:r>
      <w:r>
        <w:rPr>
          <w:spacing w:val="-2"/>
        </w:rPr>
        <w:t xml:space="preserve"> </w:t>
      </w:r>
      <w:r>
        <w:t xml:space="preserve">физиологических</w:t>
      </w:r>
      <w:r>
        <w:rPr>
          <w:spacing w:val="-3"/>
        </w:rPr>
        <w:t xml:space="preserve"> </w:t>
      </w:r>
      <w:r>
        <w:t xml:space="preserve">родов.</w:t>
      </w:r>
    </w:p>
    <w:p>
      <w:pPr>
        <w:pStyle w:val="a3"/>
        <w:ind w:left="102" w:right="112" w:firstLine="707"/>
        <w:jc w:val="both"/>
      </w:pPr>
      <w:r>
        <w:t xml:space="preserve">Периоды</w:t>
      </w:r>
      <w:r>
        <w:rPr>
          <w:spacing w:val="54"/>
        </w:rPr>
        <w:t xml:space="preserve"> </w:t>
      </w:r>
      <w:r>
        <w:t xml:space="preserve">жизни</w:t>
      </w:r>
      <w:r>
        <w:rPr>
          <w:spacing w:val="123"/>
        </w:rPr>
        <w:t xml:space="preserve"> </w:t>
      </w:r>
      <w:r>
        <w:t xml:space="preserve">ребёнка.</w:t>
      </w:r>
      <w:r>
        <w:rPr>
          <w:spacing w:val="122"/>
        </w:rPr>
        <w:t xml:space="preserve"> </w:t>
      </w:r>
      <w:r>
        <w:t xml:space="preserve">Особенности</w:t>
      </w:r>
      <w:r>
        <w:rPr>
          <w:spacing w:val="123"/>
        </w:rPr>
        <w:t xml:space="preserve"> </w:t>
      </w:r>
      <w:r>
        <w:t xml:space="preserve">ухода</w:t>
      </w:r>
      <w:r>
        <w:rPr>
          <w:spacing w:val="123"/>
        </w:rPr>
        <w:t xml:space="preserve"> </w:t>
      </w:r>
      <w:r>
        <w:t xml:space="preserve">за</w:t>
      </w:r>
      <w:r>
        <w:rPr>
          <w:spacing w:val="121"/>
        </w:rPr>
        <w:t xml:space="preserve"> </w:t>
      </w:r>
      <w:r>
        <w:t xml:space="preserve">новорождёнными</w:t>
      </w:r>
      <w:r>
        <w:rPr>
          <w:spacing w:val="-68"/>
        </w:rPr>
        <w:t xml:space="preserve"> </w:t>
      </w:r>
      <w:r>
        <w:t xml:space="preserve">и детьми грудного возраста. Правила пеленания и одежда детей первого года</w:t>
      </w:r>
      <w:r>
        <w:rPr>
          <w:spacing w:val="1"/>
        </w:rPr>
        <w:t xml:space="preserve"> </w:t>
      </w:r>
      <w:r>
        <w:t xml:space="preserve">жизни.</w:t>
      </w:r>
    </w:p>
    <w:p>
      <w:pPr>
        <w:pStyle w:val="a3"/>
        <w:spacing w:before="2"/>
      </w:pPr>
    </w:p>
    <w:p>
      <w:pPr>
        <w:ind w:left="831" w:right="837"/>
        <w:jc w:val="center"/>
        <w:rPr>
          <w:b/>
          <w:sz w:val="24"/>
        </w:rPr>
      </w:pPr>
      <w:r>
        <w:rPr>
          <w:b/>
          <w:sz w:val="24"/>
        </w:rPr>
        <w:t xml:space="preserve">ЭТИКА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ДЕОНТОЛОГИЯ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МЕДИЦИНСКОГО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РАБОТНИКА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02" w:firstLine="707"/>
        <w:jc w:val="both"/>
      </w:pPr>
      <w:r>
        <w:t xml:space="preserve">Этика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медицинского</w:t>
      </w:r>
      <w:r>
        <w:rPr>
          <w:spacing w:val="1"/>
        </w:rPr>
        <w:t xml:space="preserve"> </w:t>
      </w:r>
      <w:r>
        <w:t xml:space="preserve">работника.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взаимоотношений между медицинским работником и пациентом. Внешний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36"/>
        </w:rPr>
        <w:t xml:space="preserve"> </w:t>
      </w:r>
      <w:r>
        <w:t xml:space="preserve">медицинского</w:t>
      </w:r>
      <w:r>
        <w:rPr>
          <w:spacing w:val="33"/>
        </w:rPr>
        <w:t xml:space="preserve"> </w:t>
      </w:r>
      <w:r>
        <w:t xml:space="preserve">работника.</w:t>
      </w:r>
      <w:r>
        <w:rPr>
          <w:spacing w:val="35"/>
        </w:rPr>
        <w:t xml:space="preserve"> </w:t>
      </w:r>
      <w:r>
        <w:t xml:space="preserve">Правило</w:t>
      </w:r>
      <w:r>
        <w:rPr>
          <w:spacing w:val="34"/>
        </w:rPr>
        <w:t xml:space="preserve"> </w:t>
      </w:r>
      <w:r>
        <w:t xml:space="preserve">конфиденциальности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отношению</w:t>
      </w:r>
      <w:r>
        <w:rPr>
          <w:spacing w:val="-67"/>
        </w:rPr>
        <w:t xml:space="preserve"> </w:t>
      </w:r>
      <w:r>
        <w:t xml:space="preserve">к пациенту. Юридические аспекты взаимоотношений между медицинским</w:t>
      </w:r>
      <w:r>
        <w:rPr>
          <w:spacing w:val="1"/>
        </w:rPr>
        <w:t xml:space="preserve"> </w:t>
      </w:r>
      <w:r>
        <w:t xml:space="preserve">работником</w:t>
      </w:r>
      <w:r>
        <w:rPr>
          <w:spacing w:val="-4"/>
        </w:rPr>
        <w:t xml:space="preserve"> </w:t>
      </w:r>
      <w:r>
        <w:t xml:space="preserve">и пациентом.</w:t>
      </w:r>
    </w:p>
    <w:p>
      <w:pPr>
        <w:pStyle w:val="a3"/>
        <w:ind w:left="102" w:right="112" w:firstLine="707"/>
        <w:jc w:val="both"/>
      </w:pPr>
      <w:r>
        <w:t xml:space="preserve">Современная</w:t>
      </w:r>
      <w:r>
        <w:rPr>
          <w:spacing w:val="1"/>
        </w:rPr>
        <w:t xml:space="preserve"> </w:t>
      </w:r>
      <w:r>
        <w:t xml:space="preserve">медицинская</w:t>
      </w:r>
      <w:r>
        <w:rPr>
          <w:spacing w:val="1"/>
        </w:rPr>
        <w:t xml:space="preserve"> </w:t>
      </w:r>
      <w:r>
        <w:t xml:space="preserve">помощь.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пациентом.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53"/>
        </w:rPr>
        <w:t xml:space="preserve"> </w:t>
      </w:r>
      <w:r>
        <w:t xml:space="preserve">опроса</w:t>
      </w:r>
      <w:r>
        <w:rPr>
          <w:spacing w:val="50"/>
        </w:rPr>
        <w:t xml:space="preserve"> </w:t>
      </w:r>
      <w:r>
        <w:t xml:space="preserve">и</w:t>
      </w:r>
      <w:r>
        <w:rPr>
          <w:spacing w:val="51"/>
        </w:rPr>
        <w:t xml:space="preserve"> </w:t>
      </w:r>
      <w:r>
        <w:t xml:space="preserve">обследования</w:t>
      </w:r>
      <w:r>
        <w:rPr>
          <w:spacing w:val="50"/>
        </w:rPr>
        <w:t xml:space="preserve"> </w:t>
      </w:r>
      <w:r>
        <w:t xml:space="preserve">пациента.</w:t>
      </w:r>
      <w:r>
        <w:rPr>
          <w:spacing w:val="52"/>
        </w:rPr>
        <w:t xml:space="preserve"> </w:t>
      </w:r>
      <w:r>
        <w:t xml:space="preserve">Этапы</w:t>
      </w:r>
      <w:r>
        <w:rPr>
          <w:spacing w:val="52"/>
        </w:rPr>
        <w:t xml:space="preserve"> </w:t>
      </w:r>
      <w:r>
        <w:t xml:space="preserve">научной</w:t>
      </w:r>
      <w:r>
        <w:rPr>
          <w:spacing w:val="50"/>
        </w:rPr>
        <w:t xml:space="preserve"> </w:t>
      </w:r>
      <w:r>
        <w:t xml:space="preserve">организации</w:t>
      </w:r>
      <w:r>
        <w:rPr>
          <w:spacing w:val="54"/>
        </w:rPr>
        <w:t xml:space="preserve"> </w:t>
      </w:r>
      <w:r>
        <w:t xml:space="preserve">ухода</w:t>
      </w:r>
      <w:r>
        <w:rPr>
          <w:spacing w:val="-68"/>
        </w:rPr>
        <w:t xml:space="preserve"> </w:t>
      </w:r>
      <w:r>
        <w:t xml:space="preserve">за</w:t>
      </w:r>
      <w:r>
        <w:rPr>
          <w:spacing w:val="39"/>
        </w:rPr>
        <w:t xml:space="preserve"> </w:t>
      </w:r>
      <w:r>
        <w:t xml:space="preserve">пациентом.</w:t>
      </w:r>
      <w:r>
        <w:rPr>
          <w:spacing w:val="39"/>
        </w:rPr>
        <w:t xml:space="preserve"> </w:t>
      </w:r>
      <w:r>
        <w:t xml:space="preserve">Классификация</w:t>
      </w:r>
      <w:r>
        <w:rPr>
          <w:spacing w:val="40"/>
        </w:rPr>
        <w:t xml:space="preserve"> </w:t>
      </w:r>
      <w:r>
        <w:t xml:space="preserve">проблем</w:t>
      </w:r>
      <w:r>
        <w:rPr>
          <w:spacing w:val="37"/>
        </w:rPr>
        <w:t xml:space="preserve"> </w:t>
      </w:r>
      <w:r>
        <w:t xml:space="preserve">пациента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способов</w:t>
      </w:r>
      <w:r>
        <w:rPr>
          <w:spacing w:val="39"/>
        </w:rPr>
        <w:t xml:space="preserve"> </w:t>
      </w:r>
      <w:r>
        <w:t xml:space="preserve">их</w:t>
      </w:r>
      <w:r>
        <w:rPr>
          <w:spacing w:val="40"/>
        </w:rPr>
        <w:t xml:space="preserve"> </w:t>
      </w:r>
      <w:r>
        <w:t xml:space="preserve">выявления.</w:t>
      </w:r>
    </w:p>
    <w:p>
      <w:pPr>
        <w:jc w:val="both"/>
        <w:sectPr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p>
      <w:pPr>
        <w:pStyle w:val="a3"/>
        <w:ind w:left="102" w:right="107"/>
        <w:spacing w:lineRule="auto" w:line="242" w:before="67"/>
        <w:tabs>
          <w:tab w:val="left" w:pos="1655"/>
          <w:tab w:val="left" w:pos="2610"/>
          <w:tab w:val="left" w:pos="4545"/>
          <w:tab w:val="left" w:pos="6667"/>
          <w:tab w:val="left" w:pos="7956"/>
        </w:tabs>
      </w:pPr>
      <w:r>
        <w:t xml:space="preserve">Основные</w:t>
      </w:r>
      <w:r>
        <w:tab/>
        <w:t xml:space="preserve">виды</w:t>
      </w:r>
      <w:r>
        <w:tab/>
        <w:t xml:space="preserve">медицинской</w:t>
      </w:r>
      <w:r>
        <w:tab/>
        <w:t xml:space="preserve">документации.</w:t>
      </w:r>
      <w:r>
        <w:tab/>
        <w:t xml:space="preserve">Модели</w:t>
      </w:r>
      <w:r>
        <w:tab/>
      </w:r>
      <w:r>
        <w:rPr>
          <w:spacing w:val="-1"/>
        </w:rPr>
        <w:t xml:space="preserve">организации</w:t>
      </w:r>
      <w:r>
        <w:rPr>
          <w:spacing w:val="-67"/>
        </w:rPr>
        <w:t xml:space="preserve"> </w:t>
      </w:r>
      <w:r>
        <w:t xml:space="preserve">медицинской</w:t>
      </w:r>
      <w:r>
        <w:rPr>
          <w:spacing w:val="-1"/>
        </w:rPr>
        <w:t xml:space="preserve"> </w:t>
      </w:r>
      <w:r>
        <w:t xml:space="preserve">помощи.</w:t>
      </w:r>
    </w:p>
    <w:p>
      <w:pPr>
        <w:pStyle w:val="a3"/>
        <w:spacing w:before="10"/>
        <w:rPr>
          <w:sz w:val="27"/>
        </w:rPr>
      </w:pPr>
    </w:p>
    <w:p>
      <w:pPr>
        <w:ind w:left="690" w:right="694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УХОДА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ТЯЖЕЛОБОЛЬНЫМ</w:t>
      </w:r>
    </w:p>
    <w:p>
      <w:pPr>
        <w:ind w:left="4370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часа)</w:t>
      </w:r>
    </w:p>
    <w:p>
      <w:pPr>
        <w:pStyle w:val="a3"/>
        <w:ind w:left="102" w:right="107" w:firstLine="707"/>
        <w:jc w:val="both"/>
      </w:pPr>
      <w:r>
        <w:t xml:space="preserve">Терморегуляция человека: минимальная и максимальная температуры</w:t>
      </w:r>
      <w:r>
        <w:rPr>
          <w:spacing w:val="1"/>
        </w:rPr>
        <w:t xml:space="preserve"> </w:t>
      </w:r>
      <w:r>
        <w:t xml:space="preserve">тела. Измерение температуры. Лихорадка и её виды. Гипертермия: причины</w:t>
      </w:r>
      <w:r>
        <w:rPr>
          <w:spacing w:val="1"/>
        </w:rPr>
        <w:t xml:space="preserve"> </w:t>
      </w:r>
      <w:r>
        <w:rPr>
          <w:spacing w:val="-1"/>
        </w:rPr>
        <w:t xml:space="preserve">возникновения.</w:t>
      </w:r>
      <w:r>
        <w:rPr>
          <w:spacing w:val="-18"/>
        </w:rPr>
        <w:t xml:space="preserve"> </w:t>
      </w:r>
      <w:r>
        <w:rPr>
          <w:spacing w:val="-1"/>
        </w:rPr>
        <w:t xml:space="preserve">Температурный</w:t>
      </w:r>
      <w:r>
        <w:rPr>
          <w:spacing w:val="-17"/>
        </w:rPr>
        <w:t xml:space="preserve"> </w:t>
      </w:r>
      <w:r>
        <w:t xml:space="preserve">лист.</w:t>
      </w:r>
      <w:r>
        <w:rPr>
          <w:spacing w:val="-18"/>
        </w:rPr>
        <w:t xml:space="preserve"> </w:t>
      </w:r>
      <w:r>
        <w:t xml:space="preserve">Пролежни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причины</w:t>
      </w:r>
      <w:r>
        <w:rPr>
          <w:spacing w:val="-17"/>
        </w:rPr>
        <w:t xml:space="preserve"> </w:t>
      </w:r>
      <w:r>
        <w:t xml:space="preserve">их</w:t>
      </w:r>
      <w:r>
        <w:rPr>
          <w:spacing w:val="-17"/>
        </w:rPr>
        <w:t xml:space="preserve"> </w:t>
      </w:r>
      <w:r>
        <w:t xml:space="preserve">возникновения.</w:t>
      </w:r>
    </w:p>
    <w:p>
      <w:pPr>
        <w:pStyle w:val="a3"/>
        <w:spacing w:before="2"/>
      </w:pPr>
    </w:p>
    <w:p>
      <w:pPr>
        <w:ind w:left="831" w:right="837"/>
        <w:jc w:val="center"/>
        <w:rPr>
          <w:b/>
          <w:sz w:val="24"/>
        </w:rPr>
      </w:pPr>
      <w:r>
        <w:rPr>
          <w:b/>
          <w:sz w:val="24"/>
        </w:rPr>
        <w:t xml:space="preserve"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ЗДОРОВОГО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ОБРАЗА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ЖИЗНИ</w:t>
      </w:r>
    </w:p>
    <w:p>
      <w:pPr>
        <w:ind w:left="4305"/>
        <w:jc w:val="both"/>
        <w:spacing w:lineRule="exact" w:line="274"/>
        <w:rPr>
          <w:b/>
          <w:sz w:val="24"/>
        </w:rPr>
      </w:pPr>
      <w:r>
        <w:rPr>
          <w:b/>
          <w:sz w:val="24"/>
        </w:rPr>
        <w:t xml:space="preserve">(5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часов)</w:t>
      </w:r>
    </w:p>
    <w:p>
      <w:pPr>
        <w:pStyle w:val="a3"/>
        <w:ind w:left="102" w:right="105" w:firstLine="707"/>
        <w:jc w:val="both"/>
      </w:pPr>
      <w:r>
        <w:t xml:space="preserve">Понятия</w:t>
      </w:r>
      <w:r>
        <w:rPr>
          <w:spacing w:val="1"/>
        </w:rPr>
        <w:t xml:space="preserve"> </w:t>
      </w:r>
      <w:r>
        <w:t xml:space="preserve">«здоровье»,</w:t>
      </w:r>
      <w:r>
        <w:rPr>
          <w:spacing w:val="1"/>
        </w:rPr>
        <w:t xml:space="preserve"> </w:t>
      </w:r>
      <w:r>
        <w:t xml:space="preserve">«гигиена»,</w:t>
      </w:r>
      <w:r>
        <w:rPr>
          <w:spacing w:val="1"/>
        </w:rPr>
        <w:t xml:space="preserve"> </w:t>
      </w:r>
      <w:r>
        <w:t xml:space="preserve">«санитария».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 жизни. Правила рационального режима дня и питания. Анорексия.</w:t>
      </w:r>
      <w:r>
        <w:rPr>
          <w:spacing w:val="1"/>
        </w:rPr>
        <w:t xml:space="preserve"> </w:t>
      </w:r>
      <w:r>
        <w:t xml:space="preserve">Ожирение.</w:t>
      </w:r>
      <w:r>
        <w:rPr>
          <w:spacing w:val="1"/>
        </w:rPr>
        <w:t xml:space="preserve"> </w:t>
      </w:r>
      <w:r>
        <w:t xml:space="preserve">Оздоровительная</w:t>
      </w:r>
      <w:r>
        <w:rPr>
          <w:spacing w:val="1"/>
        </w:rPr>
        <w:t xml:space="preserve"> </w:t>
      </w:r>
      <w:r>
        <w:t xml:space="preserve">физкультура.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резервы</w:t>
      </w:r>
      <w:r>
        <w:rPr>
          <w:spacing w:val="1"/>
        </w:rPr>
        <w:t xml:space="preserve"> </w:t>
      </w:r>
      <w:r>
        <w:t xml:space="preserve">организма</w:t>
      </w:r>
      <w:r>
        <w:rPr>
          <w:spacing w:val="-2"/>
        </w:rPr>
        <w:t xml:space="preserve"> </w:t>
      </w:r>
      <w:r>
        <w:t xml:space="preserve">человека.</w:t>
      </w:r>
    </w:p>
    <w:p>
      <w:pPr>
        <w:pStyle w:val="a3"/>
        <w:spacing w:before="2"/>
      </w:pPr>
    </w:p>
    <w:p>
      <w:pPr>
        <w:pStyle w:val="2"/>
        <w:ind w:firstLine="0"/>
        <w:spacing w:lineRule="exact" w:line="319"/>
      </w:pPr>
      <w:r>
        <w:t xml:space="preserve">Список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</w:p>
    <w:p>
      <w:pPr>
        <w:pStyle w:val="a4"/>
        <w:numPr>
          <w:numId w:val="2"/>
          <w:ilvl w:val="0"/>
        </w:numPr>
        <w:ind w:right="768"/>
        <w:spacing w:lineRule="auto" w:line="242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Оценка вегетативной реактивности. Определение реактивности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парасимпатического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автономной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системы.</w:t>
      </w:r>
    </w:p>
    <w:p>
      <w:pPr>
        <w:pStyle w:val="a4"/>
        <w:numPr>
          <w:numId w:val="2"/>
          <w:ilvl w:val="0"/>
        </w:numPr>
        <w:spacing w:lineRule="exact" w:line="317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сердца.</w:t>
      </w:r>
    </w:p>
    <w:p>
      <w:pPr>
        <w:pStyle w:val="a4"/>
        <w:numPr>
          <w:numId w:val="2"/>
          <w:ilvl w:val="0"/>
        </w:numPr>
        <w:spacing w:lineRule="exact" w:line="322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кровяного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давления.</w:t>
      </w:r>
    </w:p>
    <w:p>
      <w:pPr>
        <w:pStyle w:val="a4"/>
        <w:numPr>
          <w:numId w:val="2"/>
          <w:ilvl w:val="0"/>
        </w:numPr>
        <w:spacing w:lineRule="exact" w:line="322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сердечно-сосудистой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системы.</w:t>
      </w:r>
    </w:p>
    <w:p>
      <w:pPr>
        <w:pStyle w:val="a4"/>
        <w:numPr>
          <w:numId w:val="2"/>
          <w:ilvl w:val="0"/>
        </w:numPr>
        <w:ind w:right="1083"/>
        <w:spacing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Определение минутного объема кровообращения косвенным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покое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нагрузки.</w:t>
      </w:r>
    </w:p>
    <w:p>
      <w:pPr>
        <w:pStyle w:val="a4"/>
        <w:numPr>
          <w:numId w:val="2"/>
          <w:ilvl w:val="0"/>
        </w:numPr>
        <w:ind w:right="129"/>
        <w:spacing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Расчёт периферического сосудистого сопротивления в покое и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нагрузки.</w:t>
      </w:r>
    </w:p>
    <w:p>
      <w:pPr>
        <w:pStyle w:val="a4"/>
        <w:numPr>
          <w:numId w:val="2"/>
          <w:ilvl w:val="0"/>
        </w:numPr>
        <w:spacing w:lineRule="exact" w:line="321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ёмкости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лёгких.</w:t>
      </w:r>
    </w:p>
    <w:p>
      <w:pPr>
        <w:pStyle w:val="a4"/>
        <w:numPr>
          <w:numId w:val="2"/>
          <w:ilvl w:val="0"/>
        </w:numPr>
        <w:spacing w:lineRule="exact" w:line="322"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насыщенности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крови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кислородом.</w:t>
      </w:r>
    </w:p>
    <w:p>
      <w:pPr>
        <w:pStyle w:val="a4"/>
        <w:numPr>
          <w:numId w:val="2"/>
          <w:ilvl w:val="0"/>
        </w:numPr>
        <w:ind w:right="344"/>
        <w:spacing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Техника инъекций (внутрикожных, подкожных, внутримышечных,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внутривенных).</w:t>
      </w:r>
    </w:p>
    <w:p>
      <w:pPr>
        <w:pStyle w:val="a4"/>
        <w:numPr>
          <w:numId w:val="2"/>
          <w:ilvl w:val="0"/>
        </w:numPr>
        <w:ind w:left="810" w:right="3711" w:firstLine="0"/>
        <w:spacing w:before="0"/>
        <w:tabs>
          <w:tab w:val="left" w:pos="1170"/>
        </w:tabs>
        <w:rPr>
          <w:sz w:val="28"/>
        </w:rPr>
      </w:pPr>
      <w:r>
        <w:rPr>
          <w:sz w:val="28"/>
        </w:rPr>
        <w:t xml:space="preserve">Техника наложения повязок.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11.Промывание желудка толстым зондом.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12.Пеленание новорождённых.</w:t>
      </w:r>
    </w:p>
    <w:p>
      <w:pPr>
        <w:pStyle w:val="a4"/>
        <w:numPr>
          <w:numId w:val="1"/>
          <w:ilvl w:val="0"/>
        </w:numPr>
        <w:spacing w:lineRule="exact" w:line="322" w:before="0"/>
        <w:tabs>
          <w:tab w:val="left" w:pos="1240"/>
        </w:tabs>
        <w:rPr>
          <w:sz w:val="28"/>
        </w:rPr>
      </w:pPr>
      <w:r>
        <w:rPr>
          <w:sz w:val="28"/>
        </w:rPr>
        <w:t xml:space="preserve"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человека.</w:t>
      </w:r>
    </w:p>
    <w:p>
      <w:pPr>
        <w:pStyle w:val="a4"/>
        <w:numPr>
          <w:numId w:val="1"/>
          <w:ilvl w:val="0"/>
        </w:numPr>
        <w:ind w:left="1170" w:right="1915" w:hanging="360"/>
        <w:spacing w:before="0"/>
        <w:tabs>
          <w:tab w:val="left" w:pos="1240"/>
        </w:tabs>
        <w:rPr>
          <w:sz w:val="28"/>
        </w:rPr>
      </w:pPr>
      <w:r>
        <w:rPr>
          <w:sz w:val="28"/>
        </w:rPr>
        <w:t xml:space="preserve">Составление режима дня и рациона питания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физиологических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организма.</w:t>
      </w:r>
    </w:p>
    <w:p>
      <w:pPr>
        <w:pStyle w:val="a3"/>
        <w:rPr>
          <w:sz w:val="30"/>
        </w:rPr>
      </w:pPr>
    </w:p>
    <w:p>
      <w:pPr>
        <w:pStyle w:val="a3"/>
        <w:spacing w:before="5"/>
        <w:rPr>
          <w:sz w:val="26"/>
        </w:rPr>
      </w:pPr>
    </w:p>
    <w:p>
      <w:pPr>
        <w:pStyle w:val="2"/>
        <w:numPr>
          <w:numId w:val="1"/>
          <w:ilvl w:val="1"/>
        </w:numPr>
        <w:jc w:val="left"/>
        <w:spacing w:after="2"/>
        <w:tabs>
          <w:tab w:val="left" w:pos="3446"/>
        </w:tabs>
      </w:pPr>
      <w:r>
        <w:t xml:space="preserve">Тематическое</w:t>
      </w:r>
      <w:r>
        <w:rPr>
          <w:spacing w:val="-4"/>
        </w:rPr>
        <w:t xml:space="preserve"> </w:t>
      </w:r>
      <w:r>
        <w:t xml:space="preserve">планирование</w:t>
      </w:r>
    </w:p>
    <w:p>
      <w:pPr>
        <w:pStyle w:val="2"/>
        <w:ind w:left="3445" w:firstLine="0"/>
        <w:spacing w:after="2"/>
        <w:tabs>
          <w:tab w:val="left" w:pos="3446"/>
        </w:tabs>
      </w:pPr>
    </w:p>
    <w:tbl>
      <w:tblPr>
        <w:tblStyle w:val="TableNormal"/>
        <w:tblW w:w="0" w:type="auto"/>
        <w:tblInd w:w="11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017"/>
        <w:gridCol w:w="1714"/>
      </w:tblGrid>
      <w:tr>
        <w:trPr>
          <w:trHeight w:val="907"/>
        </w:trPr>
        <w:tc>
          <w:tcPr>
            <w:tcW w:w="617" w:type="dxa"/>
          </w:tcPr>
          <w:p>
            <w:pPr>
              <w:pStyle w:val="TableParagraph"/>
              <w:ind w:right="79"/>
              <w:jc w:val="left"/>
              <w:spacing w:lineRule="auto" w:line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/п</w:t>
            </w:r>
          </w:p>
        </w:tc>
        <w:tc>
          <w:tcPr>
            <w:tcW w:w="7017" w:type="dxa"/>
          </w:tcPr>
          <w:p>
            <w:pPr>
              <w:pStyle w:val="TableParagraph"/>
              <w:ind w:left="3167" w:right="3157"/>
              <w:spacing w:lineRule="exact" w:line="3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</w:t>
            </w:r>
          </w:p>
        </w:tc>
        <w:tc>
          <w:tcPr>
            <w:tcW w:w="1714" w:type="dxa"/>
          </w:tcPr>
          <w:p>
            <w:pPr>
              <w:pStyle w:val="TableParagraph"/>
              <w:ind w:left="498" w:right="81" w:hanging="392"/>
              <w:jc w:val="left"/>
              <w:spacing w:lineRule="auto" w:line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часов</w:t>
            </w:r>
          </w:p>
        </w:tc>
      </w:tr>
      <w:tr>
        <w:trPr>
          <w:trHeight w:val="481"/>
        </w:trPr>
        <w:tc>
          <w:tcPr>
            <w:tcW w:w="6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 xml:space="preserve"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здравоохранения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</w:p>
        </w:tc>
      </w:tr>
      <w:tr>
        <w:trPr>
          <w:trHeight w:val="645"/>
        </w:trPr>
        <w:tc>
          <w:tcPr>
            <w:tcW w:w="6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 xml:space="preserve">Санитарно-эпидемиологический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режим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медицинских</w:t>
            </w:r>
          </w:p>
          <w:p>
            <w:pPr>
              <w:pStyle w:val="TableParagraph"/>
              <w:jc w:val="left"/>
              <w:spacing w:lineRule="exact" w:line="311"/>
              <w:rPr>
                <w:sz w:val="28"/>
              </w:rPr>
            </w:pPr>
            <w:r>
              <w:rPr>
                <w:sz w:val="28"/>
              </w:rPr>
              <w:t xml:space="preserve">организациях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spacing w:lineRule="exact" w:line="315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</w:tbl>
    <w:p>
      <w:pPr>
        <w:spacing w:lineRule="exact" w:line="315"/>
        <w:rPr>
          <w:sz w:val="28"/>
        </w:rPr>
        <w:sectPr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017"/>
        <w:gridCol w:w="1714"/>
      </w:tblGrid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кардиологии</w:t>
            </w:r>
          </w:p>
        </w:tc>
        <w:tc>
          <w:tcPr>
            <w:tcW w:w="1714" w:type="dxa"/>
          </w:tcPr>
          <w:p>
            <w:pPr>
              <w:pStyle w:val="TableParagraph"/>
              <w:ind w:left="696" w:right="687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</w:p>
        </w:tc>
      </w:tr>
      <w:tr>
        <w:trPr>
          <w:trHeight w:val="481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4.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дыхательной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</w:p>
        </w:tc>
      </w:tr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5.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лекарственных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</w:p>
        </w:tc>
      </w:tr>
      <w:tr>
        <w:trPr>
          <w:trHeight w:val="481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6.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десмургии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8</w:t>
            </w:r>
          </w:p>
        </w:tc>
      </w:tr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7.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желудочно-кишечного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тракта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8.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Инфекционные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болезни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  <w:tr>
        <w:trPr>
          <w:trHeight w:val="645"/>
        </w:trPr>
        <w:tc>
          <w:tcPr>
            <w:tcW w:w="617" w:type="dxa"/>
          </w:tcPr>
          <w:p>
            <w:pPr>
              <w:pStyle w:val="TableParagraph"/>
              <w:ind w:left="90" w:right="266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9.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Репродуктивное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основы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ухода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за</w:t>
            </w:r>
          </w:p>
          <w:p>
            <w:pPr>
              <w:pStyle w:val="TableParagraph"/>
              <w:jc w:val="left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 xml:space="preserve">здоровым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новорождённым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90" w:right="124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 xml:space="preserve">10.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Этика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деонтология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работника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  <w:tr>
        <w:trPr>
          <w:trHeight w:val="481"/>
        </w:trPr>
        <w:tc>
          <w:tcPr>
            <w:tcW w:w="617" w:type="dxa"/>
          </w:tcPr>
          <w:p>
            <w:pPr>
              <w:pStyle w:val="TableParagraph"/>
              <w:ind w:left="90" w:right="124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 xml:space="preserve">11.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тяжелобольным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</w:p>
        </w:tc>
      </w:tr>
      <w:tr>
        <w:trPr>
          <w:trHeight w:val="481"/>
        </w:trPr>
        <w:tc>
          <w:tcPr>
            <w:tcW w:w="617" w:type="dxa"/>
          </w:tcPr>
          <w:p>
            <w:pPr>
              <w:pStyle w:val="TableParagraph"/>
              <w:ind w:left="90" w:right="124"/>
              <w:spacing w:lineRule="exact" w:line="307"/>
              <w:rPr>
                <w:sz w:val="28"/>
              </w:rPr>
            </w:pPr>
            <w:r>
              <w:rPr>
                <w:sz w:val="28"/>
              </w:rPr>
              <w:t xml:space="preserve">12.</w:t>
            </w: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жизни</w:t>
            </w:r>
          </w:p>
        </w:tc>
        <w:tc>
          <w:tcPr>
            <w:tcW w:w="1714" w:type="dxa"/>
          </w:tcPr>
          <w:p>
            <w:pPr>
              <w:pStyle w:val="TableParagraph"/>
              <w:ind w:left="10"/>
              <w:spacing w:lineRule="exact" w:line="309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</w:p>
        </w:tc>
      </w:tr>
      <w:tr>
        <w:trPr>
          <w:trHeight w:val="482"/>
        </w:trPr>
        <w:tc>
          <w:tcPr>
            <w:tcW w:w="617" w:type="dxa"/>
          </w:tcPr>
          <w:p>
            <w:pPr>
              <w:pStyle w:val="TableParagraph"/>
              <w:ind w:left="0"/>
              <w:jc w:val="left"/>
              <w:spacing w:lineRule="auto" w:line="240"/>
              <w:rPr>
                <w:sz w:val="28"/>
              </w:rPr>
            </w:pPr>
          </w:p>
        </w:tc>
        <w:tc>
          <w:tcPr>
            <w:tcW w:w="7017" w:type="dxa"/>
          </w:tcPr>
          <w:p>
            <w:pPr>
              <w:pStyle w:val="TableParagraph"/>
              <w:jc w:val="left"/>
              <w:spacing w:lineRule="exact" w:line="3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TableParagraph"/>
              <w:ind w:left="696" w:right="687"/>
              <w:spacing w:lineRule="exact" w:line="3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64</w:t>
            </w:r>
          </w:p>
        </w:tc>
      </w:tr>
    </w:tbl>
    <w:p>
      <w:pPr>
        <w:pStyle w:val="a3"/>
        <w:spacing w:before="6"/>
        <w:rPr>
          <w:b/>
          <w:sz w:val="19"/>
        </w:rPr>
      </w:pPr>
    </w:p>
    <w:p>
      <w:pPr>
        <w:pStyle w:val="a3"/>
        <w:numPr>
          <w:numId w:val="1"/>
          <w:ilvl w:val="1"/>
        </w:numPr>
        <w:ind w:left="0" w:firstLine="709"/>
        <w:jc w:val="center"/>
        <w:rPr>
          <w:b/>
        </w:rPr>
      </w:pPr>
      <w:r>
        <w:rPr>
          <w:b/>
        </w:rPr>
        <w:t xml:space="preserve">Календарно-тематическое планирование</w:t>
      </w:r>
      <w:r>
        <w:rPr>
          <w:b/>
        </w:rPr>
        <w:t xml:space="preserve"> (10 класс)</w:t>
      </w:r>
    </w:p>
    <w:p>
      <w:pPr>
        <w:pStyle w:val="a3"/>
        <w:ind w:left="709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1241"/>
      </w:tblGrid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план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факт</w:t>
            </w: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 здравоохранения Российской Федерации (2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медицинской помощи. Направления по оказанию медицинской помощи населению. Этапы оказания медицинской помощи. Медицинская помощь и медицинские услуги.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терминология. Уровни медицинского образования. Медицинский персонал. Понятие о медицинском уходе.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Санитарно-эпидемиологический режим в медицинских организациях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асептики   и   антисептики. Основные   правила   асептики и антисептики.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методы дезинфекции. Методы и этапы стерилизации медицинских   приборов    и   оборудования.    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  безопасной   работы с пациентом. Особенности больничной среды.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Внутрибольничные инфекции и их профилактика. Индивидуальная защита медицинских работников.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Контрольно-обобщающий урок по теме «Санитарно-эпидемиологический режим в медицинских организациях»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кардиологии (12 часов)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Сердечно-сосудистая</w:t>
            </w:r>
            <w:r>
              <w:rPr>
                <w:sz w:val="24"/>
                <w:szCs w:val="24"/>
              </w:rPr>
              <w:t xml:space="preserve"> система.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работа сердца. Основы сердечной деятельности.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Лабораторная работа «Функциональные пробы </w:t>
            </w:r>
            <w:r>
              <w:rPr>
                <w:i/>
                <w:sz w:val="24"/>
                <w:szCs w:val="24"/>
              </w:rPr>
              <w:t xml:space="preserve">сердечно-сосудистой</w:t>
            </w:r>
            <w:r>
              <w:rPr>
                <w:i/>
                <w:sz w:val="24"/>
                <w:szCs w:val="24"/>
              </w:rPr>
              <w:t xml:space="preserve"> системы»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изучения работы сердца. Аускультация сердечных тонов в норме и патологии.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Лабораторная работа «Определение минутного объема кровообращения косвенным методом в покое и после физической нагрузки»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сердечных сокращений. Определение и измерение </w:t>
            </w:r>
            <w:r>
              <w:rPr>
                <w:sz w:val="24"/>
                <w:szCs w:val="24"/>
              </w:rPr>
              <w:t xml:space="preserve">пульса.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 нарушения работы сердца.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Аритмия. Сердечный приступ и нарушение ритма.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Практическая работа «Метод регистрации </w:t>
            </w:r>
            <w:r>
              <w:rPr>
                <w:i/>
                <w:sz w:val="24"/>
                <w:szCs w:val="24"/>
              </w:rPr>
              <w:t xml:space="preserve">электрической активности сердца</w:t>
            </w:r>
            <w:r>
              <w:rPr>
                <w:i/>
                <w:sz w:val="24"/>
                <w:szCs w:val="24"/>
              </w:rPr>
              <w:t xml:space="preserve">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Кровеносные сосуды. Микроциркуляторное русло.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Лабораторная работа «Расчёт периферического сосудистого сопротивления в покое и после физической нагрузки»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.12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Артериальное давление: норма и патология.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измерения артериального давления. Виды и особенности тонометров.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Практическая работа «Измерение кровяного давления»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артериального давления у детей.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Артериальные гипотензии. Обморок.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1.01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Артериальные гипертензии. Инсульт.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.01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Контрольно-обобщающий урок по теме «Кардиология»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Органы дыхательной системы</w:t>
            </w:r>
            <w:r>
              <w:rPr>
                <w:b/>
                <w:sz w:val="24"/>
                <w:szCs w:val="24"/>
              </w:rPr>
              <w:t xml:space="preserve"> (5 часов).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строения органов дыхательной системы.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Физиология дыхания. Дыхательный акт и вентиляция лёгких. Нарушение функций и регуляции дыхания, механизмы их компенсации.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Спирометрия.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Практическая работа «Измерение жизненной ёмкости лёгких»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Газообмен в лёгких и тканях. </w:t>
            </w:r>
            <w:r>
              <w:rPr>
                <w:sz w:val="24"/>
                <w:szCs w:val="24"/>
              </w:rPr>
              <w:t xml:space="preserve">Пульсоксиметрия.</w:t>
            </w:r>
            <w:r>
              <w:rPr>
                <w:sz w:val="24"/>
                <w:szCs w:val="24"/>
              </w:rPr>
              <w:t xml:space="preserve"> Практическая работа «</w:t>
            </w:r>
            <w:r>
              <w:rPr>
                <w:sz w:val="24"/>
                <w:szCs w:val="24"/>
              </w:rPr>
              <w:t xml:space="preserve">Определение насыщенности крови кислородом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Аллергия. Этиология аллергических заболеваний, классификация аллергенов</w:t>
            </w:r>
            <w:r>
              <w:rPr>
                <w:sz w:val="24"/>
                <w:szCs w:val="24"/>
              </w:rPr>
              <w:t xml:space="preserve">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Пути введения лекарственных средств (8 часов)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введения лекарственных средств. Преимущества и недостатки каждого способа.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Энтеральные</w:t>
            </w:r>
            <w:r>
              <w:rPr>
                <w:sz w:val="24"/>
                <w:szCs w:val="24"/>
              </w:rPr>
              <w:t xml:space="preserve"> пути введения лекарственных средств.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приёма лекарственных средств.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Парентеральные пути введения лекарственных средств. Инъекции.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инъекций: </w:t>
            </w:r>
            <w:r>
              <w:rPr>
                <w:sz w:val="24"/>
                <w:szCs w:val="24"/>
              </w:rPr>
              <w:t xml:space="preserve">внутримышечная</w:t>
            </w:r>
            <w:r>
              <w:rPr>
                <w:sz w:val="24"/>
                <w:szCs w:val="24"/>
              </w:rPr>
              <w:t xml:space="preserve">, внутрикожная, подкожная, внутривенная.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Методики и правила, используемые для проведения инъекций.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</w:p>
        </w:tc>
        <w:tc>
          <w:tcPr>
            <w:tcW w:w="6663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«Техника инъекций (внутрикожных, подкожных, внутримышечных, внутривенных)»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Постинъекционные</w:t>
            </w:r>
            <w:r>
              <w:rPr>
                <w:sz w:val="24"/>
                <w:szCs w:val="24"/>
              </w:rPr>
              <w:t xml:space="preserve"> осложнения: их причины и профилактика.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34 часа</w:t>
            </w:r>
          </w:p>
        </w:tc>
      </w:tr>
    </w:tbl>
    <w:p>
      <w:pPr>
        <w:pStyle w:val="a3"/>
        <w:spacing w:before="6"/>
        <w:rPr>
          <w:b/>
          <w:sz w:val="19"/>
        </w:rPr>
      </w:pPr>
    </w:p>
    <w:p>
      <w:pPr>
        <w:pStyle w:val="a3"/>
        <w:jc w:val="center"/>
        <w:spacing w:before="6"/>
        <w:rPr>
          <w:b/>
        </w:rPr>
      </w:pPr>
      <w:r>
        <w:rPr>
          <w:b/>
        </w:rPr>
        <w:t xml:space="preserve">Календарно-тематическое планирование (11 класс)</w:t>
      </w:r>
    </w:p>
    <w:p>
      <w:pPr>
        <w:pStyle w:val="a3"/>
        <w:spacing w:before="6"/>
        <w:rPr>
          <w:b/>
          <w:sz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1241"/>
      </w:tblGrid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план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факт</w:t>
            </w: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десмургии (8 часов)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Повязки. Виды перевязочного материала. Основные свойства перевязочного материала.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повязок по цели наложения. Виды повязок по технике </w:t>
            </w:r>
            <w:r>
              <w:rPr>
                <w:sz w:val="24"/>
                <w:szCs w:val="24"/>
              </w:rPr>
              <w:t xml:space="preserve">наложения. Понятие о перевязке.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правила наложения повязок. Правила бинтования.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готовой повязке. Используемый материал для наложения повязки.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.09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наложения повязок. Показания и техника наложения повязок.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</w:t>
            </w: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6663" w:type="dxa"/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«Техника наложения повязок»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Повязки   на   голову.   Повязки   на   верхнюю   конечность.   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Повязки на грудную клетку и живот. Повязки на нижнюю конечность.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Органы желудочно-кишечного тракта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   строения     органов     </w:t>
            </w:r>
            <w:r>
              <w:rPr>
                <w:sz w:val="24"/>
                <w:szCs w:val="24"/>
              </w:rPr>
              <w:t xml:space="preserve">желудочно-кишечного     тракта. </w:t>
            </w:r>
            <w:r>
              <w:rPr>
                <w:sz w:val="24"/>
                <w:szCs w:val="24"/>
              </w:rPr>
              <w:t xml:space="preserve">Нарушения работы органов ЖКТ.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Очистительные процедуры органов ЖКТ. Проведение очистительной клизмы.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Промывание желудка толстым зондом. Методика и этапы проведения очистительных процедур.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Практическая работа «Промывание желудка толстым зондом»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Показания и противопоказания проведения очистительной   клизмы    и    промывания    желудка.    Правила    асептики и антисептики при проведении очистительных процедур.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Инфекционные болезни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Инфекционные болезни: классификация, особенности течения.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.12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пути заражения и передачи инфекции. Проявления основных инфекционных болезней.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инфекционных заболеваний. Этиотропное лечение. Патогенетическое лечение. Симптоматическое лечение.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Иммунитет. Методы профилактики инфекционных болезней.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Репродуктивное здоровье человека и основы ухода за здоровым новорождённым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Половое созревание человека: этапы и особенности каждого этапа. Половые гормоны и их значение.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4.01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Репродуктивное здоровье человека. Факторы, угрожающие репродуктивному здоровью человека.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1.01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этапы эмбриогенеза человека. Биомеханизм физиологических родов.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Периоды жизни ребёнка. Особенности ухода за новорождёнными и детьми грудного возраста. Правила пеленания и одежда детей первого года жизни.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Лабораторная работа «Пеленание новорождённых»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  <w:t xml:space="preserve">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Этика и деонтология медицинского работника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Этика и долг современного медицинского работника. Модель взаимоотношений между медицинским работником и пациентом. Внешний вид медицинского работника.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конфиденциальности по отношению к пациенту. Юридические аспекты взаимоотношений между медицинским работником и пациентом.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Современная медицинская помощь. Правила общения с пациентом. План опроса и обследования пациента. Этапы научной организации ухода за пациентом.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проблем па</w:t>
            </w:r>
            <w:r>
              <w:rPr>
                <w:sz w:val="24"/>
                <w:szCs w:val="24"/>
              </w:rPr>
              <w:t xml:space="preserve">циента и способов их выявления.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</w:t>
            </w:r>
            <w:r>
              <w:rPr>
                <w:sz w:val="24"/>
                <w:szCs w:val="24"/>
              </w:rPr>
              <w:tab/>
              <w:t xml:space="preserve">виды</w:t>
            </w:r>
            <w:r>
              <w:rPr>
                <w:sz w:val="24"/>
                <w:szCs w:val="24"/>
              </w:rPr>
              <w:tab/>
              <w:t xml:space="preserve">медицинской</w:t>
            </w:r>
            <w:r>
              <w:rPr>
                <w:sz w:val="24"/>
                <w:szCs w:val="24"/>
              </w:rPr>
              <w:tab/>
              <w:t xml:space="preserve">документации. Модели </w:t>
            </w:r>
            <w:r>
              <w:rPr>
                <w:sz w:val="24"/>
                <w:szCs w:val="24"/>
              </w:rPr>
              <w:t xml:space="preserve">организации медицинской помощи.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ухода за тяжелобольным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Терморегуляция человека: минимальная и максимальная температуры тела.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температуры.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Температурный лист.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Лихорадка и её виды.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Гипертермия: причины возникновения.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Пролежни и причины их возникновения.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здорового образа жизни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«здоровье», «гигиена», «санитария».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Лабораторная работа «Оценка физического развития человека»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</w:p>
          <w:p>
            <w:pPr>
              <w:widowControl w:val="off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здорового образа жизни.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рационального режима дня и питания.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Лабораторная работа «Составление режима дня и рациона питания с учётом физиологических потребностей организма»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</w:p>
          <w:p>
            <w:pPr>
              <w:widowControl w:val="off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Анорексия. Ожирение.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  <w:t xml:space="preserve">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Оздоровительная физкультура. Функциональные резервы организма человека.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</w:p>
        </w:tc>
        <w:tc>
          <w:tcPr>
            <w:tcW w:w="666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урок.</w:t>
            </w: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</w:t>
            </w:r>
          </w:p>
        </w:tc>
        <w:tc>
          <w:tcPr>
            <w:tcW w:w="12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gridSpan w:val="4"/>
            <w:tcW w:w="957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33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>
      <w:pPr>
        <w:pStyle w:val="a3"/>
        <w:spacing w:before="6"/>
        <w:rPr>
          <w:b/>
          <w:sz w:val="19"/>
        </w:rPr>
      </w:pPr>
    </w:p>
    <w:p>
      <w:pPr>
        <w:pStyle w:val="a3"/>
        <w:spacing w:before="6"/>
        <w:rPr>
          <w:b/>
          <w:sz w:val="19"/>
        </w:rPr>
      </w:pPr>
    </w:p>
    <w:p>
      <w:pPr>
        <w:pStyle w:val="a4"/>
        <w:numPr>
          <w:numId w:val="1"/>
          <w:ilvl w:val="1"/>
        </w:numPr>
        <w:ind w:left="382"/>
        <w:jc w:val="center"/>
        <w:spacing w:before="89"/>
        <w:tabs>
          <w:tab w:val="left" w:pos="383"/>
        </w:tabs>
        <w:rPr>
          <w:b/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используемого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оборудования</w:t>
      </w:r>
    </w:p>
    <w:p>
      <w:pPr>
        <w:pStyle w:val="a4"/>
        <w:ind w:left="382" w:firstLine="0"/>
        <w:spacing w:before="89"/>
        <w:tabs>
          <w:tab w:val="left" w:pos="383"/>
        </w:tabs>
        <w:rPr>
          <w:b/>
          <w:sz w:val="28"/>
        </w:rPr>
      </w:pP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Сумка и комплекты медицинского имущества для оказания первой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(СМС)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Стерилизатор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посуды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воздушный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40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л),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охлаждением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Баня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комбинированная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лабораторная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Микроскоп цифровой с руководством пользователя и пособием 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Микроскоп демонстрационный для проецирования демонстрационных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экране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</w:p>
    <w:p>
      <w:pPr>
        <w:pStyle w:val="a3"/>
        <w:ind w:firstLine="709"/>
        <w:jc w:val="both"/>
      </w:pPr>
      <w:r>
        <w:t xml:space="preserve">интерактивной</w:t>
      </w:r>
      <w:r>
        <w:rPr>
          <w:spacing w:val="-3"/>
        </w:rPr>
        <w:t xml:space="preserve"> </w:t>
      </w:r>
      <w:r>
        <w:t xml:space="preserve">доске</w:t>
      </w:r>
      <w:r>
        <w:rPr>
          <w:spacing w:val="-2"/>
        </w:rPr>
        <w:t xml:space="preserve"> </w:t>
      </w:r>
      <w:r>
        <w:t xml:space="preserve">(</w:t>
      </w:r>
      <w:r>
        <w:t xml:space="preserve">тринокулярный</w:t>
      </w:r>
      <w:r>
        <w:t xml:space="preserve">,</w:t>
      </w:r>
      <w:r>
        <w:rPr>
          <w:spacing w:val="-3"/>
        </w:rPr>
        <w:t xml:space="preserve"> </w:t>
      </w:r>
      <w:r>
        <w:t xml:space="preserve">план-ахромат)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Микроскоп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бинокулярный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Видеокамера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оптическими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приборами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Комплект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микропрепаратов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49"/>
        </w:tabs>
        <w:rPr>
          <w:sz w:val="28"/>
          <w:szCs w:val="28"/>
        </w:rPr>
      </w:pPr>
      <w:r>
        <w:rPr>
          <w:sz w:val="28"/>
          <w:szCs w:val="28"/>
        </w:rPr>
        <w:t xml:space="preserve">Микроскоп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демонстрационный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стереоскопический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Регистратор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Интерактивный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анатомический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Модель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сердца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разборная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Модель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кровообращения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Торс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разборный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АПК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Фонендоскоп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Кушетка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Комплект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микропрепаратов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(профильный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Кардиограф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сердечных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(ручной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пульсометр)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артериального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давления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ЭКГ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Тонометр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механический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Тонометр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Стетоскоп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консультативный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Вебкамера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подвижном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штативе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проецирования</w:t>
      </w:r>
    </w:p>
    <w:p>
      <w:pPr>
        <w:pStyle w:val="a3"/>
        <w:ind w:firstLine="709"/>
        <w:jc w:val="both"/>
      </w:pPr>
      <w:r>
        <w:t xml:space="preserve">демонстрационных лабораторных и практических работ по биологии на</w:t>
      </w:r>
      <w:r>
        <w:rPr>
          <w:spacing w:val="-68"/>
        </w:rPr>
        <w:t xml:space="preserve"> </w:t>
      </w:r>
      <w:r>
        <w:t xml:space="preserve">экране</w:t>
      </w:r>
      <w:r>
        <w:rPr>
          <w:spacing w:val="-1"/>
        </w:rPr>
        <w:t xml:space="preserve"> </w:t>
      </w:r>
      <w:r>
        <w:t xml:space="preserve">или интерактивной</w:t>
      </w:r>
      <w:r>
        <w:rPr>
          <w:spacing w:val="-3"/>
        </w:rPr>
        <w:t xml:space="preserve"> </w:t>
      </w:r>
      <w:r>
        <w:t xml:space="preserve">доске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Негатоскоп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88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дыхания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Робот-тренажер, имитирующий смерть при попадании инородного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верхние дыхательные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Анатомический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тренажер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желудка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Анатомический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тренажер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взятия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мазка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зева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Анатомический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тренажер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Анатомический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тренажер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Анатомический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тренажер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таза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Лабораторно-диагностический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Комплект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шин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складных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Шина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проволочная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(лестничная)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ног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Шина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проволочная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(лестничная)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Шина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Дитерихса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конечностей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Шина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иммобилизационная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пневматическая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Шина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иммобилизационная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вакуумная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Носилки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санитарные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Носилки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плащевые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Носилки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ковшовые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Робот-тренажер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тип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Имитаторы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поражений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54"/>
        </w:tabs>
        <w:rPr>
          <w:sz w:val="28"/>
          <w:szCs w:val="28"/>
        </w:rPr>
      </w:pPr>
      <w:r>
        <w:rPr>
          <w:sz w:val="28"/>
          <w:szCs w:val="28"/>
        </w:rPr>
        <w:t xml:space="preserve">Скелет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Модель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Модель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челюстей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Набор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экспериментов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микробиологии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Пипетка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тип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(1000–10000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мкл)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Пипетка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тип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(100–1000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мкл)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Пипетка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тип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3 (20–200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мкл)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температуры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Датчик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(ручной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динамометр)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Глюкометр</w:t>
      </w:r>
    </w:p>
    <w:p>
      <w:pPr>
        <w:pStyle w:val="a4"/>
        <w:numPr>
          <w:numId w:val="1"/>
          <w:ilvl w:val="2"/>
        </w:numPr>
        <w:ind w:left="0" w:firstLine="709"/>
        <w:jc w:val="both"/>
        <w:spacing w:before="0"/>
        <w:tabs>
          <w:tab w:val="left" w:pos="918"/>
        </w:tabs>
        <w:rPr>
          <w:sz w:val="28"/>
          <w:szCs w:val="28"/>
        </w:rPr>
      </w:pPr>
      <w:r>
        <w:rPr>
          <w:sz w:val="28"/>
          <w:szCs w:val="28"/>
        </w:rPr>
        <w:t xml:space="preserve">Молоток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неврологический</w:t>
      </w: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</w:t>
      </w:r>
      <w:r>
        <w:rPr>
          <w:sz w:val="28"/>
        </w:rPr>
        <w:tab/>
        <w:t xml:space="preserve">обо</w:t>
      </w:r>
      <w:r>
        <w:rPr>
          <w:sz w:val="28"/>
        </w:rPr>
        <w:t xml:space="preserve">рудования</w:t>
      </w:r>
      <w:r>
        <w:rPr>
          <w:sz w:val="28"/>
        </w:rPr>
        <w:tab/>
        <w:t xml:space="preserve">может</w:t>
      </w:r>
      <w:r>
        <w:rPr>
          <w:sz w:val="28"/>
        </w:rPr>
        <w:tab/>
        <w:t xml:space="preserve">быть</w:t>
      </w:r>
      <w:r>
        <w:rPr>
          <w:sz w:val="28"/>
        </w:rPr>
        <w:tab/>
        <w:t xml:space="preserve">расширен</w:t>
      </w:r>
      <w:r>
        <w:rPr>
          <w:sz w:val="28"/>
        </w:rPr>
        <w:tab/>
        <w:t xml:space="preserve">и </w:t>
      </w:r>
      <w:r>
        <w:rPr>
          <w:sz w:val="28"/>
        </w:rPr>
        <w:t xml:space="preserve">дополнен образовательной организацией.</w:t>
      </w:r>
    </w:p>
    <w:p>
      <w:pPr>
        <w:ind w:firstLine="709"/>
        <w:jc w:val="both"/>
        <w:rPr>
          <w:sz w:val="28"/>
        </w:rPr>
        <w:sectPr>
          <w:pgSz w:w="11910" w:h="16840"/>
          <w:pgMar w:top="1120" w:right="740" w:bottom="280" w:left="1600" w:header="720" w:footer="720" w:gutter="0"/>
          <w:cols w:space="720"/>
          <w:docGrid w:linePitch="360"/>
        </w:sectPr>
      </w:pPr>
    </w:p>
    <w:p>
      <w:pPr>
        <w:pStyle w:val="a3"/>
        <w:tabs>
          <w:tab w:val="left" w:pos="2167"/>
          <w:tab w:val="left" w:pos="4203"/>
          <w:tab w:val="left" w:pos="5323"/>
          <w:tab w:val="left" w:pos="6268"/>
          <w:tab w:val="left" w:pos="7801"/>
          <w:tab w:val="left" w:pos="8316"/>
        </w:tabs>
      </w:pPr>
    </w:p>
    <w:sectPr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hoolBookAC">
    <w:panose1 w:val="020B0503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4A86E32">
      <w:numFmt w:val="bullet"/>
      <w:lvlText w:val="-"/>
      <w:lvlJc w:val="left"/>
      <w:pPr>
        <w:ind w:left="102" w:hanging="228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1" w:tplc="DE94703C">
      <w:numFmt w:val="bullet"/>
      <w:lvlText w:val="•"/>
      <w:lvlJc w:val="left"/>
      <w:pPr>
        <w:ind w:left="1046" w:hanging="228"/>
      </w:pPr>
      <w:rPr>
        <w:rFonts w:hint="default"/>
        <w:lang w:val="ru-RU" w:bidi="ar-SA" w:eastAsia="en-US"/>
      </w:rPr>
    </w:lvl>
    <w:lvl w:ilvl="2" w:tplc="3418E9E0">
      <w:numFmt w:val="bullet"/>
      <w:lvlText w:val="•"/>
      <w:lvlJc w:val="left"/>
      <w:pPr>
        <w:ind w:left="1993" w:hanging="228"/>
      </w:pPr>
      <w:rPr>
        <w:rFonts w:hint="default"/>
        <w:lang w:val="ru-RU" w:bidi="ar-SA" w:eastAsia="en-US"/>
      </w:rPr>
    </w:lvl>
    <w:lvl w:ilvl="3" w:tplc="E208D00E">
      <w:numFmt w:val="bullet"/>
      <w:lvlText w:val="•"/>
      <w:lvlJc w:val="left"/>
      <w:pPr>
        <w:ind w:left="2939" w:hanging="228"/>
      </w:pPr>
      <w:rPr>
        <w:rFonts w:hint="default"/>
        <w:lang w:val="ru-RU" w:bidi="ar-SA" w:eastAsia="en-US"/>
      </w:rPr>
    </w:lvl>
    <w:lvl w:ilvl="4" w:tplc="31EA4C98">
      <w:numFmt w:val="bullet"/>
      <w:lvlText w:val="•"/>
      <w:lvlJc w:val="left"/>
      <w:pPr>
        <w:ind w:left="3886" w:hanging="228"/>
      </w:pPr>
      <w:rPr>
        <w:rFonts w:hint="default"/>
        <w:lang w:val="ru-RU" w:bidi="ar-SA" w:eastAsia="en-US"/>
      </w:rPr>
    </w:lvl>
    <w:lvl w:ilvl="5" w:tplc="E8280448">
      <w:numFmt w:val="bullet"/>
      <w:lvlText w:val="•"/>
      <w:lvlJc w:val="left"/>
      <w:pPr>
        <w:ind w:left="4833" w:hanging="228"/>
      </w:pPr>
      <w:rPr>
        <w:rFonts w:hint="default"/>
        <w:lang w:val="ru-RU" w:bidi="ar-SA" w:eastAsia="en-US"/>
      </w:rPr>
    </w:lvl>
    <w:lvl w:ilvl="6" w:tplc="9DE25E0E">
      <w:numFmt w:val="bullet"/>
      <w:lvlText w:val="•"/>
      <w:lvlJc w:val="left"/>
      <w:pPr>
        <w:ind w:left="5779" w:hanging="228"/>
      </w:pPr>
      <w:rPr>
        <w:rFonts w:hint="default"/>
        <w:lang w:val="ru-RU" w:bidi="ar-SA" w:eastAsia="en-US"/>
      </w:rPr>
    </w:lvl>
    <w:lvl w:ilvl="7" w:tplc="9F727924">
      <w:numFmt w:val="bullet"/>
      <w:lvlText w:val="•"/>
      <w:lvlJc w:val="left"/>
      <w:pPr>
        <w:ind w:left="6726" w:hanging="228"/>
      </w:pPr>
      <w:rPr>
        <w:rFonts w:hint="default"/>
        <w:lang w:val="ru-RU" w:bidi="ar-SA" w:eastAsia="en-US"/>
      </w:rPr>
    </w:lvl>
    <w:lvl w:ilvl="8" w:tplc="EABE0C88">
      <w:numFmt w:val="bullet"/>
      <w:lvlText w:val="•"/>
      <w:lvlJc w:val="left"/>
      <w:pPr>
        <w:ind w:left="7673" w:hanging="228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plc="9B28FD4E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hAnsi="Times New Roman" w:cs="Times New Roman" w:eastAsia="Times New Roman" w:hint="default"/>
        <w:b/>
        <w:bCs/>
        <w:sz w:val="28"/>
        <w:szCs w:val="28"/>
        <w:lang w:val="ru-RU" w:bidi="ar-SA" w:eastAsia="en-US"/>
      </w:rPr>
    </w:lvl>
    <w:lvl w:ilvl="1" w:tplc="2370080A">
      <w:numFmt w:val="bullet"/>
      <w:lvlText w:val="•"/>
      <w:lvlJc w:val="left"/>
      <w:pPr>
        <w:ind w:left="1046" w:hanging="281"/>
      </w:pPr>
      <w:rPr>
        <w:rFonts w:hint="default"/>
        <w:lang w:val="ru-RU" w:bidi="ar-SA" w:eastAsia="en-US"/>
      </w:rPr>
    </w:lvl>
    <w:lvl w:ilvl="2" w:tplc="C30E727C">
      <w:numFmt w:val="bullet"/>
      <w:lvlText w:val="•"/>
      <w:lvlJc w:val="left"/>
      <w:pPr>
        <w:ind w:left="1993" w:hanging="281"/>
      </w:pPr>
      <w:rPr>
        <w:rFonts w:hint="default"/>
        <w:lang w:val="ru-RU" w:bidi="ar-SA" w:eastAsia="en-US"/>
      </w:rPr>
    </w:lvl>
    <w:lvl w:ilvl="3" w:tplc="7D6641B4">
      <w:numFmt w:val="bullet"/>
      <w:lvlText w:val="•"/>
      <w:lvlJc w:val="left"/>
      <w:pPr>
        <w:ind w:left="2939" w:hanging="281"/>
      </w:pPr>
      <w:rPr>
        <w:rFonts w:hint="default"/>
        <w:lang w:val="ru-RU" w:bidi="ar-SA" w:eastAsia="en-US"/>
      </w:rPr>
    </w:lvl>
    <w:lvl w:ilvl="4" w:tplc="F072EA6A">
      <w:numFmt w:val="bullet"/>
      <w:lvlText w:val="•"/>
      <w:lvlJc w:val="left"/>
      <w:pPr>
        <w:ind w:left="3886" w:hanging="281"/>
      </w:pPr>
      <w:rPr>
        <w:rFonts w:hint="default"/>
        <w:lang w:val="ru-RU" w:bidi="ar-SA" w:eastAsia="en-US"/>
      </w:rPr>
    </w:lvl>
    <w:lvl w:ilvl="5" w:tplc="9DFE94BA">
      <w:numFmt w:val="bullet"/>
      <w:lvlText w:val="•"/>
      <w:lvlJc w:val="left"/>
      <w:pPr>
        <w:ind w:left="4833" w:hanging="281"/>
      </w:pPr>
      <w:rPr>
        <w:rFonts w:hint="default"/>
        <w:lang w:val="ru-RU" w:bidi="ar-SA" w:eastAsia="en-US"/>
      </w:rPr>
    </w:lvl>
    <w:lvl w:ilvl="6" w:tplc="38C8B1F0">
      <w:numFmt w:val="bullet"/>
      <w:lvlText w:val="•"/>
      <w:lvlJc w:val="left"/>
      <w:pPr>
        <w:ind w:left="5779" w:hanging="281"/>
      </w:pPr>
      <w:rPr>
        <w:rFonts w:hint="default"/>
        <w:lang w:val="ru-RU" w:bidi="ar-SA" w:eastAsia="en-US"/>
      </w:rPr>
    </w:lvl>
    <w:lvl w:ilvl="7" w:tplc="B3C89524">
      <w:numFmt w:val="bullet"/>
      <w:lvlText w:val="•"/>
      <w:lvlJc w:val="left"/>
      <w:pPr>
        <w:ind w:left="6726" w:hanging="281"/>
      </w:pPr>
      <w:rPr>
        <w:rFonts w:hint="default"/>
        <w:lang w:val="ru-RU" w:bidi="ar-SA" w:eastAsia="en-US"/>
      </w:rPr>
    </w:lvl>
    <w:lvl w:ilvl="8" w:tplc="0854D8E6">
      <w:numFmt w:val="bullet"/>
      <w:lvlText w:val="•"/>
      <w:lvlJc w:val="left"/>
      <w:pPr>
        <w:ind w:left="7673" w:hanging="281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plc="B9662A52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hAnsi="Times New Roman" w:cs="Times New Roman" w:eastAsia="Times New Roman" w:hint="default"/>
        <w:spacing w:val="0"/>
        <w:sz w:val="28"/>
        <w:szCs w:val="28"/>
        <w:lang w:val="ru-RU" w:bidi="ar-SA" w:eastAsia="en-US"/>
      </w:rPr>
    </w:lvl>
    <w:lvl w:ilvl="1" w:tplc="D414AE50">
      <w:numFmt w:val="bullet"/>
      <w:lvlText w:val="•"/>
      <w:lvlJc w:val="left"/>
      <w:pPr>
        <w:ind w:left="2018" w:hanging="360"/>
      </w:pPr>
      <w:rPr>
        <w:rFonts w:hint="default"/>
        <w:lang w:val="ru-RU" w:bidi="ar-SA" w:eastAsia="en-US"/>
      </w:rPr>
    </w:lvl>
    <w:lvl w:ilvl="2" w:tplc="DB76DCE4">
      <w:numFmt w:val="bullet"/>
      <w:lvlText w:val="•"/>
      <w:lvlJc w:val="left"/>
      <w:pPr>
        <w:ind w:left="2857" w:hanging="360"/>
      </w:pPr>
      <w:rPr>
        <w:rFonts w:hint="default"/>
        <w:lang w:val="ru-RU" w:bidi="ar-SA" w:eastAsia="en-US"/>
      </w:rPr>
    </w:lvl>
    <w:lvl w:ilvl="3" w:tplc="B1E4E588">
      <w:numFmt w:val="bullet"/>
      <w:lvlText w:val="•"/>
      <w:lvlJc w:val="left"/>
      <w:pPr>
        <w:ind w:left="3695" w:hanging="360"/>
      </w:pPr>
      <w:rPr>
        <w:rFonts w:hint="default"/>
        <w:lang w:val="ru-RU" w:bidi="ar-SA" w:eastAsia="en-US"/>
      </w:rPr>
    </w:lvl>
    <w:lvl w:ilvl="4" w:tplc="2E249798">
      <w:numFmt w:val="bullet"/>
      <w:lvlText w:val="•"/>
      <w:lvlJc w:val="left"/>
      <w:pPr>
        <w:ind w:left="4534" w:hanging="360"/>
      </w:pPr>
      <w:rPr>
        <w:rFonts w:hint="default"/>
        <w:lang w:val="ru-RU" w:bidi="ar-SA" w:eastAsia="en-US"/>
      </w:rPr>
    </w:lvl>
    <w:lvl w:ilvl="5" w:tplc="0C965C7A">
      <w:numFmt w:val="bullet"/>
      <w:lvlText w:val="•"/>
      <w:lvlJc w:val="left"/>
      <w:pPr>
        <w:ind w:left="5373" w:hanging="360"/>
      </w:pPr>
      <w:rPr>
        <w:rFonts w:hint="default"/>
        <w:lang w:val="ru-RU" w:bidi="ar-SA" w:eastAsia="en-US"/>
      </w:rPr>
    </w:lvl>
    <w:lvl w:ilvl="6" w:tplc="1340BF42">
      <w:numFmt w:val="bullet"/>
      <w:lvlText w:val="•"/>
      <w:lvlJc w:val="left"/>
      <w:pPr>
        <w:ind w:left="6211" w:hanging="360"/>
      </w:pPr>
      <w:rPr>
        <w:rFonts w:hint="default"/>
        <w:lang w:val="ru-RU" w:bidi="ar-SA" w:eastAsia="en-US"/>
      </w:rPr>
    </w:lvl>
    <w:lvl w:ilvl="7" w:tplc="FECA4450">
      <w:numFmt w:val="bullet"/>
      <w:lvlText w:val="•"/>
      <w:lvlJc w:val="left"/>
      <w:pPr>
        <w:ind w:left="7050" w:hanging="360"/>
      </w:pPr>
      <w:rPr>
        <w:rFonts w:hint="default"/>
        <w:lang w:val="ru-RU" w:bidi="ar-SA" w:eastAsia="en-US"/>
      </w:rPr>
    </w:lvl>
    <w:lvl w:ilvl="8" w:tplc="3B22E07A">
      <w:numFmt w:val="bullet"/>
      <w:lvlText w:val="•"/>
      <w:lvlJc w:val="left"/>
      <w:pPr>
        <w:ind w:left="7889" w:hanging="360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plc="A5EA8F4A">
      <w:numFmt w:val="bullet"/>
      <w:lvlText w:val="-"/>
      <w:lvlJc w:val="left"/>
      <w:pPr>
        <w:ind w:left="265" w:hanging="164"/>
      </w:pPr>
      <w:rPr>
        <w:rFonts w:ascii="Times New Roman" w:hAnsi="Times New Roman" w:cs="Times New Roman" w:eastAsia="Times New Roman" w:hint="default"/>
        <w:b/>
        <w:bCs/>
        <w:sz w:val="28"/>
        <w:szCs w:val="28"/>
        <w:lang w:val="ru-RU" w:bidi="ar-SA" w:eastAsia="en-US"/>
      </w:rPr>
    </w:lvl>
    <w:lvl w:ilvl="1" w:tplc="B768C6F6">
      <w:numFmt w:val="bullet"/>
      <w:lvlText w:val="•"/>
      <w:lvlJc w:val="left"/>
      <w:pPr>
        <w:ind w:left="1190" w:hanging="164"/>
      </w:pPr>
      <w:rPr>
        <w:rFonts w:hint="default"/>
        <w:lang w:val="ru-RU" w:bidi="ar-SA" w:eastAsia="en-US"/>
      </w:rPr>
    </w:lvl>
    <w:lvl w:ilvl="2" w:tplc="6E30B000">
      <w:numFmt w:val="bullet"/>
      <w:lvlText w:val="•"/>
      <w:lvlJc w:val="left"/>
      <w:pPr>
        <w:ind w:left="2121" w:hanging="164"/>
      </w:pPr>
      <w:rPr>
        <w:rFonts w:hint="default"/>
        <w:lang w:val="ru-RU" w:bidi="ar-SA" w:eastAsia="en-US"/>
      </w:rPr>
    </w:lvl>
    <w:lvl w:ilvl="3" w:tplc="640220D4">
      <w:numFmt w:val="bullet"/>
      <w:lvlText w:val="•"/>
      <w:lvlJc w:val="left"/>
      <w:pPr>
        <w:ind w:left="3051" w:hanging="164"/>
      </w:pPr>
      <w:rPr>
        <w:rFonts w:hint="default"/>
        <w:lang w:val="ru-RU" w:bidi="ar-SA" w:eastAsia="en-US"/>
      </w:rPr>
    </w:lvl>
    <w:lvl w:ilvl="4" w:tplc="E10415B4">
      <w:numFmt w:val="bullet"/>
      <w:lvlText w:val="•"/>
      <w:lvlJc w:val="left"/>
      <w:pPr>
        <w:ind w:left="3982" w:hanging="164"/>
      </w:pPr>
      <w:rPr>
        <w:rFonts w:hint="default"/>
        <w:lang w:val="ru-RU" w:bidi="ar-SA" w:eastAsia="en-US"/>
      </w:rPr>
    </w:lvl>
    <w:lvl w:ilvl="5" w:tplc="FA7C326E">
      <w:numFmt w:val="bullet"/>
      <w:lvlText w:val="•"/>
      <w:lvlJc w:val="left"/>
      <w:pPr>
        <w:ind w:left="4913" w:hanging="164"/>
      </w:pPr>
      <w:rPr>
        <w:rFonts w:hint="default"/>
        <w:lang w:val="ru-RU" w:bidi="ar-SA" w:eastAsia="en-US"/>
      </w:rPr>
    </w:lvl>
    <w:lvl w:ilvl="6" w:tplc="2B109294">
      <w:numFmt w:val="bullet"/>
      <w:lvlText w:val="•"/>
      <w:lvlJc w:val="left"/>
      <w:pPr>
        <w:ind w:left="5843" w:hanging="164"/>
      </w:pPr>
      <w:rPr>
        <w:rFonts w:hint="default"/>
        <w:lang w:val="ru-RU" w:bidi="ar-SA" w:eastAsia="en-US"/>
      </w:rPr>
    </w:lvl>
    <w:lvl w:ilvl="7" w:tplc="B114C238">
      <w:numFmt w:val="bullet"/>
      <w:lvlText w:val="•"/>
      <w:lvlJc w:val="left"/>
      <w:pPr>
        <w:ind w:left="6774" w:hanging="164"/>
      </w:pPr>
      <w:rPr>
        <w:rFonts w:hint="default"/>
        <w:lang w:val="ru-RU" w:bidi="ar-SA" w:eastAsia="en-US"/>
      </w:rPr>
    </w:lvl>
    <w:lvl w:ilvl="8" w:tplc="95FEB526">
      <w:numFmt w:val="bullet"/>
      <w:lvlText w:val="•"/>
      <w:lvlJc w:val="left"/>
      <w:pPr>
        <w:ind w:left="7705" w:hanging="164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plc="443C3278">
      <w:numFmt w:val="bullet"/>
      <w:lvlText w:val="-"/>
      <w:lvlJc w:val="left"/>
      <w:pPr>
        <w:ind w:left="102" w:hanging="300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1" w:tplc="79F89310">
      <w:numFmt w:val="bullet"/>
      <w:lvlText w:val="•"/>
      <w:lvlJc w:val="left"/>
      <w:pPr>
        <w:ind w:left="1046" w:hanging="300"/>
      </w:pPr>
      <w:rPr>
        <w:rFonts w:hint="default"/>
        <w:lang w:val="ru-RU" w:bidi="ar-SA" w:eastAsia="en-US"/>
      </w:rPr>
    </w:lvl>
    <w:lvl w:ilvl="2" w:tplc="58646680">
      <w:numFmt w:val="bullet"/>
      <w:lvlText w:val="•"/>
      <w:lvlJc w:val="left"/>
      <w:pPr>
        <w:ind w:left="1993" w:hanging="300"/>
      </w:pPr>
      <w:rPr>
        <w:rFonts w:hint="default"/>
        <w:lang w:val="ru-RU" w:bidi="ar-SA" w:eastAsia="en-US"/>
      </w:rPr>
    </w:lvl>
    <w:lvl w:ilvl="3" w:tplc="C0FAED2A">
      <w:numFmt w:val="bullet"/>
      <w:lvlText w:val="•"/>
      <w:lvlJc w:val="left"/>
      <w:pPr>
        <w:ind w:left="2939" w:hanging="300"/>
      </w:pPr>
      <w:rPr>
        <w:rFonts w:hint="default"/>
        <w:lang w:val="ru-RU" w:bidi="ar-SA" w:eastAsia="en-US"/>
      </w:rPr>
    </w:lvl>
    <w:lvl w:ilvl="4" w:tplc="F3F464C0">
      <w:numFmt w:val="bullet"/>
      <w:lvlText w:val="•"/>
      <w:lvlJc w:val="left"/>
      <w:pPr>
        <w:ind w:left="3886" w:hanging="300"/>
      </w:pPr>
      <w:rPr>
        <w:rFonts w:hint="default"/>
        <w:lang w:val="ru-RU" w:bidi="ar-SA" w:eastAsia="en-US"/>
      </w:rPr>
    </w:lvl>
    <w:lvl w:ilvl="5" w:tplc="B4D2803C">
      <w:numFmt w:val="bullet"/>
      <w:lvlText w:val="•"/>
      <w:lvlJc w:val="left"/>
      <w:pPr>
        <w:ind w:left="4833" w:hanging="300"/>
      </w:pPr>
      <w:rPr>
        <w:rFonts w:hint="default"/>
        <w:lang w:val="ru-RU" w:bidi="ar-SA" w:eastAsia="en-US"/>
      </w:rPr>
    </w:lvl>
    <w:lvl w:ilvl="6" w:tplc="1DA46EAC">
      <w:numFmt w:val="bullet"/>
      <w:lvlText w:val="•"/>
      <w:lvlJc w:val="left"/>
      <w:pPr>
        <w:ind w:left="5779" w:hanging="300"/>
      </w:pPr>
      <w:rPr>
        <w:rFonts w:hint="default"/>
        <w:lang w:val="ru-RU" w:bidi="ar-SA" w:eastAsia="en-US"/>
      </w:rPr>
    </w:lvl>
    <w:lvl w:ilvl="7" w:tplc="5CF24DE2">
      <w:numFmt w:val="bullet"/>
      <w:lvlText w:val="•"/>
      <w:lvlJc w:val="left"/>
      <w:pPr>
        <w:ind w:left="6726" w:hanging="300"/>
      </w:pPr>
      <w:rPr>
        <w:rFonts w:hint="default"/>
        <w:lang w:val="ru-RU" w:bidi="ar-SA" w:eastAsia="en-US"/>
      </w:rPr>
    </w:lvl>
    <w:lvl w:ilvl="8" w:tplc="5FC0BA28">
      <w:numFmt w:val="bullet"/>
      <w:lvlText w:val="•"/>
      <w:lvlJc w:val="left"/>
      <w:pPr>
        <w:ind w:left="7673" w:hanging="300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plc="FFB8F4C4">
      <w:start w:val="13"/>
      <w:numFmt w:val="decimal"/>
      <w:lvlText w:val="%1."/>
      <w:lvlJc w:val="left"/>
      <w:pPr>
        <w:ind w:left="1239" w:hanging="430"/>
        <w:jc w:val="left"/>
      </w:pPr>
      <w:rPr>
        <w:rFonts w:ascii="Times New Roman" w:hAnsi="Times New Roman" w:cs="Times New Roman" w:eastAsia="Times New Roman" w:hint="default"/>
        <w:spacing w:val="0"/>
        <w:sz w:val="28"/>
        <w:szCs w:val="28"/>
        <w:lang w:val="ru-RU" w:bidi="ar-SA" w:eastAsia="en-US"/>
      </w:rPr>
    </w:lvl>
    <w:lvl w:ilvl="1" w:tplc="8EACEF84">
      <w:start w:val="3"/>
      <w:numFmt w:val="decimal"/>
      <w:lvlText w:val="%2."/>
      <w:lvlJc w:val="left"/>
      <w:pPr>
        <w:ind w:left="3445" w:hanging="281"/>
        <w:jc w:val="right"/>
      </w:pPr>
      <w:rPr>
        <w:rFonts w:ascii="Times New Roman" w:hAnsi="Times New Roman" w:cs="Times New Roman" w:eastAsia="Times New Roman" w:hint="default"/>
        <w:b/>
        <w:bCs/>
        <w:sz w:val="28"/>
        <w:szCs w:val="28"/>
        <w:lang w:val="ru-RU" w:bidi="ar-SA" w:eastAsia="en-US"/>
      </w:rPr>
    </w:lvl>
    <w:lvl w:ilvl="2" w:tplc="49A23696">
      <w:start w:val="1"/>
      <w:numFmt w:val="decimal"/>
      <w:lvlText w:val="%3."/>
      <w:lvlJc w:val="left"/>
      <w:pPr>
        <w:ind w:left="462" w:hanging="387"/>
        <w:jc w:val="left"/>
      </w:pPr>
      <w:rPr>
        <w:rFonts w:ascii="Times New Roman" w:hAnsi="Times New Roman" w:cs="Times New Roman" w:eastAsia="Times New Roman" w:hint="default"/>
        <w:spacing w:val="0"/>
        <w:sz w:val="28"/>
        <w:szCs w:val="28"/>
        <w:lang w:val="ru-RU" w:bidi="ar-SA" w:eastAsia="en-US"/>
      </w:rPr>
    </w:lvl>
    <w:lvl w:ilvl="3" w:tplc="783AB0B6">
      <w:numFmt w:val="bullet"/>
      <w:lvlText w:val="•"/>
      <w:lvlJc w:val="left"/>
      <w:pPr>
        <w:ind w:left="4205" w:hanging="387"/>
      </w:pPr>
      <w:rPr>
        <w:rFonts w:hint="default"/>
        <w:lang w:val="ru-RU" w:bidi="ar-SA" w:eastAsia="en-US"/>
      </w:rPr>
    </w:lvl>
    <w:lvl w:ilvl="4" w:tplc="CF825E88">
      <w:numFmt w:val="bullet"/>
      <w:lvlText w:val="•"/>
      <w:lvlJc w:val="left"/>
      <w:pPr>
        <w:ind w:left="4971" w:hanging="387"/>
      </w:pPr>
      <w:rPr>
        <w:rFonts w:hint="default"/>
        <w:lang w:val="ru-RU" w:bidi="ar-SA" w:eastAsia="en-US"/>
      </w:rPr>
    </w:lvl>
    <w:lvl w:ilvl="5" w:tplc="E8CC6626">
      <w:numFmt w:val="bullet"/>
      <w:lvlText w:val="•"/>
      <w:lvlJc w:val="left"/>
      <w:pPr>
        <w:ind w:left="5737" w:hanging="387"/>
      </w:pPr>
      <w:rPr>
        <w:rFonts w:hint="default"/>
        <w:lang w:val="ru-RU" w:bidi="ar-SA" w:eastAsia="en-US"/>
      </w:rPr>
    </w:lvl>
    <w:lvl w:ilvl="6" w:tplc="479234CE">
      <w:numFmt w:val="bullet"/>
      <w:lvlText w:val="•"/>
      <w:lvlJc w:val="left"/>
      <w:pPr>
        <w:ind w:left="6503" w:hanging="387"/>
      </w:pPr>
      <w:rPr>
        <w:rFonts w:hint="default"/>
        <w:lang w:val="ru-RU" w:bidi="ar-SA" w:eastAsia="en-US"/>
      </w:rPr>
    </w:lvl>
    <w:lvl w:ilvl="7" w:tplc="2CA8B10E">
      <w:numFmt w:val="bullet"/>
      <w:lvlText w:val="•"/>
      <w:lvlJc w:val="left"/>
      <w:pPr>
        <w:ind w:left="7269" w:hanging="387"/>
      </w:pPr>
      <w:rPr>
        <w:rFonts w:hint="default"/>
        <w:lang w:val="ru-RU" w:bidi="ar-SA" w:eastAsia="en-US"/>
      </w:rPr>
    </w:lvl>
    <w:lvl w:ilvl="8" w:tplc="F6C6D2CA">
      <w:numFmt w:val="bullet"/>
      <w:lvlText w:val="•"/>
      <w:lvlJc w:val="left"/>
      <w:pPr>
        <w:ind w:left="8034" w:hanging="387"/>
      </w:pPr>
      <w:rPr>
        <w:rFonts w:hint="default"/>
        <w:lang w:val="ru-RU" w:bidi="ar-SA" w:eastAsia="en-U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ulTrailSpace w:val="true"/>
    <w:shapeLayoutLikeWW8 w:val="true"/>
    <w:compatSetting w:name="compatibilityMode" w:uri="http://schemas.microsoft.com/office/word" w:val="14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uiPriority w:val="1"/>
    <w:rPr>
      <w:rFonts w:ascii="Times New Roman" w:hAnsi="Times New Roman" w:cs="Times New Roman" w:eastAsia="Times New Roman"/>
      <w:lang w:val="ru-RU"/>
    </w:rPr>
  </w:style>
  <w:style w:type="paragraph" w:styleId="1">
    <w:name w:val="heading 1"/>
    <w:basedOn w:val="a"/>
    <w:qFormat/>
    <w:uiPriority w:val="1"/>
    <w:rPr>
      <w:b/>
      <w:bCs/>
      <w:sz w:val="32"/>
      <w:szCs w:val="32"/>
    </w:rPr>
    <w:pPr>
      <w:ind w:right="3026"/>
      <w:jc w:val="center"/>
      <w:spacing w:before="184"/>
      <w:outlineLvl w:val="0"/>
    </w:pPr>
  </w:style>
  <w:style w:type="paragraph" w:styleId="2">
    <w:name w:val="heading 2"/>
    <w:basedOn w:val="a"/>
    <w:qFormat/>
    <w:uiPriority w:val="1"/>
    <w:rPr>
      <w:b/>
      <w:bCs/>
      <w:sz w:val="28"/>
      <w:szCs w:val="28"/>
    </w:rPr>
    <w:pPr>
      <w:ind w:left="102" w:hanging="281"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Body Text"/>
    <w:basedOn w:val="a"/>
    <w:qFormat/>
    <w:uiPriority w:val="1"/>
    <w:rPr>
      <w:sz w:val="28"/>
      <w:szCs w:val="28"/>
    </w:rPr>
  </w:style>
  <w:style w:type="paragraph" w:styleId="a4">
    <w:name w:val="List Paragraph"/>
    <w:basedOn w:val="a"/>
    <w:qFormat/>
    <w:uiPriority w:val="1"/>
    <w:pPr>
      <w:ind w:left="918" w:hanging="457"/>
      <w:spacing w:before="240"/>
    </w:pPr>
  </w:style>
  <w:style w:type="paragraph" w:styleId="TableParagraph" w:customStyle="1">
    <w:name w:val="Table Paragraph"/>
    <w:basedOn w:val="a"/>
    <w:qFormat/>
    <w:uiPriority w:val="1"/>
    <w:pPr>
      <w:ind w:left="107"/>
      <w:jc w:val="center"/>
      <w:spacing w:lineRule="exact" w:line="312"/>
    </w:pPr>
  </w:style>
  <w:style w:type="table" w:styleId="a5">
    <w:name w:val="Table Grid"/>
    <w:basedOn w:val="a1"/>
    <w:uiPriority w:val="59"/>
    <w:rPr>
      <w:lang w:val="ru-RU"/>
    </w:rPr>
    <w:pPr>
      <w:widowControl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21463</Characters>
  <CharactersWithSpaces>25178</CharactersWithSpaces>
  <Company/>
  <DocSecurity>0</DocSecurity>
  <HyperlinksChanged>false</HyperlinksChanged>
  <Lines>178</Lines>
  <LinksUpToDate>false</LinksUpToDate>
  <Pages>14</Pages>
  <Paragraphs>50</Paragraphs>
  <ScaleCrop>false</ScaleCrop>
  <SharedDoc>false</SharedDoc>
  <Template>Normal</Template>
  <TotalTime>1</TotalTime>
  <Words>3765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Хозяин</cp:lastModifiedBy>
  <cp:revision>2</cp:revision>
  <cp:lastPrinted>2022-10-04T03:35:00Z</cp:lastPrinted>
  <dcterms:created xsi:type="dcterms:W3CDTF">2022-12-12T06:40:00Z</dcterms:created>
  <dcterms:modified xsi:type="dcterms:W3CDTF">2022-12-12T06:40:00Z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