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396"/>
      </w:tblGrid>
      <w:tr w:rsidR="00782379" w:rsidRPr="00782379">
        <w:trPr>
          <w:trHeight w:val="2279"/>
        </w:trPr>
        <w:tc>
          <w:tcPr>
            <w:tcW w:w="4645" w:type="dxa"/>
          </w:tcPr>
          <w:p w:rsidR="009464BE" w:rsidRPr="00782379" w:rsidRDefault="00DA1CE2">
            <w:pPr>
              <w:pStyle w:val="TableParagraph"/>
              <w:tabs>
                <w:tab w:val="left" w:pos="1770"/>
                <w:tab w:val="left" w:pos="1935"/>
                <w:tab w:val="left" w:pos="2389"/>
                <w:tab w:val="left" w:pos="3443"/>
                <w:tab w:val="left" w:pos="3798"/>
              </w:tabs>
              <w:ind w:left="107" w:right="94"/>
              <w:jc w:val="both"/>
              <w:rPr>
                <w:color w:val="000000" w:themeColor="text1"/>
                <w:sz w:val="24"/>
                <w:szCs w:val="24"/>
              </w:rPr>
            </w:pPr>
            <w:r w:rsidRPr="00782379">
              <w:rPr>
                <w:color w:val="000000" w:themeColor="text1"/>
                <w:sz w:val="24"/>
                <w:szCs w:val="24"/>
              </w:rPr>
              <w:t xml:space="preserve">Рассмотрена на заседании Управляющего совета областного государственного бюджетного </w:t>
            </w:r>
            <w:r w:rsidRPr="00782379">
              <w:rPr>
                <w:color w:val="000000" w:themeColor="text1"/>
                <w:spacing w:val="-1"/>
                <w:sz w:val="24"/>
                <w:szCs w:val="24"/>
              </w:rPr>
              <w:t xml:space="preserve">общеобразовательного </w:t>
            </w:r>
            <w:r w:rsidRPr="00782379">
              <w:rPr>
                <w:color w:val="000000" w:themeColor="text1"/>
                <w:sz w:val="24"/>
                <w:szCs w:val="24"/>
              </w:rPr>
              <w:t>учреждения «</w:t>
            </w:r>
            <w:proofErr w:type="spellStart"/>
            <w:r w:rsidRPr="00782379">
              <w:rPr>
                <w:color w:val="000000" w:themeColor="text1"/>
                <w:sz w:val="24"/>
                <w:szCs w:val="24"/>
              </w:rPr>
              <w:t>Ровеньская</w:t>
            </w:r>
            <w:proofErr w:type="spellEnd"/>
            <w:r w:rsidRPr="00782379">
              <w:rPr>
                <w:color w:val="000000" w:themeColor="text1"/>
                <w:sz w:val="24"/>
                <w:szCs w:val="24"/>
              </w:rPr>
              <w:t xml:space="preserve"> </w:t>
            </w:r>
            <w:r w:rsidRPr="00782379">
              <w:rPr>
                <w:color w:val="000000" w:themeColor="text1"/>
                <w:spacing w:val="-1"/>
                <w:sz w:val="24"/>
                <w:szCs w:val="24"/>
              </w:rPr>
              <w:t xml:space="preserve">средняя </w:t>
            </w:r>
            <w:r w:rsidRPr="00782379">
              <w:rPr>
                <w:color w:val="000000" w:themeColor="text1"/>
                <w:sz w:val="24"/>
                <w:szCs w:val="24"/>
              </w:rPr>
              <w:t xml:space="preserve">общеобразовательная школа с углубленным изучением отдельных </w:t>
            </w:r>
            <w:r w:rsidRPr="00782379">
              <w:rPr>
                <w:color w:val="000000" w:themeColor="text1"/>
                <w:spacing w:val="-1"/>
                <w:sz w:val="24"/>
                <w:szCs w:val="24"/>
              </w:rPr>
              <w:t xml:space="preserve">предметов» </w:t>
            </w:r>
            <w:r w:rsidRPr="00782379">
              <w:rPr>
                <w:color w:val="000000" w:themeColor="text1"/>
                <w:sz w:val="24"/>
                <w:szCs w:val="24"/>
              </w:rPr>
              <w:t>Белгородской области</w:t>
            </w:r>
          </w:p>
          <w:p w:rsidR="009464BE" w:rsidRPr="00782379" w:rsidRDefault="00DA1CE2" w:rsidP="00DF470A">
            <w:pPr>
              <w:pStyle w:val="TableParagraph"/>
              <w:ind w:left="163"/>
              <w:jc w:val="both"/>
              <w:rPr>
                <w:color w:val="000000" w:themeColor="text1"/>
                <w:sz w:val="24"/>
                <w:szCs w:val="24"/>
              </w:rPr>
            </w:pPr>
            <w:r w:rsidRPr="00782379">
              <w:rPr>
                <w:color w:val="000000" w:themeColor="text1"/>
                <w:sz w:val="24"/>
                <w:szCs w:val="24"/>
              </w:rPr>
              <w:t>Протокол  №</w:t>
            </w:r>
            <w:r w:rsidR="00782379">
              <w:rPr>
                <w:color w:val="000000" w:themeColor="text1"/>
                <w:sz w:val="24"/>
                <w:szCs w:val="24"/>
              </w:rPr>
              <w:t>5</w:t>
            </w:r>
            <w:r w:rsidRPr="00782379">
              <w:rPr>
                <w:color w:val="000000" w:themeColor="text1"/>
                <w:sz w:val="24"/>
                <w:szCs w:val="24"/>
              </w:rPr>
              <w:t xml:space="preserve"> от</w:t>
            </w:r>
            <w:r w:rsidR="00782379">
              <w:rPr>
                <w:color w:val="000000" w:themeColor="text1"/>
                <w:sz w:val="24"/>
                <w:szCs w:val="24"/>
              </w:rPr>
              <w:t>31.03.</w:t>
            </w:r>
            <w:r w:rsidRPr="00782379">
              <w:rPr>
                <w:color w:val="000000" w:themeColor="text1"/>
                <w:sz w:val="24"/>
                <w:szCs w:val="24"/>
              </w:rPr>
              <w:t xml:space="preserve"> 202</w:t>
            </w:r>
            <w:r w:rsidR="00DF470A" w:rsidRPr="00782379">
              <w:rPr>
                <w:color w:val="000000" w:themeColor="text1"/>
                <w:sz w:val="24"/>
                <w:szCs w:val="24"/>
              </w:rPr>
              <w:t>5</w:t>
            </w:r>
            <w:r w:rsidRPr="00782379">
              <w:rPr>
                <w:color w:val="000000" w:themeColor="text1"/>
                <w:sz w:val="24"/>
                <w:szCs w:val="24"/>
              </w:rPr>
              <w:t>г.</w:t>
            </w:r>
          </w:p>
        </w:tc>
        <w:tc>
          <w:tcPr>
            <w:tcW w:w="4396" w:type="dxa"/>
          </w:tcPr>
          <w:p w:rsidR="009464BE" w:rsidRPr="00782379" w:rsidRDefault="00DA1CE2" w:rsidP="00A00A28">
            <w:pPr>
              <w:pStyle w:val="TableParagraph"/>
              <w:tabs>
                <w:tab w:val="left" w:pos="3123"/>
              </w:tabs>
              <w:ind w:left="107" w:right="97"/>
              <w:jc w:val="both"/>
              <w:rPr>
                <w:color w:val="000000" w:themeColor="text1"/>
                <w:sz w:val="24"/>
                <w:szCs w:val="24"/>
              </w:rPr>
            </w:pPr>
            <w:proofErr w:type="gramStart"/>
            <w:r w:rsidRPr="00782379">
              <w:rPr>
                <w:color w:val="000000" w:themeColor="text1"/>
                <w:sz w:val="24"/>
                <w:szCs w:val="24"/>
              </w:rPr>
              <w:t>Утвержден</w:t>
            </w:r>
            <w:proofErr w:type="gramEnd"/>
            <w:r w:rsidRPr="00782379">
              <w:rPr>
                <w:color w:val="000000" w:themeColor="text1"/>
                <w:sz w:val="24"/>
                <w:szCs w:val="24"/>
              </w:rPr>
              <w:t xml:space="preserve"> приказом директ</w:t>
            </w:r>
            <w:r w:rsidR="00A00A28" w:rsidRPr="00782379">
              <w:rPr>
                <w:color w:val="000000" w:themeColor="text1"/>
                <w:sz w:val="24"/>
                <w:szCs w:val="24"/>
              </w:rPr>
              <w:t xml:space="preserve">ора областного государственного </w:t>
            </w:r>
            <w:r w:rsidRPr="00782379">
              <w:rPr>
                <w:color w:val="000000" w:themeColor="text1"/>
                <w:spacing w:val="-1"/>
                <w:sz w:val="24"/>
                <w:szCs w:val="24"/>
              </w:rPr>
              <w:t>бюджетного</w:t>
            </w:r>
            <w:r w:rsidR="00A00A28" w:rsidRPr="00782379">
              <w:rPr>
                <w:color w:val="000000" w:themeColor="text1"/>
                <w:spacing w:val="-1"/>
                <w:sz w:val="24"/>
                <w:szCs w:val="24"/>
              </w:rPr>
              <w:t xml:space="preserve"> </w:t>
            </w:r>
            <w:r w:rsidRPr="00782379">
              <w:rPr>
                <w:color w:val="000000" w:themeColor="text1"/>
                <w:sz w:val="24"/>
                <w:szCs w:val="24"/>
              </w:rPr>
              <w:t>общеобразовательного</w:t>
            </w:r>
            <w:r w:rsidR="00A00A28" w:rsidRPr="00782379">
              <w:rPr>
                <w:color w:val="000000" w:themeColor="text1"/>
                <w:sz w:val="24"/>
                <w:szCs w:val="24"/>
              </w:rPr>
              <w:t xml:space="preserve"> </w:t>
            </w:r>
            <w:r w:rsidRPr="00782379">
              <w:rPr>
                <w:color w:val="000000" w:themeColor="text1"/>
                <w:sz w:val="24"/>
                <w:szCs w:val="24"/>
              </w:rPr>
              <w:t>учреждения</w:t>
            </w:r>
          </w:p>
          <w:p w:rsidR="009464BE" w:rsidRPr="00782379" w:rsidRDefault="00DA1CE2">
            <w:pPr>
              <w:pStyle w:val="TableParagraph"/>
              <w:tabs>
                <w:tab w:val="left" w:pos="1316"/>
              </w:tabs>
              <w:ind w:left="107" w:right="96"/>
              <w:jc w:val="both"/>
              <w:rPr>
                <w:color w:val="000000" w:themeColor="text1"/>
                <w:sz w:val="24"/>
                <w:szCs w:val="24"/>
              </w:rPr>
            </w:pPr>
            <w:r w:rsidRPr="00782379">
              <w:rPr>
                <w:color w:val="000000" w:themeColor="text1"/>
                <w:sz w:val="24"/>
                <w:szCs w:val="24"/>
              </w:rPr>
              <w:t>«</w:t>
            </w:r>
            <w:proofErr w:type="spellStart"/>
            <w:r w:rsidRPr="00782379">
              <w:rPr>
                <w:color w:val="000000" w:themeColor="text1"/>
                <w:sz w:val="24"/>
                <w:szCs w:val="24"/>
              </w:rPr>
              <w:t>Ровеньская</w:t>
            </w:r>
            <w:proofErr w:type="spellEnd"/>
            <w:r w:rsidRPr="00782379">
              <w:rPr>
                <w:color w:val="000000" w:themeColor="text1"/>
                <w:sz w:val="24"/>
                <w:szCs w:val="24"/>
              </w:rPr>
              <w:t xml:space="preserve"> средняя общеобразовательная школа с углубленным изучением отдельных предметов» Белгородской области</w:t>
            </w:r>
          </w:p>
          <w:p w:rsidR="009464BE" w:rsidRPr="00782379" w:rsidRDefault="00DA1CE2" w:rsidP="00DF470A">
            <w:pPr>
              <w:pStyle w:val="TableParagraph"/>
              <w:ind w:left="107"/>
              <w:jc w:val="both"/>
              <w:rPr>
                <w:color w:val="000000" w:themeColor="text1"/>
                <w:sz w:val="24"/>
                <w:szCs w:val="24"/>
              </w:rPr>
            </w:pPr>
            <w:proofErr w:type="spellStart"/>
            <w:r w:rsidRPr="00782379">
              <w:rPr>
                <w:color w:val="000000" w:themeColor="text1"/>
                <w:sz w:val="24"/>
                <w:szCs w:val="24"/>
                <w:lang w:val="en-US"/>
              </w:rPr>
              <w:t>Приказ</w:t>
            </w:r>
            <w:proofErr w:type="spellEnd"/>
            <w:r w:rsidRPr="00782379">
              <w:rPr>
                <w:color w:val="000000" w:themeColor="text1"/>
                <w:sz w:val="24"/>
                <w:szCs w:val="24"/>
                <w:lang w:val="en-US"/>
              </w:rPr>
              <w:t xml:space="preserve"> </w:t>
            </w:r>
            <w:r w:rsidRPr="00782379">
              <w:rPr>
                <w:color w:val="000000" w:themeColor="text1"/>
                <w:sz w:val="24"/>
                <w:szCs w:val="24"/>
                <w:u w:val="single"/>
                <w:lang w:val="en-US"/>
              </w:rPr>
              <w:t>№</w:t>
            </w:r>
            <w:r w:rsidRPr="00782379">
              <w:rPr>
                <w:color w:val="000000" w:themeColor="text1"/>
                <w:sz w:val="24"/>
                <w:szCs w:val="24"/>
                <w:u w:val="single"/>
              </w:rPr>
              <w:t xml:space="preserve"> </w:t>
            </w:r>
            <w:r w:rsidR="00782379">
              <w:rPr>
                <w:color w:val="000000" w:themeColor="text1"/>
                <w:sz w:val="24"/>
                <w:szCs w:val="24"/>
                <w:u w:val="single"/>
              </w:rPr>
              <w:t>145</w:t>
            </w:r>
            <w:r w:rsidRPr="00782379">
              <w:rPr>
                <w:color w:val="000000" w:themeColor="text1"/>
                <w:sz w:val="24"/>
                <w:szCs w:val="24"/>
                <w:u w:val="single"/>
              </w:rPr>
              <w:t xml:space="preserve"> от</w:t>
            </w:r>
            <w:r w:rsidR="00782379">
              <w:rPr>
                <w:color w:val="000000" w:themeColor="text1"/>
                <w:sz w:val="24"/>
                <w:szCs w:val="24"/>
                <w:u w:val="single"/>
              </w:rPr>
              <w:t xml:space="preserve"> 31.03.</w:t>
            </w:r>
            <w:r w:rsidRPr="00782379">
              <w:rPr>
                <w:color w:val="000000" w:themeColor="text1"/>
                <w:sz w:val="24"/>
                <w:szCs w:val="24"/>
                <w:u w:val="single"/>
              </w:rPr>
              <w:t xml:space="preserve"> 202</w:t>
            </w:r>
            <w:r w:rsidR="00DF470A" w:rsidRPr="00782379">
              <w:rPr>
                <w:color w:val="000000" w:themeColor="text1"/>
                <w:sz w:val="24"/>
                <w:szCs w:val="24"/>
                <w:u w:val="single"/>
              </w:rPr>
              <w:t>5</w:t>
            </w:r>
            <w:r w:rsidRPr="00782379">
              <w:rPr>
                <w:color w:val="000000" w:themeColor="text1"/>
                <w:sz w:val="24"/>
                <w:szCs w:val="24"/>
                <w:u w:val="single"/>
              </w:rPr>
              <w:t>г.</w:t>
            </w:r>
          </w:p>
        </w:tc>
      </w:tr>
    </w:tbl>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eastAsia="en-US"/>
        </w:rPr>
      </w:pP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eastAsia="en-US"/>
        </w:rPr>
      </w:pPr>
    </w:p>
    <w:p w:rsidR="009464BE" w:rsidRPr="00782379" w:rsidRDefault="00DA1CE2">
      <w:pPr>
        <w:pStyle w:val="af"/>
        <w:rPr>
          <w:rFonts w:ascii="Times New Roman" w:hAnsi="Times New Roman"/>
          <w:color w:val="000000" w:themeColor="text1"/>
          <w:sz w:val="24"/>
          <w:szCs w:val="24"/>
        </w:rPr>
      </w:pPr>
      <w:r w:rsidRPr="00782379">
        <w:rPr>
          <w:rFonts w:ascii="Times New Roman" w:hAnsi="Times New Roman"/>
          <w:color w:val="000000" w:themeColor="text1"/>
          <w:sz w:val="24"/>
          <w:szCs w:val="24"/>
        </w:rPr>
        <w:t>ОТЧЁТ</w:t>
      </w:r>
    </w:p>
    <w:p w:rsidR="009464BE" w:rsidRPr="00782379" w:rsidRDefault="00DA1CE2">
      <w:pPr>
        <w:pStyle w:val="af"/>
        <w:spacing w:before="247"/>
        <w:ind w:right="1905"/>
        <w:rPr>
          <w:rFonts w:ascii="Times New Roman" w:hAnsi="Times New Roman"/>
          <w:color w:val="000000" w:themeColor="text1"/>
          <w:sz w:val="24"/>
          <w:szCs w:val="24"/>
        </w:rPr>
      </w:pPr>
      <w:r w:rsidRPr="00782379">
        <w:rPr>
          <w:rFonts w:ascii="Times New Roman" w:hAnsi="Times New Roman"/>
          <w:color w:val="000000" w:themeColor="text1"/>
          <w:sz w:val="24"/>
          <w:szCs w:val="24"/>
        </w:rPr>
        <w:t>О РЕЗУЛЬТАТАХ САМООБСЛЕДОВАНИЯ</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before="245" w:after="0" w:line="424" w:lineRule="auto"/>
        <w:ind w:left="1840" w:right="1908"/>
        <w:jc w:val="center"/>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областного государственного бюджетного общеобразовательного учреждения</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424" w:lineRule="auto"/>
        <w:ind w:left="2146" w:right="2199" w:hanging="16"/>
        <w:jc w:val="center"/>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средняя общеобразовательная школа с углубленным изучением отдельных предметов»</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before="1" w:after="0" w:line="240" w:lineRule="auto"/>
        <w:ind w:left="1840" w:right="1907"/>
        <w:jc w:val="center"/>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Белгородской области</w:t>
      </w:r>
    </w:p>
    <w:p w:rsidR="009464BE" w:rsidRPr="00782379" w:rsidRDefault="003D4C6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за 2024 год</w:t>
      </w:r>
    </w:p>
    <w:p w:rsidR="00373F37" w:rsidRPr="00782379" w:rsidRDefault="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pPr>
    </w:p>
    <w:p w:rsidR="00373F37" w:rsidRPr="00782379" w:rsidRDefault="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pPr>
    </w:p>
    <w:p w:rsidR="00373F37" w:rsidRPr="00782379" w:rsidRDefault="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sectPr w:rsidR="00373F37" w:rsidRPr="00782379" w:rsidSect="00373F37">
          <w:footerReference w:type="default" r:id="rId9"/>
          <w:pgSz w:w="11910" w:h="16840"/>
          <w:pgMar w:top="1123" w:right="318" w:bottom="278" w:left="1242" w:header="720" w:footer="720" w:gutter="0"/>
          <w:pgNumType w:start="2"/>
          <w:cols w:space="720"/>
          <w:titlePg/>
          <w:docGrid w:linePitch="360"/>
        </w:sectPr>
      </w:pPr>
    </w:p>
    <w:p w:rsidR="00D527D1" w:rsidRPr="00782379" w:rsidRDefault="00D527D1"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lastRenderedPageBreak/>
        <w:t>СОДЕРЖАНИЕ</w:t>
      </w:r>
    </w:p>
    <w:tbl>
      <w:tblPr>
        <w:tblStyle w:val="af8"/>
        <w:tblW w:w="0" w:type="auto"/>
        <w:tblLook w:val="04A0" w:firstRow="1" w:lastRow="0" w:firstColumn="1" w:lastColumn="0" w:noHBand="0" w:noVBand="1"/>
      </w:tblPr>
      <w:tblGrid>
        <w:gridCol w:w="8330"/>
        <w:gridCol w:w="1241"/>
      </w:tblGrid>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Cs/>
                <w:color w:val="000000" w:themeColor="text1"/>
                <w:sz w:val="24"/>
                <w:szCs w:val="24"/>
              </w:rPr>
              <w:t>Общие сведения об образовательной организации</w:t>
            </w:r>
          </w:p>
        </w:tc>
        <w:tc>
          <w:tcPr>
            <w:tcW w:w="1241" w:type="dxa"/>
          </w:tcPr>
          <w:p w:rsidR="006E2460" w:rsidRPr="00782379" w:rsidRDefault="00782379"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3</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color w:val="000000" w:themeColor="text1"/>
                <w:sz w:val="24"/>
                <w:szCs w:val="24"/>
              </w:rPr>
              <w:t>Аналитическая часть</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Содержание и качество подготовки </w:t>
            </w:r>
            <w:proofErr w:type="gramStart"/>
            <w:r w:rsidRPr="00782379">
              <w:rPr>
                <w:rFonts w:ascii="Times New Roman" w:hAnsi="Times New Roman" w:cs="Times New Roman"/>
                <w:color w:val="000000" w:themeColor="text1"/>
                <w:sz w:val="24"/>
                <w:szCs w:val="24"/>
              </w:rPr>
              <w:t>обучающихся</w:t>
            </w:r>
            <w:proofErr w:type="gramEnd"/>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 формировании функциональной грамотности</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Работа с детьми с ОВЗ</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87</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bCs/>
                <w:color w:val="000000" w:themeColor="text1"/>
                <w:sz w:val="24"/>
                <w:szCs w:val="24"/>
              </w:rPr>
              <w:t>Воспитательная работа</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91</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Кадровое обеспечение</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w:t>
            </w:r>
          </w:p>
        </w:tc>
      </w:tr>
      <w:tr w:rsidR="00782379" w:rsidRPr="00782379" w:rsidTr="00780CEC">
        <w:trPr>
          <w:trHeight w:val="537"/>
        </w:trPr>
        <w:tc>
          <w:tcPr>
            <w:tcW w:w="8330" w:type="dxa"/>
          </w:tcPr>
          <w:p w:rsidR="006E2460" w:rsidRPr="00782379" w:rsidRDefault="006E2460" w:rsidP="00780CEC">
            <w:pPr>
              <w:spacing w:after="0"/>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Оценка качества учебно-методического и библиотечно-информационного обеспечения</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Применение электронных и цифровых образовательных ресурсов</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108</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Оценка материально-технической базы</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108</w:t>
            </w:r>
          </w:p>
        </w:tc>
      </w:tr>
      <w:tr w:rsidR="00782379" w:rsidRPr="00782379" w:rsidTr="00780CEC">
        <w:tc>
          <w:tcPr>
            <w:tcW w:w="8330" w:type="dxa"/>
          </w:tcPr>
          <w:p w:rsidR="00D66C90" w:rsidRPr="00782379" w:rsidRDefault="00D66C9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ФГИС «Моя школа»</w:t>
            </w:r>
          </w:p>
        </w:tc>
        <w:tc>
          <w:tcPr>
            <w:tcW w:w="1241" w:type="dxa"/>
          </w:tcPr>
          <w:p w:rsidR="00D66C9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w:t>
            </w:r>
          </w:p>
        </w:tc>
      </w:tr>
      <w:tr w:rsidR="00782379"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 xml:space="preserve">Оценка </w:t>
            </w:r>
            <w:proofErr w:type="gramStart"/>
            <w:r w:rsidRPr="00782379">
              <w:rPr>
                <w:rFonts w:ascii="Times New Roman" w:hAnsi="Times New Roman" w:cs="Times New Roman"/>
                <w:color w:val="000000" w:themeColor="text1"/>
                <w:sz w:val="24"/>
                <w:szCs w:val="24"/>
              </w:rPr>
              <w:t>функционирования внутренней системы оценки качества образования</w:t>
            </w:r>
            <w:proofErr w:type="gramEnd"/>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w:t>
            </w:r>
          </w:p>
        </w:tc>
      </w:tr>
      <w:tr w:rsidR="006E2460" w:rsidRPr="00782379" w:rsidTr="00780CEC">
        <w:tc>
          <w:tcPr>
            <w:tcW w:w="8330" w:type="dxa"/>
          </w:tcPr>
          <w:p w:rsidR="006E2460" w:rsidRPr="00782379" w:rsidRDefault="006E2460" w:rsidP="006E246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Планируемые меры в отношении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w:t>
            </w:r>
          </w:p>
        </w:tc>
        <w:tc>
          <w:tcPr>
            <w:tcW w:w="1241" w:type="dxa"/>
          </w:tcPr>
          <w:p w:rsidR="006E2460" w:rsidRPr="00782379" w:rsidRDefault="009B141C" w:rsidP="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w:t>
            </w:r>
            <w:bookmarkStart w:id="0" w:name="_GoBack"/>
            <w:bookmarkEnd w:id="0"/>
          </w:p>
        </w:tc>
      </w:tr>
    </w:tbl>
    <w:p w:rsidR="00373F37" w:rsidRPr="00782379" w:rsidRDefault="00373F3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A546DF" w:rsidRPr="00782379" w:rsidRDefault="00A546D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046B25" w:rsidRPr="00782379" w:rsidRDefault="00046B2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E309E0" w:rsidRPr="00782379" w:rsidRDefault="00E309E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E309E0" w:rsidRPr="00782379" w:rsidRDefault="00E309E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E309E0" w:rsidRPr="00782379" w:rsidRDefault="00E309E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lastRenderedPageBreak/>
        <w:t>1.Общие сведения об образовательной организации</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bl>
      <w:tblPr>
        <w:tblW w:w="0" w:type="auto"/>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0A0" w:firstRow="1" w:lastRow="0" w:firstColumn="1" w:lastColumn="0" w:noHBand="0" w:noVBand="0"/>
      </w:tblPr>
      <w:tblGrid>
        <w:gridCol w:w="3093"/>
        <w:gridCol w:w="5760"/>
      </w:tblGrid>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Наименование образовательной организации</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Областное государственное бюджетное общеобразовательное учреждение «</w:t>
            </w:r>
            <w:proofErr w:type="spellStart"/>
            <w:r w:rsidRPr="00782379">
              <w:rPr>
                <w:rFonts w:ascii="Times New Roman" w:hAnsi="Times New Roman" w:cs="Times New Roman"/>
                <w:iCs/>
                <w:color w:val="000000" w:themeColor="text1"/>
                <w:sz w:val="24"/>
                <w:szCs w:val="24"/>
              </w:rPr>
              <w:t>Ровеньская</w:t>
            </w:r>
            <w:proofErr w:type="spellEnd"/>
            <w:r w:rsidRPr="00782379">
              <w:rPr>
                <w:rFonts w:ascii="Times New Roman" w:hAnsi="Times New Roman" w:cs="Times New Roman"/>
                <w:iCs/>
                <w:color w:val="000000" w:themeColor="text1"/>
                <w:sz w:val="24"/>
                <w:szCs w:val="24"/>
              </w:rPr>
              <w:t xml:space="preserve"> средняя общеобразовательная школа с углубленным изучением отдельных предметов» Белгородской области</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Руководитель</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Киселёв Эдуард Николаевич</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Адрес организации</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Юридический адрес: </w:t>
            </w:r>
            <w:proofErr w:type="gramStart"/>
            <w:r w:rsidRPr="00782379">
              <w:rPr>
                <w:rFonts w:ascii="Times New Roman" w:hAnsi="Times New Roman" w:cs="Times New Roman"/>
                <w:color w:val="000000" w:themeColor="text1"/>
                <w:sz w:val="24"/>
                <w:szCs w:val="24"/>
                <w:lang w:eastAsia="en-US"/>
              </w:rPr>
              <w:t xml:space="preserve">Россия, Белгородская область, </w:t>
            </w:r>
            <w:proofErr w:type="spellStart"/>
            <w:r w:rsidRPr="00782379">
              <w:rPr>
                <w:rFonts w:ascii="Times New Roman" w:hAnsi="Times New Roman" w:cs="Times New Roman"/>
                <w:color w:val="000000" w:themeColor="text1"/>
                <w:sz w:val="24"/>
                <w:szCs w:val="24"/>
                <w:lang w:eastAsia="en-US"/>
              </w:rPr>
              <w:t>Ровеньский</w:t>
            </w:r>
            <w:proofErr w:type="spellEnd"/>
            <w:r w:rsidRPr="00782379">
              <w:rPr>
                <w:rFonts w:ascii="Times New Roman" w:hAnsi="Times New Roman" w:cs="Times New Roman"/>
                <w:color w:val="000000" w:themeColor="text1"/>
                <w:sz w:val="24"/>
                <w:szCs w:val="24"/>
                <w:lang w:eastAsia="en-US"/>
              </w:rPr>
              <w:t xml:space="preserve"> район, п. Ровеньки, ул. Ленина, д.</w:t>
            </w:r>
            <w:r w:rsidRPr="00782379">
              <w:rPr>
                <w:rFonts w:ascii="Times New Roman" w:hAnsi="Times New Roman" w:cs="Times New Roman"/>
                <w:color w:val="000000" w:themeColor="text1"/>
                <w:spacing w:val="61"/>
                <w:sz w:val="24"/>
                <w:szCs w:val="24"/>
                <w:lang w:eastAsia="en-US"/>
              </w:rPr>
              <w:t xml:space="preserve"> </w:t>
            </w:r>
            <w:r w:rsidRPr="00782379">
              <w:rPr>
                <w:rFonts w:ascii="Times New Roman" w:hAnsi="Times New Roman" w:cs="Times New Roman"/>
                <w:color w:val="000000" w:themeColor="text1"/>
                <w:sz w:val="24"/>
                <w:szCs w:val="24"/>
                <w:lang w:eastAsia="en-US"/>
              </w:rPr>
              <w:t>147.</w:t>
            </w:r>
            <w:proofErr w:type="gramEnd"/>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Почтовый адрес: 309740, Белгородская область, </w:t>
            </w:r>
            <w:proofErr w:type="spellStart"/>
            <w:r w:rsidRPr="00782379">
              <w:rPr>
                <w:rFonts w:ascii="Times New Roman" w:hAnsi="Times New Roman" w:cs="Times New Roman"/>
                <w:color w:val="000000" w:themeColor="text1"/>
                <w:sz w:val="24"/>
                <w:szCs w:val="24"/>
                <w:lang w:eastAsia="en-US"/>
              </w:rPr>
              <w:t>Ровеньский</w:t>
            </w:r>
            <w:proofErr w:type="spellEnd"/>
            <w:r w:rsidRPr="00782379">
              <w:rPr>
                <w:rFonts w:ascii="Times New Roman" w:hAnsi="Times New Roman" w:cs="Times New Roman"/>
                <w:color w:val="000000" w:themeColor="text1"/>
                <w:sz w:val="24"/>
                <w:szCs w:val="24"/>
                <w:lang w:eastAsia="en-US"/>
              </w:rPr>
              <w:t xml:space="preserve"> район, </w:t>
            </w:r>
            <w:proofErr w:type="spellStart"/>
            <w:r w:rsidRPr="00782379">
              <w:rPr>
                <w:rFonts w:ascii="Times New Roman" w:hAnsi="Times New Roman" w:cs="Times New Roman"/>
                <w:color w:val="000000" w:themeColor="text1"/>
                <w:sz w:val="24"/>
                <w:szCs w:val="24"/>
                <w:lang w:eastAsia="en-US"/>
              </w:rPr>
              <w:t>п</w:t>
            </w:r>
            <w:proofErr w:type="gramStart"/>
            <w:r w:rsidRPr="00782379">
              <w:rPr>
                <w:rFonts w:ascii="Times New Roman" w:hAnsi="Times New Roman" w:cs="Times New Roman"/>
                <w:color w:val="000000" w:themeColor="text1"/>
                <w:sz w:val="24"/>
                <w:szCs w:val="24"/>
                <w:lang w:eastAsia="en-US"/>
              </w:rPr>
              <w:t>.Р</w:t>
            </w:r>
            <w:proofErr w:type="gramEnd"/>
            <w:r w:rsidRPr="00782379">
              <w:rPr>
                <w:rFonts w:ascii="Times New Roman" w:hAnsi="Times New Roman" w:cs="Times New Roman"/>
                <w:color w:val="000000" w:themeColor="text1"/>
                <w:sz w:val="24"/>
                <w:szCs w:val="24"/>
                <w:lang w:eastAsia="en-US"/>
              </w:rPr>
              <w:t>овеньки</w:t>
            </w:r>
            <w:proofErr w:type="spellEnd"/>
            <w:r w:rsidRPr="00782379">
              <w:rPr>
                <w:rFonts w:ascii="Times New Roman" w:hAnsi="Times New Roman" w:cs="Times New Roman"/>
                <w:color w:val="000000" w:themeColor="text1"/>
                <w:sz w:val="24"/>
                <w:szCs w:val="24"/>
                <w:lang w:eastAsia="en-US"/>
              </w:rPr>
              <w:t>,</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tabs>
                <w:tab w:val="left" w:pos="935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eastAsia="en-US"/>
              </w:rPr>
              <w:t xml:space="preserve"> ул. Ленина, д.</w:t>
            </w:r>
            <w:r w:rsidRPr="00782379">
              <w:rPr>
                <w:rFonts w:ascii="Times New Roman" w:hAnsi="Times New Roman" w:cs="Times New Roman"/>
                <w:color w:val="000000" w:themeColor="text1"/>
                <w:spacing w:val="65"/>
                <w:sz w:val="24"/>
                <w:szCs w:val="24"/>
                <w:lang w:eastAsia="en-US"/>
              </w:rPr>
              <w:t xml:space="preserve"> </w:t>
            </w:r>
            <w:r w:rsidRPr="00782379">
              <w:rPr>
                <w:rFonts w:ascii="Times New Roman" w:hAnsi="Times New Roman" w:cs="Times New Roman"/>
                <w:color w:val="000000" w:themeColor="text1"/>
                <w:sz w:val="24"/>
                <w:szCs w:val="24"/>
                <w:lang w:eastAsia="en-US"/>
              </w:rPr>
              <w:t>147</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Телефон, факс</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eastAsia="en-US"/>
              </w:rPr>
              <w:t>(47238)55151</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Адрес электронной почты</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0A437F">
            <w:pPr>
              <w:widowControl w:val="0"/>
              <w:pBdr>
                <w:top w:val="none" w:sz="0" w:space="0" w:color="auto"/>
                <w:left w:val="none" w:sz="0" w:space="0" w:color="auto"/>
                <w:bottom w:val="none" w:sz="0" w:space="0" w:color="auto"/>
                <w:right w:val="none" w:sz="0" w:space="0" w:color="auto"/>
                <w:between w:val="none" w:sz="0" w:space="0" w:color="auto"/>
              </w:pBdr>
              <w:tabs>
                <w:tab w:val="left" w:pos="1682"/>
              </w:tabs>
              <w:spacing w:after="0" w:line="240" w:lineRule="auto"/>
              <w:jc w:val="both"/>
              <w:rPr>
                <w:rFonts w:ascii="Times New Roman" w:hAnsi="Times New Roman" w:cs="Times New Roman"/>
                <w:color w:val="000000" w:themeColor="text1"/>
                <w:sz w:val="24"/>
                <w:szCs w:val="24"/>
                <w:lang w:eastAsia="en-US"/>
              </w:rPr>
            </w:pPr>
            <w:hyperlink r:id="rId10" w:tooltip="mailto:rovsosh1@yandex.ru" w:history="1">
              <w:r w:rsidR="00DA1CE2" w:rsidRPr="00782379">
                <w:rPr>
                  <w:rFonts w:ascii="Times New Roman" w:hAnsi="Times New Roman" w:cs="Times New Roman"/>
                  <w:color w:val="000000" w:themeColor="text1"/>
                  <w:sz w:val="24"/>
                  <w:szCs w:val="24"/>
                  <w:u w:val="single"/>
                  <w:lang w:val="en-US" w:eastAsia="en-US"/>
                </w:rPr>
                <w:t>rovsosh</w:t>
              </w:r>
              <w:r w:rsidR="00DA1CE2" w:rsidRPr="00782379">
                <w:rPr>
                  <w:rFonts w:ascii="Times New Roman" w:hAnsi="Times New Roman" w:cs="Times New Roman"/>
                  <w:color w:val="000000" w:themeColor="text1"/>
                  <w:sz w:val="24"/>
                  <w:szCs w:val="24"/>
                  <w:u w:val="single"/>
                  <w:lang w:eastAsia="en-US"/>
                </w:rPr>
                <w:t>1@</w:t>
              </w:r>
              <w:r w:rsidR="00DA1CE2" w:rsidRPr="00782379">
                <w:rPr>
                  <w:rFonts w:ascii="Times New Roman" w:hAnsi="Times New Roman" w:cs="Times New Roman"/>
                  <w:color w:val="000000" w:themeColor="text1"/>
                  <w:sz w:val="24"/>
                  <w:szCs w:val="24"/>
                  <w:u w:val="single"/>
                  <w:lang w:val="en-US" w:eastAsia="en-US"/>
                </w:rPr>
                <w:t>yandex</w:t>
              </w:r>
              <w:r w:rsidR="00DA1CE2" w:rsidRPr="00782379">
                <w:rPr>
                  <w:rFonts w:ascii="Times New Roman" w:hAnsi="Times New Roman" w:cs="Times New Roman"/>
                  <w:color w:val="000000" w:themeColor="text1"/>
                  <w:sz w:val="24"/>
                  <w:szCs w:val="24"/>
                  <w:u w:val="single"/>
                  <w:lang w:eastAsia="en-US"/>
                </w:rPr>
                <w:t>.</w:t>
              </w:r>
              <w:proofErr w:type="spellStart"/>
              <w:r w:rsidR="00DA1CE2" w:rsidRPr="00782379">
                <w:rPr>
                  <w:rFonts w:ascii="Times New Roman" w:hAnsi="Times New Roman" w:cs="Times New Roman"/>
                  <w:color w:val="000000" w:themeColor="text1"/>
                  <w:sz w:val="24"/>
                  <w:szCs w:val="24"/>
                  <w:u w:val="single"/>
                  <w:lang w:val="en-US" w:eastAsia="en-US"/>
                </w:rPr>
                <w:t>ru</w:t>
              </w:r>
              <w:proofErr w:type="spellEnd"/>
            </w:hyperlink>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val="en-US"/>
              </w:rPr>
            </w:pP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Учредитель</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Министерство</w:t>
            </w:r>
            <w:r w:rsidR="00DA1CE2" w:rsidRPr="00782379">
              <w:rPr>
                <w:rFonts w:ascii="Times New Roman" w:hAnsi="Times New Roman" w:cs="Times New Roman"/>
                <w:iCs/>
                <w:color w:val="000000" w:themeColor="text1"/>
                <w:sz w:val="24"/>
                <w:szCs w:val="24"/>
              </w:rPr>
              <w:t xml:space="preserve"> образования Белгородской области</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Дата создания</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eastAsia="en-US"/>
              </w:rPr>
              <w:t>1912 г. Постройка нового здания 1986 год. Проведен капитальный ремонт 2018 г.</w:t>
            </w: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Лицензия</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от «24</w:t>
            </w:r>
            <w:r w:rsidR="00DA1CE2" w:rsidRPr="00782379">
              <w:rPr>
                <w:rFonts w:ascii="Times New Roman" w:hAnsi="Times New Roman" w:cs="Times New Roman"/>
                <w:color w:val="000000" w:themeColor="text1"/>
                <w:sz w:val="24"/>
                <w:szCs w:val="24"/>
                <w:lang w:eastAsia="en-US"/>
              </w:rPr>
              <w:t>»</w:t>
            </w:r>
            <w:r w:rsidRPr="00782379">
              <w:rPr>
                <w:rFonts w:ascii="Times New Roman" w:hAnsi="Times New Roman" w:cs="Times New Roman"/>
                <w:color w:val="000000" w:themeColor="text1"/>
                <w:sz w:val="24"/>
                <w:szCs w:val="24"/>
                <w:lang w:eastAsia="en-US"/>
              </w:rPr>
              <w:t xml:space="preserve"> февраля 2022</w:t>
            </w:r>
            <w:r w:rsidR="00DA1CE2" w:rsidRPr="00782379">
              <w:rPr>
                <w:rFonts w:ascii="Times New Roman" w:hAnsi="Times New Roman" w:cs="Times New Roman"/>
                <w:color w:val="000000" w:themeColor="text1"/>
                <w:sz w:val="24"/>
                <w:szCs w:val="24"/>
                <w:lang w:eastAsia="en-US"/>
              </w:rPr>
              <w:t xml:space="preserve"> года </w:t>
            </w:r>
            <w:proofErr w:type="gramStart"/>
            <w:r w:rsidR="00DA1CE2" w:rsidRPr="00782379">
              <w:rPr>
                <w:rFonts w:ascii="Times New Roman" w:hAnsi="Times New Roman" w:cs="Times New Roman"/>
                <w:color w:val="000000" w:themeColor="text1"/>
                <w:sz w:val="24"/>
                <w:szCs w:val="24"/>
                <w:lang w:eastAsia="en-US"/>
              </w:rPr>
              <w:t>регистрационный</w:t>
            </w:r>
            <w:proofErr w:type="gramEnd"/>
            <w:r w:rsidR="00DA1CE2" w:rsidRPr="00782379">
              <w:rPr>
                <w:rFonts w:ascii="Times New Roman" w:hAnsi="Times New Roman" w:cs="Times New Roman"/>
                <w:color w:val="000000" w:themeColor="text1"/>
                <w:sz w:val="24"/>
                <w:szCs w:val="24"/>
                <w:lang w:eastAsia="en-US"/>
              </w:rPr>
              <w:t xml:space="preserve"> </w:t>
            </w:r>
            <w:r w:rsidRPr="00782379">
              <w:rPr>
                <w:rFonts w:ascii="Times New Roman" w:hAnsi="Times New Roman" w:cs="Times New Roman"/>
                <w:color w:val="000000" w:themeColor="text1"/>
                <w:sz w:val="24"/>
                <w:szCs w:val="24"/>
                <w:lang w:eastAsia="en-US"/>
              </w:rPr>
              <w:t>№31/22/9100 выдана Министерством</w:t>
            </w:r>
            <w:r w:rsidR="00DA1CE2" w:rsidRPr="00782379">
              <w:rPr>
                <w:rFonts w:ascii="Times New Roman" w:hAnsi="Times New Roman" w:cs="Times New Roman"/>
                <w:color w:val="000000" w:themeColor="text1"/>
                <w:sz w:val="24"/>
                <w:szCs w:val="24"/>
                <w:lang w:eastAsia="en-US"/>
              </w:rPr>
              <w:t xml:space="preserve"> образования Белгородской области</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c>
      </w:tr>
      <w:tr w:rsidR="00782379" w:rsidRPr="00782379">
        <w:trPr>
          <w:jc w:val="center"/>
        </w:trPr>
        <w:tc>
          <w:tcPr>
            <w:tcW w:w="3093"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Свидетельство о государственной аккредитации</w:t>
            </w:r>
          </w:p>
        </w:tc>
        <w:tc>
          <w:tcPr>
            <w:tcW w:w="5760"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eastAsia="en-US"/>
              </w:rPr>
              <w:t>от «14»</w:t>
            </w:r>
            <w:r w:rsidR="00CD221F" w:rsidRPr="00782379">
              <w:rPr>
                <w:rFonts w:ascii="Times New Roman" w:hAnsi="Times New Roman" w:cs="Times New Roman"/>
                <w:color w:val="000000" w:themeColor="text1"/>
                <w:sz w:val="24"/>
                <w:szCs w:val="24"/>
                <w:lang w:eastAsia="en-US"/>
              </w:rPr>
              <w:t xml:space="preserve"> </w:t>
            </w:r>
            <w:r w:rsidRPr="00782379">
              <w:rPr>
                <w:rFonts w:ascii="Times New Roman" w:hAnsi="Times New Roman" w:cs="Times New Roman"/>
                <w:color w:val="000000" w:themeColor="text1"/>
                <w:sz w:val="24"/>
                <w:szCs w:val="24"/>
                <w:lang w:eastAsia="en-US"/>
              </w:rPr>
              <w:t>апреля 2020 года № 4386 серия 31А01 №0000970 выдано Департаментом образования Белгородской области</w:t>
            </w:r>
          </w:p>
        </w:tc>
      </w:tr>
    </w:tbl>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eastAsia="en-US"/>
        </w:rPr>
      </w:pPr>
    </w:p>
    <w:p w:rsidR="009464BE" w:rsidRPr="00782379" w:rsidRDefault="00DA1CE2" w:rsidP="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85"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Местоположение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 - центр поселка, в окружении школы располагаются индивидуальные дома, физкультурно-оздоровительный комплекс, станция юных натуралистов. В шаговой доступности Дом детского творчества и школа искусств.</w:t>
      </w:r>
    </w:p>
    <w:p w:rsidR="009464BE" w:rsidRPr="00782379" w:rsidRDefault="00DA1CE2" w:rsidP="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85" w:firstLine="708"/>
        <w:jc w:val="both"/>
        <w:rPr>
          <w:rFonts w:ascii="Times New Roman" w:hAnsi="Times New Roman" w:cs="Times New Roman"/>
          <w:iCs/>
          <w:color w:val="000000" w:themeColor="text1"/>
          <w:sz w:val="24"/>
          <w:szCs w:val="24"/>
        </w:rPr>
      </w:pPr>
      <w:r w:rsidRPr="00782379">
        <w:rPr>
          <w:rFonts w:ascii="Times New Roman" w:hAnsi="Times New Roman" w:cs="Times New Roman"/>
          <w:color w:val="000000" w:themeColor="text1"/>
          <w:sz w:val="24"/>
          <w:szCs w:val="24"/>
          <w:lang w:eastAsia="en-US"/>
        </w:rPr>
        <w:t xml:space="preserve">Школа находится на бюджетном финансировании. </w:t>
      </w:r>
      <w:r w:rsidRPr="00782379">
        <w:rPr>
          <w:rFonts w:ascii="Times New Roman" w:hAnsi="Times New Roman" w:cs="Times New Roman"/>
          <w:iCs/>
          <w:color w:val="000000" w:themeColor="text1"/>
          <w:sz w:val="24"/>
          <w:szCs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адаптированных начальных,  основных общеобразовательных программ. Также Школа реализует образовательные программы дополнительного образования детей.</w:t>
      </w:r>
    </w:p>
    <w:p w:rsidR="009464BE" w:rsidRPr="00782379" w:rsidRDefault="009464BE">
      <w:pPr>
        <w:pStyle w:val="110"/>
        <w:ind w:left="0" w:right="1907"/>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E309E0" w:rsidRPr="00782379" w:rsidRDefault="00E309E0" w:rsidP="00A546DF">
      <w:pPr>
        <w:pStyle w:val="110"/>
        <w:ind w:left="0"/>
        <w:jc w:val="center"/>
        <w:rPr>
          <w:rFonts w:ascii="Times New Roman" w:hAnsi="Times New Roman"/>
          <w:color w:val="000000" w:themeColor="text1"/>
          <w:szCs w:val="24"/>
        </w:rPr>
      </w:pPr>
    </w:p>
    <w:p w:rsidR="009464BE" w:rsidRPr="00782379" w:rsidRDefault="00DA1CE2" w:rsidP="00A546DF">
      <w:pPr>
        <w:pStyle w:val="110"/>
        <w:ind w:left="0"/>
        <w:jc w:val="center"/>
        <w:rPr>
          <w:rFonts w:ascii="Times New Roman" w:hAnsi="Times New Roman"/>
          <w:color w:val="000000" w:themeColor="text1"/>
          <w:szCs w:val="24"/>
        </w:rPr>
      </w:pPr>
      <w:r w:rsidRPr="00782379">
        <w:rPr>
          <w:rFonts w:ascii="Times New Roman" w:hAnsi="Times New Roman"/>
          <w:color w:val="000000" w:themeColor="text1"/>
          <w:szCs w:val="24"/>
        </w:rPr>
        <w:lastRenderedPageBreak/>
        <w:t>2.Аналитическая часть</w:t>
      </w:r>
    </w:p>
    <w:p w:rsidR="00A546DF" w:rsidRPr="00782379" w:rsidRDefault="00A546DF" w:rsidP="00A546DF">
      <w:pPr>
        <w:pStyle w:val="110"/>
        <w:ind w:left="0" w:right="671"/>
        <w:jc w:val="center"/>
        <w:rPr>
          <w:rFonts w:ascii="Times New Roman" w:hAnsi="Times New Roman"/>
          <w:color w:val="000000" w:themeColor="text1"/>
          <w:szCs w:val="24"/>
        </w:rPr>
      </w:pP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w:t>
      </w:r>
      <w:r w:rsidRPr="00782379">
        <w:rPr>
          <w:rFonts w:ascii="Times New Roman" w:hAnsi="Times New Roman" w:cs="Times New Roman"/>
          <w:color w:val="000000" w:themeColor="text1"/>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w:t>
      </w:r>
      <w:proofErr w:type="gramEnd"/>
      <w:r w:rsidRPr="00782379">
        <w:rPr>
          <w:rFonts w:ascii="Times New Roman" w:hAnsi="Times New Roman" w:cs="Times New Roman"/>
          <w:color w:val="000000" w:themeColor="text1"/>
          <w:sz w:val="24"/>
          <w:szCs w:val="24"/>
          <w:lang w:eastAsia="en-US"/>
        </w:rPr>
        <w:t xml:space="preserve"> </w:t>
      </w:r>
      <w:proofErr w:type="gramStart"/>
      <w:r w:rsidRPr="00782379">
        <w:rPr>
          <w:rFonts w:ascii="Times New Roman" w:hAnsi="Times New Roman" w:cs="Times New Roman"/>
          <w:color w:val="000000" w:themeColor="text1"/>
          <w:sz w:val="24"/>
          <w:szCs w:val="24"/>
          <w:lang w:eastAsia="en-US"/>
        </w:rPr>
        <w:t>в Минюсте России 29 января 2021 г. № 62296) (далее – 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w:t>
      </w:r>
      <w:r w:rsidRPr="00782379">
        <w:rPr>
          <w:rFonts w:ascii="Times New Roman" w:hAnsi="Times New Roman" w:cs="Times New Roman"/>
          <w:color w:val="000000" w:themeColor="text1"/>
          <w:sz w:val="24"/>
          <w:szCs w:val="24"/>
        </w:rPr>
        <w:t>, другими</w:t>
      </w:r>
      <w:proofErr w:type="gramEnd"/>
      <w:r w:rsidRPr="00782379">
        <w:rPr>
          <w:rFonts w:ascii="Times New Roman" w:hAnsi="Times New Roman" w:cs="Times New Roman"/>
          <w:color w:val="000000" w:themeColor="text1"/>
          <w:sz w:val="24"/>
          <w:szCs w:val="24"/>
        </w:rPr>
        <w:t xml:space="preserve">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9464BE" w:rsidRPr="00782379" w:rsidRDefault="00DA1CE2" w:rsidP="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5–9-х классов – на 5-летний нормативный срок освоения основной образовательной программы основного общего о</w:t>
      </w:r>
      <w:r w:rsidR="003D4C64" w:rsidRPr="00782379">
        <w:rPr>
          <w:rFonts w:ascii="Times New Roman" w:hAnsi="Times New Roman" w:cs="Times New Roman"/>
          <w:color w:val="000000" w:themeColor="text1"/>
          <w:sz w:val="24"/>
          <w:szCs w:val="24"/>
        </w:rPr>
        <w:t>бразования</w:t>
      </w:r>
      <w:r w:rsidRPr="00782379">
        <w:rPr>
          <w:rFonts w:ascii="Times New Roman" w:hAnsi="Times New Roman" w:cs="Times New Roman"/>
          <w:color w:val="000000" w:themeColor="text1"/>
          <w:sz w:val="24"/>
          <w:szCs w:val="24"/>
        </w:rPr>
        <w:t>, 10–11-х классов – на 2-летний нормативный срок освоения образовательной программы среднего общего образования.</w:t>
      </w:r>
    </w:p>
    <w:p w:rsidR="004B09D5" w:rsidRPr="00782379" w:rsidRDefault="00DA1CE2" w:rsidP="00A546DF">
      <w:pPr>
        <w:spacing w:before="100" w:beforeAutospacing="1" w:after="100" w:afterAutospacing="1"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color w:val="000000" w:themeColor="text1"/>
          <w:sz w:val="24"/>
          <w:szCs w:val="24"/>
        </w:rPr>
        <w:t>2.1.</w:t>
      </w:r>
      <w:r w:rsidR="004B09D5" w:rsidRPr="00782379">
        <w:rPr>
          <w:rFonts w:ascii="Times New Roman" w:hAnsi="Times New Roman" w:cs="Times New Roman"/>
          <w:b/>
          <w:bCs/>
          <w:color w:val="000000" w:themeColor="text1"/>
          <w:sz w:val="24"/>
          <w:szCs w:val="24"/>
        </w:rPr>
        <w:t>ФО</w:t>
      </w:r>
      <w:r w:rsidR="009B0345" w:rsidRPr="00782379">
        <w:rPr>
          <w:rFonts w:ascii="Times New Roman" w:hAnsi="Times New Roman" w:cs="Times New Roman"/>
          <w:b/>
          <w:bCs/>
          <w:color w:val="000000" w:themeColor="text1"/>
          <w:sz w:val="24"/>
          <w:szCs w:val="24"/>
        </w:rPr>
        <w:t>О</w:t>
      </w:r>
      <w:r w:rsidR="004B09D5" w:rsidRPr="00782379">
        <w:rPr>
          <w:rFonts w:ascii="Times New Roman" w:hAnsi="Times New Roman" w:cs="Times New Roman"/>
          <w:b/>
          <w:bCs/>
          <w:color w:val="000000" w:themeColor="text1"/>
          <w:sz w:val="24"/>
          <w:szCs w:val="24"/>
        </w:rPr>
        <w:t>П</w:t>
      </w:r>
    </w:p>
    <w:p w:rsidR="003D4C64" w:rsidRPr="00782379" w:rsidRDefault="003D4C64" w:rsidP="003D4C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420"/>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С 1 сентября 2024 года школа реализует 3 основные общеобразовательные программы, разработанные</w:t>
      </w:r>
      <w:r w:rsidRPr="00782379">
        <w:rPr>
          <w:rFonts w:ascii="Times New Roman" w:hAnsi="Times New Roman" w:cs="Times New Roman"/>
          <w:color w:val="000000" w:themeColor="text1"/>
          <w:sz w:val="24"/>
          <w:szCs w:val="24"/>
          <w:lang w:val="en-US" w:eastAsia="en-US"/>
        </w:rPr>
        <w:t> </w:t>
      </w:r>
      <w:r w:rsidRPr="00782379">
        <w:rPr>
          <w:rFonts w:ascii="Times New Roman" w:hAnsi="Times New Roman" w:cs="Times New Roman"/>
          <w:color w:val="000000" w:themeColor="text1"/>
          <w:sz w:val="24"/>
          <w:szCs w:val="24"/>
          <w:lang w:eastAsia="en-US"/>
        </w:rPr>
        <w:t>в соответствии с ФОП уровня образования:</w:t>
      </w:r>
    </w:p>
    <w:p w:rsidR="003D4C64" w:rsidRPr="00782379" w:rsidRDefault="003D4C64" w:rsidP="00DD7E45">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для 1–4-х классов – ООП НОО, </w:t>
      </w:r>
      <w:proofErr w:type="gramStart"/>
      <w:r w:rsidRPr="00782379">
        <w:rPr>
          <w:rFonts w:ascii="Times New Roman" w:hAnsi="Times New Roman" w:cs="Times New Roman"/>
          <w:color w:val="000000" w:themeColor="text1"/>
          <w:sz w:val="24"/>
          <w:szCs w:val="24"/>
          <w:lang w:eastAsia="en-US"/>
        </w:rPr>
        <w:t>разработанную</w:t>
      </w:r>
      <w:proofErr w:type="gramEnd"/>
      <w:r w:rsidRPr="00782379">
        <w:rPr>
          <w:rFonts w:ascii="Times New Roman" w:hAnsi="Times New Roman" w:cs="Times New Roman"/>
          <w:color w:val="000000" w:themeColor="text1"/>
          <w:sz w:val="24"/>
          <w:szCs w:val="24"/>
          <w:lang w:eastAsia="en-US"/>
        </w:rPr>
        <w:t xml:space="preserve"> в соответствии с ФГОС НОО, утвержденным приказом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России от 31.05.2021 № 286 и ФОП НОО, утвержденной приказом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России от 18.05.2023 № 372;</w:t>
      </w:r>
    </w:p>
    <w:p w:rsidR="003D4C64" w:rsidRPr="00782379" w:rsidRDefault="003D4C64" w:rsidP="00DD7E45">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для 5–9-х классов – ООП ООО, </w:t>
      </w:r>
      <w:proofErr w:type="gramStart"/>
      <w:r w:rsidRPr="00782379">
        <w:rPr>
          <w:rFonts w:ascii="Times New Roman" w:hAnsi="Times New Roman" w:cs="Times New Roman"/>
          <w:color w:val="000000" w:themeColor="text1"/>
          <w:sz w:val="24"/>
          <w:szCs w:val="24"/>
          <w:lang w:eastAsia="en-US"/>
        </w:rPr>
        <w:t>разработанную</w:t>
      </w:r>
      <w:proofErr w:type="gramEnd"/>
      <w:r w:rsidRPr="00782379">
        <w:rPr>
          <w:rFonts w:ascii="Times New Roman" w:hAnsi="Times New Roman" w:cs="Times New Roman"/>
          <w:color w:val="000000" w:themeColor="text1"/>
          <w:sz w:val="24"/>
          <w:szCs w:val="24"/>
          <w:lang w:eastAsia="en-US"/>
        </w:rPr>
        <w:t xml:space="preserve"> в соответствии с ФГОС ООО, утвержденным приказом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России от 31.05.2021 № 287 и ФОП ООО, утвержденной приказом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России от 18.05.2023 № 370;</w:t>
      </w:r>
    </w:p>
    <w:p w:rsidR="003D4C64" w:rsidRPr="00782379" w:rsidRDefault="003D4C64" w:rsidP="00DD7E45">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780" w:right="180"/>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для 10–11-хх классов – ООП СОО, </w:t>
      </w:r>
      <w:proofErr w:type="gramStart"/>
      <w:r w:rsidRPr="00782379">
        <w:rPr>
          <w:rFonts w:ascii="Times New Roman" w:hAnsi="Times New Roman" w:cs="Times New Roman"/>
          <w:color w:val="000000" w:themeColor="text1"/>
          <w:sz w:val="24"/>
          <w:szCs w:val="24"/>
          <w:lang w:eastAsia="en-US"/>
        </w:rPr>
        <w:t>разработанную</w:t>
      </w:r>
      <w:proofErr w:type="gramEnd"/>
      <w:r w:rsidRPr="00782379">
        <w:rPr>
          <w:rFonts w:ascii="Times New Roman" w:hAnsi="Times New Roman" w:cs="Times New Roman"/>
          <w:color w:val="000000" w:themeColor="text1"/>
          <w:sz w:val="24"/>
          <w:szCs w:val="24"/>
          <w:lang w:eastAsia="en-US"/>
        </w:rPr>
        <w:t xml:space="preserve"> в соответствии с ФГОС СОО, утвержденным приказом </w:t>
      </w:r>
      <w:proofErr w:type="spellStart"/>
      <w:r w:rsidRPr="00782379">
        <w:rPr>
          <w:rFonts w:ascii="Times New Roman" w:hAnsi="Times New Roman" w:cs="Times New Roman"/>
          <w:color w:val="000000" w:themeColor="text1"/>
          <w:sz w:val="24"/>
          <w:szCs w:val="24"/>
          <w:lang w:eastAsia="en-US"/>
        </w:rPr>
        <w:t>Минобрнауки</w:t>
      </w:r>
      <w:proofErr w:type="spellEnd"/>
      <w:r w:rsidRPr="00782379">
        <w:rPr>
          <w:rFonts w:ascii="Times New Roman" w:hAnsi="Times New Roman" w:cs="Times New Roman"/>
          <w:color w:val="000000" w:themeColor="text1"/>
          <w:sz w:val="24"/>
          <w:szCs w:val="24"/>
          <w:lang w:eastAsia="en-US"/>
        </w:rPr>
        <w:t xml:space="preserve"> России от 17.05.2012 № 413 и ФОП СОО, утвержденной приказом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России от 18.05.2023 № 371.</w:t>
      </w:r>
    </w:p>
    <w:p w:rsidR="003D4C64" w:rsidRPr="00782379" w:rsidRDefault="003D4C64" w:rsidP="003D4C64">
      <w:pPr>
        <w:pStyle w:val="Default"/>
        <w:ind w:firstLine="708"/>
        <w:jc w:val="both"/>
        <w:rPr>
          <w:rFonts w:ascii="Times New Roman" w:hAnsi="Times New Roman"/>
          <w:color w:val="000000" w:themeColor="text1"/>
          <w:lang w:eastAsia="en-US"/>
        </w:rPr>
      </w:pPr>
      <w:r w:rsidRPr="00782379">
        <w:rPr>
          <w:rFonts w:ascii="Times New Roman" w:hAnsi="Times New Roman"/>
          <w:color w:val="000000" w:themeColor="text1"/>
          <w:lang w:eastAsia="en-US"/>
        </w:rPr>
        <w:t>С 1 сентября 2024 года ОГБОУ «</w:t>
      </w:r>
      <w:proofErr w:type="spellStart"/>
      <w:r w:rsidRPr="00782379">
        <w:rPr>
          <w:rFonts w:ascii="Times New Roman" w:hAnsi="Times New Roman"/>
          <w:color w:val="000000" w:themeColor="text1"/>
          <w:lang w:eastAsia="en-US"/>
        </w:rPr>
        <w:t>Ровеньская</w:t>
      </w:r>
      <w:proofErr w:type="spellEnd"/>
      <w:r w:rsidRPr="00782379">
        <w:rPr>
          <w:rFonts w:ascii="Times New Roman" w:hAnsi="Times New Roman"/>
          <w:color w:val="000000" w:themeColor="text1"/>
          <w:lang w:eastAsia="en-US"/>
        </w:rPr>
        <w:t xml:space="preserve"> СОШ с УИОП» приступила к реализации ООП всех уровней образования с учетом поправок в ФГОС и ФОП.</w:t>
      </w:r>
    </w:p>
    <w:p w:rsidR="003D4C64" w:rsidRPr="00782379" w:rsidRDefault="003D4C64" w:rsidP="003D4C64">
      <w:pPr>
        <w:pStyle w:val="Default"/>
        <w:ind w:firstLine="708"/>
        <w:jc w:val="both"/>
        <w:rPr>
          <w:rFonts w:ascii="Times New Roman" w:hAnsi="Times New Roman"/>
          <w:color w:val="000000" w:themeColor="text1"/>
          <w:lang w:eastAsia="en-US"/>
        </w:rPr>
      </w:pPr>
      <w:r w:rsidRPr="00782379">
        <w:rPr>
          <w:rFonts w:ascii="Times New Roman" w:hAnsi="Times New Roman"/>
          <w:color w:val="000000" w:themeColor="text1"/>
          <w:lang w:eastAsia="en-US"/>
        </w:rPr>
        <w:t xml:space="preserve">Действующие рабочие программы по предметам (3 – 4 классы) приведены в соответствие с требованиями ФОП НОО к содержанию и планируемым результатам освоения программы соответствующего уровня. </w:t>
      </w:r>
    </w:p>
    <w:p w:rsidR="003D4C64" w:rsidRPr="00782379" w:rsidRDefault="003D4C64" w:rsidP="003D4C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420"/>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В ООП НОО </w:t>
      </w:r>
      <w:proofErr w:type="gramStart"/>
      <w:r w:rsidRPr="00782379">
        <w:rPr>
          <w:rFonts w:ascii="Times New Roman" w:hAnsi="Times New Roman" w:cs="Times New Roman"/>
          <w:color w:val="000000" w:themeColor="text1"/>
          <w:sz w:val="24"/>
          <w:szCs w:val="24"/>
          <w:lang w:eastAsia="en-US"/>
        </w:rPr>
        <w:t>и ООО</w:t>
      </w:r>
      <w:proofErr w:type="gramEnd"/>
      <w:r w:rsidRPr="00782379">
        <w:rPr>
          <w:rFonts w:ascii="Times New Roman" w:hAnsi="Times New Roman" w:cs="Times New Roman"/>
          <w:color w:val="000000" w:themeColor="text1"/>
          <w:sz w:val="24"/>
          <w:szCs w:val="24"/>
          <w:lang w:eastAsia="en-US"/>
        </w:rPr>
        <w:t xml:space="preserve"> включили рабочие программы учебного предмета «Труд (технология)» (приказ </w:t>
      </w:r>
      <w:proofErr w:type="spellStart"/>
      <w:r w:rsidRPr="00782379">
        <w:rPr>
          <w:rFonts w:ascii="Times New Roman" w:hAnsi="Times New Roman" w:cs="Times New Roman"/>
          <w:color w:val="000000" w:themeColor="text1"/>
          <w:sz w:val="24"/>
          <w:szCs w:val="24"/>
          <w:lang w:eastAsia="en-US"/>
        </w:rPr>
        <w:t>Минпросвещения</w:t>
      </w:r>
      <w:proofErr w:type="spellEnd"/>
      <w:r w:rsidRPr="00782379">
        <w:rPr>
          <w:rFonts w:ascii="Times New Roman" w:hAnsi="Times New Roman" w:cs="Times New Roman"/>
          <w:color w:val="000000" w:themeColor="text1"/>
          <w:sz w:val="24"/>
          <w:szCs w:val="24"/>
          <w:lang w:eastAsia="en-US"/>
        </w:rPr>
        <w:t xml:space="preserve"> от 19.03.2024 № 171). В ООП ООО и СОО — ввели предметные результаты освоения нового предмета «Основы безопасности и защиты Родины». </w:t>
      </w:r>
    </w:p>
    <w:p w:rsidR="006B2F0D" w:rsidRPr="00782379" w:rsidRDefault="006B2F0D" w:rsidP="006B2F0D">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Организация учебного процесса в ОГБОУ «</w:t>
      </w:r>
      <w:proofErr w:type="spellStart"/>
      <w:r w:rsidRPr="00782379">
        <w:rPr>
          <w:rFonts w:ascii="Times New Roman" w:hAnsi="Times New Roman"/>
          <w:color w:val="000000" w:themeColor="text1"/>
        </w:rPr>
        <w:t>Ровеньская</w:t>
      </w:r>
      <w:proofErr w:type="spellEnd"/>
      <w:r w:rsidRPr="00782379">
        <w:rPr>
          <w:rFonts w:ascii="Times New Roman" w:hAnsi="Times New Roman"/>
          <w:color w:val="000000" w:themeColor="text1"/>
        </w:rPr>
        <w:t xml:space="preserve"> СОШ с УИОП» регламентируется федеральным учебным планом, календарным учебным графиком, ФРП воспитания, федеральным планом воспитательной работы.</w:t>
      </w:r>
    </w:p>
    <w:p w:rsidR="006B2F0D" w:rsidRPr="00782379" w:rsidRDefault="006B2F0D" w:rsidP="00FF7366">
      <w:pPr>
        <w:spacing w:after="0" w:line="240" w:lineRule="auto"/>
        <w:ind w:firstLine="708"/>
        <w:jc w:val="both"/>
        <w:rPr>
          <w:rFonts w:ascii="Times New Roman" w:hAnsi="Times New Roman" w:cs="Times New Roman"/>
          <w:b/>
          <w:bCs/>
          <w:color w:val="000000" w:themeColor="text1"/>
          <w:sz w:val="32"/>
          <w:szCs w:val="32"/>
        </w:rPr>
      </w:pPr>
    </w:p>
    <w:p w:rsidR="00413F61" w:rsidRPr="00782379" w:rsidRDefault="00DA1CE2" w:rsidP="00A546DF">
      <w:pPr>
        <w:pStyle w:val="110"/>
        <w:ind w:left="0"/>
        <w:jc w:val="center"/>
        <w:rPr>
          <w:rFonts w:ascii="Times New Roman" w:hAnsi="Times New Roman"/>
          <w:color w:val="000000" w:themeColor="text1"/>
          <w:szCs w:val="24"/>
        </w:rPr>
      </w:pPr>
      <w:r w:rsidRPr="00782379">
        <w:rPr>
          <w:rFonts w:ascii="Times New Roman" w:hAnsi="Times New Roman"/>
          <w:color w:val="000000" w:themeColor="text1"/>
          <w:szCs w:val="24"/>
        </w:rPr>
        <w:lastRenderedPageBreak/>
        <w:t>2.2.Регламентирование образовательного процесса на день</w:t>
      </w:r>
    </w:p>
    <w:p w:rsidR="00A546DF" w:rsidRPr="00782379" w:rsidRDefault="00A546DF" w:rsidP="00A546DF">
      <w:pPr>
        <w:pStyle w:val="110"/>
        <w:ind w:left="0"/>
        <w:jc w:val="center"/>
        <w:rPr>
          <w:rFonts w:ascii="Times New Roman" w:hAnsi="Times New Roman"/>
          <w:color w:val="000000" w:themeColor="text1"/>
          <w:szCs w:val="24"/>
        </w:rPr>
      </w:pPr>
    </w:p>
    <w:p w:rsidR="00795BEF" w:rsidRPr="00782379" w:rsidRDefault="00795BEF" w:rsidP="00795BEF">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Образовательная деятельность в школе осуществляется по пятидневной учебной неделе для 1-х-11-х классов. Занятия проводятся в одну смену для всех обучающихся школы.</w:t>
      </w:r>
    </w:p>
    <w:p w:rsidR="00795BEF" w:rsidRPr="00782379" w:rsidRDefault="00795BEF" w:rsidP="00795BEF">
      <w:pPr>
        <w:pStyle w:val="af2"/>
        <w:tabs>
          <w:tab w:val="left" w:pos="9214"/>
          <w:tab w:val="left" w:pos="9355"/>
        </w:tabs>
        <w:ind w:left="0"/>
        <w:rPr>
          <w:rFonts w:ascii="Times New Roman" w:hAnsi="Times New Roman"/>
          <w:color w:val="000000" w:themeColor="text1"/>
        </w:rPr>
      </w:pPr>
      <w:r w:rsidRPr="00782379">
        <w:rPr>
          <w:rFonts w:ascii="Times New Roman" w:hAnsi="Times New Roman"/>
          <w:color w:val="000000" w:themeColor="text1"/>
        </w:rPr>
        <w:t>Количество классов-комплектов:3</w:t>
      </w:r>
      <w:r w:rsidR="00EE15B6" w:rsidRPr="00782379">
        <w:rPr>
          <w:rFonts w:ascii="Times New Roman" w:hAnsi="Times New Roman"/>
          <w:color w:val="000000" w:themeColor="text1"/>
        </w:rPr>
        <w:t>5</w:t>
      </w:r>
    </w:p>
    <w:p w:rsidR="00795BEF" w:rsidRPr="00782379" w:rsidRDefault="00795BEF" w:rsidP="00795BEF">
      <w:pPr>
        <w:pStyle w:val="af2"/>
        <w:tabs>
          <w:tab w:val="left" w:pos="9214"/>
          <w:tab w:val="left" w:pos="9355"/>
        </w:tabs>
        <w:ind w:left="0"/>
        <w:rPr>
          <w:rFonts w:ascii="Times New Roman" w:hAnsi="Times New Roman"/>
          <w:color w:val="000000" w:themeColor="text1"/>
        </w:rPr>
      </w:pPr>
      <w:r w:rsidRPr="00782379">
        <w:rPr>
          <w:rFonts w:ascii="Times New Roman" w:hAnsi="Times New Roman"/>
          <w:color w:val="000000" w:themeColor="text1"/>
        </w:rPr>
        <w:t>Начальное общее образование: 1</w:t>
      </w:r>
      <w:r w:rsidR="00EE15B6" w:rsidRPr="00782379">
        <w:rPr>
          <w:rFonts w:ascii="Times New Roman" w:hAnsi="Times New Roman"/>
          <w:color w:val="000000" w:themeColor="text1"/>
        </w:rPr>
        <w:t>4</w:t>
      </w:r>
      <w:r w:rsidRPr="00782379">
        <w:rPr>
          <w:rFonts w:ascii="Times New Roman" w:hAnsi="Times New Roman"/>
          <w:color w:val="000000" w:themeColor="text1"/>
        </w:rPr>
        <w:t xml:space="preserve"> классов</w:t>
      </w:r>
    </w:p>
    <w:p w:rsidR="00795BEF" w:rsidRPr="00782379" w:rsidRDefault="00795BEF" w:rsidP="00795BEF">
      <w:pPr>
        <w:pStyle w:val="af2"/>
        <w:tabs>
          <w:tab w:val="left" w:pos="9355"/>
        </w:tabs>
        <w:ind w:left="0"/>
        <w:rPr>
          <w:rFonts w:ascii="Times New Roman" w:hAnsi="Times New Roman"/>
          <w:color w:val="000000" w:themeColor="text1"/>
        </w:rPr>
      </w:pPr>
      <w:r w:rsidRPr="00782379">
        <w:rPr>
          <w:rFonts w:ascii="Times New Roman" w:hAnsi="Times New Roman"/>
          <w:color w:val="000000" w:themeColor="text1"/>
        </w:rPr>
        <w:t>Основное общее образование- 18 классов</w:t>
      </w:r>
    </w:p>
    <w:p w:rsidR="00795BEF" w:rsidRPr="00782379" w:rsidRDefault="00795BEF" w:rsidP="00795BEF">
      <w:pPr>
        <w:pStyle w:val="af2"/>
        <w:tabs>
          <w:tab w:val="left" w:pos="9355"/>
        </w:tabs>
        <w:ind w:left="0"/>
        <w:rPr>
          <w:rFonts w:ascii="Times New Roman" w:hAnsi="Times New Roman"/>
          <w:color w:val="000000" w:themeColor="text1"/>
        </w:rPr>
      </w:pPr>
      <w:r w:rsidRPr="00782379">
        <w:rPr>
          <w:rFonts w:ascii="Times New Roman" w:hAnsi="Times New Roman"/>
          <w:color w:val="000000" w:themeColor="text1"/>
        </w:rPr>
        <w:t>Среднее общее образование–3 класса</w:t>
      </w:r>
    </w:p>
    <w:p w:rsidR="009464BE" w:rsidRPr="00782379" w:rsidRDefault="00DA1CE2" w:rsidP="00413F61">
      <w:pPr>
        <w:pStyle w:val="af2"/>
        <w:ind w:left="0" w:firstLine="708"/>
        <w:rPr>
          <w:rFonts w:ascii="Times New Roman" w:hAnsi="Times New Roman"/>
          <w:color w:val="000000" w:themeColor="text1"/>
        </w:rPr>
      </w:pPr>
      <w:r w:rsidRPr="00782379">
        <w:rPr>
          <w:rFonts w:ascii="Times New Roman" w:hAnsi="Times New Roman"/>
          <w:color w:val="000000" w:themeColor="text1"/>
        </w:rPr>
        <w:t>Начало учебных занятий –8-30ч., согласно расписанию.</w:t>
      </w:r>
    </w:p>
    <w:p w:rsidR="009464BE" w:rsidRPr="00782379" w:rsidRDefault="00DA1CE2">
      <w:pPr>
        <w:pStyle w:val="af2"/>
        <w:ind w:left="0"/>
        <w:rPr>
          <w:rFonts w:ascii="Times New Roman" w:hAnsi="Times New Roman"/>
          <w:color w:val="000000" w:themeColor="text1"/>
        </w:rPr>
      </w:pPr>
      <w:r w:rsidRPr="00782379">
        <w:rPr>
          <w:rFonts w:ascii="Times New Roman" w:hAnsi="Times New Roman"/>
          <w:color w:val="000000" w:themeColor="text1"/>
        </w:rPr>
        <w:t>1 клас</w:t>
      </w:r>
      <w:proofErr w:type="gramStart"/>
      <w:r w:rsidRPr="00782379">
        <w:rPr>
          <w:rFonts w:ascii="Times New Roman" w:hAnsi="Times New Roman"/>
          <w:color w:val="000000" w:themeColor="text1"/>
        </w:rPr>
        <w:t>с-</w:t>
      </w:r>
      <w:proofErr w:type="gramEnd"/>
      <w:r w:rsidRPr="00782379">
        <w:rPr>
          <w:rFonts w:ascii="Times New Roman" w:hAnsi="Times New Roman"/>
          <w:color w:val="000000" w:themeColor="text1"/>
        </w:rPr>
        <w:t xml:space="preserve"> «ступенчатый режим» (сентябрь-октябрь-по 3 урока по 35 минут каждый, ноябрь-декабрь-по 35 минут, январь-май-по 40 минут).</w:t>
      </w:r>
    </w:p>
    <w:p w:rsidR="009464BE" w:rsidRPr="00782379" w:rsidRDefault="00DA1CE2">
      <w:pPr>
        <w:pStyle w:val="af2"/>
        <w:ind w:left="0"/>
        <w:rPr>
          <w:rFonts w:ascii="Times New Roman" w:hAnsi="Times New Roman"/>
          <w:color w:val="000000" w:themeColor="text1"/>
        </w:rPr>
      </w:pPr>
      <w:r w:rsidRPr="00782379">
        <w:rPr>
          <w:rFonts w:ascii="Times New Roman" w:hAnsi="Times New Roman"/>
          <w:color w:val="000000" w:themeColor="text1"/>
        </w:rPr>
        <w:t>2-11 классы-4</w:t>
      </w:r>
      <w:r w:rsidR="00B36E29" w:rsidRPr="00782379">
        <w:rPr>
          <w:rFonts w:ascii="Times New Roman" w:hAnsi="Times New Roman"/>
          <w:color w:val="000000" w:themeColor="text1"/>
        </w:rPr>
        <w:t>0</w:t>
      </w:r>
      <w:r w:rsidRPr="00782379">
        <w:rPr>
          <w:rFonts w:ascii="Times New Roman" w:hAnsi="Times New Roman"/>
          <w:color w:val="000000" w:themeColor="text1"/>
        </w:rPr>
        <w:t xml:space="preserve"> минут</w:t>
      </w:r>
    </w:p>
    <w:p w:rsidR="009464BE" w:rsidRPr="00782379" w:rsidRDefault="00B36E29">
      <w:pPr>
        <w:pStyle w:val="af2"/>
        <w:ind w:left="0"/>
        <w:rPr>
          <w:rFonts w:ascii="Times New Roman" w:hAnsi="Times New Roman"/>
          <w:color w:val="000000" w:themeColor="text1"/>
        </w:rPr>
      </w:pPr>
      <w:r w:rsidRPr="00782379">
        <w:rPr>
          <w:rFonts w:ascii="Times New Roman" w:hAnsi="Times New Roman"/>
          <w:color w:val="000000" w:themeColor="text1"/>
        </w:rPr>
        <w:t>Расписание нелинейное.</w:t>
      </w:r>
    </w:p>
    <w:p w:rsidR="00B36E29" w:rsidRPr="00782379" w:rsidRDefault="00B36E29">
      <w:pPr>
        <w:pStyle w:val="af2"/>
        <w:ind w:left="0"/>
        <w:rPr>
          <w:rFonts w:ascii="Times New Roman" w:hAnsi="Times New Roman"/>
          <w:color w:val="000000" w:themeColor="text1"/>
        </w:rPr>
      </w:pPr>
      <w:proofErr w:type="gramStart"/>
      <w:r w:rsidRPr="00782379">
        <w:rPr>
          <w:rFonts w:ascii="Times New Roman" w:hAnsi="Times New Roman"/>
          <w:color w:val="000000" w:themeColor="text1"/>
        </w:rPr>
        <w:t>Ежедневно-Урок</w:t>
      </w:r>
      <w:proofErr w:type="gramEnd"/>
      <w:r w:rsidRPr="00782379">
        <w:rPr>
          <w:rFonts w:ascii="Times New Roman" w:hAnsi="Times New Roman"/>
          <w:color w:val="000000" w:themeColor="text1"/>
        </w:rPr>
        <w:t xml:space="preserve"> Безопасности (8.30ч-8.45ч)</w:t>
      </w:r>
    </w:p>
    <w:p w:rsidR="000F4E62" w:rsidRPr="00782379" w:rsidRDefault="000F4E62">
      <w:pPr>
        <w:pStyle w:val="af2"/>
        <w:ind w:left="0"/>
        <w:rPr>
          <w:rFonts w:ascii="Times New Roman" w:hAnsi="Times New Roman"/>
          <w:color w:val="000000" w:themeColor="text1"/>
        </w:rPr>
      </w:pPr>
    </w:p>
    <w:p w:rsidR="009464BE" w:rsidRPr="00782379" w:rsidRDefault="00DA1CE2">
      <w:pPr>
        <w:pStyle w:val="110"/>
        <w:ind w:left="0"/>
        <w:rPr>
          <w:rFonts w:ascii="Times New Roman" w:hAnsi="Times New Roman"/>
          <w:color w:val="000000" w:themeColor="text1"/>
          <w:szCs w:val="24"/>
        </w:rPr>
      </w:pPr>
      <w:r w:rsidRPr="00782379">
        <w:rPr>
          <w:rFonts w:ascii="Times New Roman" w:hAnsi="Times New Roman"/>
          <w:color w:val="000000" w:themeColor="text1"/>
          <w:szCs w:val="24"/>
        </w:rPr>
        <w:t>2.3.Оценка системы управления организацией</w:t>
      </w:r>
    </w:p>
    <w:p w:rsidR="009464BE" w:rsidRPr="00782379" w:rsidRDefault="00DA1CE2">
      <w:pPr>
        <w:pStyle w:val="110"/>
        <w:ind w:left="0"/>
        <w:jc w:val="both"/>
        <w:rPr>
          <w:rFonts w:ascii="Times New Roman" w:hAnsi="Times New Roman"/>
          <w:b w:val="0"/>
          <w:color w:val="000000" w:themeColor="text1"/>
          <w:szCs w:val="24"/>
        </w:rPr>
      </w:pPr>
      <w:r w:rsidRPr="00782379">
        <w:rPr>
          <w:rFonts w:ascii="Times New Roman" w:hAnsi="Times New Roman"/>
          <w:color w:val="000000" w:themeColor="text1"/>
          <w:szCs w:val="24"/>
        </w:rPr>
        <w:tab/>
      </w:r>
      <w:r w:rsidRPr="00782379">
        <w:rPr>
          <w:rFonts w:ascii="Times New Roman" w:hAnsi="Times New Roman"/>
          <w:b w:val="0"/>
          <w:color w:val="000000" w:themeColor="text1"/>
          <w:szCs w:val="24"/>
        </w:rPr>
        <w:t>В школе сформированы коллегиальные органы управления</w:t>
      </w:r>
      <w:r w:rsidR="00A924DC" w:rsidRPr="00782379">
        <w:rPr>
          <w:rFonts w:ascii="Times New Roman" w:hAnsi="Times New Roman"/>
          <w:b w:val="0"/>
          <w:color w:val="000000" w:themeColor="text1"/>
          <w:szCs w:val="24"/>
        </w:rPr>
        <w:t>,</w:t>
      </w:r>
      <w:r w:rsidRPr="00782379">
        <w:rPr>
          <w:rFonts w:ascii="Times New Roman" w:hAnsi="Times New Roman"/>
          <w:b w:val="0"/>
          <w:color w:val="000000" w:themeColor="text1"/>
          <w:szCs w:val="24"/>
        </w:rPr>
        <w:t xml:space="preserve"> </w:t>
      </w:r>
      <w:r w:rsidRPr="00782379">
        <w:rPr>
          <w:rFonts w:ascii="Times New Roman" w:hAnsi="Times New Roman"/>
          <w:b w:val="0"/>
          <w:color w:val="000000" w:themeColor="text1"/>
          <w:spacing w:val="-1"/>
          <w:szCs w:val="24"/>
        </w:rPr>
        <w:t xml:space="preserve">предусмотренные </w:t>
      </w:r>
      <w:r w:rsidRPr="00782379">
        <w:rPr>
          <w:rFonts w:ascii="Times New Roman" w:hAnsi="Times New Roman"/>
          <w:b w:val="0"/>
          <w:color w:val="000000" w:themeColor="text1"/>
          <w:szCs w:val="24"/>
        </w:rPr>
        <w:t>Уставом образовательной организации.</w:t>
      </w:r>
    </w:p>
    <w:p w:rsidR="009464BE" w:rsidRPr="00782379" w:rsidRDefault="009464BE">
      <w:pPr>
        <w:pStyle w:val="af2"/>
        <w:ind w:left="0"/>
        <w:jc w:val="both"/>
        <w:rPr>
          <w:rFonts w:ascii="Times New Roman" w:hAnsi="Times New Roman"/>
          <w:color w:val="000000" w:themeColor="text1"/>
        </w:rPr>
      </w:pP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Органы управления, действующие в ОГБОУ «</w:t>
      </w:r>
      <w:proofErr w:type="spellStart"/>
      <w:r w:rsidRPr="00782379">
        <w:rPr>
          <w:rFonts w:ascii="Times New Roman" w:hAnsi="Times New Roman" w:cs="Times New Roman"/>
          <w:b/>
          <w:color w:val="000000" w:themeColor="text1"/>
          <w:sz w:val="24"/>
          <w:szCs w:val="24"/>
        </w:rPr>
        <w:t>Ровеньская</w:t>
      </w:r>
      <w:proofErr w:type="spellEnd"/>
      <w:r w:rsidRPr="00782379">
        <w:rPr>
          <w:rFonts w:ascii="Times New Roman" w:hAnsi="Times New Roman" w:cs="Times New Roman"/>
          <w:b/>
          <w:color w:val="000000" w:themeColor="text1"/>
          <w:sz w:val="24"/>
          <w:szCs w:val="24"/>
        </w:rPr>
        <w:t xml:space="preserve"> СОШ с УИОП»</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0A0" w:firstRow="1" w:lastRow="0" w:firstColumn="1" w:lastColumn="0" w:noHBand="0" w:noVBand="0"/>
      </w:tblPr>
      <w:tblGrid>
        <w:gridCol w:w="2458"/>
        <w:gridCol w:w="7166"/>
      </w:tblGrid>
      <w:tr w:rsidR="00782379" w:rsidRPr="00782379">
        <w:trPr>
          <w:jc w:val="center"/>
        </w:trPr>
        <w:tc>
          <w:tcPr>
            <w:tcW w:w="2229"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Наименование органа</w:t>
            </w:r>
          </w:p>
        </w:tc>
        <w:tc>
          <w:tcPr>
            <w:tcW w:w="6499"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Функции</w:t>
            </w:r>
          </w:p>
        </w:tc>
      </w:tr>
      <w:tr w:rsidR="00782379" w:rsidRPr="00782379">
        <w:trPr>
          <w:jc w:val="center"/>
        </w:trPr>
        <w:tc>
          <w:tcPr>
            <w:tcW w:w="2229"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Директор</w:t>
            </w:r>
          </w:p>
        </w:tc>
        <w:tc>
          <w:tcPr>
            <w:tcW w:w="6499"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782379" w:rsidRPr="00782379">
        <w:trPr>
          <w:jc w:val="center"/>
        </w:trPr>
        <w:tc>
          <w:tcPr>
            <w:tcW w:w="2229"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Управляющий совет</w:t>
            </w:r>
          </w:p>
        </w:tc>
        <w:tc>
          <w:tcPr>
            <w:tcW w:w="6499"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Рассматривает вопросы:</w:t>
            </w:r>
          </w:p>
          <w:p w:rsidR="009464BE" w:rsidRPr="00782379" w:rsidRDefault="00DA1CE2" w:rsidP="00E5777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развития образовательной организации;</w:t>
            </w:r>
          </w:p>
          <w:p w:rsidR="009464BE" w:rsidRPr="00782379" w:rsidRDefault="00DA1CE2" w:rsidP="00E5777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финансово-хозяйственной деятельности;</w:t>
            </w:r>
          </w:p>
          <w:p w:rsidR="009464BE" w:rsidRPr="00782379" w:rsidRDefault="00DA1CE2" w:rsidP="00E57770">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материально-технического обеспечения</w:t>
            </w:r>
          </w:p>
        </w:tc>
      </w:tr>
      <w:tr w:rsidR="00782379" w:rsidRPr="00782379">
        <w:trPr>
          <w:jc w:val="center"/>
        </w:trPr>
        <w:tc>
          <w:tcPr>
            <w:tcW w:w="2229"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Педагогический совет</w:t>
            </w:r>
          </w:p>
        </w:tc>
        <w:tc>
          <w:tcPr>
            <w:tcW w:w="6499"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Осуществляет текущее руководство образовательной деятельностью Школы, в том числе рассматривает вопросы:</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развития образовательных услуг;</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регламентации образовательных отношений;</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разработки образовательных программ;</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выбора учебников, учебных пособий, средств обучения и воспитания;</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материально-технического обеспечения образовательного процесса;</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аттестации, повышения квалификации педагогических работников;</w:t>
            </w:r>
          </w:p>
          <w:p w:rsidR="009464BE" w:rsidRPr="00782379" w:rsidRDefault="00DA1CE2" w:rsidP="00E57770">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координации деятельности методических объединений</w:t>
            </w:r>
          </w:p>
        </w:tc>
      </w:tr>
      <w:tr w:rsidR="00782379" w:rsidRPr="00782379">
        <w:trPr>
          <w:jc w:val="center"/>
        </w:trPr>
        <w:tc>
          <w:tcPr>
            <w:tcW w:w="2229" w:type="dxa"/>
            <w:tcBorders>
              <w:top w:val="single" w:sz="4" w:space="0" w:color="222222"/>
              <w:bottom w:val="single" w:sz="4" w:space="0" w:color="222222"/>
              <w:right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Общее собрание работников</w:t>
            </w:r>
          </w:p>
        </w:tc>
        <w:tc>
          <w:tcPr>
            <w:tcW w:w="6499" w:type="dxa"/>
            <w:tcBorders>
              <w:top w:val="single" w:sz="4" w:space="0" w:color="222222"/>
              <w:left w:val="single" w:sz="4" w:space="0" w:color="222222"/>
              <w:bottom w:val="single" w:sz="4" w:space="0" w:color="222222"/>
            </w:tcBorders>
            <w:tcMar>
              <w:top w:w="63" w:type="dxa"/>
              <w:left w:w="63" w:type="dxa"/>
              <w:bottom w:w="63" w:type="dxa"/>
              <w:right w:w="63" w:type="dxa"/>
            </w:tcMar>
          </w:tcPr>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Реализует право работников участвовать в управлении образовательной организацией, в том числе:</w:t>
            </w:r>
          </w:p>
          <w:p w:rsidR="009464BE" w:rsidRPr="00782379" w:rsidRDefault="00DA1CE2" w:rsidP="00E57770">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участвовать в разработке и принятии коллективного договора, Правил трудового распорядка, изменений и дополнений к ним;</w:t>
            </w:r>
          </w:p>
          <w:p w:rsidR="009464BE" w:rsidRPr="00782379" w:rsidRDefault="00DA1CE2" w:rsidP="00E57770">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464BE" w:rsidRPr="00782379" w:rsidRDefault="00DA1CE2" w:rsidP="00E57770">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 xml:space="preserve">разрешать конфликтные ситуации между работниками и </w:t>
            </w:r>
            <w:r w:rsidRPr="00782379">
              <w:rPr>
                <w:rFonts w:ascii="Times New Roman" w:hAnsi="Times New Roman" w:cs="Times New Roman"/>
                <w:iCs/>
                <w:color w:val="000000" w:themeColor="text1"/>
                <w:sz w:val="24"/>
                <w:szCs w:val="24"/>
              </w:rPr>
              <w:lastRenderedPageBreak/>
              <w:t>администрацией образовательной организации;</w:t>
            </w:r>
          </w:p>
          <w:p w:rsidR="009464BE" w:rsidRPr="00782379" w:rsidRDefault="00DA1CE2" w:rsidP="00E57770">
            <w:pPr>
              <w:numPr>
                <w:ilvl w:val="0"/>
                <w:numId w:val="5"/>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9464BE" w:rsidRPr="00782379" w:rsidRDefault="00DA1CE2" w:rsidP="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Cs/>
          <w:color w:val="000000" w:themeColor="text1"/>
          <w:sz w:val="24"/>
          <w:szCs w:val="24"/>
          <w:shd w:val="clear" w:color="FFFFCC" w:fill="FFFFCC"/>
        </w:rPr>
      </w:pPr>
      <w:r w:rsidRPr="00782379">
        <w:rPr>
          <w:rFonts w:ascii="Times New Roman" w:hAnsi="Times New Roman" w:cs="Times New Roman"/>
          <w:iCs/>
          <w:color w:val="000000" w:themeColor="text1"/>
          <w:sz w:val="24"/>
          <w:szCs w:val="24"/>
        </w:rPr>
        <w:lastRenderedPageBreak/>
        <w:t xml:space="preserve">Для осуществления учебно-методической работы в </w:t>
      </w:r>
      <w:r w:rsidR="00A254E4" w:rsidRPr="00782379">
        <w:rPr>
          <w:rFonts w:ascii="Times New Roman" w:hAnsi="Times New Roman" w:cs="Times New Roman"/>
          <w:iCs/>
          <w:color w:val="000000" w:themeColor="text1"/>
          <w:sz w:val="24"/>
          <w:szCs w:val="24"/>
        </w:rPr>
        <w:t>ш</w:t>
      </w:r>
      <w:r w:rsidRPr="00782379">
        <w:rPr>
          <w:rFonts w:ascii="Times New Roman" w:hAnsi="Times New Roman" w:cs="Times New Roman"/>
          <w:iCs/>
          <w:color w:val="000000" w:themeColor="text1"/>
          <w:sz w:val="24"/>
          <w:szCs w:val="24"/>
        </w:rPr>
        <w:t xml:space="preserve">коле </w:t>
      </w:r>
      <w:r w:rsidR="00A254E4" w:rsidRPr="00782379">
        <w:rPr>
          <w:rFonts w:ascii="Times New Roman" w:hAnsi="Times New Roman" w:cs="Times New Roman"/>
          <w:iCs/>
          <w:color w:val="000000" w:themeColor="text1"/>
          <w:sz w:val="24"/>
          <w:szCs w:val="24"/>
        </w:rPr>
        <w:t>функционируют</w:t>
      </w:r>
      <w:r w:rsidRPr="00782379">
        <w:rPr>
          <w:rFonts w:ascii="Times New Roman" w:hAnsi="Times New Roman" w:cs="Times New Roman"/>
          <w:iCs/>
          <w:color w:val="000000" w:themeColor="text1"/>
          <w:sz w:val="24"/>
          <w:szCs w:val="24"/>
        </w:rPr>
        <w:t xml:space="preserve"> методически</w:t>
      </w:r>
      <w:r w:rsidR="00A254E4" w:rsidRPr="00782379">
        <w:rPr>
          <w:rFonts w:ascii="Times New Roman" w:hAnsi="Times New Roman" w:cs="Times New Roman"/>
          <w:iCs/>
          <w:color w:val="000000" w:themeColor="text1"/>
          <w:sz w:val="24"/>
          <w:szCs w:val="24"/>
        </w:rPr>
        <w:t>е</w:t>
      </w:r>
      <w:r w:rsidRPr="00782379">
        <w:rPr>
          <w:rFonts w:ascii="Times New Roman" w:hAnsi="Times New Roman" w:cs="Times New Roman"/>
          <w:iCs/>
          <w:color w:val="000000" w:themeColor="text1"/>
          <w:sz w:val="24"/>
          <w:szCs w:val="24"/>
        </w:rPr>
        <w:t xml:space="preserve"> объединения:</w:t>
      </w:r>
    </w:p>
    <w:p w:rsidR="009464BE" w:rsidRPr="00782379" w:rsidRDefault="00DA1CE2" w:rsidP="00E5777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 xml:space="preserve">методическое объединение учителей </w:t>
      </w:r>
      <w:r w:rsidR="00A254E4" w:rsidRPr="00782379">
        <w:rPr>
          <w:rFonts w:ascii="Times New Roman" w:hAnsi="Times New Roman" w:cs="Times New Roman"/>
          <w:iCs/>
          <w:color w:val="000000" w:themeColor="text1"/>
          <w:sz w:val="24"/>
          <w:szCs w:val="24"/>
        </w:rPr>
        <w:t>начальных классов</w:t>
      </w:r>
      <w:r w:rsidRPr="00782379">
        <w:rPr>
          <w:rFonts w:ascii="Times New Roman" w:hAnsi="Times New Roman" w:cs="Times New Roman"/>
          <w:iCs/>
          <w:color w:val="000000" w:themeColor="text1"/>
          <w:sz w:val="24"/>
          <w:szCs w:val="24"/>
        </w:rPr>
        <w:t>;</w:t>
      </w:r>
    </w:p>
    <w:p w:rsidR="009464BE" w:rsidRPr="00782379" w:rsidRDefault="00DA1CE2" w:rsidP="00E5777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 xml:space="preserve">методическое объединение </w:t>
      </w:r>
      <w:r w:rsidR="007004EC" w:rsidRPr="00782379">
        <w:rPr>
          <w:rFonts w:ascii="Times New Roman" w:hAnsi="Times New Roman" w:cs="Times New Roman"/>
          <w:iCs/>
          <w:color w:val="000000" w:themeColor="text1"/>
          <w:sz w:val="24"/>
          <w:szCs w:val="24"/>
        </w:rPr>
        <w:t>классных руководителей</w:t>
      </w:r>
      <w:r w:rsidRPr="00782379">
        <w:rPr>
          <w:rFonts w:ascii="Times New Roman" w:hAnsi="Times New Roman" w:cs="Times New Roman"/>
          <w:iCs/>
          <w:color w:val="000000" w:themeColor="text1"/>
          <w:sz w:val="24"/>
          <w:szCs w:val="24"/>
        </w:rPr>
        <w:t>;</w:t>
      </w:r>
    </w:p>
    <w:p w:rsidR="007004EC" w:rsidRPr="00782379" w:rsidRDefault="00DA1CE2" w:rsidP="00E5777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 xml:space="preserve">методическое объединение учителей </w:t>
      </w:r>
      <w:proofErr w:type="gramStart"/>
      <w:r w:rsidR="007004EC" w:rsidRPr="00782379">
        <w:rPr>
          <w:rFonts w:ascii="Times New Roman" w:hAnsi="Times New Roman" w:cs="Times New Roman"/>
          <w:iCs/>
          <w:color w:val="000000" w:themeColor="text1"/>
          <w:sz w:val="24"/>
          <w:szCs w:val="24"/>
        </w:rPr>
        <w:t>естественно-научного</w:t>
      </w:r>
      <w:proofErr w:type="gramEnd"/>
      <w:r w:rsidR="007004EC" w:rsidRPr="00782379">
        <w:rPr>
          <w:rFonts w:ascii="Times New Roman" w:hAnsi="Times New Roman" w:cs="Times New Roman"/>
          <w:iCs/>
          <w:color w:val="000000" w:themeColor="text1"/>
          <w:sz w:val="24"/>
          <w:szCs w:val="24"/>
        </w:rPr>
        <w:t xml:space="preserve"> цикла;</w:t>
      </w:r>
    </w:p>
    <w:p w:rsidR="009464BE" w:rsidRPr="00782379" w:rsidRDefault="007004EC" w:rsidP="00E57770">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методическое объединение учителей гуманитарного цикла</w:t>
      </w:r>
      <w:r w:rsidR="00DA1CE2" w:rsidRPr="00782379">
        <w:rPr>
          <w:rFonts w:ascii="Times New Roman" w:hAnsi="Times New Roman" w:cs="Times New Roman"/>
          <w:iCs/>
          <w:color w:val="000000" w:themeColor="text1"/>
          <w:sz w:val="24"/>
          <w:szCs w:val="24"/>
        </w:rPr>
        <w:t>.</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iCs/>
          <w:color w:val="000000" w:themeColor="text1"/>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9464BE" w:rsidRPr="00782379" w:rsidRDefault="00DA1CE2" w:rsidP="00413F6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Cs/>
          <w:color w:val="000000" w:themeColor="text1"/>
          <w:sz w:val="24"/>
          <w:szCs w:val="24"/>
        </w:rPr>
      </w:pPr>
      <w:r w:rsidRPr="00782379">
        <w:rPr>
          <w:rFonts w:ascii="Times New Roman" w:hAnsi="Times New Roman" w:cs="Times New Roman"/>
          <w:iCs/>
          <w:color w:val="000000" w:themeColor="text1"/>
          <w:sz w:val="24"/>
          <w:szCs w:val="24"/>
        </w:rPr>
        <w:t>По итогам 202</w:t>
      </w:r>
      <w:r w:rsidR="00293DE5" w:rsidRPr="00782379">
        <w:rPr>
          <w:rFonts w:ascii="Times New Roman" w:hAnsi="Times New Roman" w:cs="Times New Roman"/>
          <w:iCs/>
          <w:color w:val="000000" w:themeColor="text1"/>
          <w:sz w:val="24"/>
          <w:szCs w:val="24"/>
        </w:rPr>
        <w:t>4</w:t>
      </w:r>
      <w:r w:rsidRPr="00782379">
        <w:rPr>
          <w:rFonts w:ascii="Times New Roman" w:hAnsi="Times New Roman" w:cs="Times New Roman"/>
          <w:iCs/>
          <w:color w:val="000000" w:themeColor="text1"/>
          <w:sz w:val="24"/>
          <w:szCs w:val="24"/>
        </w:rPr>
        <w:t xml:space="preserve"> года система управления </w:t>
      </w:r>
      <w:r w:rsidR="0011632F" w:rsidRPr="00782379">
        <w:rPr>
          <w:rFonts w:ascii="Times New Roman" w:hAnsi="Times New Roman" w:cs="Times New Roman"/>
          <w:iCs/>
          <w:color w:val="000000" w:themeColor="text1"/>
          <w:sz w:val="24"/>
          <w:szCs w:val="24"/>
        </w:rPr>
        <w:t>ш</w:t>
      </w:r>
      <w:r w:rsidRPr="00782379">
        <w:rPr>
          <w:rFonts w:ascii="Times New Roman" w:hAnsi="Times New Roman" w:cs="Times New Roman"/>
          <w:iCs/>
          <w:color w:val="000000" w:themeColor="text1"/>
          <w:sz w:val="24"/>
          <w:szCs w:val="24"/>
        </w:rPr>
        <w:t>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461"/>
        <w:jc w:val="both"/>
        <w:rPr>
          <w:rFonts w:ascii="Times New Roman" w:hAnsi="Times New Roman" w:cs="Times New Roman"/>
          <w:color w:val="000000" w:themeColor="text1"/>
          <w:sz w:val="24"/>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E309E0" w:rsidRPr="00782379" w:rsidRDefault="00E309E0" w:rsidP="00A546DF">
      <w:pPr>
        <w:pStyle w:val="110"/>
        <w:tabs>
          <w:tab w:val="left" w:pos="862"/>
        </w:tabs>
        <w:ind w:left="0"/>
        <w:jc w:val="center"/>
        <w:rPr>
          <w:rFonts w:ascii="Times New Roman" w:hAnsi="Times New Roman"/>
          <w:color w:val="000000" w:themeColor="text1"/>
          <w:szCs w:val="24"/>
        </w:rPr>
      </w:pPr>
    </w:p>
    <w:p w:rsidR="009464BE" w:rsidRPr="00782379" w:rsidRDefault="00DA1CE2" w:rsidP="00A546DF">
      <w:pPr>
        <w:pStyle w:val="110"/>
        <w:tabs>
          <w:tab w:val="left" w:pos="862"/>
        </w:tabs>
        <w:ind w:left="0"/>
        <w:jc w:val="center"/>
        <w:rPr>
          <w:rFonts w:ascii="Times New Roman" w:hAnsi="Times New Roman"/>
          <w:color w:val="000000" w:themeColor="text1"/>
          <w:szCs w:val="24"/>
        </w:rPr>
      </w:pPr>
      <w:r w:rsidRPr="00782379">
        <w:rPr>
          <w:rFonts w:ascii="Times New Roman" w:hAnsi="Times New Roman"/>
          <w:color w:val="000000" w:themeColor="text1"/>
          <w:szCs w:val="24"/>
        </w:rPr>
        <w:t xml:space="preserve">3.Содержание и качество подготовки </w:t>
      </w:r>
      <w:proofErr w:type="gramStart"/>
      <w:r w:rsidRPr="00782379">
        <w:rPr>
          <w:rFonts w:ascii="Times New Roman" w:hAnsi="Times New Roman"/>
          <w:color w:val="000000" w:themeColor="text1"/>
          <w:szCs w:val="24"/>
        </w:rPr>
        <w:t>обучающихся</w:t>
      </w:r>
      <w:proofErr w:type="gramEnd"/>
    </w:p>
    <w:p w:rsidR="009464BE" w:rsidRPr="00782379" w:rsidRDefault="00DA1CE2" w:rsidP="00A546DF">
      <w:pPr>
        <w:pStyle w:val="af2"/>
        <w:ind w:left="0"/>
        <w:jc w:val="center"/>
        <w:rPr>
          <w:rFonts w:ascii="Times New Roman" w:hAnsi="Times New Roman"/>
          <w:b/>
          <w:color w:val="000000" w:themeColor="text1"/>
        </w:rPr>
      </w:pPr>
      <w:r w:rsidRPr="00782379">
        <w:rPr>
          <w:rFonts w:ascii="Times New Roman" w:hAnsi="Times New Roman"/>
          <w:b/>
          <w:color w:val="000000" w:themeColor="text1"/>
        </w:rPr>
        <w:lastRenderedPageBreak/>
        <w:t>3.1.Статистика показателей за 20</w:t>
      </w:r>
      <w:r w:rsidR="00C64B88" w:rsidRPr="00782379">
        <w:rPr>
          <w:rFonts w:ascii="Times New Roman" w:hAnsi="Times New Roman"/>
          <w:b/>
          <w:color w:val="000000" w:themeColor="text1"/>
        </w:rPr>
        <w:t>20</w:t>
      </w:r>
      <w:r w:rsidRPr="00782379">
        <w:rPr>
          <w:rFonts w:ascii="Times New Roman" w:hAnsi="Times New Roman"/>
          <w:b/>
          <w:color w:val="000000" w:themeColor="text1"/>
        </w:rPr>
        <w:t>-202</w:t>
      </w:r>
      <w:r w:rsidR="00C64B88" w:rsidRPr="00782379">
        <w:rPr>
          <w:rFonts w:ascii="Times New Roman" w:hAnsi="Times New Roman"/>
          <w:b/>
          <w:color w:val="000000" w:themeColor="text1"/>
        </w:rPr>
        <w:t>3</w:t>
      </w:r>
      <w:r w:rsidRPr="00782379">
        <w:rPr>
          <w:rFonts w:ascii="Times New Roman" w:hAnsi="Times New Roman"/>
          <w:b/>
          <w:color w:val="000000" w:themeColor="text1"/>
        </w:rPr>
        <w:t xml:space="preserve"> годы</w:t>
      </w:r>
    </w:p>
    <w:p w:rsidR="009464BE" w:rsidRPr="00782379" w:rsidRDefault="009464BE">
      <w:pPr>
        <w:pStyle w:val="af2"/>
        <w:ind w:left="0"/>
        <w:rPr>
          <w:rFonts w:ascii="Times New Roman" w:hAnsi="Times New Roman"/>
          <w:color w:val="000000" w:themeColor="text1"/>
        </w:rPr>
      </w:pPr>
    </w:p>
    <w:tbl>
      <w:tblPr>
        <w:tblW w:w="92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859"/>
        <w:gridCol w:w="1565"/>
        <w:gridCol w:w="1565"/>
        <w:gridCol w:w="2519"/>
      </w:tblGrid>
      <w:tr w:rsidR="00782379" w:rsidRPr="00782379" w:rsidTr="00A546DF">
        <w:trPr>
          <w:trHeight w:val="783"/>
        </w:trPr>
        <w:tc>
          <w:tcPr>
            <w:tcW w:w="709" w:type="dxa"/>
          </w:tcPr>
          <w:p w:rsidR="005025A8" w:rsidRPr="00782379" w:rsidRDefault="005025A8">
            <w:pPr>
              <w:pStyle w:val="TableParagraph"/>
              <w:rPr>
                <w:color w:val="000000" w:themeColor="text1"/>
                <w:sz w:val="24"/>
                <w:szCs w:val="24"/>
                <w:lang w:val="en-US"/>
              </w:rPr>
            </w:pPr>
            <w:r w:rsidRPr="00782379">
              <w:rPr>
                <w:color w:val="000000" w:themeColor="text1"/>
                <w:sz w:val="24"/>
                <w:szCs w:val="24"/>
                <w:lang w:val="en-US"/>
              </w:rPr>
              <w:t>№п/п</w:t>
            </w:r>
          </w:p>
        </w:tc>
        <w:tc>
          <w:tcPr>
            <w:tcW w:w="2859" w:type="dxa"/>
          </w:tcPr>
          <w:p w:rsidR="005025A8" w:rsidRPr="00782379" w:rsidRDefault="005025A8">
            <w:pPr>
              <w:pStyle w:val="TableParagraph"/>
              <w:jc w:val="center"/>
              <w:rPr>
                <w:color w:val="000000" w:themeColor="text1"/>
                <w:sz w:val="24"/>
                <w:szCs w:val="24"/>
                <w:lang w:val="en-US"/>
              </w:rPr>
            </w:pPr>
            <w:proofErr w:type="spellStart"/>
            <w:r w:rsidRPr="00782379">
              <w:rPr>
                <w:color w:val="000000" w:themeColor="text1"/>
                <w:spacing w:val="-1"/>
                <w:sz w:val="24"/>
                <w:szCs w:val="24"/>
                <w:lang w:val="en-US"/>
              </w:rPr>
              <w:t>Параметры</w:t>
            </w:r>
            <w:proofErr w:type="spellEnd"/>
            <w:r w:rsidRPr="00782379">
              <w:rPr>
                <w:color w:val="000000" w:themeColor="text1"/>
                <w:spacing w:val="-1"/>
                <w:sz w:val="24"/>
                <w:szCs w:val="24"/>
              </w:rPr>
              <w:t xml:space="preserve"> </w:t>
            </w:r>
            <w:proofErr w:type="spellStart"/>
            <w:r w:rsidRPr="00782379">
              <w:rPr>
                <w:color w:val="000000" w:themeColor="text1"/>
                <w:sz w:val="24"/>
                <w:szCs w:val="24"/>
                <w:lang w:val="en-US"/>
              </w:rPr>
              <w:t>статистики</w:t>
            </w:r>
            <w:proofErr w:type="spellEnd"/>
          </w:p>
        </w:tc>
        <w:tc>
          <w:tcPr>
            <w:tcW w:w="1565" w:type="dxa"/>
          </w:tcPr>
          <w:p w:rsidR="005025A8" w:rsidRPr="00782379" w:rsidRDefault="005025A8" w:rsidP="0097461A">
            <w:pPr>
              <w:pStyle w:val="TableParagraph"/>
              <w:jc w:val="center"/>
              <w:rPr>
                <w:color w:val="000000" w:themeColor="text1"/>
                <w:sz w:val="24"/>
                <w:szCs w:val="24"/>
              </w:rPr>
            </w:pPr>
            <w:r w:rsidRPr="00782379">
              <w:rPr>
                <w:color w:val="000000" w:themeColor="text1"/>
                <w:sz w:val="24"/>
                <w:szCs w:val="24"/>
                <w:lang w:val="en-US"/>
              </w:rPr>
              <w:t>20</w:t>
            </w:r>
            <w:r w:rsidRPr="00782379">
              <w:rPr>
                <w:color w:val="000000" w:themeColor="text1"/>
                <w:sz w:val="24"/>
                <w:szCs w:val="24"/>
              </w:rPr>
              <w:t>2</w:t>
            </w:r>
            <w:r w:rsidR="00293DE5" w:rsidRPr="00782379">
              <w:rPr>
                <w:color w:val="000000" w:themeColor="text1"/>
                <w:sz w:val="24"/>
                <w:szCs w:val="24"/>
              </w:rPr>
              <w:t>1</w:t>
            </w:r>
            <w:r w:rsidRPr="00782379">
              <w:rPr>
                <w:color w:val="000000" w:themeColor="text1"/>
                <w:sz w:val="24"/>
                <w:szCs w:val="24"/>
              </w:rPr>
              <w:t>-202</w:t>
            </w:r>
            <w:r w:rsidR="00293DE5" w:rsidRPr="00782379">
              <w:rPr>
                <w:color w:val="000000" w:themeColor="text1"/>
                <w:sz w:val="24"/>
                <w:szCs w:val="24"/>
              </w:rPr>
              <w:t>2</w:t>
            </w:r>
          </w:p>
          <w:p w:rsidR="005025A8" w:rsidRPr="00782379" w:rsidRDefault="005025A8" w:rsidP="0097461A">
            <w:pPr>
              <w:pStyle w:val="TableParagraph"/>
              <w:jc w:val="center"/>
              <w:rPr>
                <w:color w:val="000000" w:themeColor="text1"/>
                <w:sz w:val="24"/>
                <w:szCs w:val="24"/>
                <w:lang w:val="en-US"/>
              </w:rPr>
            </w:pPr>
            <w:r w:rsidRPr="00782379">
              <w:rPr>
                <w:color w:val="000000" w:themeColor="text1"/>
                <w:sz w:val="24"/>
                <w:szCs w:val="24"/>
              </w:rPr>
              <w:t>у</w:t>
            </w:r>
            <w:proofErr w:type="spellStart"/>
            <w:r w:rsidRPr="00782379">
              <w:rPr>
                <w:color w:val="000000" w:themeColor="text1"/>
                <w:sz w:val="24"/>
                <w:szCs w:val="24"/>
                <w:lang w:val="en-US"/>
              </w:rPr>
              <w:t>чебный</w:t>
            </w:r>
            <w:proofErr w:type="spellEnd"/>
            <w:r w:rsidRPr="00782379">
              <w:rPr>
                <w:color w:val="000000" w:themeColor="text1"/>
                <w:sz w:val="24"/>
                <w:szCs w:val="24"/>
              </w:rPr>
              <w:t xml:space="preserve"> </w:t>
            </w:r>
            <w:proofErr w:type="spellStart"/>
            <w:r w:rsidRPr="00782379">
              <w:rPr>
                <w:color w:val="000000" w:themeColor="text1"/>
                <w:sz w:val="24"/>
                <w:szCs w:val="24"/>
                <w:lang w:val="en-US"/>
              </w:rPr>
              <w:t>год</w:t>
            </w:r>
            <w:proofErr w:type="spellEnd"/>
          </w:p>
        </w:tc>
        <w:tc>
          <w:tcPr>
            <w:tcW w:w="1565" w:type="dxa"/>
          </w:tcPr>
          <w:p w:rsidR="005025A8" w:rsidRPr="00782379" w:rsidRDefault="005025A8" w:rsidP="0097461A">
            <w:pPr>
              <w:pStyle w:val="TableParagraph"/>
              <w:jc w:val="center"/>
              <w:rPr>
                <w:color w:val="000000" w:themeColor="text1"/>
                <w:sz w:val="24"/>
                <w:szCs w:val="24"/>
              </w:rPr>
            </w:pPr>
            <w:r w:rsidRPr="00782379">
              <w:rPr>
                <w:color w:val="000000" w:themeColor="text1"/>
                <w:sz w:val="24"/>
                <w:szCs w:val="24"/>
                <w:lang w:val="en-US"/>
              </w:rPr>
              <w:t>20</w:t>
            </w:r>
            <w:r w:rsidRPr="00782379">
              <w:rPr>
                <w:color w:val="000000" w:themeColor="text1"/>
                <w:sz w:val="24"/>
                <w:szCs w:val="24"/>
              </w:rPr>
              <w:t>2</w:t>
            </w:r>
            <w:r w:rsidR="00293DE5" w:rsidRPr="00782379">
              <w:rPr>
                <w:color w:val="000000" w:themeColor="text1"/>
                <w:sz w:val="24"/>
                <w:szCs w:val="24"/>
              </w:rPr>
              <w:t>2</w:t>
            </w:r>
            <w:r w:rsidRPr="00782379">
              <w:rPr>
                <w:color w:val="000000" w:themeColor="text1"/>
                <w:sz w:val="24"/>
                <w:szCs w:val="24"/>
              </w:rPr>
              <w:t>-202</w:t>
            </w:r>
            <w:r w:rsidR="00293DE5" w:rsidRPr="00782379">
              <w:rPr>
                <w:color w:val="000000" w:themeColor="text1"/>
                <w:sz w:val="24"/>
                <w:szCs w:val="24"/>
              </w:rPr>
              <w:t>3</w:t>
            </w:r>
          </w:p>
          <w:p w:rsidR="005025A8" w:rsidRPr="00782379" w:rsidRDefault="005025A8" w:rsidP="0097461A">
            <w:pPr>
              <w:pStyle w:val="TableParagraph"/>
              <w:jc w:val="center"/>
              <w:rPr>
                <w:color w:val="000000" w:themeColor="text1"/>
                <w:sz w:val="24"/>
                <w:szCs w:val="24"/>
                <w:lang w:val="en-US"/>
              </w:rPr>
            </w:pPr>
            <w:r w:rsidRPr="00782379">
              <w:rPr>
                <w:color w:val="000000" w:themeColor="text1"/>
                <w:sz w:val="24"/>
                <w:szCs w:val="24"/>
              </w:rPr>
              <w:t>у</w:t>
            </w:r>
            <w:proofErr w:type="spellStart"/>
            <w:r w:rsidRPr="00782379">
              <w:rPr>
                <w:color w:val="000000" w:themeColor="text1"/>
                <w:sz w:val="24"/>
                <w:szCs w:val="24"/>
                <w:lang w:val="en-US"/>
              </w:rPr>
              <w:t>чебный</w:t>
            </w:r>
            <w:proofErr w:type="spellEnd"/>
            <w:r w:rsidRPr="00782379">
              <w:rPr>
                <w:color w:val="000000" w:themeColor="text1"/>
                <w:sz w:val="24"/>
                <w:szCs w:val="24"/>
              </w:rPr>
              <w:t xml:space="preserve"> </w:t>
            </w:r>
            <w:proofErr w:type="spellStart"/>
            <w:r w:rsidRPr="00782379">
              <w:rPr>
                <w:color w:val="000000" w:themeColor="text1"/>
                <w:sz w:val="24"/>
                <w:szCs w:val="24"/>
                <w:lang w:val="en-US"/>
              </w:rPr>
              <w:t>год</w:t>
            </w:r>
            <w:proofErr w:type="spellEnd"/>
          </w:p>
        </w:tc>
        <w:tc>
          <w:tcPr>
            <w:tcW w:w="2519" w:type="dxa"/>
          </w:tcPr>
          <w:p w:rsidR="005025A8" w:rsidRPr="00782379" w:rsidRDefault="00E02446">
            <w:pPr>
              <w:pStyle w:val="TableParagraph"/>
              <w:jc w:val="center"/>
              <w:rPr>
                <w:color w:val="000000" w:themeColor="text1"/>
                <w:sz w:val="24"/>
                <w:szCs w:val="24"/>
              </w:rPr>
            </w:pPr>
            <w:r w:rsidRPr="00782379">
              <w:rPr>
                <w:color w:val="000000" w:themeColor="text1"/>
                <w:sz w:val="24"/>
                <w:szCs w:val="24"/>
              </w:rPr>
              <w:t>202</w:t>
            </w:r>
            <w:r w:rsidR="00293DE5" w:rsidRPr="00782379">
              <w:rPr>
                <w:color w:val="000000" w:themeColor="text1"/>
                <w:sz w:val="24"/>
                <w:szCs w:val="24"/>
              </w:rPr>
              <w:t>3</w:t>
            </w:r>
            <w:r w:rsidRPr="00782379">
              <w:rPr>
                <w:color w:val="000000" w:themeColor="text1"/>
                <w:sz w:val="24"/>
                <w:szCs w:val="24"/>
              </w:rPr>
              <w:t>-202</w:t>
            </w:r>
            <w:r w:rsidR="00293DE5" w:rsidRPr="00782379">
              <w:rPr>
                <w:color w:val="000000" w:themeColor="text1"/>
                <w:sz w:val="24"/>
                <w:szCs w:val="24"/>
              </w:rPr>
              <w:t>4</w:t>
            </w:r>
          </w:p>
          <w:p w:rsidR="00E02446" w:rsidRPr="00782379" w:rsidRDefault="00E02446">
            <w:pPr>
              <w:pStyle w:val="TableParagraph"/>
              <w:jc w:val="center"/>
              <w:rPr>
                <w:color w:val="000000" w:themeColor="text1"/>
                <w:sz w:val="24"/>
                <w:szCs w:val="24"/>
              </w:rPr>
            </w:pPr>
            <w:r w:rsidRPr="00782379">
              <w:rPr>
                <w:color w:val="000000" w:themeColor="text1"/>
                <w:sz w:val="24"/>
                <w:szCs w:val="24"/>
              </w:rPr>
              <w:t>учебный год</w:t>
            </w:r>
          </w:p>
        </w:tc>
      </w:tr>
      <w:tr w:rsidR="00782379" w:rsidRPr="00782379" w:rsidTr="00A546DF">
        <w:trPr>
          <w:trHeight w:val="978"/>
        </w:trPr>
        <w:tc>
          <w:tcPr>
            <w:tcW w:w="709" w:type="dxa"/>
            <w:vMerge w:val="restart"/>
          </w:tcPr>
          <w:p w:rsidR="00E37B88" w:rsidRPr="00782379" w:rsidRDefault="00E37B88">
            <w:pPr>
              <w:pStyle w:val="TableParagraph"/>
              <w:jc w:val="center"/>
              <w:rPr>
                <w:color w:val="000000" w:themeColor="text1"/>
                <w:sz w:val="24"/>
                <w:szCs w:val="24"/>
                <w:lang w:val="en-US"/>
              </w:rPr>
            </w:pPr>
            <w:r w:rsidRPr="00782379">
              <w:rPr>
                <w:color w:val="000000" w:themeColor="text1"/>
                <w:sz w:val="24"/>
                <w:szCs w:val="24"/>
                <w:lang w:val="en-US"/>
              </w:rPr>
              <w:t>1</w:t>
            </w:r>
          </w:p>
        </w:tc>
        <w:tc>
          <w:tcPr>
            <w:tcW w:w="2859" w:type="dxa"/>
          </w:tcPr>
          <w:p w:rsidR="00E37B88" w:rsidRPr="00782379" w:rsidRDefault="00E37B88">
            <w:pPr>
              <w:pStyle w:val="TableParagraph"/>
              <w:rPr>
                <w:color w:val="000000" w:themeColor="text1"/>
                <w:sz w:val="24"/>
                <w:szCs w:val="24"/>
              </w:rPr>
            </w:pPr>
            <w:r w:rsidRPr="00782379">
              <w:rPr>
                <w:color w:val="000000" w:themeColor="text1"/>
                <w:sz w:val="24"/>
                <w:szCs w:val="24"/>
              </w:rPr>
              <w:t>Количество детей, обучавшихся на конец учебного года, в том числе:</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785</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764</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738</w:t>
            </w:r>
          </w:p>
        </w:tc>
      </w:tr>
      <w:tr w:rsidR="00782379" w:rsidRPr="00782379" w:rsidTr="00A546DF">
        <w:trPr>
          <w:trHeight w:val="285"/>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начальная</w:t>
            </w:r>
            <w:proofErr w:type="spellEnd"/>
            <w:r w:rsidRPr="00782379">
              <w:rPr>
                <w:color w:val="000000" w:themeColor="text1"/>
                <w:sz w:val="24"/>
                <w:szCs w:val="24"/>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325</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308</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298</w:t>
            </w:r>
          </w:p>
        </w:tc>
      </w:tr>
      <w:tr w:rsidR="00782379" w:rsidRPr="00782379" w:rsidTr="00A546DF">
        <w:trPr>
          <w:trHeight w:val="276"/>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основная</w:t>
            </w:r>
            <w:proofErr w:type="spellEnd"/>
            <w:r w:rsidRPr="00782379">
              <w:rPr>
                <w:color w:val="000000" w:themeColor="text1"/>
                <w:sz w:val="24"/>
                <w:szCs w:val="24"/>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384</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389</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379</w:t>
            </w:r>
          </w:p>
        </w:tc>
      </w:tr>
      <w:tr w:rsidR="00782379" w:rsidRPr="00782379" w:rsidTr="00A546DF">
        <w:trPr>
          <w:trHeight w:val="279"/>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средняя</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76</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67</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61</w:t>
            </w:r>
          </w:p>
        </w:tc>
      </w:tr>
      <w:tr w:rsidR="00782379" w:rsidRPr="00782379" w:rsidTr="00A546DF">
        <w:trPr>
          <w:trHeight w:val="837"/>
        </w:trPr>
        <w:tc>
          <w:tcPr>
            <w:tcW w:w="709" w:type="dxa"/>
            <w:vMerge w:val="restart"/>
          </w:tcPr>
          <w:p w:rsidR="00E37B88" w:rsidRPr="00782379" w:rsidRDefault="00E37B88">
            <w:pPr>
              <w:pStyle w:val="TableParagraph"/>
              <w:jc w:val="center"/>
              <w:rPr>
                <w:color w:val="000000" w:themeColor="text1"/>
                <w:sz w:val="24"/>
                <w:szCs w:val="24"/>
                <w:lang w:val="en-US"/>
              </w:rPr>
            </w:pPr>
            <w:r w:rsidRPr="00782379">
              <w:rPr>
                <w:color w:val="000000" w:themeColor="text1"/>
                <w:sz w:val="24"/>
                <w:szCs w:val="24"/>
                <w:lang w:val="en-US"/>
              </w:rPr>
              <w:t>2</w:t>
            </w:r>
          </w:p>
        </w:tc>
        <w:tc>
          <w:tcPr>
            <w:tcW w:w="2859" w:type="dxa"/>
          </w:tcPr>
          <w:p w:rsidR="00E37B88" w:rsidRPr="00782379" w:rsidRDefault="00E37B88">
            <w:pPr>
              <w:pStyle w:val="TableParagraph"/>
              <w:rPr>
                <w:color w:val="000000" w:themeColor="text1"/>
                <w:sz w:val="24"/>
                <w:szCs w:val="24"/>
              </w:rPr>
            </w:pPr>
            <w:r w:rsidRPr="00782379">
              <w:rPr>
                <w:color w:val="000000" w:themeColor="text1"/>
                <w:sz w:val="24"/>
                <w:szCs w:val="24"/>
              </w:rPr>
              <w:t>Количество учеников,</w:t>
            </w:r>
          </w:p>
          <w:p w:rsidR="00E37B88" w:rsidRPr="00782379" w:rsidRDefault="00E37B88">
            <w:pPr>
              <w:pStyle w:val="TableParagraph"/>
              <w:rPr>
                <w:color w:val="000000" w:themeColor="text1"/>
                <w:sz w:val="24"/>
                <w:szCs w:val="24"/>
              </w:rPr>
            </w:pPr>
            <w:proofErr w:type="gramStart"/>
            <w:r w:rsidRPr="00782379">
              <w:rPr>
                <w:color w:val="000000" w:themeColor="text1"/>
                <w:sz w:val="24"/>
                <w:szCs w:val="24"/>
              </w:rPr>
              <w:t>оставленных</w:t>
            </w:r>
            <w:proofErr w:type="gramEnd"/>
            <w:r w:rsidRPr="00782379">
              <w:rPr>
                <w:color w:val="000000" w:themeColor="text1"/>
                <w:sz w:val="24"/>
                <w:szCs w:val="24"/>
              </w:rPr>
              <w:t xml:space="preserve"> на повторное обучение:</w:t>
            </w:r>
          </w:p>
        </w:tc>
        <w:tc>
          <w:tcPr>
            <w:tcW w:w="1565" w:type="dxa"/>
          </w:tcPr>
          <w:p w:rsidR="00E37B88" w:rsidRPr="00782379" w:rsidRDefault="00E37B88" w:rsidP="00E37B88">
            <w:pPr>
              <w:pStyle w:val="TableParagraph"/>
              <w:jc w:val="center"/>
              <w:rPr>
                <w:color w:val="000000" w:themeColor="text1"/>
                <w:sz w:val="24"/>
                <w:szCs w:val="24"/>
              </w:rPr>
            </w:pPr>
          </w:p>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281"/>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начальная</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272"/>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основная</w:t>
            </w:r>
            <w:proofErr w:type="spellEnd"/>
            <w:r w:rsidRPr="00782379">
              <w:rPr>
                <w:color w:val="000000" w:themeColor="text1"/>
                <w:sz w:val="24"/>
                <w:szCs w:val="24"/>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261"/>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средняя</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школа</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549"/>
        </w:trPr>
        <w:tc>
          <w:tcPr>
            <w:tcW w:w="709" w:type="dxa"/>
            <w:vMerge w:val="restart"/>
          </w:tcPr>
          <w:p w:rsidR="00E37B88" w:rsidRPr="00782379" w:rsidRDefault="00E37B88">
            <w:pPr>
              <w:pStyle w:val="TableParagraph"/>
              <w:jc w:val="center"/>
              <w:rPr>
                <w:color w:val="000000" w:themeColor="text1"/>
                <w:sz w:val="24"/>
                <w:szCs w:val="24"/>
                <w:lang w:val="en-US"/>
              </w:rPr>
            </w:pPr>
            <w:r w:rsidRPr="00782379">
              <w:rPr>
                <w:color w:val="000000" w:themeColor="text1"/>
                <w:sz w:val="24"/>
                <w:szCs w:val="24"/>
                <w:lang w:val="en-US"/>
              </w:rPr>
              <w:t>3</w:t>
            </w:r>
          </w:p>
        </w:tc>
        <w:tc>
          <w:tcPr>
            <w:tcW w:w="2859" w:type="dxa"/>
          </w:tcPr>
          <w:p w:rsidR="00E37B88" w:rsidRPr="00782379" w:rsidRDefault="00E37B88">
            <w:pPr>
              <w:pStyle w:val="TableParagraph"/>
              <w:rPr>
                <w:color w:val="000000" w:themeColor="text1"/>
                <w:sz w:val="24"/>
                <w:szCs w:val="24"/>
                <w:lang w:val="en-US"/>
              </w:rPr>
            </w:pPr>
            <w:proofErr w:type="spellStart"/>
            <w:r w:rsidRPr="00782379">
              <w:rPr>
                <w:color w:val="000000" w:themeColor="text1"/>
                <w:sz w:val="24"/>
                <w:szCs w:val="24"/>
                <w:lang w:val="en-US"/>
              </w:rPr>
              <w:t>Не</w:t>
            </w:r>
            <w:proofErr w:type="spellEnd"/>
            <w:r w:rsidRPr="00782379">
              <w:rPr>
                <w:color w:val="000000" w:themeColor="text1"/>
                <w:sz w:val="24"/>
                <w:szCs w:val="24"/>
              </w:rPr>
              <w:t xml:space="preserve"> </w:t>
            </w:r>
            <w:proofErr w:type="spellStart"/>
            <w:r w:rsidRPr="00782379">
              <w:rPr>
                <w:color w:val="000000" w:themeColor="text1"/>
                <w:sz w:val="24"/>
                <w:szCs w:val="24"/>
                <w:lang w:val="en-US"/>
              </w:rPr>
              <w:t>получили</w:t>
            </w:r>
            <w:proofErr w:type="spellEnd"/>
          </w:p>
          <w:p w:rsidR="00E37B88" w:rsidRPr="00782379" w:rsidRDefault="00E37B88">
            <w:pPr>
              <w:pStyle w:val="TableParagraph"/>
              <w:rPr>
                <w:color w:val="000000" w:themeColor="text1"/>
                <w:sz w:val="24"/>
                <w:szCs w:val="24"/>
                <w:lang w:val="en-US"/>
              </w:rPr>
            </w:pPr>
            <w:proofErr w:type="spellStart"/>
            <w:r w:rsidRPr="00782379">
              <w:rPr>
                <w:color w:val="000000" w:themeColor="text1"/>
                <w:sz w:val="24"/>
                <w:szCs w:val="24"/>
                <w:lang w:val="en-US"/>
              </w:rPr>
              <w:t>аттестат</w:t>
            </w:r>
            <w:proofErr w:type="spellEnd"/>
            <w:r w:rsidRPr="00782379">
              <w:rPr>
                <w:color w:val="000000" w:themeColor="text1"/>
                <w:sz w:val="24"/>
                <w:szCs w:val="24"/>
                <w:lang w:val="en-US"/>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557"/>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об</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основном</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общем</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образовании</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551"/>
        </w:trPr>
        <w:tc>
          <w:tcPr>
            <w:tcW w:w="709" w:type="dxa"/>
            <w:vMerge/>
          </w:tcPr>
          <w:p w:rsidR="00E37B88" w:rsidRPr="00782379" w:rsidRDefault="00E37B8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proofErr w:type="spellStart"/>
            <w:proofErr w:type="gramStart"/>
            <w:r w:rsidRPr="00782379">
              <w:rPr>
                <w:color w:val="000000" w:themeColor="text1"/>
                <w:sz w:val="24"/>
                <w:szCs w:val="24"/>
                <w:lang w:val="en-US"/>
              </w:rPr>
              <w:t>среднем</w:t>
            </w:r>
            <w:proofErr w:type="spellEnd"/>
            <w:proofErr w:type="gramEnd"/>
            <w:r w:rsidRPr="00782379">
              <w:rPr>
                <w:color w:val="000000" w:themeColor="text1"/>
                <w:sz w:val="24"/>
                <w:szCs w:val="24"/>
                <w:lang w:val="en-US"/>
              </w:rPr>
              <w:t xml:space="preserve"> </w:t>
            </w:r>
            <w:proofErr w:type="spellStart"/>
            <w:r w:rsidRPr="00782379">
              <w:rPr>
                <w:color w:val="000000" w:themeColor="text1"/>
                <w:sz w:val="24"/>
                <w:szCs w:val="24"/>
                <w:lang w:val="en-US"/>
              </w:rPr>
              <w:t>общем</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образовании</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w:t>
            </w:r>
          </w:p>
        </w:tc>
        <w:tc>
          <w:tcPr>
            <w:tcW w:w="2519" w:type="dxa"/>
          </w:tcPr>
          <w:p w:rsidR="00E37B88" w:rsidRPr="00782379" w:rsidRDefault="00BC7F62">
            <w:pPr>
              <w:pStyle w:val="TableParagraph"/>
              <w:jc w:val="center"/>
              <w:rPr>
                <w:color w:val="000000" w:themeColor="text1"/>
                <w:sz w:val="24"/>
                <w:szCs w:val="24"/>
              </w:rPr>
            </w:pPr>
            <w:r w:rsidRPr="00782379">
              <w:rPr>
                <w:color w:val="000000" w:themeColor="text1"/>
                <w:sz w:val="24"/>
                <w:szCs w:val="24"/>
              </w:rPr>
              <w:t>-</w:t>
            </w:r>
          </w:p>
        </w:tc>
      </w:tr>
      <w:tr w:rsidR="00782379" w:rsidRPr="00782379" w:rsidTr="00A546DF">
        <w:trPr>
          <w:trHeight w:val="843"/>
        </w:trPr>
        <w:tc>
          <w:tcPr>
            <w:tcW w:w="709" w:type="dxa"/>
          </w:tcPr>
          <w:p w:rsidR="00E37B88" w:rsidRPr="00782379" w:rsidRDefault="00E37B88">
            <w:pPr>
              <w:pStyle w:val="TableParagraph"/>
              <w:jc w:val="center"/>
              <w:rPr>
                <w:color w:val="000000" w:themeColor="text1"/>
                <w:sz w:val="24"/>
                <w:szCs w:val="24"/>
                <w:lang w:val="en-US"/>
              </w:rPr>
            </w:pPr>
            <w:r w:rsidRPr="00782379">
              <w:rPr>
                <w:color w:val="000000" w:themeColor="text1"/>
                <w:sz w:val="24"/>
                <w:szCs w:val="24"/>
                <w:lang w:val="en-US"/>
              </w:rPr>
              <w:t>4</w:t>
            </w:r>
          </w:p>
        </w:tc>
        <w:tc>
          <w:tcPr>
            <w:tcW w:w="2859" w:type="dxa"/>
          </w:tcPr>
          <w:p w:rsidR="00E37B88" w:rsidRPr="00782379" w:rsidRDefault="00E37B88">
            <w:pPr>
              <w:pStyle w:val="TableParagraph"/>
              <w:rPr>
                <w:color w:val="000000" w:themeColor="text1"/>
                <w:sz w:val="24"/>
                <w:szCs w:val="24"/>
              </w:rPr>
            </w:pPr>
            <w:r w:rsidRPr="00782379">
              <w:rPr>
                <w:color w:val="000000" w:themeColor="text1"/>
                <w:sz w:val="24"/>
                <w:szCs w:val="24"/>
              </w:rPr>
              <w:t>Окончили школу с аттестатом особого образца:</w:t>
            </w:r>
          </w:p>
        </w:tc>
        <w:tc>
          <w:tcPr>
            <w:tcW w:w="1565" w:type="dxa"/>
          </w:tcPr>
          <w:p w:rsidR="00E37B88" w:rsidRPr="00782379" w:rsidRDefault="00E37B88" w:rsidP="00E37B88">
            <w:pPr>
              <w:pStyle w:val="TableParagraph"/>
              <w:jc w:val="center"/>
              <w:rPr>
                <w:color w:val="000000" w:themeColor="text1"/>
                <w:sz w:val="24"/>
                <w:szCs w:val="24"/>
              </w:rPr>
            </w:pPr>
          </w:p>
        </w:tc>
        <w:tc>
          <w:tcPr>
            <w:tcW w:w="1565" w:type="dxa"/>
          </w:tcPr>
          <w:p w:rsidR="00E37B88" w:rsidRPr="00782379" w:rsidRDefault="00E37B88" w:rsidP="00E37B88">
            <w:pPr>
              <w:pStyle w:val="TableParagraph"/>
              <w:jc w:val="center"/>
              <w:rPr>
                <w:color w:val="000000" w:themeColor="text1"/>
                <w:sz w:val="24"/>
                <w:szCs w:val="24"/>
              </w:rPr>
            </w:pPr>
          </w:p>
        </w:tc>
        <w:tc>
          <w:tcPr>
            <w:tcW w:w="2519" w:type="dxa"/>
          </w:tcPr>
          <w:p w:rsidR="00E37B88" w:rsidRPr="00782379" w:rsidRDefault="00E37B88">
            <w:pPr>
              <w:pStyle w:val="TableParagraph"/>
              <w:jc w:val="center"/>
              <w:rPr>
                <w:color w:val="000000" w:themeColor="text1"/>
                <w:sz w:val="24"/>
                <w:szCs w:val="24"/>
              </w:rPr>
            </w:pPr>
          </w:p>
        </w:tc>
      </w:tr>
      <w:tr w:rsidR="00782379" w:rsidRPr="00782379" w:rsidTr="00A546DF">
        <w:trPr>
          <w:trHeight w:val="273"/>
        </w:trPr>
        <w:tc>
          <w:tcPr>
            <w:tcW w:w="709" w:type="dxa"/>
          </w:tcPr>
          <w:p w:rsidR="00E37B88" w:rsidRPr="00782379" w:rsidRDefault="00E37B88">
            <w:pPr>
              <w:pStyle w:val="TableParagraph"/>
              <w:rPr>
                <w:color w:val="000000" w:themeColor="text1"/>
                <w:sz w:val="24"/>
                <w:szCs w:val="24"/>
              </w:rPr>
            </w:pPr>
          </w:p>
        </w:tc>
        <w:tc>
          <w:tcPr>
            <w:tcW w:w="2859" w:type="dxa"/>
          </w:tcPr>
          <w:p w:rsidR="00E37B88" w:rsidRPr="00782379" w:rsidRDefault="00E37B88">
            <w:pPr>
              <w:pStyle w:val="TableParagraph"/>
              <w:rPr>
                <w:color w:val="000000" w:themeColor="text1"/>
                <w:sz w:val="24"/>
                <w:szCs w:val="24"/>
                <w:lang w:val="en-US"/>
              </w:rPr>
            </w:pPr>
            <w:r w:rsidRPr="00782379">
              <w:rPr>
                <w:color w:val="000000" w:themeColor="text1"/>
                <w:sz w:val="24"/>
                <w:szCs w:val="24"/>
              </w:rPr>
              <w:t>-</w:t>
            </w:r>
            <w:r w:rsidRPr="00782379">
              <w:rPr>
                <w:color w:val="000000" w:themeColor="text1"/>
                <w:sz w:val="24"/>
                <w:szCs w:val="24"/>
                <w:lang w:val="en-US"/>
              </w:rPr>
              <w:t xml:space="preserve">в </w:t>
            </w:r>
            <w:proofErr w:type="spellStart"/>
            <w:r w:rsidRPr="00782379">
              <w:rPr>
                <w:color w:val="000000" w:themeColor="text1"/>
                <w:sz w:val="24"/>
                <w:szCs w:val="24"/>
                <w:lang w:val="en-US"/>
              </w:rPr>
              <w:t>основной</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школе</w:t>
            </w:r>
            <w:proofErr w:type="spellEnd"/>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4</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9</w:t>
            </w:r>
          </w:p>
        </w:tc>
        <w:tc>
          <w:tcPr>
            <w:tcW w:w="2519" w:type="dxa"/>
          </w:tcPr>
          <w:p w:rsidR="00E37B88" w:rsidRPr="00782379" w:rsidRDefault="0013520C">
            <w:pPr>
              <w:pStyle w:val="TableParagraph"/>
              <w:jc w:val="center"/>
              <w:rPr>
                <w:color w:val="000000" w:themeColor="text1"/>
                <w:sz w:val="24"/>
                <w:szCs w:val="24"/>
              </w:rPr>
            </w:pPr>
            <w:r w:rsidRPr="00782379">
              <w:rPr>
                <w:color w:val="000000" w:themeColor="text1"/>
                <w:sz w:val="24"/>
                <w:szCs w:val="24"/>
              </w:rPr>
              <w:t>3</w:t>
            </w:r>
          </w:p>
        </w:tc>
      </w:tr>
      <w:tr w:rsidR="00782379" w:rsidRPr="00782379" w:rsidTr="00A546DF">
        <w:trPr>
          <w:trHeight w:val="390"/>
        </w:trPr>
        <w:tc>
          <w:tcPr>
            <w:tcW w:w="709" w:type="dxa"/>
          </w:tcPr>
          <w:p w:rsidR="00E37B88" w:rsidRPr="00782379" w:rsidRDefault="00E37B88">
            <w:pPr>
              <w:pStyle w:val="TableParagraph"/>
              <w:rPr>
                <w:color w:val="000000" w:themeColor="text1"/>
                <w:sz w:val="24"/>
                <w:szCs w:val="24"/>
                <w:lang w:val="en-US"/>
              </w:rPr>
            </w:pPr>
          </w:p>
        </w:tc>
        <w:tc>
          <w:tcPr>
            <w:tcW w:w="2859" w:type="dxa"/>
          </w:tcPr>
          <w:p w:rsidR="00E37B88" w:rsidRPr="00782379" w:rsidRDefault="00E37B88">
            <w:pPr>
              <w:pStyle w:val="TableParagraph"/>
              <w:rPr>
                <w:color w:val="000000" w:themeColor="text1"/>
                <w:sz w:val="24"/>
                <w:szCs w:val="24"/>
              </w:rPr>
            </w:pPr>
            <w:r w:rsidRPr="00782379">
              <w:rPr>
                <w:color w:val="000000" w:themeColor="text1"/>
                <w:sz w:val="24"/>
                <w:szCs w:val="24"/>
              </w:rPr>
              <w:t>-средней школе</w:t>
            </w:r>
            <w:r w:rsidR="000504C7" w:rsidRPr="00782379">
              <w:rPr>
                <w:color w:val="000000" w:themeColor="text1"/>
                <w:sz w:val="24"/>
                <w:szCs w:val="24"/>
              </w:rPr>
              <w:t xml:space="preserve">  </w:t>
            </w:r>
          </w:p>
          <w:p w:rsidR="000504C7" w:rsidRPr="00782379" w:rsidRDefault="000504C7">
            <w:pPr>
              <w:pStyle w:val="TableParagraph"/>
              <w:rPr>
                <w:color w:val="000000" w:themeColor="text1"/>
                <w:sz w:val="24"/>
                <w:szCs w:val="24"/>
              </w:rPr>
            </w:pPr>
            <w:r w:rsidRPr="00782379">
              <w:rPr>
                <w:color w:val="000000" w:themeColor="text1"/>
                <w:sz w:val="24"/>
                <w:szCs w:val="24"/>
              </w:rPr>
              <w:t>(из них):</w:t>
            </w:r>
          </w:p>
          <w:p w:rsidR="000504C7" w:rsidRPr="00782379" w:rsidRDefault="000504C7" w:rsidP="000504C7">
            <w:pPr>
              <w:pStyle w:val="TableParagraph"/>
              <w:rPr>
                <w:rFonts w:eastAsia="Calibri"/>
                <w:color w:val="000000" w:themeColor="text1"/>
              </w:rPr>
            </w:pPr>
            <w:r w:rsidRPr="00782379">
              <w:rPr>
                <w:color w:val="000000" w:themeColor="text1"/>
                <w:sz w:val="24"/>
                <w:szCs w:val="24"/>
              </w:rPr>
              <w:t xml:space="preserve"> -</w:t>
            </w:r>
            <w:r w:rsidRPr="00782379">
              <w:rPr>
                <w:color w:val="000000" w:themeColor="text1"/>
                <w:sz w:val="24"/>
                <w:szCs w:val="24"/>
                <w:lang w:eastAsia="ru-RU"/>
              </w:rPr>
              <w:t>медаль «За особые успехи в учении»</w:t>
            </w:r>
            <w:r w:rsidRPr="00782379">
              <w:rPr>
                <w:rFonts w:eastAsia="Calibri"/>
                <w:color w:val="000000" w:themeColor="text1"/>
                <w:lang w:eastAsia="ru-RU"/>
              </w:rPr>
              <w:t xml:space="preserve"> </w:t>
            </w:r>
            <w:r w:rsidRPr="00782379">
              <w:rPr>
                <w:rFonts w:eastAsia="Calibri"/>
                <w:color w:val="000000" w:themeColor="text1"/>
                <w:lang w:val="en-US" w:eastAsia="ru-RU"/>
              </w:rPr>
              <w:t>I</w:t>
            </w:r>
            <w:r w:rsidRPr="00782379">
              <w:rPr>
                <w:rFonts w:eastAsia="Calibri"/>
                <w:color w:val="000000" w:themeColor="text1"/>
              </w:rPr>
              <w:t xml:space="preserve"> степени</w:t>
            </w:r>
          </w:p>
          <w:p w:rsidR="000504C7" w:rsidRPr="00782379" w:rsidRDefault="000504C7" w:rsidP="000504C7">
            <w:pPr>
              <w:pStyle w:val="TableParagraph"/>
              <w:rPr>
                <w:color w:val="000000" w:themeColor="text1"/>
                <w:sz w:val="24"/>
                <w:szCs w:val="24"/>
              </w:rPr>
            </w:pPr>
            <w:r w:rsidRPr="00782379">
              <w:rPr>
                <w:color w:val="000000" w:themeColor="text1"/>
                <w:sz w:val="24"/>
                <w:szCs w:val="24"/>
                <w:lang w:eastAsia="ru-RU"/>
              </w:rPr>
              <w:t>-медаль «За особые успехи в учении»</w:t>
            </w:r>
            <w:r w:rsidRPr="00782379">
              <w:rPr>
                <w:rFonts w:eastAsia="Calibri"/>
                <w:color w:val="000000" w:themeColor="text1"/>
                <w:lang w:eastAsia="ru-RU"/>
              </w:rPr>
              <w:t xml:space="preserve"> </w:t>
            </w:r>
            <w:r w:rsidRPr="00782379">
              <w:rPr>
                <w:color w:val="000000" w:themeColor="text1"/>
                <w:sz w:val="24"/>
                <w:szCs w:val="24"/>
                <w:lang w:val="en-US" w:eastAsia="ru-RU"/>
              </w:rPr>
              <w:t>II</w:t>
            </w:r>
            <w:r w:rsidRPr="00782379">
              <w:rPr>
                <w:color w:val="000000" w:themeColor="text1"/>
                <w:sz w:val="24"/>
                <w:szCs w:val="24"/>
                <w:lang w:eastAsia="ru-RU"/>
              </w:rPr>
              <w:t xml:space="preserve"> степени</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w:t>
            </w:r>
          </w:p>
        </w:tc>
        <w:tc>
          <w:tcPr>
            <w:tcW w:w="1565" w:type="dxa"/>
          </w:tcPr>
          <w:p w:rsidR="00E37B88" w:rsidRPr="00782379" w:rsidRDefault="00E37B88" w:rsidP="00E37B88">
            <w:pPr>
              <w:pStyle w:val="TableParagraph"/>
              <w:jc w:val="center"/>
              <w:rPr>
                <w:color w:val="000000" w:themeColor="text1"/>
                <w:sz w:val="24"/>
                <w:szCs w:val="24"/>
              </w:rPr>
            </w:pPr>
            <w:r w:rsidRPr="00782379">
              <w:rPr>
                <w:color w:val="000000" w:themeColor="text1"/>
                <w:sz w:val="24"/>
                <w:szCs w:val="24"/>
              </w:rPr>
              <w:t>3</w:t>
            </w:r>
          </w:p>
        </w:tc>
        <w:tc>
          <w:tcPr>
            <w:tcW w:w="2519" w:type="dxa"/>
          </w:tcPr>
          <w:p w:rsidR="00E37B88" w:rsidRPr="00782379" w:rsidRDefault="000504C7">
            <w:pPr>
              <w:pStyle w:val="TableParagraph"/>
              <w:jc w:val="center"/>
              <w:rPr>
                <w:color w:val="000000" w:themeColor="text1"/>
                <w:sz w:val="24"/>
                <w:szCs w:val="24"/>
              </w:rPr>
            </w:pPr>
            <w:r w:rsidRPr="00782379">
              <w:rPr>
                <w:color w:val="000000" w:themeColor="text1"/>
                <w:sz w:val="24"/>
                <w:szCs w:val="24"/>
              </w:rPr>
              <w:t>7</w:t>
            </w:r>
          </w:p>
          <w:p w:rsidR="000504C7" w:rsidRPr="00782379" w:rsidRDefault="000504C7">
            <w:pPr>
              <w:pStyle w:val="TableParagraph"/>
              <w:jc w:val="center"/>
              <w:rPr>
                <w:color w:val="000000" w:themeColor="text1"/>
                <w:sz w:val="24"/>
                <w:szCs w:val="24"/>
              </w:rPr>
            </w:pPr>
          </w:p>
          <w:p w:rsidR="000504C7" w:rsidRPr="00782379" w:rsidRDefault="000504C7">
            <w:pPr>
              <w:pStyle w:val="TableParagraph"/>
              <w:jc w:val="center"/>
              <w:rPr>
                <w:color w:val="000000" w:themeColor="text1"/>
                <w:sz w:val="24"/>
                <w:szCs w:val="24"/>
              </w:rPr>
            </w:pPr>
            <w:r w:rsidRPr="00782379">
              <w:rPr>
                <w:color w:val="000000" w:themeColor="text1"/>
                <w:sz w:val="24"/>
                <w:szCs w:val="24"/>
              </w:rPr>
              <w:t>4</w:t>
            </w:r>
          </w:p>
          <w:p w:rsidR="000504C7" w:rsidRPr="00782379" w:rsidRDefault="000504C7">
            <w:pPr>
              <w:pStyle w:val="TableParagraph"/>
              <w:jc w:val="center"/>
              <w:rPr>
                <w:color w:val="000000" w:themeColor="text1"/>
                <w:sz w:val="24"/>
                <w:szCs w:val="24"/>
              </w:rPr>
            </w:pPr>
          </w:p>
          <w:p w:rsidR="000504C7" w:rsidRPr="00782379" w:rsidRDefault="000504C7">
            <w:pPr>
              <w:pStyle w:val="TableParagraph"/>
              <w:jc w:val="center"/>
              <w:rPr>
                <w:color w:val="000000" w:themeColor="text1"/>
                <w:sz w:val="24"/>
                <w:szCs w:val="24"/>
              </w:rPr>
            </w:pPr>
          </w:p>
          <w:p w:rsidR="000504C7" w:rsidRPr="00782379" w:rsidRDefault="000504C7">
            <w:pPr>
              <w:pStyle w:val="TableParagraph"/>
              <w:jc w:val="center"/>
              <w:rPr>
                <w:color w:val="000000" w:themeColor="text1"/>
                <w:sz w:val="24"/>
                <w:szCs w:val="24"/>
              </w:rPr>
            </w:pPr>
            <w:r w:rsidRPr="00782379">
              <w:rPr>
                <w:color w:val="000000" w:themeColor="text1"/>
                <w:sz w:val="24"/>
                <w:szCs w:val="24"/>
              </w:rPr>
              <w:t>3</w:t>
            </w:r>
          </w:p>
        </w:tc>
      </w:tr>
      <w:tr w:rsidR="00782379" w:rsidRPr="00782379" w:rsidTr="00A546DF">
        <w:trPr>
          <w:trHeight w:val="390"/>
        </w:trPr>
        <w:tc>
          <w:tcPr>
            <w:tcW w:w="709" w:type="dxa"/>
          </w:tcPr>
          <w:p w:rsidR="001301EC" w:rsidRPr="00782379" w:rsidRDefault="001301EC">
            <w:pPr>
              <w:pStyle w:val="TableParagraph"/>
              <w:rPr>
                <w:color w:val="000000" w:themeColor="text1"/>
                <w:sz w:val="24"/>
                <w:szCs w:val="24"/>
                <w:lang w:val="en-US"/>
              </w:rPr>
            </w:pPr>
          </w:p>
        </w:tc>
        <w:tc>
          <w:tcPr>
            <w:tcW w:w="2859" w:type="dxa"/>
          </w:tcPr>
          <w:p w:rsidR="001301EC" w:rsidRPr="00782379" w:rsidRDefault="001301EC">
            <w:pPr>
              <w:pStyle w:val="TableParagraph"/>
              <w:rPr>
                <w:color w:val="000000" w:themeColor="text1"/>
                <w:sz w:val="24"/>
                <w:szCs w:val="24"/>
              </w:rPr>
            </w:pPr>
            <w:r w:rsidRPr="00782379">
              <w:rPr>
                <w:color w:val="000000" w:themeColor="text1"/>
                <w:sz w:val="24"/>
                <w:szCs w:val="24"/>
              </w:rPr>
              <w:t>Наличие 100 баллов ЕГЭ</w:t>
            </w:r>
          </w:p>
        </w:tc>
        <w:tc>
          <w:tcPr>
            <w:tcW w:w="1565" w:type="dxa"/>
          </w:tcPr>
          <w:p w:rsidR="001301EC" w:rsidRPr="00782379" w:rsidRDefault="001301EC" w:rsidP="00E37B88">
            <w:pPr>
              <w:pStyle w:val="TableParagraph"/>
              <w:jc w:val="center"/>
              <w:rPr>
                <w:color w:val="000000" w:themeColor="text1"/>
                <w:sz w:val="24"/>
                <w:szCs w:val="24"/>
              </w:rPr>
            </w:pPr>
          </w:p>
        </w:tc>
        <w:tc>
          <w:tcPr>
            <w:tcW w:w="1565" w:type="dxa"/>
          </w:tcPr>
          <w:p w:rsidR="001301EC" w:rsidRPr="00782379" w:rsidRDefault="001301EC" w:rsidP="00E37B88">
            <w:pPr>
              <w:pStyle w:val="TableParagraph"/>
              <w:jc w:val="center"/>
              <w:rPr>
                <w:color w:val="000000" w:themeColor="text1"/>
                <w:sz w:val="24"/>
                <w:szCs w:val="24"/>
              </w:rPr>
            </w:pPr>
          </w:p>
        </w:tc>
        <w:tc>
          <w:tcPr>
            <w:tcW w:w="2519" w:type="dxa"/>
          </w:tcPr>
          <w:p w:rsidR="001301EC" w:rsidRPr="00782379" w:rsidRDefault="001301EC">
            <w:pPr>
              <w:pStyle w:val="TableParagraph"/>
              <w:jc w:val="center"/>
              <w:rPr>
                <w:color w:val="000000" w:themeColor="text1"/>
                <w:sz w:val="24"/>
                <w:szCs w:val="24"/>
              </w:rPr>
            </w:pPr>
            <w:r w:rsidRPr="00782379">
              <w:rPr>
                <w:color w:val="000000" w:themeColor="text1"/>
                <w:sz w:val="24"/>
                <w:szCs w:val="24"/>
              </w:rPr>
              <w:t>2</w:t>
            </w:r>
          </w:p>
        </w:tc>
      </w:tr>
    </w:tbl>
    <w:p w:rsidR="001A4D59" w:rsidRPr="00782379" w:rsidRDefault="00DA1CE2" w:rsidP="00F605D1">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 xml:space="preserve">Приведенная статистика показывает, что основные образовательные программы начального общего образования, основного общего образования, среднего общего образования освоены. </w:t>
      </w:r>
    </w:p>
    <w:p w:rsidR="000A58B1" w:rsidRPr="00782379" w:rsidRDefault="0040158C" w:rsidP="00F605D1">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По сравнению с 202</w:t>
      </w:r>
      <w:r w:rsidR="000A58B1" w:rsidRPr="00782379">
        <w:rPr>
          <w:rFonts w:ascii="Times New Roman" w:hAnsi="Times New Roman"/>
          <w:color w:val="000000" w:themeColor="text1"/>
        </w:rPr>
        <w:t>2</w:t>
      </w:r>
      <w:r w:rsidRPr="00782379">
        <w:rPr>
          <w:rFonts w:ascii="Times New Roman" w:hAnsi="Times New Roman"/>
          <w:color w:val="000000" w:themeColor="text1"/>
        </w:rPr>
        <w:t>-202</w:t>
      </w:r>
      <w:r w:rsidR="000A58B1" w:rsidRPr="00782379">
        <w:rPr>
          <w:rFonts w:ascii="Times New Roman" w:hAnsi="Times New Roman"/>
          <w:color w:val="000000" w:themeColor="text1"/>
        </w:rPr>
        <w:t>3</w:t>
      </w:r>
      <w:r w:rsidR="00DA1CE2" w:rsidRPr="00782379">
        <w:rPr>
          <w:rFonts w:ascii="Times New Roman" w:hAnsi="Times New Roman"/>
          <w:color w:val="000000" w:themeColor="text1"/>
        </w:rPr>
        <w:t xml:space="preserve"> учебным годом </w:t>
      </w:r>
      <w:r w:rsidR="000A58B1" w:rsidRPr="00782379">
        <w:rPr>
          <w:rFonts w:ascii="Times New Roman" w:hAnsi="Times New Roman"/>
          <w:color w:val="000000" w:themeColor="text1"/>
        </w:rPr>
        <w:t xml:space="preserve">наблюдается уменьшение </w:t>
      </w:r>
      <w:r w:rsidR="00DA1CE2" w:rsidRPr="00782379">
        <w:rPr>
          <w:rFonts w:ascii="Times New Roman" w:hAnsi="Times New Roman"/>
          <w:color w:val="000000" w:themeColor="text1"/>
        </w:rPr>
        <w:t xml:space="preserve"> количеств</w:t>
      </w:r>
      <w:r w:rsidR="000A58B1" w:rsidRPr="00782379">
        <w:rPr>
          <w:rFonts w:ascii="Times New Roman" w:hAnsi="Times New Roman"/>
          <w:color w:val="000000" w:themeColor="text1"/>
        </w:rPr>
        <w:t xml:space="preserve">а </w:t>
      </w:r>
      <w:proofErr w:type="gramStart"/>
      <w:r w:rsidR="000A58B1" w:rsidRPr="00782379">
        <w:rPr>
          <w:rFonts w:ascii="Times New Roman" w:hAnsi="Times New Roman"/>
          <w:color w:val="000000" w:themeColor="text1"/>
        </w:rPr>
        <w:t>обучающихся</w:t>
      </w:r>
      <w:proofErr w:type="gramEnd"/>
      <w:r w:rsidR="000A58B1" w:rsidRPr="00782379">
        <w:rPr>
          <w:rFonts w:ascii="Times New Roman" w:hAnsi="Times New Roman"/>
          <w:color w:val="000000" w:themeColor="text1"/>
        </w:rPr>
        <w:t>.</w:t>
      </w:r>
    </w:p>
    <w:p w:rsidR="009464BE" w:rsidRPr="00782379" w:rsidRDefault="00915406" w:rsidP="00F605D1">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 xml:space="preserve">Положительная динамика по количеству </w:t>
      </w:r>
      <w:proofErr w:type="gramStart"/>
      <w:r w:rsidRPr="00782379">
        <w:rPr>
          <w:rFonts w:ascii="Times New Roman" w:hAnsi="Times New Roman"/>
          <w:color w:val="000000" w:themeColor="text1"/>
        </w:rPr>
        <w:t>обучающихся</w:t>
      </w:r>
      <w:proofErr w:type="gramEnd"/>
      <w:r w:rsidRPr="00782379">
        <w:rPr>
          <w:rFonts w:ascii="Times New Roman" w:hAnsi="Times New Roman"/>
          <w:color w:val="000000" w:themeColor="text1"/>
        </w:rPr>
        <w:t>,</w:t>
      </w:r>
      <w:r w:rsidR="00DA1CE2" w:rsidRPr="00782379">
        <w:rPr>
          <w:rFonts w:ascii="Times New Roman" w:hAnsi="Times New Roman"/>
          <w:color w:val="000000" w:themeColor="text1"/>
        </w:rPr>
        <w:t xml:space="preserve"> </w:t>
      </w:r>
      <w:r w:rsidR="009F14C8" w:rsidRPr="00782379">
        <w:rPr>
          <w:rFonts w:ascii="Times New Roman" w:hAnsi="Times New Roman"/>
          <w:color w:val="000000" w:themeColor="text1"/>
        </w:rPr>
        <w:t>награжденны</w:t>
      </w:r>
      <w:r w:rsidR="004747F0" w:rsidRPr="00782379">
        <w:rPr>
          <w:rFonts w:ascii="Times New Roman" w:hAnsi="Times New Roman"/>
          <w:color w:val="000000" w:themeColor="text1"/>
        </w:rPr>
        <w:t>х</w:t>
      </w:r>
      <w:r w:rsidR="009F14C8" w:rsidRPr="00782379">
        <w:rPr>
          <w:rFonts w:ascii="Times New Roman" w:hAnsi="Times New Roman"/>
          <w:color w:val="000000" w:themeColor="text1"/>
        </w:rPr>
        <w:t xml:space="preserve"> медалью «За особые успехи в уч</w:t>
      </w:r>
      <w:r w:rsidR="00A35F8B" w:rsidRPr="00782379">
        <w:rPr>
          <w:rFonts w:ascii="Times New Roman" w:hAnsi="Times New Roman"/>
          <w:color w:val="000000" w:themeColor="text1"/>
        </w:rPr>
        <w:t>е</w:t>
      </w:r>
      <w:r w:rsidR="00C01A47" w:rsidRPr="00782379">
        <w:rPr>
          <w:rFonts w:ascii="Times New Roman" w:hAnsi="Times New Roman"/>
          <w:color w:val="000000" w:themeColor="text1"/>
        </w:rPr>
        <w:t>нии</w:t>
      </w:r>
      <w:r w:rsidR="009F14C8" w:rsidRPr="00782379">
        <w:rPr>
          <w:rFonts w:ascii="Times New Roman" w:hAnsi="Times New Roman"/>
          <w:color w:val="000000" w:themeColor="text1"/>
        </w:rPr>
        <w:t>»</w:t>
      </w:r>
      <w:r w:rsidR="004747F0" w:rsidRPr="00782379">
        <w:rPr>
          <w:rFonts w:ascii="Times New Roman" w:hAnsi="Times New Roman"/>
          <w:color w:val="000000" w:themeColor="text1"/>
        </w:rPr>
        <w:t>.</w:t>
      </w:r>
    </w:p>
    <w:p w:rsidR="001A4D59" w:rsidRPr="00782379" w:rsidRDefault="001A4D59" w:rsidP="00F605D1">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По итогам ГИА-2024 года 2 обучающихся 11 класса получили по 100 баллов на ЕГЭ по русскому языку.</w:t>
      </w:r>
    </w:p>
    <w:p w:rsidR="004747F0" w:rsidRPr="00782379" w:rsidRDefault="004747F0" w:rsidP="00F605D1">
      <w:pPr>
        <w:pStyle w:val="af2"/>
        <w:ind w:left="0" w:firstLine="708"/>
        <w:jc w:val="both"/>
        <w:rPr>
          <w:rFonts w:ascii="Times New Roman" w:hAnsi="Times New Roman"/>
          <w:color w:val="000000" w:themeColor="text1"/>
        </w:rPr>
      </w:pPr>
    </w:p>
    <w:p w:rsidR="004747F0" w:rsidRPr="00782379" w:rsidRDefault="004747F0" w:rsidP="00F605D1">
      <w:pPr>
        <w:pStyle w:val="af2"/>
        <w:ind w:left="0" w:firstLine="708"/>
        <w:jc w:val="both"/>
        <w:rPr>
          <w:rFonts w:ascii="Times New Roman" w:hAnsi="Times New Roman"/>
          <w:color w:val="000000" w:themeColor="text1"/>
        </w:rPr>
      </w:pPr>
    </w:p>
    <w:p w:rsidR="00413F61" w:rsidRPr="00782379" w:rsidRDefault="00413F61" w:rsidP="00F605D1">
      <w:pPr>
        <w:pStyle w:val="af2"/>
        <w:ind w:left="0" w:firstLine="708"/>
        <w:jc w:val="both"/>
        <w:rPr>
          <w:rFonts w:ascii="Times New Roman" w:hAnsi="Times New Roman"/>
          <w:color w:val="000000" w:themeColor="text1"/>
        </w:rPr>
      </w:pPr>
    </w:p>
    <w:p w:rsidR="009464BE" w:rsidRPr="00782379" w:rsidRDefault="00DA1CE2" w:rsidP="00A546DF">
      <w:pPr>
        <w:pStyle w:val="110"/>
        <w:ind w:left="0"/>
        <w:jc w:val="center"/>
        <w:rPr>
          <w:rFonts w:ascii="Times New Roman" w:hAnsi="Times New Roman"/>
          <w:color w:val="000000" w:themeColor="text1"/>
          <w:szCs w:val="24"/>
        </w:rPr>
      </w:pPr>
      <w:r w:rsidRPr="00782379">
        <w:rPr>
          <w:rFonts w:ascii="Times New Roman" w:hAnsi="Times New Roman"/>
          <w:color w:val="000000" w:themeColor="text1"/>
          <w:szCs w:val="24"/>
        </w:rPr>
        <w:t>3.2.Анализ динамики результатов успеваемости и качества знаний</w:t>
      </w:r>
    </w:p>
    <w:p w:rsidR="009464BE" w:rsidRPr="00782379" w:rsidRDefault="00DA1CE2" w:rsidP="00A546DF">
      <w:pPr>
        <w:pStyle w:val="110"/>
        <w:ind w:left="0"/>
        <w:jc w:val="center"/>
        <w:rPr>
          <w:rFonts w:ascii="Times New Roman" w:hAnsi="Times New Roman"/>
          <w:color w:val="000000" w:themeColor="text1"/>
          <w:szCs w:val="24"/>
        </w:rPr>
      </w:pPr>
      <w:r w:rsidRPr="00782379">
        <w:rPr>
          <w:rFonts w:ascii="Times New Roman" w:hAnsi="Times New Roman"/>
          <w:color w:val="000000" w:themeColor="text1"/>
          <w:szCs w:val="24"/>
        </w:rPr>
        <w:t>Всероссийские проверочные работы</w:t>
      </w:r>
    </w:p>
    <w:p w:rsidR="00A546DF" w:rsidRPr="00782379" w:rsidRDefault="00A546DF" w:rsidP="00A546DF">
      <w:pPr>
        <w:pStyle w:val="110"/>
        <w:ind w:left="0"/>
        <w:jc w:val="center"/>
        <w:rPr>
          <w:rFonts w:ascii="Times New Roman" w:hAnsi="Times New Roman"/>
          <w:color w:val="000000" w:themeColor="text1"/>
          <w:szCs w:val="24"/>
        </w:rPr>
      </w:pP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eastAsia="Calibri" w:hAnsi="Times New Roman" w:cs="Times New Roman"/>
          <w:color w:val="000000" w:themeColor="text1"/>
          <w:sz w:val="24"/>
          <w:szCs w:val="24"/>
          <w:lang w:eastAsia="en-US"/>
        </w:rPr>
      </w:pPr>
      <w:proofErr w:type="gramStart"/>
      <w:r w:rsidRPr="00782379">
        <w:rPr>
          <w:rFonts w:ascii="Times New Roman" w:hAnsi="Times New Roman" w:cs="Times New Roman"/>
          <w:color w:val="000000" w:themeColor="text1"/>
          <w:sz w:val="24"/>
          <w:szCs w:val="24"/>
        </w:rPr>
        <w:lastRenderedPageBreak/>
        <w:t xml:space="preserve">В соответствии с </w:t>
      </w:r>
      <w:r w:rsidRPr="00782379">
        <w:rPr>
          <w:rFonts w:ascii="Times New Roman" w:hAnsi="Times New Roman" w:cs="Times New Roman"/>
          <w:color w:val="000000" w:themeColor="text1"/>
          <w:sz w:val="24"/>
          <w:szCs w:val="24"/>
          <w:shd w:val="clear" w:color="auto" w:fill="FCFCFC"/>
        </w:rPr>
        <w:t>приказом министерства образования Белгородской области от 21 февраля 2024 года №548 «О проведении всероссийских проверочных работ в общеобразовательных организациях Белгородской области в 2024 году»</w:t>
      </w:r>
      <w:r w:rsidRPr="00782379">
        <w:rPr>
          <w:rFonts w:ascii="Times New Roman" w:hAnsi="Times New Roman" w:cs="Times New Roman"/>
          <w:color w:val="000000" w:themeColor="text1"/>
          <w:sz w:val="24"/>
          <w:szCs w:val="24"/>
        </w:rPr>
        <w:t>, приказом управления  образования администрации муниципального района «</w:t>
      </w:r>
      <w:proofErr w:type="spellStart"/>
      <w:r w:rsidRPr="00782379">
        <w:rPr>
          <w:rFonts w:ascii="Times New Roman" w:hAnsi="Times New Roman" w:cs="Times New Roman"/>
          <w:color w:val="000000" w:themeColor="text1"/>
          <w:sz w:val="24"/>
          <w:szCs w:val="24"/>
        </w:rPr>
        <w:t>Ровеньский</w:t>
      </w:r>
      <w:proofErr w:type="spellEnd"/>
      <w:r w:rsidRPr="00782379">
        <w:rPr>
          <w:rFonts w:ascii="Times New Roman" w:hAnsi="Times New Roman" w:cs="Times New Roman"/>
          <w:color w:val="000000" w:themeColor="text1"/>
          <w:sz w:val="24"/>
          <w:szCs w:val="24"/>
        </w:rPr>
        <w:t xml:space="preserve"> район» Белгородской области                    от 22 февраля 2024 года №214 «О проведении всероссийских проверочных работ в общеобразовательных учреждениях </w:t>
      </w:r>
      <w:proofErr w:type="spellStart"/>
      <w:r w:rsidRPr="00782379">
        <w:rPr>
          <w:rFonts w:ascii="Times New Roman" w:hAnsi="Times New Roman" w:cs="Times New Roman"/>
          <w:color w:val="000000" w:themeColor="text1"/>
          <w:sz w:val="24"/>
          <w:szCs w:val="24"/>
        </w:rPr>
        <w:t>Ровеньского</w:t>
      </w:r>
      <w:proofErr w:type="spellEnd"/>
      <w:r w:rsidRPr="00782379">
        <w:rPr>
          <w:rFonts w:ascii="Times New Roman" w:hAnsi="Times New Roman" w:cs="Times New Roman"/>
          <w:color w:val="000000" w:themeColor="text1"/>
          <w:sz w:val="24"/>
          <w:szCs w:val="24"/>
        </w:rPr>
        <w:t xml:space="preserve"> района в 2024 году» </w:t>
      </w:r>
      <w:r w:rsidRPr="00782379">
        <w:rPr>
          <w:rFonts w:ascii="Times New Roman" w:eastAsia="Calibri" w:hAnsi="Times New Roman" w:cs="Times New Roman"/>
          <w:color w:val="000000" w:themeColor="text1"/>
          <w:sz w:val="24"/>
          <w:szCs w:val="24"/>
          <w:lang w:eastAsia="en-US"/>
        </w:rPr>
        <w:t>в ВПР по русскому</w:t>
      </w:r>
      <w:proofErr w:type="gramEnd"/>
      <w:r w:rsidRPr="00782379">
        <w:rPr>
          <w:rFonts w:ascii="Times New Roman" w:eastAsia="Calibri" w:hAnsi="Times New Roman" w:cs="Times New Roman"/>
          <w:color w:val="000000" w:themeColor="text1"/>
          <w:sz w:val="24"/>
          <w:szCs w:val="24"/>
          <w:lang w:eastAsia="en-US"/>
        </w:rPr>
        <w:t xml:space="preserve"> языку, математике, окружающему миру приняли участие </w:t>
      </w:r>
      <w:proofErr w:type="gramStart"/>
      <w:r w:rsidRPr="00782379">
        <w:rPr>
          <w:rFonts w:ascii="Times New Roman" w:eastAsia="Calibri" w:hAnsi="Times New Roman" w:cs="Times New Roman"/>
          <w:color w:val="000000" w:themeColor="text1"/>
          <w:sz w:val="24"/>
          <w:szCs w:val="24"/>
          <w:lang w:eastAsia="en-US"/>
        </w:rPr>
        <w:t>обучающиеся</w:t>
      </w:r>
      <w:proofErr w:type="gramEnd"/>
      <w:r w:rsidRPr="00782379">
        <w:rPr>
          <w:rFonts w:ascii="Times New Roman" w:eastAsia="Calibri" w:hAnsi="Times New Roman" w:cs="Times New Roman"/>
          <w:color w:val="000000" w:themeColor="text1"/>
          <w:sz w:val="24"/>
          <w:szCs w:val="24"/>
          <w:lang w:eastAsia="en-US"/>
        </w:rPr>
        <w:t xml:space="preserve"> 4А, 4Б, 4В, 4Г классов.</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 xml:space="preserve">В ВПР по русскому языку приняли участие 70 обучающихся 4А, 4Б, 4В, 4Г классов из 71 по списочному составу (всего в 4 классах 73 обучающихся, из них 2 обучающихся с ОВЗ не участвовали в ВПР), 1 </w:t>
      </w:r>
      <w:proofErr w:type="gramStart"/>
      <w:r w:rsidRPr="00782379">
        <w:rPr>
          <w:rFonts w:ascii="Times New Roman" w:eastAsia="Calibri" w:hAnsi="Times New Roman" w:cs="Times New Roman"/>
          <w:color w:val="000000" w:themeColor="text1"/>
          <w:sz w:val="24"/>
          <w:szCs w:val="24"/>
          <w:lang w:eastAsia="en-US"/>
        </w:rPr>
        <w:t>обучающийся</w:t>
      </w:r>
      <w:proofErr w:type="gramEnd"/>
      <w:r w:rsidRPr="00782379">
        <w:rPr>
          <w:rFonts w:ascii="Times New Roman" w:eastAsia="Calibri" w:hAnsi="Times New Roman" w:cs="Times New Roman"/>
          <w:color w:val="000000" w:themeColor="text1"/>
          <w:sz w:val="24"/>
          <w:szCs w:val="24"/>
          <w:lang w:eastAsia="en-US"/>
        </w:rPr>
        <w:t xml:space="preserve"> отсутствовал по болезни (с подтверждением медицинской справкой).</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 обучающихся 4 классов по русскому языку составило 67%, успеваемость 100%.</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Анализ сравнения отметок с отметками по журналу показал, что 83% обучающихся подтвердили свой результат, т.е. отметка = отметке в журнале. Вместе с тем повысили отметку 1% обучающихся, понизили 16%.</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9"/>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В ВПР по математике приняли участие 71 обучающихся 4А, 4Б, 4В, 4Г классов из 71 по списочному составу (всего в 4 классах 73 обучающихся, из них 2 обучающихся с ОВЗ не участвовали в ВПР).</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9"/>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 обучающихся 4 классов по математике составило 78%, успеваемость 100%.</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Анализ сравнения отметок с отметками по журналу показал, что 94% обучающихся подтвердили свой результат, т.е. отметка = отметке в журнале. Вместе с тем повысили отметку 3% обучающихся, понизили 3%.</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9"/>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 xml:space="preserve">В ВПР по окружающему миру приняли участие 69 обучающихся 4А, 4Б, 4В, 4Г классов из 71 по списочному составу (всего в 4 классах 73 обучающихся, из них 2 обучающихся с ОВЗ не участвовали в ВПР), 2 </w:t>
      </w:r>
      <w:proofErr w:type="gramStart"/>
      <w:r w:rsidRPr="00782379">
        <w:rPr>
          <w:rFonts w:ascii="Times New Roman" w:eastAsia="Calibri" w:hAnsi="Times New Roman" w:cs="Times New Roman"/>
          <w:color w:val="000000" w:themeColor="text1"/>
          <w:sz w:val="24"/>
          <w:szCs w:val="24"/>
          <w:lang w:eastAsia="en-US"/>
        </w:rPr>
        <w:t>обучающийся</w:t>
      </w:r>
      <w:proofErr w:type="gramEnd"/>
      <w:r w:rsidRPr="00782379">
        <w:rPr>
          <w:rFonts w:ascii="Times New Roman" w:eastAsia="Calibri" w:hAnsi="Times New Roman" w:cs="Times New Roman"/>
          <w:color w:val="000000" w:themeColor="text1"/>
          <w:sz w:val="24"/>
          <w:szCs w:val="24"/>
          <w:lang w:eastAsia="en-US"/>
        </w:rPr>
        <w:t xml:space="preserve"> отсутствовал по болезни (с подтверждением медицинской справкой).</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9"/>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 обучающихся 4 классов по окружающему миру составило 94%, успеваемость 100%.</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Анализ сравнения отметок с отметками по журналу показал, что 83% обучающихся подтвердили свой результат, т.е. отметка = отметке в журнале. Вместе с тем повысили отметку 7% обучающихся, понизили 10%.</w:t>
      </w:r>
    </w:p>
    <w:p w:rsidR="000F5D97" w:rsidRPr="00782379" w:rsidRDefault="000F5D97" w:rsidP="000F5D97">
      <w:pPr>
        <w:pBdr>
          <w:top w:val="none" w:sz="0" w:space="0" w:color="auto"/>
          <w:left w:val="none" w:sz="0" w:space="0" w:color="auto"/>
          <w:bottom w:val="none" w:sz="0" w:space="0" w:color="auto"/>
          <w:right w:val="none" w:sz="0" w:space="0" w:color="auto"/>
          <w:between w:val="none" w:sz="0" w:space="0" w:color="auto"/>
        </w:pBdr>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 основании Положения</w:t>
      </w:r>
      <w:r w:rsidRPr="00782379">
        <w:rPr>
          <w:rFonts w:ascii="Times New Roman" w:hAnsi="Times New Roman" w:cs="Times New Roman"/>
          <w:b/>
          <w:color w:val="000000" w:themeColor="text1"/>
          <w:sz w:val="24"/>
          <w:szCs w:val="24"/>
          <w:lang w:eastAsia="en-US"/>
        </w:rPr>
        <w:t xml:space="preserve"> </w:t>
      </w:r>
      <w:r w:rsidRPr="00782379">
        <w:rPr>
          <w:rFonts w:ascii="Times New Roman" w:hAnsi="Times New Roman" w:cs="Times New Roman"/>
          <w:color w:val="000000" w:themeColor="text1"/>
          <w:sz w:val="24"/>
          <w:szCs w:val="24"/>
          <w:lang w:eastAsia="en-US"/>
        </w:rPr>
        <w:t>о формах, периодичности и порядке текущего контроля успеваемости и промежуточной</w:t>
      </w:r>
      <w:r w:rsidRPr="00782379">
        <w:rPr>
          <w:rFonts w:ascii="Times New Roman" w:hAnsi="Times New Roman" w:cs="Times New Roman"/>
          <w:color w:val="000000" w:themeColor="text1"/>
          <w:spacing w:val="-10"/>
          <w:sz w:val="24"/>
          <w:szCs w:val="24"/>
          <w:lang w:eastAsia="en-US"/>
        </w:rPr>
        <w:t xml:space="preserve"> </w:t>
      </w:r>
      <w:proofErr w:type="gramStart"/>
      <w:r w:rsidRPr="00782379">
        <w:rPr>
          <w:rFonts w:ascii="Times New Roman" w:hAnsi="Times New Roman" w:cs="Times New Roman"/>
          <w:color w:val="000000" w:themeColor="text1"/>
          <w:sz w:val="24"/>
          <w:szCs w:val="24"/>
          <w:lang w:eastAsia="en-US"/>
        </w:rPr>
        <w:t>аттестации</w:t>
      </w:r>
      <w:proofErr w:type="gramEnd"/>
      <w:r w:rsidRPr="00782379">
        <w:rPr>
          <w:rFonts w:ascii="Times New Roman" w:hAnsi="Times New Roman" w:cs="Times New Roman"/>
          <w:color w:val="000000" w:themeColor="text1"/>
          <w:spacing w:val="-7"/>
          <w:sz w:val="24"/>
          <w:szCs w:val="24"/>
          <w:lang w:eastAsia="en-US"/>
        </w:rPr>
        <w:t xml:space="preserve"> </w:t>
      </w:r>
      <w:r w:rsidRPr="00782379">
        <w:rPr>
          <w:rFonts w:ascii="Times New Roman" w:hAnsi="Times New Roman" w:cs="Times New Roman"/>
          <w:color w:val="000000" w:themeColor="text1"/>
          <w:sz w:val="24"/>
          <w:szCs w:val="24"/>
          <w:lang w:eastAsia="en-US"/>
        </w:rPr>
        <w:t>обучающихся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 (утверждено приказом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 №487 от 29.12.2023г.), </w:t>
      </w:r>
      <w:r w:rsidRPr="00782379">
        <w:rPr>
          <w:rFonts w:ascii="Times New Roman" w:hAnsi="Times New Roman" w:cs="Times New Roman"/>
          <w:color w:val="000000" w:themeColor="text1"/>
          <w:sz w:val="24"/>
          <w:szCs w:val="24"/>
        </w:rPr>
        <w:t>с целью исключения дублирования оценочных процедур (контрольных работ), снижения учебной нагрузки на учащихся по учебным предметам результаты ВПР использованы в качестве результатов итоговых контрольных работ по учебным предметам.</w:t>
      </w:r>
    </w:p>
    <w:p w:rsidR="000F5D97" w:rsidRPr="00782379" w:rsidRDefault="000F5D97" w:rsidP="000F5D97">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Для обучающихся 4-х классов, которые по уважительной причине отсутствовали на ВПР, проведен итоговый контроль </w:t>
      </w:r>
      <w:proofErr w:type="gramStart"/>
      <w:r w:rsidRPr="00782379">
        <w:rPr>
          <w:rFonts w:ascii="Times New Roman" w:hAnsi="Times New Roman" w:cs="Times New Roman"/>
          <w:color w:val="000000" w:themeColor="text1"/>
          <w:sz w:val="24"/>
          <w:szCs w:val="24"/>
        </w:rPr>
        <w:t>по</w:t>
      </w:r>
      <w:proofErr w:type="gramEnd"/>
      <w:r w:rsidRPr="00782379">
        <w:rPr>
          <w:rFonts w:ascii="Times New Roman" w:hAnsi="Times New Roman" w:cs="Times New Roman"/>
          <w:color w:val="000000" w:themeColor="text1"/>
          <w:sz w:val="24"/>
          <w:szCs w:val="24"/>
        </w:rPr>
        <w:t xml:space="preserve"> КИМ всероссийских проверочных работ.</w:t>
      </w:r>
    </w:p>
    <w:p w:rsidR="000F5D97" w:rsidRPr="00782379" w:rsidRDefault="000F5D97" w:rsidP="000F5D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 xml:space="preserve">Анализ ошибок указывает на недостаточную  практическую подготовку обучающихся 4 классов по русскому языку, низкий уровень функциональной грамотности  </w:t>
      </w:r>
      <w:proofErr w:type="gramStart"/>
      <w:r w:rsidRPr="00782379">
        <w:rPr>
          <w:rFonts w:ascii="Times New Roman" w:eastAsia="Calibri" w:hAnsi="Times New Roman" w:cs="Times New Roman"/>
          <w:color w:val="000000" w:themeColor="text1"/>
          <w:sz w:val="24"/>
          <w:szCs w:val="24"/>
          <w:lang w:eastAsia="en-US"/>
        </w:rPr>
        <w:t xml:space="preserve">( </w:t>
      </w:r>
      <w:proofErr w:type="gramEnd"/>
      <w:r w:rsidRPr="00782379">
        <w:rPr>
          <w:rFonts w:ascii="Times New Roman" w:eastAsia="Calibri" w:hAnsi="Times New Roman" w:cs="Times New Roman"/>
          <w:color w:val="000000" w:themeColor="text1"/>
          <w:sz w:val="24"/>
          <w:szCs w:val="24"/>
          <w:lang w:eastAsia="en-US"/>
        </w:rPr>
        <w:t>затруднились объяснить пословицу ).</w:t>
      </w:r>
    </w:p>
    <w:p w:rsidR="000F5D97" w:rsidRPr="00782379" w:rsidRDefault="000F5D97" w:rsidP="000F5D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lastRenderedPageBreak/>
        <w:t>По математике  в 4 классах самый низкий результат обозначился в задании «описывать взаимное расположение предметов в пространстве и на плоскости»</w:t>
      </w:r>
    </w:p>
    <w:p w:rsidR="000F5D97" w:rsidRPr="00782379" w:rsidRDefault="000F5D97" w:rsidP="000F5D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По окружающему миру не отработаны доступные способы изучения природы (наблюдение, измерение, опыт).</w:t>
      </w:r>
    </w:p>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proofErr w:type="gramStart"/>
      <w:r w:rsidRPr="00782379">
        <w:rPr>
          <w:rFonts w:ascii="Times New Roman" w:eastAsia="Calibri" w:hAnsi="Times New Roman" w:cs="Times New Roman"/>
          <w:color w:val="000000" w:themeColor="text1"/>
          <w:sz w:val="24"/>
          <w:szCs w:val="24"/>
          <w:lang w:eastAsia="en-US"/>
        </w:rPr>
        <w:t>В соответствии с приказом министерства образования Белгородской области от 21 февраля 2024 года №548 «О проведении всероссийских проверочных работ в общеобразовательных организациях Белгородской области в 2024 году», приказом управления  образования администрации муниципального района «</w:t>
      </w:r>
      <w:proofErr w:type="spellStart"/>
      <w:r w:rsidRPr="00782379">
        <w:rPr>
          <w:rFonts w:ascii="Times New Roman" w:eastAsia="Calibri" w:hAnsi="Times New Roman" w:cs="Times New Roman"/>
          <w:color w:val="000000" w:themeColor="text1"/>
          <w:sz w:val="24"/>
          <w:szCs w:val="24"/>
          <w:lang w:eastAsia="en-US"/>
        </w:rPr>
        <w:t>Ровеньский</w:t>
      </w:r>
      <w:proofErr w:type="spellEnd"/>
      <w:r w:rsidRPr="00782379">
        <w:rPr>
          <w:rFonts w:ascii="Times New Roman" w:eastAsia="Calibri" w:hAnsi="Times New Roman" w:cs="Times New Roman"/>
          <w:color w:val="000000" w:themeColor="text1"/>
          <w:sz w:val="24"/>
          <w:szCs w:val="24"/>
          <w:lang w:eastAsia="en-US"/>
        </w:rPr>
        <w:t xml:space="preserve"> район» Белгородской области   от 22 февраля 2024 года №214 «О проведении всероссийских проверочных работ в общеобразовательных учреждениях </w:t>
      </w:r>
      <w:proofErr w:type="spellStart"/>
      <w:r w:rsidRPr="00782379">
        <w:rPr>
          <w:rFonts w:ascii="Times New Roman" w:eastAsia="Calibri" w:hAnsi="Times New Roman" w:cs="Times New Roman"/>
          <w:color w:val="000000" w:themeColor="text1"/>
          <w:sz w:val="24"/>
          <w:szCs w:val="24"/>
          <w:lang w:eastAsia="en-US"/>
        </w:rPr>
        <w:t>Ровеньского</w:t>
      </w:r>
      <w:proofErr w:type="spellEnd"/>
      <w:r w:rsidRPr="00782379">
        <w:rPr>
          <w:rFonts w:ascii="Times New Roman" w:eastAsia="Calibri" w:hAnsi="Times New Roman" w:cs="Times New Roman"/>
          <w:color w:val="000000" w:themeColor="text1"/>
          <w:sz w:val="24"/>
          <w:szCs w:val="24"/>
          <w:lang w:eastAsia="en-US"/>
        </w:rPr>
        <w:t xml:space="preserve"> района в 2024 году» в ВПР по русскому</w:t>
      </w:r>
      <w:proofErr w:type="gramEnd"/>
      <w:r w:rsidRPr="00782379">
        <w:rPr>
          <w:rFonts w:ascii="Times New Roman" w:eastAsia="Calibri" w:hAnsi="Times New Roman" w:cs="Times New Roman"/>
          <w:color w:val="000000" w:themeColor="text1"/>
          <w:sz w:val="24"/>
          <w:szCs w:val="24"/>
          <w:lang w:eastAsia="en-US"/>
        </w:rPr>
        <w:t xml:space="preserve"> </w:t>
      </w:r>
      <w:proofErr w:type="gramStart"/>
      <w:r w:rsidRPr="00782379">
        <w:rPr>
          <w:rFonts w:ascii="Times New Roman" w:eastAsia="Calibri" w:hAnsi="Times New Roman" w:cs="Times New Roman"/>
          <w:color w:val="000000" w:themeColor="text1"/>
          <w:sz w:val="24"/>
          <w:szCs w:val="24"/>
          <w:lang w:eastAsia="en-US"/>
        </w:rPr>
        <w:t xml:space="preserve">языку, математике, истории, обществознанию, биологии приняли обучающиеся  5А, 5Б, 5В классов, по русскому языку, математике, истории, обществознанию, биологии, географии приняли обучающиеся  6А, 6Б, 6В, 6Г классов, по русскому языку, математике, истории, обществознанию, биологии, географии, физике приняли обучающиеся  7А, 7Б, 7В классов, по русскому языку, математике, истории, обществознанию, биологии, географии, физике, химии приняли обучающиеся  8А, 8Б, 8В, 8Г классов. </w:t>
      </w:r>
      <w:proofErr w:type="gramEnd"/>
    </w:p>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Результаты ВПР в 5А,5Б,5В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98"/>
        <w:gridCol w:w="1298"/>
        <w:gridCol w:w="1298"/>
        <w:gridCol w:w="1298"/>
        <w:gridCol w:w="1349"/>
        <w:gridCol w:w="1647"/>
      </w:tblGrid>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Кол-во участников</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Успеваемость</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Русский язык</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59</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78</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Математика</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86</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История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92</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Биология</w:t>
            </w:r>
          </w:p>
        </w:tc>
      </w:tr>
      <w:tr w:rsidR="00517B18"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93</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bl>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p>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Результаты ВПР в 6А,6Б,6В, 6Г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98"/>
        <w:gridCol w:w="1298"/>
        <w:gridCol w:w="1298"/>
        <w:gridCol w:w="1298"/>
        <w:gridCol w:w="1349"/>
        <w:gridCol w:w="1647"/>
      </w:tblGrid>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Кол-во участников</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Успеваемость</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Русский язык</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39</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Математика</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46</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История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19</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Биология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95</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География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75</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Обществознание</w:t>
            </w:r>
          </w:p>
        </w:tc>
      </w:tr>
      <w:tr w:rsidR="00517B18"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78</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bl>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lang w:eastAsia="en-US" w:bidi="ru-RU"/>
        </w:rPr>
      </w:pPr>
    </w:p>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Результаты ВПР в 7А,7Б,7В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98"/>
        <w:gridCol w:w="1298"/>
        <w:gridCol w:w="1298"/>
        <w:gridCol w:w="1298"/>
        <w:gridCol w:w="1349"/>
        <w:gridCol w:w="1647"/>
      </w:tblGrid>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Кол-во участников</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Успеваемость</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lastRenderedPageBreak/>
              <w:t>Русский язык</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73</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Математика</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55</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История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91</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Биология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География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91</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Обществознание</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79</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Физика</w:t>
            </w:r>
          </w:p>
        </w:tc>
      </w:tr>
      <w:tr w:rsidR="00517B18"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74</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bl>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lang w:eastAsia="en-US" w:bidi="ru-RU"/>
        </w:rPr>
      </w:pPr>
    </w:p>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Результаты ВПР в 8А,8Б,8В, 8Г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298"/>
        <w:gridCol w:w="1298"/>
        <w:gridCol w:w="1298"/>
        <w:gridCol w:w="1298"/>
        <w:gridCol w:w="1349"/>
        <w:gridCol w:w="1647"/>
      </w:tblGrid>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Кол-во участников</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Качество знаний</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Успеваемость</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Русский язык</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82</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Математика</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33</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56</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История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89</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Биология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37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86</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География</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Обществознание</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18</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90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Физика</w:t>
            </w:r>
          </w:p>
        </w:tc>
      </w:tr>
      <w:tr w:rsidR="00782379"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19</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5</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74</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r w:rsidR="00782379" w:rsidRPr="00782379" w:rsidTr="00517B18">
        <w:tc>
          <w:tcPr>
            <w:tcW w:w="9571" w:type="dxa"/>
            <w:gridSpan w:val="7"/>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Химия</w:t>
            </w:r>
          </w:p>
        </w:tc>
      </w:tr>
      <w:tr w:rsidR="00517B18" w:rsidRPr="00782379" w:rsidTr="00517B18">
        <w:tc>
          <w:tcPr>
            <w:tcW w:w="1383"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20</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6</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12</w:t>
            </w:r>
          </w:p>
        </w:tc>
        <w:tc>
          <w:tcPr>
            <w:tcW w:w="1298"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w:t>
            </w:r>
          </w:p>
        </w:tc>
        <w:tc>
          <w:tcPr>
            <w:tcW w:w="1349"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40</w:t>
            </w:r>
          </w:p>
        </w:tc>
        <w:tc>
          <w:tcPr>
            <w:tcW w:w="1647" w:type="dxa"/>
            <w:tcBorders>
              <w:top w:val="single" w:sz="4" w:space="0" w:color="auto"/>
              <w:left w:val="single" w:sz="4" w:space="0" w:color="auto"/>
              <w:bottom w:val="single" w:sz="4" w:space="0" w:color="auto"/>
              <w:right w:val="single" w:sz="4" w:space="0" w:color="auto"/>
            </w:tcBorders>
            <w:hideMark/>
          </w:tcPr>
          <w:p w:rsidR="00517B18" w:rsidRPr="00782379" w:rsidRDefault="00517B18" w:rsidP="00517B1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100%</w:t>
            </w:r>
          </w:p>
        </w:tc>
      </w:tr>
    </w:tbl>
    <w:p w:rsidR="0013520C" w:rsidRPr="00782379" w:rsidRDefault="0013520C" w:rsidP="000F5D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lang w:eastAsia="en-US"/>
        </w:rPr>
      </w:pPr>
    </w:p>
    <w:p w:rsidR="00AD5DB2" w:rsidRPr="00782379" w:rsidRDefault="00AD5DB2" w:rsidP="00AD5DB2">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На основании Положения</w:t>
      </w:r>
      <w:r w:rsidRPr="00782379">
        <w:rPr>
          <w:rFonts w:ascii="Times New Roman" w:eastAsia="Calibri" w:hAnsi="Times New Roman" w:cs="Times New Roman"/>
          <w:b/>
          <w:color w:val="000000" w:themeColor="text1"/>
          <w:sz w:val="24"/>
          <w:szCs w:val="24"/>
          <w:lang w:eastAsia="en-US"/>
        </w:rPr>
        <w:t xml:space="preserve"> </w:t>
      </w:r>
      <w:r w:rsidRPr="00782379">
        <w:rPr>
          <w:rFonts w:ascii="Times New Roman" w:eastAsia="Calibri" w:hAnsi="Times New Roman" w:cs="Times New Roman"/>
          <w:color w:val="000000" w:themeColor="text1"/>
          <w:sz w:val="24"/>
          <w:szCs w:val="24"/>
          <w:lang w:eastAsia="en-US"/>
        </w:rPr>
        <w:t xml:space="preserve">о формах, периодичности и порядке текущего контроля успеваемости и промежуточной </w:t>
      </w:r>
      <w:proofErr w:type="gramStart"/>
      <w:r w:rsidRPr="00782379">
        <w:rPr>
          <w:rFonts w:ascii="Times New Roman" w:eastAsia="Calibri" w:hAnsi="Times New Roman" w:cs="Times New Roman"/>
          <w:color w:val="000000" w:themeColor="text1"/>
          <w:sz w:val="24"/>
          <w:szCs w:val="24"/>
          <w:lang w:eastAsia="en-US"/>
        </w:rPr>
        <w:t>аттестации</w:t>
      </w:r>
      <w:proofErr w:type="gramEnd"/>
      <w:r w:rsidRPr="00782379">
        <w:rPr>
          <w:rFonts w:ascii="Times New Roman" w:eastAsia="Calibri" w:hAnsi="Times New Roman" w:cs="Times New Roman"/>
          <w:color w:val="000000" w:themeColor="text1"/>
          <w:sz w:val="24"/>
          <w:szCs w:val="24"/>
          <w:lang w:eastAsia="en-US"/>
        </w:rPr>
        <w:t xml:space="preserve"> обучающихся ОГБОУ «</w:t>
      </w:r>
      <w:proofErr w:type="spellStart"/>
      <w:r w:rsidRPr="00782379">
        <w:rPr>
          <w:rFonts w:ascii="Times New Roman" w:eastAsia="Calibri" w:hAnsi="Times New Roman" w:cs="Times New Roman"/>
          <w:color w:val="000000" w:themeColor="text1"/>
          <w:sz w:val="24"/>
          <w:szCs w:val="24"/>
          <w:lang w:eastAsia="en-US"/>
        </w:rPr>
        <w:t>Ровеньская</w:t>
      </w:r>
      <w:proofErr w:type="spellEnd"/>
      <w:r w:rsidRPr="00782379">
        <w:rPr>
          <w:rFonts w:ascii="Times New Roman" w:eastAsia="Calibri" w:hAnsi="Times New Roman" w:cs="Times New Roman"/>
          <w:color w:val="000000" w:themeColor="text1"/>
          <w:sz w:val="24"/>
          <w:szCs w:val="24"/>
          <w:lang w:eastAsia="en-US"/>
        </w:rPr>
        <w:t xml:space="preserve"> СОШ с УИОП» (утверждено приказом ОГБОУ «</w:t>
      </w:r>
      <w:proofErr w:type="spellStart"/>
      <w:r w:rsidRPr="00782379">
        <w:rPr>
          <w:rFonts w:ascii="Times New Roman" w:eastAsia="Calibri" w:hAnsi="Times New Roman" w:cs="Times New Roman"/>
          <w:color w:val="000000" w:themeColor="text1"/>
          <w:sz w:val="24"/>
          <w:szCs w:val="24"/>
          <w:lang w:eastAsia="en-US"/>
        </w:rPr>
        <w:t>Ровеньская</w:t>
      </w:r>
      <w:proofErr w:type="spellEnd"/>
      <w:r w:rsidRPr="00782379">
        <w:rPr>
          <w:rFonts w:ascii="Times New Roman" w:eastAsia="Calibri" w:hAnsi="Times New Roman" w:cs="Times New Roman"/>
          <w:color w:val="000000" w:themeColor="text1"/>
          <w:sz w:val="24"/>
          <w:szCs w:val="24"/>
          <w:lang w:eastAsia="en-US"/>
        </w:rPr>
        <w:t xml:space="preserve"> СОШ с УИОП» №487 от 29.12.2023г.), с целью исключения дублирования оценочных процедур (контрольных работ), снижения учебной нагрузки на учащихся по учебным предметам результаты ВПР использованы в качестве результатов итоговых контрольных работ по учебным предметам.</w:t>
      </w:r>
    </w:p>
    <w:p w:rsidR="00AD5DB2" w:rsidRPr="00782379" w:rsidRDefault="00AD5DB2" w:rsidP="00AD5DB2">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r w:rsidRPr="00782379">
        <w:rPr>
          <w:rFonts w:ascii="Times New Roman" w:eastAsia="Calibri" w:hAnsi="Times New Roman" w:cs="Times New Roman"/>
          <w:color w:val="000000" w:themeColor="text1"/>
          <w:sz w:val="24"/>
          <w:szCs w:val="24"/>
          <w:lang w:eastAsia="en-US"/>
        </w:rPr>
        <w:t xml:space="preserve">Для обучающихся 5,6,7,8  классов, которые по уважительной причине отсутствовали на ВПР, проведен итоговый контроль </w:t>
      </w:r>
      <w:proofErr w:type="gramStart"/>
      <w:r w:rsidRPr="00782379">
        <w:rPr>
          <w:rFonts w:ascii="Times New Roman" w:eastAsia="Calibri" w:hAnsi="Times New Roman" w:cs="Times New Roman"/>
          <w:color w:val="000000" w:themeColor="text1"/>
          <w:sz w:val="24"/>
          <w:szCs w:val="24"/>
          <w:lang w:eastAsia="en-US"/>
        </w:rPr>
        <w:t>по</w:t>
      </w:r>
      <w:proofErr w:type="gramEnd"/>
      <w:r w:rsidRPr="00782379">
        <w:rPr>
          <w:rFonts w:ascii="Times New Roman" w:eastAsia="Calibri" w:hAnsi="Times New Roman" w:cs="Times New Roman"/>
          <w:color w:val="000000" w:themeColor="text1"/>
          <w:sz w:val="24"/>
          <w:szCs w:val="24"/>
          <w:lang w:eastAsia="en-US"/>
        </w:rPr>
        <w:t xml:space="preserve"> КИМ всероссийских проверочных работ.</w:t>
      </w:r>
    </w:p>
    <w:p w:rsidR="005B761D" w:rsidRPr="00782379" w:rsidRDefault="005B761D" w:rsidP="005B761D">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eastAsia="Calibri" w:hAnsi="Times New Roman" w:cs="Times New Roman"/>
          <w:color w:val="000000" w:themeColor="text1"/>
          <w:sz w:val="24"/>
          <w:szCs w:val="24"/>
          <w:lang w:eastAsia="en-US"/>
        </w:rPr>
      </w:pPr>
    </w:p>
    <w:p w:rsidR="009464BE" w:rsidRPr="00782379" w:rsidRDefault="00413F61" w:rsidP="00F605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      </w:t>
      </w:r>
      <w:r w:rsidR="00DA1CE2" w:rsidRPr="00782379">
        <w:rPr>
          <w:rFonts w:ascii="Times New Roman" w:hAnsi="Times New Roman" w:cs="Times New Roman"/>
          <w:b/>
          <w:color w:val="000000" w:themeColor="text1"/>
          <w:sz w:val="24"/>
          <w:szCs w:val="24"/>
        </w:rPr>
        <w:t>Начальное общее образование</w:t>
      </w:r>
    </w:p>
    <w:p w:rsidR="00F605D1" w:rsidRPr="00782379" w:rsidRDefault="00F605D1" w:rsidP="00F605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right="-20" w:firstLine="426"/>
        <w:jc w:val="both"/>
        <w:rPr>
          <w:rFonts w:ascii="Times New Roman" w:hAnsi="Times New Roman" w:cs="Times New Roman"/>
          <w:bCs/>
          <w:iCs/>
          <w:color w:val="000000" w:themeColor="text1"/>
          <w:sz w:val="24"/>
          <w:szCs w:val="24"/>
        </w:rPr>
      </w:pPr>
      <w:r w:rsidRPr="00782379">
        <w:rPr>
          <w:rFonts w:ascii="Times New Roman" w:hAnsi="Times New Roman" w:cs="Times New Roman"/>
          <w:bCs/>
          <w:iCs/>
          <w:color w:val="000000" w:themeColor="text1"/>
          <w:sz w:val="24"/>
          <w:szCs w:val="24"/>
        </w:rPr>
        <w:t>Областное государственное  бюджетное общеобразовательное учреждение «</w:t>
      </w:r>
      <w:proofErr w:type="spellStart"/>
      <w:r w:rsidRPr="00782379">
        <w:rPr>
          <w:rFonts w:ascii="Times New Roman" w:hAnsi="Times New Roman" w:cs="Times New Roman"/>
          <w:bCs/>
          <w:iCs/>
          <w:color w:val="000000" w:themeColor="text1"/>
          <w:sz w:val="24"/>
          <w:szCs w:val="24"/>
        </w:rPr>
        <w:t>Ровеньская</w:t>
      </w:r>
      <w:proofErr w:type="spellEnd"/>
      <w:r w:rsidRPr="00782379">
        <w:rPr>
          <w:rFonts w:ascii="Times New Roman" w:hAnsi="Times New Roman" w:cs="Times New Roman"/>
          <w:bCs/>
          <w:iCs/>
          <w:color w:val="000000" w:themeColor="text1"/>
          <w:sz w:val="24"/>
          <w:szCs w:val="24"/>
        </w:rPr>
        <w:t xml:space="preserve"> средняя общеобразовательная школа с углубленным изучением отдельных предметов» </w:t>
      </w:r>
      <w:r w:rsidRPr="00782379">
        <w:rPr>
          <w:rFonts w:ascii="Times New Roman" w:hAnsi="Times New Roman" w:cs="Times New Roman"/>
          <w:bCs/>
          <w:iCs/>
          <w:color w:val="000000" w:themeColor="text1"/>
          <w:sz w:val="24"/>
          <w:szCs w:val="24"/>
        </w:rPr>
        <w:lastRenderedPageBreak/>
        <w:t>Белгородской области в 2023-2024 учебном году функционировало в режиме очного обучения.</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firstLine="71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1-4 классах проведен мониторинг учебных достижений обучающихся, универсальных учебных действий.</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русскому языку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13520C">
        <w:trPr>
          <w:jc w:val="center"/>
        </w:trPr>
        <w:tc>
          <w:tcPr>
            <w:tcW w:w="7622" w:type="dxa"/>
            <w:gridSpan w:val="3"/>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Учебный год</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2021-2022</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2022-2023</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2023-2024</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73%</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85%</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81%</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уровня достижения планируемых результатов </w:t>
      </w:r>
      <w:proofErr w:type="gramStart"/>
      <w:r w:rsidRPr="00782379">
        <w:rPr>
          <w:rFonts w:ascii="Times New Roman" w:hAnsi="Times New Roman" w:cs="Times New Roman"/>
          <w:color w:val="000000" w:themeColor="text1"/>
          <w:sz w:val="24"/>
          <w:szCs w:val="24"/>
        </w:rPr>
        <w:t>обучения по</w:t>
      </w:r>
      <w:proofErr w:type="gramEnd"/>
      <w:r w:rsidRPr="00782379">
        <w:rPr>
          <w:rFonts w:ascii="Times New Roman" w:hAnsi="Times New Roman" w:cs="Times New Roman"/>
          <w:color w:val="000000" w:themeColor="text1"/>
          <w:sz w:val="24"/>
          <w:szCs w:val="24"/>
        </w:rPr>
        <w:t xml:space="preserve"> русскому языку  говорит о том, что результаты учебных достижений обучающихся 2-4-х классов остаются достаточно  стабильными на протяжении трех учебных лет.</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математике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13520C">
        <w:trPr>
          <w:jc w:val="center"/>
        </w:trPr>
        <w:tc>
          <w:tcPr>
            <w:tcW w:w="7622" w:type="dxa"/>
            <w:gridSpan w:val="3"/>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Учебный год</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2021-2022</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2022-2023</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2023-2024</w:t>
            </w:r>
          </w:p>
        </w:tc>
      </w:tr>
      <w:tr w:rsidR="00B87E62"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76%</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91%</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83%</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уровня достижения планируемых результатов по математике за три учебных года позволяет констатировать высокий показатель. Добиться прочности усвоения материала позволило умелое сочетание современных методов обучения, использование инновационных технологий, системно-</w:t>
      </w:r>
      <w:proofErr w:type="spellStart"/>
      <w:r w:rsidRPr="00782379">
        <w:rPr>
          <w:rFonts w:ascii="Times New Roman" w:hAnsi="Times New Roman" w:cs="Times New Roman"/>
          <w:color w:val="000000" w:themeColor="text1"/>
          <w:sz w:val="24"/>
          <w:szCs w:val="24"/>
        </w:rPr>
        <w:t>деятельностного</w:t>
      </w:r>
      <w:proofErr w:type="spellEnd"/>
      <w:r w:rsidRPr="00782379">
        <w:rPr>
          <w:rFonts w:ascii="Times New Roman" w:hAnsi="Times New Roman" w:cs="Times New Roman"/>
          <w:color w:val="000000" w:themeColor="text1"/>
          <w:sz w:val="24"/>
          <w:szCs w:val="24"/>
        </w:rPr>
        <w:t xml:space="preserve"> подхода.</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литературному чтению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13520C">
        <w:trPr>
          <w:jc w:val="center"/>
        </w:trPr>
        <w:tc>
          <w:tcPr>
            <w:tcW w:w="7622" w:type="dxa"/>
            <w:gridSpan w:val="3"/>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Учебный год</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2021-2022</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2022-2023</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2023-2024</w:t>
            </w:r>
          </w:p>
        </w:tc>
      </w:tr>
      <w:tr w:rsidR="00B87E62"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92%</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91%</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99%</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Сводные результаты таблицы показали устойчивый и высокий уровень литературного развития обучающихся 2-4 классов.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i/>
          <w:color w:val="000000" w:themeColor="text1"/>
          <w:sz w:val="20"/>
          <w:szCs w:val="20"/>
        </w:rPr>
        <w:t>Средний показатель качества знаний по окружающему миру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13520C">
        <w:trPr>
          <w:jc w:val="center"/>
        </w:trPr>
        <w:tc>
          <w:tcPr>
            <w:tcW w:w="7622" w:type="dxa"/>
            <w:gridSpan w:val="3"/>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Учебный год</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2021-2022</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2022-2023</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2023-2024</w:t>
            </w:r>
          </w:p>
        </w:tc>
      </w:tr>
      <w:tr w:rsidR="00782379" w:rsidRPr="00782379" w:rsidTr="0013520C">
        <w:trPr>
          <w:jc w:val="center"/>
        </w:trPr>
        <w:tc>
          <w:tcPr>
            <w:tcW w:w="318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90%</w:t>
            </w:r>
          </w:p>
        </w:tc>
        <w:tc>
          <w:tcPr>
            <w:tcW w:w="249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93%</w:t>
            </w:r>
          </w:p>
        </w:tc>
        <w:tc>
          <w:tcPr>
            <w:tcW w:w="194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92%</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Данные таблицы указывают на освоение учебной программы по окружающему миру на повышенном и высоком уровнях.</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left="57" w:right="57" w:firstLine="651"/>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Через вовлечение педагогов в осознанную оценочную деятельность система оценки выполняет свою миссию ориентации образовательного процесса на достижение значимых для личности, общества и государства результатов образования.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tabs>
          <w:tab w:val="num" w:pos="900"/>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При организации оценки результатов образования в истекшем году  использовались традиционные контрольные работы, комплексная работа, работа по определению уровня функциональной грамотности.</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рамках мониторинга учебных достижений обучающихся на </w:t>
      </w:r>
      <w:proofErr w:type="gramStart"/>
      <w:r w:rsidRPr="00782379">
        <w:rPr>
          <w:rFonts w:ascii="Times New Roman" w:hAnsi="Times New Roman" w:cs="Times New Roman"/>
          <w:color w:val="000000" w:themeColor="text1"/>
          <w:sz w:val="24"/>
          <w:szCs w:val="24"/>
        </w:rPr>
        <w:t>начало</w:t>
      </w:r>
      <w:proofErr w:type="gramEnd"/>
      <w:r w:rsidRPr="00782379">
        <w:rPr>
          <w:rFonts w:ascii="Times New Roman" w:hAnsi="Times New Roman" w:cs="Times New Roman"/>
          <w:color w:val="000000" w:themeColor="text1"/>
          <w:sz w:val="24"/>
          <w:szCs w:val="24"/>
        </w:rPr>
        <w:t xml:space="preserve"> и конец учебного года были проведены контрольные работы по всем предметам учебного плана, итоговые комплексные работы в 1-4 классах в соответствии  с графиком оценочных процедур.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w w:val="91"/>
          <w:sz w:val="24"/>
          <w:szCs w:val="24"/>
        </w:rPr>
      </w:pPr>
      <w:r w:rsidRPr="00782379">
        <w:rPr>
          <w:rFonts w:ascii="Times New Roman" w:hAnsi="Times New Roman" w:cs="Times New Roman"/>
          <w:color w:val="000000" w:themeColor="text1"/>
          <w:sz w:val="24"/>
          <w:szCs w:val="24"/>
        </w:rPr>
        <w:t xml:space="preserve">Итоги контрольных работ, проведенных в течение 2023-2024 учебного года, свидетельствуют о стабильности системы образования в  начальных классах.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учебных достижений обучающихся в 2023-2024 учебном году представлен в следующей таблице.</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математике в 5-11 классах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63%</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58%</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74 %</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таблицы по показателю «качество знаний» позволяет сделать вывод о прочности знаний и умений по математике.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физике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77%</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Средний показатель качества знаний обучающихся по физике в течение трех лет стабильно высокий.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Единство требований к </w:t>
      </w:r>
      <w:proofErr w:type="gramStart"/>
      <w:r w:rsidRPr="00782379">
        <w:rPr>
          <w:rFonts w:ascii="Times New Roman" w:hAnsi="Times New Roman" w:cs="Times New Roman"/>
          <w:color w:val="000000" w:themeColor="text1"/>
          <w:sz w:val="24"/>
          <w:szCs w:val="24"/>
        </w:rPr>
        <w:t>обучающимся</w:t>
      </w:r>
      <w:proofErr w:type="gramEnd"/>
      <w:r w:rsidRPr="00782379">
        <w:rPr>
          <w:rFonts w:ascii="Times New Roman" w:hAnsi="Times New Roman" w:cs="Times New Roman"/>
          <w:color w:val="000000" w:themeColor="text1"/>
          <w:sz w:val="24"/>
          <w:szCs w:val="24"/>
        </w:rPr>
        <w:t xml:space="preserve"> позволило поддерживать качество подготовки по физике.</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информатике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Большое количество обучающихся имеют «4» и «5» по информатике в течение трех учебных лет.</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истории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Из таблицы видно, что обучающиеся по истории показали хорошие и отличные предметные  знания, у них  сформированы умения, необходимые для усвоения программы по истории.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обществознанию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84%</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87%</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 указывает на соответствие знаний и </w:t>
      </w:r>
      <w:proofErr w:type="gramStart"/>
      <w:r w:rsidRPr="00782379">
        <w:rPr>
          <w:rFonts w:ascii="Times New Roman" w:hAnsi="Times New Roman" w:cs="Times New Roman"/>
          <w:color w:val="000000" w:themeColor="text1"/>
          <w:sz w:val="24"/>
          <w:szCs w:val="24"/>
        </w:rPr>
        <w:t>умений</w:t>
      </w:r>
      <w:proofErr w:type="gramEnd"/>
      <w:r w:rsidRPr="00782379">
        <w:rPr>
          <w:rFonts w:ascii="Times New Roman" w:hAnsi="Times New Roman" w:cs="Times New Roman"/>
          <w:color w:val="000000" w:themeColor="text1"/>
          <w:sz w:val="24"/>
          <w:szCs w:val="24"/>
        </w:rPr>
        <w:t xml:space="preserve"> обучающихся  образовательному стандарту по обществознанию.</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географии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98%</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97%</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знаний и умений по географии высокий.</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Сводные результаты позволяют сделать вывод, что обучающиеся овладели опорной системой знаний и учебными действиями, необходимыми для продолжения обучения.</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 xml:space="preserve">Средний показатель качества знаний по русскому языку за 3 года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76%</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82%</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 указывает на соответствие знаний и </w:t>
      </w:r>
      <w:proofErr w:type="gramStart"/>
      <w:r w:rsidRPr="00782379">
        <w:rPr>
          <w:rFonts w:ascii="Times New Roman" w:hAnsi="Times New Roman" w:cs="Times New Roman"/>
          <w:color w:val="000000" w:themeColor="text1"/>
          <w:sz w:val="24"/>
          <w:szCs w:val="24"/>
        </w:rPr>
        <w:t>умений</w:t>
      </w:r>
      <w:proofErr w:type="gramEnd"/>
      <w:r w:rsidRPr="00782379">
        <w:rPr>
          <w:rFonts w:ascii="Times New Roman" w:hAnsi="Times New Roman" w:cs="Times New Roman"/>
          <w:color w:val="000000" w:themeColor="text1"/>
          <w:sz w:val="24"/>
          <w:szCs w:val="24"/>
        </w:rPr>
        <w:t xml:space="preserve"> обучающихся  образовательному стандарту по русскому языку.</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литературе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85%</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color w:val="000000" w:themeColor="text1"/>
          <w:sz w:val="24"/>
          <w:szCs w:val="24"/>
        </w:rPr>
        <w:t>Уровень знаний и умений по литературе  высокий</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английскому  языку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81%</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 таблицы видно, что обучающиеся по истории показали хорошие и отличные предметные  знания, у них  сформированы умения, необходимые для усвоения программы по английскому языку.</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биологии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91%</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 указывает на соответствие знаний и </w:t>
      </w:r>
      <w:proofErr w:type="gramStart"/>
      <w:r w:rsidRPr="00782379">
        <w:rPr>
          <w:rFonts w:ascii="Times New Roman" w:hAnsi="Times New Roman" w:cs="Times New Roman"/>
          <w:color w:val="000000" w:themeColor="text1"/>
          <w:sz w:val="24"/>
          <w:szCs w:val="24"/>
        </w:rPr>
        <w:t>умений</w:t>
      </w:r>
      <w:proofErr w:type="gramEnd"/>
      <w:r w:rsidRPr="00782379">
        <w:rPr>
          <w:rFonts w:ascii="Times New Roman" w:hAnsi="Times New Roman" w:cs="Times New Roman"/>
          <w:color w:val="000000" w:themeColor="text1"/>
          <w:sz w:val="24"/>
          <w:szCs w:val="24"/>
        </w:rPr>
        <w:t xml:space="preserve"> обучающихся  образовательному стандарту по биологии.</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химии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70%</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таблицы по показателю «качество знаний» позволяет сделать вывод о положительной динамике, что свидетельствует о прочности знаний и умений по химии.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 xml:space="preserve">Средний показатель качества знаний по физической культуре за 3 года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99%</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99%</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99%</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Средний показатель качества знаний обучающихся по физической культуре в течение трех лет стабильно высокий.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немецкому языку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79%</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81%</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 указывает на соответствие знаний и </w:t>
      </w:r>
      <w:proofErr w:type="gramStart"/>
      <w:r w:rsidRPr="00782379">
        <w:rPr>
          <w:rFonts w:ascii="Times New Roman" w:hAnsi="Times New Roman" w:cs="Times New Roman"/>
          <w:color w:val="000000" w:themeColor="text1"/>
          <w:sz w:val="24"/>
          <w:szCs w:val="24"/>
        </w:rPr>
        <w:t>умений</w:t>
      </w:r>
      <w:proofErr w:type="gramEnd"/>
      <w:r w:rsidRPr="00782379">
        <w:rPr>
          <w:rFonts w:ascii="Times New Roman" w:hAnsi="Times New Roman" w:cs="Times New Roman"/>
          <w:color w:val="000000" w:themeColor="text1"/>
          <w:sz w:val="24"/>
          <w:szCs w:val="24"/>
        </w:rPr>
        <w:t xml:space="preserve"> обучающихся  образовательному стандарту по немецкому языку.</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музыке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98%</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96%</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таблицы по показателю «качество знаний» позволяет сделать вывод о положительной динамике, что свидетельствует о прочности знаний и умений по музыке.</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технологии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96%</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96%</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Средний показатель качества знаний обучающихся по технологии в течение трех лет стабильно высокий.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 xml:space="preserve">Средний показатель качества знаний по изобразительному искусству за 3 года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98%</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99%</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98%</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Средний показатель качества знаний обучающихся по изобразительному искусству в течение трех лет стабильно высокий. </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Средний показатель качества знаний по основам безопасности жизнедеятельности за 3 года</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2490"/>
        <w:gridCol w:w="1944"/>
      </w:tblGrid>
      <w:tr w:rsidR="00782379" w:rsidRPr="00782379" w:rsidTr="007E3625">
        <w:trPr>
          <w:jc w:val="center"/>
        </w:trPr>
        <w:tc>
          <w:tcPr>
            <w:tcW w:w="7622" w:type="dxa"/>
            <w:gridSpan w:val="3"/>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2021-2022</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2022-2023</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2023-2024</w:t>
            </w:r>
          </w:p>
        </w:tc>
      </w:tr>
      <w:tr w:rsidR="007E3625" w:rsidRPr="00782379" w:rsidTr="007E3625">
        <w:trPr>
          <w:jc w:val="center"/>
        </w:trPr>
        <w:tc>
          <w:tcPr>
            <w:tcW w:w="3188"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2490"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944" w:type="dxa"/>
            <w:tcBorders>
              <w:top w:val="single" w:sz="4" w:space="0" w:color="auto"/>
              <w:left w:val="single" w:sz="4" w:space="0" w:color="auto"/>
              <w:bottom w:val="single" w:sz="4" w:space="0" w:color="auto"/>
              <w:right w:val="single" w:sz="4" w:space="0" w:color="auto"/>
            </w:tcBorders>
            <w:hideMark/>
          </w:tcPr>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bl>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iCs/>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таблицы по показателю «качество знаний» позволяет сделать вывод о положительной динамике, что свидетельствует о прочности знаний и умений по предмету.</w:t>
      </w: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7E3625" w:rsidRPr="00782379" w:rsidRDefault="007E3625" w:rsidP="007E3625">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Сводные результаты позволяют сделать вывод, что обучающиеся овладели опорной системой знаний и учебными действиями, необходимыми для продолжения обучения в следующем классе по вышеуказанным учебным предметам.</w:t>
      </w:r>
    </w:p>
    <w:p w:rsidR="007E3625" w:rsidRPr="00782379" w:rsidRDefault="007E3625"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Результаты входного и итогового школьного контроля</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по предметам учебного плана</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Итоговые контрольные работы во 2-4 классах оценивались</w:t>
      </w:r>
      <w:r w:rsidRPr="00782379">
        <w:rPr>
          <w:rFonts w:ascii="Times New Roman" w:hAnsi="Times New Roman" w:cs="Times New Roman"/>
          <w:color w:val="000000" w:themeColor="text1"/>
          <w:sz w:val="28"/>
          <w:szCs w:val="28"/>
        </w:rPr>
        <w:t xml:space="preserve"> </w:t>
      </w:r>
      <w:r w:rsidRPr="00782379">
        <w:rPr>
          <w:rFonts w:ascii="Times New Roman" w:hAnsi="Times New Roman" w:cs="Times New Roman"/>
          <w:color w:val="000000" w:themeColor="text1"/>
          <w:sz w:val="24"/>
          <w:szCs w:val="24"/>
        </w:rPr>
        <w:t>оценкой.</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8"/>
          <w:szCs w:val="28"/>
        </w:rPr>
      </w:pPr>
    </w:p>
    <w:tbl>
      <w:tblPr>
        <w:tblStyle w:val="33"/>
        <w:tblW w:w="8173" w:type="dxa"/>
        <w:jc w:val="center"/>
        <w:tblLayout w:type="fixed"/>
        <w:tblLook w:val="04A0" w:firstRow="1" w:lastRow="0" w:firstColumn="1" w:lastColumn="0" w:noHBand="0" w:noVBand="1"/>
      </w:tblPr>
      <w:tblGrid>
        <w:gridCol w:w="4087"/>
        <w:gridCol w:w="2126"/>
        <w:gridCol w:w="1960"/>
      </w:tblGrid>
      <w:tr w:rsidR="00782379" w:rsidRPr="00782379" w:rsidTr="0013520C">
        <w:trPr>
          <w:jc w:val="center"/>
        </w:trPr>
        <w:tc>
          <w:tcPr>
            <w:tcW w:w="4087"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Предмет</w:t>
            </w:r>
          </w:p>
        </w:tc>
        <w:tc>
          <w:tcPr>
            <w:tcW w:w="4086" w:type="dxa"/>
            <w:gridSpan w:val="2"/>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Качество знаний %</w:t>
            </w:r>
          </w:p>
        </w:tc>
      </w:tr>
      <w:tr w:rsidR="00782379" w:rsidRPr="00782379" w:rsidTr="0013520C">
        <w:trPr>
          <w:trHeight w:val="470"/>
          <w:jc w:val="center"/>
        </w:trPr>
        <w:tc>
          <w:tcPr>
            <w:tcW w:w="4087"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i/>
                <w:color w:val="000000" w:themeColor="text1"/>
                <w:sz w:val="20"/>
                <w:szCs w:val="20"/>
              </w:rPr>
            </w:pP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i/>
                <w:color w:val="000000" w:themeColor="text1"/>
                <w:sz w:val="20"/>
                <w:szCs w:val="20"/>
              </w:rPr>
            </w:pPr>
            <w:r w:rsidRPr="00782379">
              <w:rPr>
                <w:rFonts w:ascii="Times New Roman" w:hAnsi="Times New Roman"/>
                <w:color w:val="000000" w:themeColor="text1"/>
                <w:sz w:val="20"/>
                <w:szCs w:val="20"/>
              </w:rPr>
              <w:t>Входной контроль</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i/>
                <w:color w:val="000000" w:themeColor="text1"/>
                <w:sz w:val="20"/>
                <w:szCs w:val="20"/>
              </w:rPr>
            </w:pPr>
            <w:r w:rsidRPr="00782379">
              <w:rPr>
                <w:rFonts w:ascii="Times New Roman" w:hAnsi="Times New Roman"/>
                <w:color w:val="000000" w:themeColor="text1"/>
                <w:sz w:val="20"/>
                <w:szCs w:val="20"/>
              </w:rPr>
              <w:t>Итоговый контроль</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Русский язык</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78</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63</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Родной язык (русский)</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3-4 классы</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78</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85</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Литературное чтение на родном языке (русском)</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 xml:space="preserve"> 3-4 классы</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86</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90</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Английский язык</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50</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 xml:space="preserve">Математика </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68</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76</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Литературное чтение</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85</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89</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Окружающий мир</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77</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78</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Музыка</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94</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92</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ИЗО</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92</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91</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Технология</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91</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90</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Физическая культура</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96</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99</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Физическая культура. Модуль «Легкая атлетика»</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2 классы</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100</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100</w:t>
            </w:r>
          </w:p>
        </w:tc>
      </w:tr>
      <w:tr w:rsidR="00782379" w:rsidRPr="00782379" w:rsidTr="0013520C">
        <w:trPr>
          <w:jc w:val="center"/>
        </w:trPr>
        <w:tc>
          <w:tcPr>
            <w:tcW w:w="408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ОРКСЭ</w:t>
            </w:r>
          </w:p>
        </w:tc>
        <w:tc>
          <w:tcPr>
            <w:tcW w:w="212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89</w:t>
            </w:r>
          </w:p>
        </w:tc>
        <w:tc>
          <w:tcPr>
            <w:tcW w:w="19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100</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Для обучающихся 1-х классов результаты оценивались по шкале: высокий, повышенный, базовый, низкий уровни.</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Анализ результатов итогового контроля позволяет сделать вывод, что в целом знания обучающихся  стабильны и соответствуют программным требованиям.  </w:t>
      </w:r>
      <w:proofErr w:type="gramEnd"/>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Результаты  итогового  контроля в 1А, 1Б, 1В классах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2023-2024 учебный год</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8"/>
          <w:szCs w:val="28"/>
        </w:rPr>
      </w:pPr>
    </w:p>
    <w:tbl>
      <w:tblPr>
        <w:tblStyle w:val="33"/>
        <w:tblW w:w="7909" w:type="dxa"/>
        <w:jc w:val="center"/>
        <w:tblInd w:w="-4954" w:type="dxa"/>
        <w:tblLayout w:type="fixed"/>
        <w:tblLook w:val="04A0" w:firstRow="1" w:lastRow="0" w:firstColumn="1" w:lastColumn="0" w:noHBand="0" w:noVBand="1"/>
      </w:tblPr>
      <w:tblGrid>
        <w:gridCol w:w="4645"/>
        <w:gridCol w:w="3264"/>
      </w:tblGrid>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Предмет</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Высокий и повышенный уровень, %</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Русский язык</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61</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 xml:space="preserve">Математика </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51</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Литературное чтение</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72</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Чтение на родном (русском языке)</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92</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Окружающий мир</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74</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Музыка</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76</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ИЗО</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highlight w:val="yellow"/>
              </w:rPr>
            </w:pPr>
            <w:r w:rsidRPr="00782379">
              <w:rPr>
                <w:rFonts w:ascii="Times New Roman" w:hAnsi="Times New Roman"/>
                <w:color w:val="000000" w:themeColor="text1"/>
                <w:sz w:val="20"/>
                <w:szCs w:val="20"/>
              </w:rPr>
              <w:t>91</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Технология</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69</w:t>
            </w:r>
          </w:p>
        </w:tc>
      </w:tr>
      <w:tr w:rsidR="00782379" w:rsidRPr="00782379" w:rsidTr="0013520C">
        <w:trPr>
          <w:jc w:val="center"/>
        </w:trPr>
        <w:tc>
          <w:tcPr>
            <w:tcW w:w="464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Физическая культура</w:t>
            </w:r>
          </w:p>
        </w:tc>
        <w:tc>
          <w:tcPr>
            <w:tcW w:w="326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0"/>
                <w:szCs w:val="20"/>
              </w:rPr>
            </w:pPr>
            <w:r w:rsidRPr="00782379">
              <w:rPr>
                <w:rFonts w:ascii="Times New Roman" w:hAnsi="Times New Roman"/>
                <w:color w:val="000000" w:themeColor="text1"/>
                <w:sz w:val="20"/>
                <w:szCs w:val="20"/>
              </w:rPr>
              <w:t>100</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both"/>
        <w:rPr>
          <w:rFonts w:ascii="Times New Roman" w:hAnsi="Times New Roman" w:cs="Times New Roman"/>
          <w:iCs/>
          <w:color w:val="000000" w:themeColor="text1"/>
          <w:sz w:val="24"/>
          <w:szCs w:val="24"/>
        </w:rPr>
      </w:pPr>
      <w:r w:rsidRPr="00782379">
        <w:rPr>
          <w:rFonts w:ascii="Times New Roman" w:hAnsi="Times New Roman" w:cs="Times New Roman"/>
          <w:color w:val="000000" w:themeColor="text1"/>
          <w:sz w:val="24"/>
          <w:szCs w:val="24"/>
        </w:rPr>
        <w:tab/>
        <w:t xml:space="preserve">Из данных таблиц следует, что </w:t>
      </w:r>
      <w:r w:rsidRPr="00782379">
        <w:rPr>
          <w:rFonts w:ascii="Times New Roman" w:hAnsi="Times New Roman" w:cs="Times New Roman"/>
          <w:iCs/>
          <w:color w:val="000000" w:themeColor="text1"/>
          <w:sz w:val="24"/>
          <w:szCs w:val="24"/>
        </w:rPr>
        <w:t xml:space="preserve">большинство обучающихся усвоили </w:t>
      </w:r>
      <w:r w:rsidRPr="00782379">
        <w:rPr>
          <w:rFonts w:ascii="Times New Roman" w:hAnsi="Times New Roman" w:cs="Times New Roman"/>
          <w:b/>
          <w:iCs/>
          <w:color w:val="000000" w:themeColor="text1"/>
          <w:sz w:val="24"/>
          <w:szCs w:val="24"/>
        </w:rPr>
        <w:t>опорную</w:t>
      </w:r>
      <w:r w:rsidRPr="00782379">
        <w:rPr>
          <w:rFonts w:ascii="Times New Roman" w:hAnsi="Times New Roman" w:cs="Times New Roman"/>
          <w:iCs/>
          <w:color w:val="000000" w:themeColor="text1"/>
          <w:sz w:val="24"/>
          <w:szCs w:val="24"/>
        </w:rPr>
        <w:t xml:space="preserve"> </w:t>
      </w:r>
      <w:r w:rsidRPr="00782379">
        <w:rPr>
          <w:rFonts w:ascii="Times New Roman" w:hAnsi="Times New Roman" w:cs="Times New Roman"/>
          <w:b/>
          <w:iCs/>
          <w:color w:val="000000" w:themeColor="text1"/>
          <w:sz w:val="24"/>
          <w:szCs w:val="24"/>
        </w:rPr>
        <w:t>систему</w:t>
      </w:r>
      <w:r w:rsidRPr="00782379">
        <w:rPr>
          <w:rFonts w:ascii="Times New Roman" w:hAnsi="Times New Roman" w:cs="Times New Roman"/>
          <w:iCs/>
          <w:color w:val="000000" w:themeColor="text1"/>
          <w:sz w:val="24"/>
          <w:szCs w:val="24"/>
        </w:rPr>
        <w:t xml:space="preserve"> знаний по учебным предметам.</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 xml:space="preserve">Сравнительный анализ результатов входного и итогового контроля достижений обучающихся показывает, что во 2 - 4-х классах наблюдается положительная динамика по показателю качества знаний обучающихся по учебным предметам учебного плана.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tabs>
          <w:tab w:val="left" w:pos="0"/>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ab/>
        <w:t xml:space="preserve">Выявленные в ходе анализа детских работ ошибки показывают на недостаточную  работу педагогов </w:t>
      </w:r>
      <w:r w:rsidRPr="00782379">
        <w:rPr>
          <w:rFonts w:ascii="Times New Roman" w:hAnsi="Times New Roman" w:cs="Times New Roman"/>
          <w:color w:val="000000" w:themeColor="text1"/>
          <w:sz w:val="24"/>
          <w:szCs w:val="24"/>
        </w:rPr>
        <w:t>с обучающимися, имеющими пробелы в знаниях</w:t>
      </w:r>
      <w:r w:rsidRPr="00782379">
        <w:rPr>
          <w:rFonts w:ascii="Times New Roman" w:hAnsi="Times New Roman" w:cs="Times New Roman"/>
          <w:bCs/>
          <w:color w:val="000000" w:themeColor="text1"/>
          <w:sz w:val="24"/>
          <w:szCs w:val="24"/>
        </w:rPr>
        <w:t xml:space="preserve">, недооценку учителями </w:t>
      </w:r>
      <w:r w:rsidRPr="00782379">
        <w:rPr>
          <w:rFonts w:ascii="Times New Roman" w:hAnsi="Times New Roman" w:cs="Times New Roman"/>
          <w:bCs/>
          <w:color w:val="000000" w:themeColor="text1"/>
          <w:sz w:val="24"/>
          <w:szCs w:val="24"/>
        </w:rPr>
        <w:lastRenderedPageBreak/>
        <w:t xml:space="preserve">при планировании урока этапа актуализации знаний, как важного элемента в подготовке обучающихся к восприятию новых знаний.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Cs/>
          <w:color w:val="000000" w:themeColor="text1"/>
          <w:sz w:val="24"/>
          <w:szCs w:val="24"/>
        </w:rPr>
      </w:pPr>
      <w:proofErr w:type="gramStart"/>
      <w:r w:rsidRPr="00782379">
        <w:rPr>
          <w:rFonts w:ascii="Times New Roman" w:hAnsi="Times New Roman" w:cs="Times New Roman"/>
          <w:bCs/>
          <w:color w:val="000000" w:themeColor="text1"/>
          <w:sz w:val="24"/>
          <w:szCs w:val="24"/>
        </w:rPr>
        <w:t>Возможно, на отдельных этапах учебной деятельности слабоуспевающим обучающимся необходима комплексная работа учителя начальных классов с педагогом-психологом.</w:t>
      </w:r>
      <w:proofErr w:type="gramEnd"/>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Обучающиеся</w:t>
      </w:r>
      <w:proofErr w:type="gramEnd"/>
      <w:r w:rsidRPr="00782379">
        <w:rPr>
          <w:rFonts w:ascii="Times New Roman" w:hAnsi="Times New Roman" w:cs="Times New Roman"/>
          <w:color w:val="000000" w:themeColor="text1"/>
          <w:sz w:val="24"/>
          <w:szCs w:val="24"/>
        </w:rPr>
        <w:t xml:space="preserve"> 1-х классов имеют прочную базовую подготовку по учебным предметам.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Итоговая комплексная работа в 1-4-х классах позволила оценить способности обучающихся решать учебно - познавательные и учебн</w:t>
      </w:r>
      <w:proofErr w:type="gramStart"/>
      <w:r w:rsidRPr="00782379">
        <w:rPr>
          <w:rFonts w:ascii="Times New Roman" w:hAnsi="Times New Roman" w:cs="Times New Roman"/>
          <w:color w:val="000000" w:themeColor="text1"/>
          <w:sz w:val="24"/>
          <w:szCs w:val="24"/>
        </w:rPr>
        <w:t>о-</w:t>
      </w:r>
      <w:proofErr w:type="gramEnd"/>
      <w:r w:rsidRPr="00782379">
        <w:rPr>
          <w:rFonts w:ascii="Times New Roman" w:hAnsi="Times New Roman" w:cs="Times New Roman"/>
          <w:color w:val="000000" w:themeColor="text1"/>
          <w:sz w:val="24"/>
          <w:szCs w:val="24"/>
        </w:rPr>
        <w:t xml:space="preserve"> практические задачи средствами математики, русского языка и окружающего мира; </w:t>
      </w:r>
      <w:proofErr w:type="spellStart"/>
      <w:r w:rsidRPr="00782379">
        <w:rPr>
          <w:rFonts w:ascii="Times New Roman" w:hAnsi="Times New Roman" w:cs="Times New Roman"/>
          <w:color w:val="000000" w:themeColor="text1"/>
          <w:sz w:val="24"/>
          <w:szCs w:val="24"/>
        </w:rPr>
        <w:t>сформированность</w:t>
      </w:r>
      <w:proofErr w:type="spellEnd"/>
      <w:r w:rsidRPr="00782379">
        <w:rPr>
          <w:rFonts w:ascii="Times New Roman" w:hAnsi="Times New Roman" w:cs="Times New Roman"/>
          <w:color w:val="000000" w:themeColor="text1"/>
          <w:sz w:val="24"/>
          <w:szCs w:val="24"/>
        </w:rPr>
        <w:t xml:space="preserve"> отдельных универсальных учебных способов действий: рефлексии, способности к </w:t>
      </w:r>
      <w:proofErr w:type="spellStart"/>
      <w:r w:rsidRPr="00782379">
        <w:rPr>
          <w:rFonts w:ascii="Times New Roman" w:hAnsi="Times New Roman" w:cs="Times New Roman"/>
          <w:color w:val="000000" w:themeColor="text1"/>
          <w:sz w:val="24"/>
          <w:szCs w:val="24"/>
        </w:rPr>
        <w:t>саморегуляции</w:t>
      </w:r>
      <w:proofErr w:type="spellEnd"/>
      <w:r w:rsidRPr="00782379">
        <w:rPr>
          <w:rFonts w:ascii="Times New Roman" w:hAnsi="Times New Roman" w:cs="Times New Roman"/>
          <w:color w:val="000000" w:themeColor="text1"/>
          <w:sz w:val="24"/>
          <w:szCs w:val="24"/>
        </w:rPr>
        <w:t xml:space="preserve">, самоконтролю, </w:t>
      </w:r>
      <w:proofErr w:type="spellStart"/>
      <w:r w:rsidRPr="00782379">
        <w:rPr>
          <w:rFonts w:ascii="Times New Roman" w:hAnsi="Times New Roman" w:cs="Times New Roman"/>
          <w:color w:val="000000" w:themeColor="text1"/>
          <w:sz w:val="24"/>
          <w:szCs w:val="24"/>
        </w:rPr>
        <w:t>самокоррекции</w:t>
      </w:r>
      <w:proofErr w:type="spellEnd"/>
      <w:r w:rsidRPr="00782379">
        <w:rPr>
          <w:rFonts w:ascii="Times New Roman" w:hAnsi="Times New Roman" w:cs="Times New Roman"/>
          <w:color w:val="000000" w:themeColor="text1"/>
          <w:sz w:val="24"/>
          <w:szCs w:val="24"/>
        </w:rPr>
        <w:t>.</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В целом обучающиеся достигли уровня базовой подготовки на конец 2023-2024 учебного года.</w:t>
      </w:r>
      <w:proofErr w:type="gramEnd"/>
      <w:r w:rsidRPr="00782379">
        <w:rPr>
          <w:rFonts w:ascii="Times New Roman" w:hAnsi="Times New Roman" w:cs="Times New Roman"/>
          <w:color w:val="000000" w:themeColor="text1"/>
          <w:sz w:val="24"/>
          <w:szCs w:val="24"/>
        </w:rPr>
        <w:t xml:space="preserve"> О достижении повышенных уровней подготовки  свидетельствуют совокупные результаты, полученные за </w:t>
      </w:r>
      <w:proofErr w:type="gramStart"/>
      <w:r w:rsidRPr="00782379">
        <w:rPr>
          <w:rFonts w:ascii="Times New Roman" w:hAnsi="Times New Roman" w:cs="Times New Roman"/>
          <w:color w:val="000000" w:themeColor="text1"/>
          <w:sz w:val="24"/>
          <w:szCs w:val="24"/>
        </w:rPr>
        <w:t>основную</w:t>
      </w:r>
      <w:proofErr w:type="gramEnd"/>
      <w:r w:rsidRPr="00782379">
        <w:rPr>
          <w:rFonts w:ascii="Times New Roman" w:hAnsi="Times New Roman" w:cs="Times New Roman"/>
          <w:color w:val="000000" w:themeColor="text1"/>
          <w:sz w:val="24"/>
          <w:szCs w:val="24"/>
        </w:rPr>
        <w:t xml:space="preserve"> (при условии успешного выполнения) и дополнительную части  – 158 обучающихся (54%): 14 чел. (23%)-  1 классы; 36 чел (48%) -2 классы; 48 чел (57%) - 3 классы; 60 чел (82%)-4 классы.</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Таким образом, анализ статистических данных, полученных по результатам мониторингов,  позволяет сделать вывод о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у обучающихся умения интегрировать знания из различных разделов программы по учебным предметам для решения поставленной цели. </w:t>
      </w:r>
      <w:proofErr w:type="gramEnd"/>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 xml:space="preserve">На основании анализов диагностических работ определены уровни </w:t>
      </w:r>
      <w:proofErr w:type="spellStart"/>
      <w:r w:rsidRPr="00782379">
        <w:rPr>
          <w:rFonts w:ascii="Times New Roman" w:hAnsi="Times New Roman" w:cs="Times New Roman"/>
          <w:bCs/>
          <w:color w:val="000000" w:themeColor="text1"/>
          <w:sz w:val="24"/>
          <w:szCs w:val="24"/>
        </w:rPr>
        <w:t>сформированности</w:t>
      </w:r>
      <w:proofErr w:type="spellEnd"/>
      <w:r w:rsidRPr="00782379">
        <w:rPr>
          <w:rFonts w:ascii="Times New Roman" w:hAnsi="Times New Roman" w:cs="Times New Roman"/>
          <w:bCs/>
          <w:color w:val="000000" w:themeColor="text1"/>
          <w:sz w:val="24"/>
          <w:szCs w:val="24"/>
        </w:rPr>
        <w:t xml:space="preserve"> важнейших предметных и </w:t>
      </w:r>
      <w:proofErr w:type="spellStart"/>
      <w:r w:rsidRPr="00782379">
        <w:rPr>
          <w:rFonts w:ascii="Times New Roman" w:hAnsi="Times New Roman" w:cs="Times New Roman"/>
          <w:bCs/>
          <w:color w:val="000000" w:themeColor="text1"/>
          <w:sz w:val="24"/>
          <w:szCs w:val="24"/>
        </w:rPr>
        <w:t>метапредметных</w:t>
      </w:r>
      <w:proofErr w:type="spellEnd"/>
      <w:r w:rsidRPr="00782379">
        <w:rPr>
          <w:rFonts w:ascii="Times New Roman" w:hAnsi="Times New Roman" w:cs="Times New Roman"/>
          <w:bCs/>
          <w:color w:val="000000" w:themeColor="text1"/>
          <w:sz w:val="24"/>
          <w:szCs w:val="24"/>
        </w:rPr>
        <w:t xml:space="preserve"> аспектов обучения в 1-4 классах.</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Предметные и </w:t>
      </w:r>
      <w:proofErr w:type="spellStart"/>
      <w:r w:rsidRPr="00782379">
        <w:rPr>
          <w:rFonts w:ascii="Times New Roman" w:hAnsi="Times New Roman" w:cs="Times New Roman"/>
          <w:color w:val="000000" w:themeColor="text1"/>
          <w:sz w:val="24"/>
          <w:szCs w:val="24"/>
        </w:rPr>
        <w:t>метапредметные</w:t>
      </w:r>
      <w:proofErr w:type="spellEnd"/>
      <w:r w:rsidRPr="00782379">
        <w:rPr>
          <w:rFonts w:ascii="Times New Roman" w:hAnsi="Times New Roman" w:cs="Times New Roman"/>
          <w:color w:val="000000" w:themeColor="text1"/>
          <w:sz w:val="24"/>
          <w:szCs w:val="24"/>
        </w:rPr>
        <w:t xml:space="preserve"> результаты  определялись по критериям из программ по учебным предметам.</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Результаты развития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оценивались по шкале:</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1-низкий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2-пониженный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5-высокий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мониторинге результатов развития принимали участие обучающиеся 1-4 классов.</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Уровни развития предметных результатов</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hAnsi="Times New Roman" w:cs="Times New Roman"/>
          <w:color w:val="000000" w:themeColor="text1"/>
          <w:sz w:val="28"/>
          <w:szCs w:val="28"/>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567"/>
        <w:gridCol w:w="567"/>
        <w:gridCol w:w="567"/>
        <w:gridCol w:w="567"/>
        <w:gridCol w:w="567"/>
        <w:gridCol w:w="567"/>
        <w:gridCol w:w="566"/>
        <w:gridCol w:w="568"/>
        <w:gridCol w:w="572"/>
        <w:gridCol w:w="563"/>
        <w:gridCol w:w="567"/>
        <w:gridCol w:w="708"/>
        <w:gridCol w:w="567"/>
        <w:gridCol w:w="567"/>
      </w:tblGrid>
      <w:tr w:rsidR="00782379" w:rsidRPr="00782379" w:rsidTr="0013520C">
        <w:trPr>
          <w:cantSplit/>
          <w:trHeight w:val="3255"/>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Ф.И.О. учителя</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Русский язык</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Английский язык</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Литературное чтение</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Математика </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Окружающий мир</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ОРКСЭ</w:t>
            </w:r>
          </w:p>
        </w:tc>
        <w:tc>
          <w:tcPr>
            <w:tcW w:w="566"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Музыка</w:t>
            </w:r>
          </w:p>
        </w:tc>
        <w:tc>
          <w:tcPr>
            <w:tcW w:w="568"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ИЗО</w:t>
            </w:r>
          </w:p>
        </w:tc>
        <w:tc>
          <w:tcPr>
            <w:tcW w:w="572"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Технология</w:t>
            </w:r>
          </w:p>
        </w:tc>
        <w:tc>
          <w:tcPr>
            <w:tcW w:w="563"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Физическая культура</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Родной язык (русский)</w:t>
            </w:r>
          </w:p>
        </w:tc>
        <w:tc>
          <w:tcPr>
            <w:tcW w:w="708"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Литературное чтение  на родном языке (русском)</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Чтение на родном (русском языке)</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Физическая культура. Модуль «Легкая атлетика»</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1а</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Мягкая Л.В.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1б</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Фомичева Н.М.</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1в</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Кучмистяа</w:t>
            </w:r>
            <w:proofErr w:type="spellEnd"/>
            <w:r w:rsidRPr="00782379">
              <w:rPr>
                <w:rFonts w:ascii="Times New Roman" w:hAnsi="Times New Roman" w:cs="Times New Roman"/>
                <w:color w:val="000000" w:themeColor="text1"/>
                <w:sz w:val="20"/>
                <w:szCs w:val="20"/>
              </w:rPr>
              <w:t xml:space="preserve"> Л.В.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3,7</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3,7</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2а</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Титовская</w:t>
            </w:r>
            <w:proofErr w:type="spellEnd"/>
            <w:r w:rsidRPr="00782379">
              <w:rPr>
                <w:rFonts w:ascii="Times New Roman" w:hAnsi="Times New Roman" w:cs="Times New Roman"/>
                <w:color w:val="000000" w:themeColor="text1"/>
                <w:sz w:val="20"/>
                <w:szCs w:val="20"/>
              </w:rPr>
              <w:t xml:space="preserve"> Т.С.</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2б</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Хлапонина</w:t>
            </w:r>
            <w:proofErr w:type="spellEnd"/>
            <w:r w:rsidRPr="00782379">
              <w:rPr>
                <w:rFonts w:ascii="Times New Roman" w:hAnsi="Times New Roman" w:cs="Times New Roman"/>
                <w:color w:val="000000" w:themeColor="text1"/>
                <w:sz w:val="20"/>
                <w:szCs w:val="20"/>
              </w:rPr>
              <w:t xml:space="preserve"> Е.А.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2в</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Ряднова</w:t>
            </w:r>
            <w:proofErr w:type="spellEnd"/>
            <w:r w:rsidRPr="00782379">
              <w:rPr>
                <w:rFonts w:ascii="Times New Roman" w:hAnsi="Times New Roman" w:cs="Times New Roman"/>
                <w:color w:val="000000" w:themeColor="text1"/>
                <w:sz w:val="20"/>
                <w:szCs w:val="20"/>
              </w:rPr>
              <w:t xml:space="preserve"> С.Н.</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2г</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Золотарёва А.Н.</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Сорока О.А.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3а</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Гринченко Л.И.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3б</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Бувалец</w:t>
            </w:r>
            <w:proofErr w:type="spellEnd"/>
            <w:r w:rsidRPr="00782379">
              <w:rPr>
                <w:rFonts w:ascii="Times New Roman" w:hAnsi="Times New Roman" w:cs="Times New Roman"/>
                <w:color w:val="000000" w:themeColor="text1"/>
                <w:sz w:val="20"/>
                <w:szCs w:val="20"/>
              </w:rPr>
              <w:t xml:space="preserve"> Г.А.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Лимарь Н.П.</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3в</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Шевченко Г.А.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Лимарь Н.П.</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3г</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Турчанова</w:t>
            </w:r>
            <w:proofErr w:type="spellEnd"/>
            <w:r w:rsidRPr="00782379">
              <w:rPr>
                <w:rFonts w:ascii="Times New Roman" w:hAnsi="Times New Roman" w:cs="Times New Roman"/>
                <w:color w:val="000000" w:themeColor="text1"/>
                <w:sz w:val="20"/>
                <w:szCs w:val="20"/>
              </w:rPr>
              <w:t xml:space="preserve"> Я.А. (замена учителя Сергиенко И.В.)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4а</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Скоробогатько Ю.А.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Трофименко Л.П.</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4б</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Приймак</w:t>
            </w:r>
            <w:proofErr w:type="spellEnd"/>
            <w:r w:rsidRPr="00782379">
              <w:rPr>
                <w:rFonts w:ascii="Times New Roman" w:hAnsi="Times New Roman" w:cs="Times New Roman"/>
                <w:color w:val="000000" w:themeColor="text1"/>
                <w:sz w:val="20"/>
                <w:szCs w:val="20"/>
              </w:rPr>
              <w:t xml:space="preserve"> О.Н.</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r>
      <w:tr w:rsidR="00782379" w:rsidRPr="00782379" w:rsidTr="0013520C">
        <w:trPr>
          <w:cantSplit/>
          <w:trHeight w:val="417"/>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Трофименко Л.П.</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r>
      <w:tr w:rsidR="00782379" w:rsidRPr="00782379" w:rsidTr="0013520C">
        <w:trPr>
          <w:cantSplit/>
          <w:trHeight w:val="480"/>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4в</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Жучкова</w:t>
            </w:r>
            <w:proofErr w:type="spellEnd"/>
            <w:r w:rsidRPr="00782379">
              <w:rPr>
                <w:rFonts w:ascii="Times New Roman" w:hAnsi="Times New Roman" w:cs="Times New Roman"/>
                <w:color w:val="000000" w:themeColor="text1"/>
                <w:sz w:val="20"/>
                <w:szCs w:val="20"/>
              </w:rPr>
              <w:t xml:space="preserve"> Л.В.</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80"/>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80"/>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80"/>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4г</w:t>
            </w: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Евсюкова</w:t>
            </w:r>
            <w:proofErr w:type="spellEnd"/>
            <w:r w:rsidRPr="00782379">
              <w:rPr>
                <w:rFonts w:ascii="Times New Roman" w:hAnsi="Times New Roman" w:cs="Times New Roman"/>
                <w:color w:val="000000" w:themeColor="text1"/>
                <w:sz w:val="20"/>
                <w:szCs w:val="20"/>
              </w:rPr>
              <w:t xml:space="preserve"> Ю.А.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5,3</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4,5</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rPr>
          <w:cantSplit/>
          <w:trHeight w:val="465"/>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465"/>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7"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p>
        </w:tc>
        <w:tc>
          <w:tcPr>
            <w:tcW w:w="566"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8"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72" w:type="dxa"/>
            <w:tcBorders>
              <w:bottom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r>
      <w:tr w:rsidR="00782379" w:rsidRPr="00782379" w:rsidTr="0013520C">
        <w:trPr>
          <w:cantSplit/>
          <w:trHeight w:val="2833"/>
        </w:trPr>
        <w:tc>
          <w:tcPr>
            <w:tcW w:w="534"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127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Русский язык</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Английский язык</w:t>
            </w:r>
          </w:p>
        </w:tc>
        <w:tc>
          <w:tcPr>
            <w:tcW w:w="567"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Литературное чтение</w:t>
            </w:r>
          </w:p>
        </w:tc>
        <w:tc>
          <w:tcPr>
            <w:tcW w:w="567"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Математика </w:t>
            </w:r>
          </w:p>
        </w:tc>
        <w:tc>
          <w:tcPr>
            <w:tcW w:w="567"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Окружающий мир</w:t>
            </w:r>
          </w:p>
        </w:tc>
        <w:tc>
          <w:tcPr>
            <w:tcW w:w="567"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ОРКСЭ</w:t>
            </w:r>
          </w:p>
        </w:tc>
        <w:tc>
          <w:tcPr>
            <w:tcW w:w="566"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Музыка</w:t>
            </w:r>
          </w:p>
        </w:tc>
        <w:tc>
          <w:tcPr>
            <w:tcW w:w="568"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ИЗО</w:t>
            </w:r>
          </w:p>
        </w:tc>
        <w:tc>
          <w:tcPr>
            <w:tcW w:w="572" w:type="dxa"/>
            <w:tcBorders>
              <w:top w:val="single" w:sz="4" w:space="0" w:color="auto"/>
            </w:tcBorders>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Технология</w:t>
            </w:r>
          </w:p>
        </w:tc>
        <w:tc>
          <w:tcPr>
            <w:tcW w:w="563"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Физическая культура</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Родной язык (русский)</w:t>
            </w:r>
          </w:p>
        </w:tc>
        <w:tc>
          <w:tcPr>
            <w:tcW w:w="708"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Литературное чтение  на родном языке (русском)</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Чтение на родном (русском языке)</w:t>
            </w:r>
          </w:p>
        </w:tc>
        <w:tc>
          <w:tcPr>
            <w:tcW w:w="567" w:type="dxa"/>
            <w:textDirection w:val="btL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Физическая культура. Модуль «Легкая атлетика»</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ind w:left="113" w:right="113"/>
              <w:rPr>
                <w:rFonts w:ascii="Times New Roman" w:hAnsi="Times New Roman" w:cs="Times New Roman"/>
                <w:color w:val="000000" w:themeColor="text1"/>
                <w:sz w:val="20"/>
                <w:szCs w:val="20"/>
              </w:rPr>
            </w:pPr>
          </w:p>
        </w:tc>
      </w:tr>
      <w:tr w:rsidR="00782379" w:rsidRPr="00782379" w:rsidTr="0013520C">
        <w:trPr>
          <w:cantSplit/>
          <w:trHeight w:val="480"/>
        </w:trPr>
        <w:tc>
          <w:tcPr>
            <w:tcW w:w="1809" w:type="dxa"/>
            <w:gridSpan w:val="2"/>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Итого</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3,8</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4,2</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4,4</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4,9</w:t>
            </w:r>
          </w:p>
        </w:tc>
        <w:tc>
          <w:tcPr>
            <w:tcW w:w="566"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4,9</w:t>
            </w:r>
          </w:p>
        </w:tc>
        <w:tc>
          <w:tcPr>
            <w:tcW w:w="5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4,8</w:t>
            </w:r>
          </w:p>
        </w:tc>
        <w:tc>
          <w:tcPr>
            <w:tcW w:w="57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4,9</w:t>
            </w:r>
          </w:p>
        </w:tc>
        <w:tc>
          <w:tcPr>
            <w:tcW w:w="56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4,3</w:t>
            </w:r>
          </w:p>
        </w:tc>
        <w:tc>
          <w:tcPr>
            <w:tcW w:w="70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3,9</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4,1</w:t>
            </w:r>
          </w:p>
        </w:tc>
        <w:tc>
          <w:tcPr>
            <w:tcW w:w="56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4,2</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развития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842"/>
        <w:gridCol w:w="1985"/>
        <w:gridCol w:w="1985"/>
      </w:tblGrid>
      <w:tr w:rsidR="00782379" w:rsidRPr="00782379" w:rsidTr="0013520C">
        <w:tc>
          <w:tcPr>
            <w:tcW w:w="817"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1843"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Ф.И.О. учителя</w:t>
            </w:r>
          </w:p>
        </w:tc>
        <w:tc>
          <w:tcPr>
            <w:tcW w:w="5812" w:type="dxa"/>
            <w:gridSpan w:val="3"/>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 развития</w:t>
            </w:r>
          </w:p>
        </w:tc>
      </w:tr>
      <w:tr w:rsidR="00782379" w:rsidRPr="00782379" w:rsidTr="0013520C">
        <w:tc>
          <w:tcPr>
            <w:tcW w:w="817"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1843"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Регулятивные УУД</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Познавательные УУД</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Коммуникативные УУД</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1а</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Мягкая Л.В.</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1б</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Фомичева Н.М.</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1в</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Кучмистая</w:t>
            </w:r>
            <w:proofErr w:type="spellEnd"/>
            <w:r w:rsidRPr="00782379">
              <w:rPr>
                <w:rFonts w:ascii="Times New Roman" w:hAnsi="Times New Roman" w:cs="Times New Roman"/>
                <w:color w:val="000000" w:themeColor="text1"/>
                <w:sz w:val="20"/>
                <w:szCs w:val="20"/>
              </w:rPr>
              <w:t xml:space="preserve"> Л.В.</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3,8</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2а</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Титовская</w:t>
            </w:r>
            <w:proofErr w:type="spellEnd"/>
            <w:r w:rsidRPr="00782379">
              <w:rPr>
                <w:rFonts w:ascii="Times New Roman" w:hAnsi="Times New Roman" w:cs="Times New Roman"/>
                <w:color w:val="000000" w:themeColor="text1"/>
                <w:sz w:val="20"/>
                <w:szCs w:val="20"/>
              </w:rPr>
              <w:t xml:space="preserve"> Т.С.</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2б</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Хлапонина</w:t>
            </w:r>
            <w:proofErr w:type="spellEnd"/>
            <w:r w:rsidRPr="00782379">
              <w:rPr>
                <w:rFonts w:ascii="Times New Roman" w:hAnsi="Times New Roman" w:cs="Times New Roman"/>
                <w:color w:val="000000" w:themeColor="text1"/>
                <w:sz w:val="20"/>
                <w:szCs w:val="20"/>
              </w:rPr>
              <w:t xml:space="preserve"> Е.А.</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2в</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Ряднова</w:t>
            </w:r>
            <w:proofErr w:type="spellEnd"/>
            <w:r w:rsidRPr="00782379">
              <w:rPr>
                <w:rFonts w:ascii="Times New Roman" w:hAnsi="Times New Roman" w:cs="Times New Roman"/>
                <w:color w:val="000000" w:themeColor="text1"/>
                <w:sz w:val="20"/>
                <w:szCs w:val="20"/>
              </w:rPr>
              <w:t xml:space="preserve"> С.Н.</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2г </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Золотарёва А.Н.</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3а</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Гринченко Л.И.</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3б</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Бувалец</w:t>
            </w:r>
            <w:proofErr w:type="spellEnd"/>
            <w:r w:rsidRPr="00782379">
              <w:rPr>
                <w:rFonts w:ascii="Times New Roman" w:hAnsi="Times New Roman" w:cs="Times New Roman"/>
                <w:color w:val="000000" w:themeColor="text1"/>
                <w:sz w:val="20"/>
                <w:szCs w:val="20"/>
              </w:rPr>
              <w:t xml:space="preserve"> Г.А.</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3в</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Шевченко Г.А.</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3г</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Турчанова</w:t>
            </w:r>
            <w:proofErr w:type="spellEnd"/>
            <w:r w:rsidRPr="00782379">
              <w:rPr>
                <w:rFonts w:ascii="Times New Roman" w:hAnsi="Times New Roman" w:cs="Times New Roman"/>
                <w:color w:val="000000" w:themeColor="text1"/>
                <w:sz w:val="20"/>
                <w:szCs w:val="20"/>
              </w:rPr>
              <w:t xml:space="preserve"> Я.А.</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4а</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Скоробогатько Ю.Е.</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4б</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Приймак</w:t>
            </w:r>
            <w:proofErr w:type="spellEnd"/>
            <w:r w:rsidRPr="00782379">
              <w:rPr>
                <w:rFonts w:ascii="Times New Roman" w:hAnsi="Times New Roman" w:cs="Times New Roman"/>
                <w:color w:val="000000" w:themeColor="text1"/>
                <w:sz w:val="20"/>
                <w:szCs w:val="20"/>
              </w:rPr>
              <w:t xml:space="preserve"> О.Н.</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4в</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Жучкова</w:t>
            </w:r>
            <w:proofErr w:type="spellEnd"/>
            <w:r w:rsidRPr="00782379">
              <w:rPr>
                <w:rFonts w:ascii="Times New Roman" w:hAnsi="Times New Roman" w:cs="Times New Roman"/>
                <w:color w:val="000000" w:themeColor="text1"/>
                <w:sz w:val="20"/>
                <w:szCs w:val="20"/>
              </w:rPr>
              <w:t xml:space="preserve"> Л.В.</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3,9</w:t>
            </w:r>
          </w:p>
        </w:tc>
      </w:tr>
      <w:tr w:rsidR="00782379" w:rsidRPr="00782379" w:rsidTr="0013520C">
        <w:tc>
          <w:tcPr>
            <w:tcW w:w="817"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4г</w:t>
            </w:r>
          </w:p>
        </w:tc>
        <w:tc>
          <w:tcPr>
            <w:tcW w:w="1843"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Евсюкова</w:t>
            </w:r>
            <w:proofErr w:type="spellEnd"/>
            <w:r w:rsidRPr="00782379">
              <w:rPr>
                <w:rFonts w:ascii="Times New Roman" w:hAnsi="Times New Roman" w:cs="Times New Roman"/>
                <w:color w:val="000000" w:themeColor="text1"/>
                <w:sz w:val="20"/>
                <w:szCs w:val="20"/>
              </w:rPr>
              <w:t xml:space="preserve"> Ю.А.</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r>
      <w:tr w:rsidR="001D06C3" w:rsidRPr="00782379" w:rsidTr="0013520C">
        <w:tc>
          <w:tcPr>
            <w:tcW w:w="2660" w:type="dxa"/>
            <w:gridSpan w:val="2"/>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Итого</w:t>
            </w:r>
          </w:p>
        </w:tc>
        <w:tc>
          <w:tcPr>
            <w:tcW w:w="1842"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w:t>
            </w:r>
          </w:p>
        </w:tc>
        <w:tc>
          <w:tcPr>
            <w:tcW w:w="1985"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развития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по английскому языку</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3969"/>
      </w:tblGrid>
      <w:tr w:rsidR="00782379" w:rsidRPr="00782379" w:rsidTr="0013520C">
        <w:trPr>
          <w:trHeight w:val="276"/>
        </w:trPr>
        <w:tc>
          <w:tcPr>
            <w:tcW w:w="2660"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268"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Ф.И.О. учителя</w:t>
            </w:r>
          </w:p>
        </w:tc>
        <w:tc>
          <w:tcPr>
            <w:tcW w:w="3969"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 развития</w:t>
            </w:r>
          </w:p>
        </w:tc>
      </w:tr>
      <w:tr w:rsidR="00782379" w:rsidRPr="00782379" w:rsidTr="0013520C">
        <w:trPr>
          <w:trHeight w:val="276"/>
        </w:trPr>
        <w:tc>
          <w:tcPr>
            <w:tcW w:w="2660"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268"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3969"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rPr>
          <w:trHeight w:val="493"/>
        </w:trPr>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lastRenderedPageBreak/>
              <w:t>3а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Лимарь Н.П.</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Лимарь Н.П.</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Нехаева</w:t>
            </w:r>
            <w:proofErr w:type="spellEnd"/>
            <w:r w:rsidRPr="00782379">
              <w:rPr>
                <w:rFonts w:ascii="Times New Roman" w:hAnsi="Times New Roman" w:cs="Times New Roman"/>
                <w:color w:val="000000" w:themeColor="text1"/>
                <w:sz w:val="20"/>
                <w:szCs w:val="20"/>
              </w:rPr>
              <w:t xml:space="preserve"> Е.В.</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Трофименко Л.П.</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Трофименко Л.П.</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Кутовая</w:t>
            </w:r>
            <w:proofErr w:type="spellEnd"/>
            <w:r w:rsidRPr="00782379">
              <w:rPr>
                <w:rFonts w:ascii="Times New Roman" w:hAnsi="Times New Roman" w:cs="Times New Roman"/>
                <w:color w:val="000000" w:themeColor="text1"/>
                <w:sz w:val="20"/>
                <w:szCs w:val="20"/>
              </w:rPr>
              <w:t xml:space="preserve"> А.А.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r>
      <w:tr w:rsidR="001D06C3" w:rsidRPr="00782379" w:rsidTr="0013520C">
        <w:tc>
          <w:tcPr>
            <w:tcW w:w="4928" w:type="dxa"/>
            <w:gridSpan w:val="2"/>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b/>
                <w:color w:val="000000" w:themeColor="text1"/>
                <w:sz w:val="20"/>
                <w:szCs w:val="20"/>
              </w:rPr>
              <w:t>Итого</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3,6</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развития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физической культуре</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3969"/>
      </w:tblGrid>
      <w:tr w:rsidR="00782379" w:rsidRPr="00782379" w:rsidTr="0013520C">
        <w:trPr>
          <w:trHeight w:val="276"/>
        </w:trPr>
        <w:tc>
          <w:tcPr>
            <w:tcW w:w="2660"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268"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Ф.И.О. учителя</w:t>
            </w:r>
          </w:p>
        </w:tc>
        <w:tc>
          <w:tcPr>
            <w:tcW w:w="3969" w:type="dxa"/>
            <w:vMerge w:val="restart"/>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 развития</w:t>
            </w:r>
          </w:p>
        </w:tc>
      </w:tr>
      <w:tr w:rsidR="00782379" w:rsidRPr="00782379" w:rsidTr="0013520C">
        <w:trPr>
          <w:trHeight w:val="276"/>
        </w:trPr>
        <w:tc>
          <w:tcPr>
            <w:tcW w:w="2660"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268"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3969" w:type="dxa"/>
            <w:vMerge/>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p>
        </w:tc>
      </w:tr>
      <w:tr w:rsidR="00782379" w:rsidRPr="00782379" w:rsidTr="0013520C">
        <w:trPr>
          <w:trHeight w:val="253"/>
        </w:trPr>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rPr>
          <w:trHeight w:val="253"/>
        </w:trPr>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rPr>
          <w:trHeight w:val="253"/>
        </w:trPr>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3,7</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Сорока О.А.</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Черевашенко</w:t>
            </w:r>
            <w:proofErr w:type="spellEnd"/>
            <w:r w:rsidRPr="00782379">
              <w:rPr>
                <w:rFonts w:ascii="Times New Roman" w:hAnsi="Times New Roman" w:cs="Times New Roman"/>
                <w:color w:val="000000" w:themeColor="text1"/>
                <w:sz w:val="20"/>
                <w:szCs w:val="20"/>
              </w:rPr>
              <w:t xml:space="preserve"> Д.И.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4а</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4б</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4,3</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4в</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3,7</w:t>
            </w:r>
          </w:p>
        </w:tc>
      </w:tr>
      <w:tr w:rsidR="00782379" w:rsidRPr="00782379" w:rsidTr="0013520C">
        <w:tc>
          <w:tcPr>
            <w:tcW w:w="2660"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160"/>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4г</w:t>
            </w:r>
          </w:p>
        </w:tc>
        <w:tc>
          <w:tcPr>
            <w:tcW w:w="2268"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Зубков А.И.</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r>
      <w:tr w:rsidR="001D06C3" w:rsidRPr="00782379" w:rsidTr="0013520C">
        <w:tc>
          <w:tcPr>
            <w:tcW w:w="4928" w:type="dxa"/>
            <w:gridSpan w:val="2"/>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b/>
                <w:color w:val="000000" w:themeColor="text1"/>
                <w:sz w:val="20"/>
                <w:szCs w:val="20"/>
              </w:rPr>
              <w:t>Итого</w:t>
            </w:r>
          </w:p>
        </w:tc>
        <w:tc>
          <w:tcPr>
            <w:tcW w:w="3969" w:type="dxa"/>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0"/>
                <w:szCs w:val="20"/>
              </w:rPr>
            </w:pPr>
            <w:r w:rsidRPr="00782379">
              <w:rPr>
                <w:rFonts w:ascii="Times New Roman" w:hAnsi="Times New Roman" w:cs="Times New Roman"/>
                <w:b/>
                <w:color w:val="000000" w:themeColor="text1"/>
                <w:sz w:val="20"/>
                <w:szCs w:val="20"/>
              </w:rPr>
              <w:t>4,2</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54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Мониторинг предметных и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позволил выявить у обучающихся уровень достижения планируемых результатов обучения.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54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Предметные результаты:</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54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русскому язык</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 xml:space="preserve"> 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родному языку (русскому) в 3-4 класса</w:t>
      </w:r>
      <w:proofErr w:type="gramStart"/>
      <w:r w:rsidRPr="00782379">
        <w:rPr>
          <w:rFonts w:ascii="Times New Roman" w:hAnsi="Times New Roman" w:cs="Times New Roman"/>
          <w:color w:val="000000" w:themeColor="text1"/>
          <w:sz w:val="24"/>
          <w:szCs w:val="24"/>
        </w:rPr>
        <w:t>х-</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литературному чтению на родном языке (русском) в 3-4 класса</w:t>
      </w:r>
      <w:proofErr w:type="gramStart"/>
      <w:r w:rsidRPr="00782379">
        <w:rPr>
          <w:rFonts w:ascii="Times New Roman" w:hAnsi="Times New Roman" w:cs="Times New Roman"/>
          <w:color w:val="000000" w:themeColor="text1"/>
          <w:sz w:val="24"/>
          <w:szCs w:val="24"/>
        </w:rPr>
        <w:t>х-</w:t>
      </w:r>
      <w:proofErr w:type="gramEnd"/>
      <w:r w:rsidRPr="00782379">
        <w:rPr>
          <w:rFonts w:ascii="Times New Roman" w:hAnsi="Times New Roman" w:cs="Times New Roman"/>
          <w:color w:val="000000" w:themeColor="text1"/>
          <w:sz w:val="24"/>
          <w:szCs w:val="24"/>
        </w:rPr>
        <w:t xml:space="preserve"> 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английскому язык</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 xml:space="preserve"> 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По литературному чтени</w:t>
      </w:r>
      <w:proofErr w:type="gramStart"/>
      <w:r w:rsidRPr="00782379">
        <w:rPr>
          <w:rFonts w:ascii="Times New Roman" w:hAnsi="Times New Roman" w:cs="Times New Roman"/>
          <w:color w:val="000000" w:themeColor="text1"/>
          <w:sz w:val="24"/>
          <w:szCs w:val="24"/>
        </w:rPr>
        <w:t>ю-</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математик</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окружающему мир</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ОРКС</w:t>
      </w:r>
      <w:proofErr w:type="gramStart"/>
      <w:r w:rsidRPr="00782379">
        <w:rPr>
          <w:rFonts w:ascii="Times New Roman" w:hAnsi="Times New Roman" w:cs="Times New Roman"/>
          <w:color w:val="000000" w:themeColor="text1"/>
          <w:sz w:val="24"/>
          <w:szCs w:val="24"/>
        </w:rPr>
        <w:t>Э-</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музык</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ИЗ</w:t>
      </w:r>
      <w:proofErr w:type="gramStart"/>
      <w:r w:rsidRPr="00782379">
        <w:rPr>
          <w:rFonts w:ascii="Times New Roman" w:hAnsi="Times New Roman" w:cs="Times New Roman"/>
          <w:color w:val="000000" w:themeColor="text1"/>
          <w:sz w:val="24"/>
          <w:szCs w:val="24"/>
        </w:rPr>
        <w:t>О-</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технологи</w:t>
      </w:r>
      <w:proofErr w:type="gramStart"/>
      <w:r w:rsidRPr="00782379">
        <w:rPr>
          <w:rFonts w:ascii="Times New Roman" w:hAnsi="Times New Roman" w:cs="Times New Roman"/>
          <w:color w:val="000000" w:themeColor="text1"/>
          <w:sz w:val="24"/>
          <w:szCs w:val="24"/>
        </w:rPr>
        <w:t>и-</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физической культур</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чтению на родном (русском языке) в 1 класса</w:t>
      </w:r>
      <w:proofErr w:type="gramStart"/>
      <w:r w:rsidRPr="00782379">
        <w:rPr>
          <w:rFonts w:ascii="Times New Roman" w:hAnsi="Times New Roman" w:cs="Times New Roman"/>
          <w:color w:val="000000" w:themeColor="text1"/>
          <w:sz w:val="24"/>
          <w:szCs w:val="24"/>
        </w:rPr>
        <w:t>х-</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По</w:t>
      </w:r>
      <w:proofErr w:type="gramEnd"/>
      <w:r w:rsidRPr="00782379">
        <w:rPr>
          <w:rFonts w:ascii="Times New Roman" w:hAnsi="Times New Roman" w:cs="Times New Roman"/>
          <w:color w:val="000000" w:themeColor="text1"/>
          <w:sz w:val="24"/>
          <w:szCs w:val="24"/>
        </w:rPr>
        <w:t xml:space="preserve"> Физическая культура. Модуль «Легкая атлетика»-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Метапредметные</w:t>
      </w:r>
      <w:proofErr w:type="spellEnd"/>
      <w:r w:rsidRPr="00782379">
        <w:rPr>
          <w:rFonts w:ascii="Times New Roman" w:hAnsi="Times New Roman" w:cs="Times New Roman"/>
          <w:color w:val="000000" w:themeColor="text1"/>
          <w:sz w:val="24"/>
          <w:szCs w:val="24"/>
        </w:rPr>
        <w:t xml:space="preserve"> результаты: </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Регулятивны</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Познавательны</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Коммуникативны</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повышенный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английскому язык</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 xml:space="preserve"> базовый уровень</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физической культуре - повышенный уровень</w:t>
      </w:r>
    </w:p>
    <w:p w:rsidR="00B87E62" w:rsidRPr="00782379" w:rsidRDefault="00B87E62" w:rsidP="00B87E62">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4"/>
          <w:szCs w:val="24"/>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Динамика качества знаний обучающихся начального общего образования</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 xml:space="preserve"> за период с 2021 по 2024 годы</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8"/>
          <w:szCs w:val="28"/>
        </w:rPr>
      </w:pPr>
    </w:p>
    <w:tbl>
      <w:tblPr>
        <w:tblpPr w:leftFromText="180" w:rightFromText="180" w:vertAnchor="text" w:horzAnchor="margin" w:tblpXSpec="center" w:tblpY="60"/>
        <w:tblW w:w="7962" w:type="dxa"/>
        <w:tblLook w:val="01E0" w:firstRow="1" w:lastRow="1" w:firstColumn="1" w:lastColumn="1" w:noHBand="0" w:noVBand="0"/>
      </w:tblPr>
      <w:tblGrid>
        <w:gridCol w:w="3201"/>
        <w:gridCol w:w="1587"/>
        <w:gridCol w:w="1587"/>
        <w:gridCol w:w="1587"/>
      </w:tblGrid>
      <w:tr w:rsidR="00782379" w:rsidRPr="00782379" w:rsidTr="0013520C">
        <w:tc>
          <w:tcPr>
            <w:tcW w:w="3201" w:type="dxa"/>
            <w:vMerge w:val="restart"/>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Окончили на «4» и «5»</w:t>
            </w: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2021-2022</w:t>
            </w: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r>
      <w:tr w:rsidR="00782379" w:rsidRPr="00782379" w:rsidTr="0013520C">
        <w:tc>
          <w:tcPr>
            <w:tcW w:w="0" w:type="auto"/>
            <w:vMerge/>
            <w:tcBorders>
              <w:top w:val="single" w:sz="4" w:space="0" w:color="auto"/>
              <w:left w:val="single" w:sz="4" w:space="0" w:color="auto"/>
              <w:bottom w:val="single" w:sz="4" w:space="0" w:color="auto"/>
              <w:right w:val="single" w:sz="4" w:space="0" w:color="auto"/>
            </w:tcBorders>
            <w:vAlign w:val="center"/>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70%</w:t>
            </w: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79%</w:t>
            </w:r>
          </w:p>
        </w:tc>
        <w:tc>
          <w:tcPr>
            <w:tcW w:w="1587" w:type="dxa"/>
            <w:tcBorders>
              <w:top w:val="single" w:sz="4" w:space="0" w:color="auto"/>
              <w:left w:val="single" w:sz="4" w:space="0" w:color="auto"/>
              <w:bottom w:val="single" w:sz="4" w:space="0" w:color="auto"/>
              <w:right w:val="single" w:sz="4" w:space="0" w:color="auto"/>
            </w:tcBorders>
          </w:tcPr>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75%</w:t>
            </w:r>
          </w:p>
        </w:tc>
      </w:tr>
    </w:tbl>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показали, что обучающиеся на уровне начального общего образования демонстрируют повышенный и высокий уровни достижения планируемых результатов обучения.</w:t>
      </w:r>
    </w:p>
    <w:p w:rsidR="00B87E62" w:rsidRPr="00782379" w:rsidRDefault="00B87E62" w:rsidP="00B87E62">
      <w:pPr>
        <w:pBdr>
          <w:top w:val="none" w:sz="0" w:space="0" w:color="auto"/>
          <w:left w:val="none" w:sz="0" w:space="0" w:color="auto"/>
          <w:bottom w:val="none" w:sz="0" w:space="0" w:color="auto"/>
          <w:right w:val="none" w:sz="0" w:space="0" w:color="auto"/>
          <w:between w:val="none" w:sz="0" w:space="0" w:color="auto"/>
        </w:pBdr>
        <w:spacing w:after="0" w:line="240" w:lineRule="auto"/>
        <w:ind w:right="-20" w:firstLine="426"/>
        <w:jc w:val="both"/>
        <w:rPr>
          <w:rFonts w:ascii="Times New Roman" w:hAnsi="Times New Roman" w:cs="Times New Roman"/>
          <w:bCs/>
          <w:iCs/>
          <w:color w:val="000000" w:themeColor="text1"/>
          <w:sz w:val="28"/>
          <w:szCs w:val="28"/>
        </w:rPr>
      </w:pPr>
    </w:p>
    <w:p w:rsidR="009464BE" w:rsidRPr="00782379" w:rsidRDefault="00DA1CE2" w:rsidP="00081411">
      <w:pPr>
        <w:pStyle w:val="110"/>
        <w:ind w:left="0" w:right="930"/>
        <w:rPr>
          <w:rFonts w:ascii="Times New Roman" w:hAnsi="Times New Roman"/>
          <w:color w:val="000000" w:themeColor="text1"/>
          <w:szCs w:val="24"/>
        </w:rPr>
      </w:pPr>
      <w:r w:rsidRPr="00782379">
        <w:rPr>
          <w:rFonts w:ascii="Times New Roman" w:hAnsi="Times New Roman"/>
          <w:color w:val="000000" w:themeColor="text1"/>
          <w:szCs w:val="24"/>
        </w:rPr>
        <w:t>Основное общее образование</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tabs>
          <w:tab w:val="left" w:pos="312"/>
        </w:tabs>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На  основании приказа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углубленным изучением отдельных предметов» №    от 01 сентября  2023года «Об утверждении плана ВШК на сентябрь», в целях контроля за освоением государственных образовательных стандартов и получения результатов индивидуальных учебных  достижений обучающихся   в сентябре-октябре  2023 года был проведен входной контроль по русскому языку в  5-  11 классах, английскому языку в 5-11 классах;</w:t>
      </w:r>
      <w:proofErr w:type="gramEnd"/>
      <w:r w:rsidRPr="00782379">
        <w:rPr>
          <w:rFonts w:ascii="Times New Roman" w:hAnsi="Times New Roman" w:cs="Times New Roman"/>
          <w:color w:val="000000" w:themeColor="text1"/>
          <w:sz w:val="24"/>
          <w:szCs w:val="24"/>
        </w:rPr>
        <w:t xml:space="preserve"> физической культуре в 5- 11 классах; биологии в 5-11 классах; химии в 8-11 классах; математике в 10, 11 классах, родной литературе (русской) </w:t>
      </w:r>
      <w:proofErr w:type="gramStart"/>
      <w:r w:rsidRPr="00782379">
        <w:rPr>
          <w:rFonts w:ascii="Times New Roman" w:hAnsi="Times New Roman" w:cs="Times New Roman"/>
          <w:color w:val="000000" w:themeColor="text1"/>
          <w:sz w:val="24"/>
          <w:szCs w:val="24"/>
        </w:rPr>
        <w:t>–в</w:t>
      </w:r>
      <w:proofErr w:type="gramEnd"/>
      <w:r w:rsidRPr="00782379">
        <w:rPr>
          <w:rFonts w:ascii="Times New Roman" w:hAnsi="Times New Roman" w:cs="Times New Roman"/>
          <w:color w:val="000000" w:themeColor="text1"/>
          <w:sz w:val="24"/>
          <w:szCs w:val="24"/>
        </w:rPr>
        <w:t xml:space="preserve"> 7-11 классах, родному языку в 11 классах, родной литературе в 11 классах, физике в 10,11 классе; истории в 10,11 классе, обществознанию в 10 классах.</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английскому языку выполняли 341 учащихся, справились с работой 341 учащийся.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«5»- 43 учащихся- 13%</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«4»- 140 учащийся- 41%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- 112 учащихся-33 %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49 учащихся- 14 %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w:t>
      </w:r>
      <w:proofErr w:type="gramStart"/>
      <w:r w:rsidRPr="00782379">
        <w:rPr>
          <w:rFonts w:ascii="Times New Roman" w:hAnsi="Times New Roman" w:cs="Times New Roman"/>
          <w:color w:val="000000" w:themeColor="text1"/>
          <w:sz w:val="24"/>
          <w:szCs w:val="24"/>
        </w:rPr>
        <w:t xml:space="preserve">Средний показатель качества знаний по английскому языку  составил 56%, успеваемость составила 95%. Самое высокое качество знаний (100%) показали учащиеся 10 класса (учитель – </w:t>
      </w: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 </w:t>
      </w: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lastRenderedPageBreak/>
        <w:t xml:space="preserve">А.А.,  95% - 10 класс), учитель – </w:t>
      </w: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 , 5А класс – 87,5, Самое низкое качество знаний (20%) показали учащиеся 9А класса (учитель – Лимарь Н.П.).</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Типичные ошибки, допущенные в работах учащихся: </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неполное понимание прочитанного текста,</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использовать неправильные формы английских глаголов в простом прошедшем времени,</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времен,</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употребление </w:t>
      </w:r>
      <w:proofErr w:type="spellStart"/>
      <w:r w:rsidRPr="00782379">
        <w:rPr>
          <w:rFonts w:ascii="Times New Roman" w:hAnsi="Times New Roman" w:cs="Times New Roman"/>
          <w:color w:val="000000" w:themeColor="text1"/>
          <w:sz w:val="24"/>
          <w:szCs w:val="24"/>
        </w:rPr>
        <w:t>местоимений</w:t>
      </w:r>
      <w:proofErr w:type="gramStart"/>
      <w:r w:rsidRPr="00782379">
        <w:rPr>
          <w:rFonts w:ascii="Times New Roman" w:hAnsi="Times New Roman" w:cs="Times New Roman"/>
          <w:color w:val="000000" w:themeColor="text1"/>
          <w:sz w:val="24"/>
          <w:szCs w:val="24"/>
        </w:rPr>
        <w:t>,а</w:t>
      </w:r>
      <w:proofErr w:type="gramEnd"/>
      <w:r w:rsidRPr="00782379">
        <w:rPr>
          <w:rFonts w:ascii="Times New Roman" w:hAnsi="Times New Roman" w:cs="Times New Roman"/>
          <w:color w:val="000000" w:themeColor="text1"/>
          <w:sz w:val="24"/>
          <w:szCs w:val="24"/>
        </w:rPr>
        <w:t>ртиклей</w:t>
      </w:r>
      <w:proofErr w:type="spell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выбор видовременной формы глаголов,</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лексических единиц;</w:t>
      </w:r>
    </w:p>
    <w:p w:rsidR="00081411" w:rsidRPr="00782379" w:rsidRDefault="00081411"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неточное извлечение информации из прослушанного текста.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Административную контрольную работу по математике (углубленное, обучение) выполняли 28  учащихся, справился с работой 21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«5»- 2 учащихся- 10 %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8 учащихся- 38%</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-5 учащихся- 24%</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«2» - 6 учащихся- 28%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математике  составил 54 %, успеваемость составила 84%.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в работах учащихся:</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решение комбинаторной задачи,</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вида сечения параллелепипеда,</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решение логарифмического неравенства, </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процентного соотношения,</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выполение</w:t>
      </w:r>
      <w:proofErr w:type="spellEnd"/>
      <w:r w:rsidRPr="00782379">
        <w:rPr>
          <w:rFonts w:ascii="Times New Roman" w:hAnsi="Times New Roman" w:cs="Times New Roman"/>
          <w:color w:val="000000" w:themeColor="text1"/>
          <w:sz w:val="24"/>
          <w:szCs w:val="24"/>
        </w:rPr>
        <w:t xml:space="preserve"> вычисления и преобразования,</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вычисление </w:t>
      </w:r>
      <w:r w:rsidRPr="00782379">
        <w:rPr>
          <w:rFonts w:ascii="Times New Roman" w:hAnsi="Times New Roman" w:cs="Times New Roman"/>
          <w:color w:val="000000" w:themeColor="text1"/>
          <w:sz w:val="24"/>
          <w:szCs w:val="24"/>
          <w:lang w:val="en-US"/>
        </w:rPr>
        <w:t>n</w:t>
      </w:r>
      <w:r w:rsidRPr="00782379">
        <w:rPr>
          <w:rFonts w:ascii="Times New Roman" w:hAnsi="Times New Roman" w:cs="Times New Roman"/>
          <w:color w:val="000000" w:themeColor="text1"/>
          <w:sz w:val="24"/>
          <w:szCs w:val="24"/>
        </w:rPr>
        <w:t>-го члена геометрической прогрессии,</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осуществление расчетов по формулам,</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действия с обыкновенными дробями,</w:t>
      </w:r>
    </w:p>
    <w:p w:rsidR="00081411" w:rsidRPr="00782379" w:rsidRDefault="00081411"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решение тригонометрических уравнений.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литературе  выполняли 327  учащийся, справились с работой 306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«5»- 49  учащихся- 15%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152 учащихся- 46 %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- 104 учащихся- 32 %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22 учащихся- 7%</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литературе (углублённый уровень)  выполнял 1  учащихся, справились с работой 1 учащийся.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  учащихся- 100%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0 учащихся- 0 %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- 0 учащихся- 0 %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литературе составил 78%, успеваемость составила 98 %. Самое </w:t>
      </w:r>
      <w:proofErr w:type="spellStart"/>
      <w:r w:rsidRPr="00782379">
        <w:rPr>
          <w:rFonts w:ascii="Times New Roman" w:hAnsi="Times New Roman" w:cs="Times New Roman"/>
          <w:color w:val="000000" w:themeColor="text1"/>
          <w:sz w:val="24"/>
          <w:szCs w:val="24"/>
        </w:rPr>
        <w:t>высо.В.кое</w:t>
      </w:r>
      <w:proofErr w:type="spellEnd"/>
      <w:r w:rsidRPr="00782379">
        <w:rPr>
          <w:rFonts w:ascii="Times New Roman" w:hAnsi="Times New Roman" w:cs="Times New Roman"/>
          <w:color w:val="000000" w:themeColor="text1"/>
          <w:sz w:val="24"/>
          <w:szCs w:val="24"/>
        </w:rPr>
        <w:t xml:space="preserve"> качество знаний (100%) показали учащиеся 9в класса, (учитель – Куликова Л), самое низкое качество знаний(7%) 6В класса </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учитель Куликова Л.В.)</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антитезы в тексте,</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умение определять жанр произведения;</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соотнесение понятий и </w:t>
      </w:r>
      <w:proofErr w:type="spellStart"/>
      <w:r w:rsidRPr="00782379">
        <w:rPr>
          <w:rFonts w:ascii="Times New Roman" w:hAnsi="Times New Roman" w:cs="Times New Roman"/>
          <w:color w:val="000000" w:themeColor="text1"/>
          <w:sz w:val="24"/>
          <w:szCs w:val="24"/>
        </w:rPr>
        <w:t>опроеделений</w:t>
      </w:r>
      <w:proofErr w:type="spell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художественно-изобразительного средства,</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литературоведческих терминов,</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композиционных частей произведения,</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стихотворного размера,</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автора и произведения по фрагменту из текста;</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сравнения в тексте;</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содержания изученных произведений;</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героя по его портрету;</w:t>
      </w:r>
    </w:p>
    <w:p w:rsidR="00081411" w:rsidRPr="00782379" w:rsidRDefault="00081411"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смоотнесение</w:t>
      </w:r>
      <w:proofErr w:type="spellEnd"/>
      <w:r w:rsidRPr="00782379">
        <w:rPr>
          <w:rFonts w:ascii="Times New Roman" w:hAnsi="Times New Roman" w:cs="Times New Roman"/>
          <w:color w:val="000000" w:themeColor="text1"/>
          <w:sz w:val="24"/>
          <w:szCs w:val="24"/>
        </w:rPr>
        <w:t xml:space="preserve"> автора и произведения</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русскому языку  выполняли 353 учащихся, справились с работой 313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63  учащихся- 18%</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«4»- 126 учащихся- 36%</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- 124 учащихся- 35%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- 33 учащихся- 9%</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русскому языку составил 62 %; успеваемость составила 82%. Самое высокое качество знаний (100%) показали учащиеся 8б класса, (учитель – Соловьева Л.И.), учащиеся 11 класса (базовый уровень)</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 xml:space="preserve"> учитель </w:t>
      </w:r>
      <w:proofErr w:type="spellStart"/>
      <w:r w:rsidRPr="00782379">
        <w:rPr>
          <w:rFonts w:ascii="Times New Roman" w:hAnsi="Times New Roman" w:cs="Times New Roman"/>
          <w:color w:val="000000" w:themeColor="text1"/>
          <w:sz w:val="24"/>
          <w:szCs w:val="24"/>
        </w:rPr>
        <w:t>Улезько</w:t>
      </w:r>
      <w:proofErr w:type="spellEnd"/>
      <w:r w:rsidRPr="00782379">
        <w:rPr>
          <w:rFonts w:ascii="Times New Roman" w:hAnsi="Times New Roman" w:cs="Times New Roman"/>
          <w:color w:val="000000" w:themeColor="text1"/>
          <w:sz w:val="24"/>
          <w:szCs w:val="24"/>
        </w:rPr>
        <w:t xml:space="preserve"> Ю.В., учащиеся 8г класса , учитель Зубкова Л.Н.., самое низкое качество знаний (0%) показали учащиеся 6б класса (учитель – Воронов А.И.).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постановка знаков препинания при однородных членах предложения;</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числительных,</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постановка знаков препинания в предложениях с обращениями и прямой речью,</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местоимений,</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гласной в личном окончании глаголов,</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правописание безударной гласной в </w:t>
      </w:r>
      <w:proofErr w:type="gramStart"/>
      <w:r w:rsidRPr="00782379">
        <w:rPr>
          <w:rFonts w:ascii="Times New Roman" w:hAnsi="Times New Roman" w:cs="Times New Roman"/>
          <w:color w:val="000000" w:themeColor="text1"/>
          <w:sz w:val="24"/>
          <w:szCs w:val="24"/>
        </w:rPr>
        <w:t>корне слова</w:t>
      </w:r>
      <w:proofErr w:type="gram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выделение грамматической основы предложения,</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предложений с обращением,</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правописание гласных  и согласных в </w:t>
      </w:r>
      <w:proofErr w:type="gramStart"/>
      <w:r w:rsidRPr="00782379">
        <w:rPr>
          <w:rFonts w:ascii="Times New Roman" w:hAnsi="Times New Roman" w:cs="Times New Roman"/>
          <w:color w:val="000000" w:themeColor="text1"/>
          <w:sz w:val="24"/>
          <w:szCs w:val="24"/>
        </w:rPr>
        <w:t>корне слова</w:t>
      </w:r>
      <w:proofErr w:type="gram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находить грамматическую основу предложения;</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окончаний слов разных частей речи,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ь после шипящих,</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способы выражения второстепенных членов предложения,</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морфологический разбор слова;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постановка знаков препинания в сложном предложении;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основной мысли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знаки препинания в сложном предложении;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знаки препинания в предложении с однородными членами,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приставок ПР</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и ПРИ-,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написание НЕ с разными частями речи,</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исправление грамматических ошибок</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приставок,</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типа речи и стиля текста.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Административную контрольную работу по родному языку  выполняли 172 учащихся, справились с работой 171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51  учащихся- 30%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«4»- 76 учащихся- 44%</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- 44 учащихся- 26%</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родному (русскому) языку составил  72 %; успеваемость составила 98%. Самое высокое качество знаний (93%) показали учащиеся 9б класса, (учитель – Соловьева Л.И.), самое низкое качество знаний 28% </w:t>
      </w:r>
      <w:proofErr w:type="spellStart"/>
      <w:r w:rsidRPr="00782379">
        <w:rPr>
          <w:rFonts w:ascii="Times New Roman" w:hAnsi="Times New Roman" w:cs="Times New Roman"/>
          <w:color w:val="000000" w:themeColor="text1"/>
          <w:sz w:val="24"/>
          <w:szCs w:val="24"/>
        </w:rPr>
        <w:t>показалди</w:t>
      </w:r>
      <w:proofErr w:type="spellEnd"/>
      <w:r w:rsidRPr="00782379">
        <w:rPr>
          <w:rFonts w:ascii="Times New Roman" w:hAnsi="Times New Roman" w:cs="Times New Roman"/>
          <w:color w:val="000000" w:themeColor="text1"/>
          <w:sz w:val="24"/>
          <w:szCs w:val="24"/>
        </w:rPr>
        <w:t xml:space="preserve"> учащиеся 11 б класса (учитель Воронов А.И.)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признаки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тема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идея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средства выразительности.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родной литературе (русской)  выполняли 22 учащихся, справились с работой 22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6  учащихся- 27%</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«4»- 11 учащихся- 50%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 учащихся- 18%</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родной (русской) литературе составил  80 %; успеваемость составила 97%. Самое высокое качество знаний 88% показали учащиеся 11б класса, (учитель – Воронов А.И.), 71% показали учащиеся </w:t>
      </w:r>
      <w:proofErr w:type="gramStart"/>
      <w:r w:rsidRPr="00782379">
        <w:rPr>
          <w:rFonts w:ascii="Times New Roman" w:hAnsi="Times New Roman" w:cs="Times New Roman"/>
          <w:color w:val="000000" w:themeColor="text1"/>
          <w:sz w:val="24"/>
          <w:szCs w:val="24"/>
        </w:rPr>
        <w:t>11</w:t>
      </w:r>
      <w:proofErr w:type="gramEnd"/>
      <w:r w:rsidRPr="00782379">
        <w:rPr>
          <w:rFonts w:ascii="Times New Roman" w:hAnsi="Times New Roman" w:cs="Times New Roman"/>
          <w:color w:val="000000" w:themeColor="text1"/>
          <w:sz w:val="24"/>
          <w:szCs w:val="24"/>
        </w:rPr>
        <w:t xml:space="preserve"> а класса (учитель Зубкова Л.Н.)</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признаки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тема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идея текста,</w:t>
      </w:r>
    </w:p>
    <w:p w:rsidR="00081411" w:rsidRPr="00782379" w:rsidRDefault="00081411"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средства выразительности.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физической культуре  выполняли 287 учащихся, справились с работой 287учащихся.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«5»- 201 учащихся- 70%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119 учащихся- 41%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- 10 учащийся- 4%</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физической культуре составил 90%; успеваемость составила 100%. Обучающиеся 5а,5б, 5в, 6б, 6в, 6г, 7а,7б,7в, 8а,8б, 8в, 8г, 9а,9б,9в, 9г, 10, 11а, 11б классов показали 100% 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причины нарушения осанки,</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первая помощь при ушибах,</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что такое закаливание</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вид  старта при беге на короткие дистанции,</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спортивных игр по их характеристикам,</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понятие физической культуры,</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дата создания международного олимпийского комитета,</w:t>
      </w:r>
    </w:p>
    <w:p w:rsidR="00081411" w:rsidRPr="00782379" w:rsidRDefault="00081411"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здорового образа жизни.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химии  выполняли  147 учащихся, справился с работой 147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7 учащихся - 5%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«4»- 46 учащихся- 31 %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94 учащихся- 64%</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Средний показатель качества знаний по химии составил 39%, успеваемость составила 100%,. Самое высокое качество знаний (75%) показали учащиеся  10 класса, учитель Зубкова Е.В., самое низкое качество знаний показали обучающиеся 9г класса (15%), учитель Зубкова Е.В.</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распознавание чистых веществ и смесей,</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отличие простых и сложных веществ,</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химические уравнения,</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масса </w:t>
      </w:r>
      <w:proofErr w:type="spellStart"/>
      <w:r w:rsidRPr="00782379">
        <w:rPr>
          <w:rFonts w:ascii="Times New Roman" w:hAnsi="Times New Roman" w:cs="Times New Roman"/>
          <w:color w:val="000000" w:themeColor="text1"/>
          <w:sz w:val="24"/>
          <w:szCs w:val="24"/>
        </w:rPr>
        <w:t>вещества</w:t>
      </w:r>
      <w:proofErr w:type="gramStart"/>
      <w:r w:rsidRPr="00782379">
        <w:rPr>
          <w:rFonts w:ascii="Times New Roman" w:hAnsi="Times New Roman" w:cs="Times New Roman"/>
          <w:color w:val="000000" w:themeColor="text1"/>
          <w:sz w:val="24"/>
          <w:szCs w:val="24"/>
        </w:rPr>
        <w:t>,м</w:t>
      </w:r>
      <w:proofErr w:type="gramEnd"/>
      <w:r w:rsidRPr="00782379">
        <w:rPr>
          <w:rFonts w:ascii="Times New Roman" w:hAnsi="Times New Roman" w:cs="Times New Roman"/>
          <w:color w:val="000000" w:themeColor="text1"/>
          <w:sz w:val="24"/>
          <w:szCs w:val="24"/>
        </w:rPr>
        <w:t>ассовая</w:t>
      </w:r>
      <w:proofErr w:type="spellEnd"/>
      <w:r w:rsidRPr="00782379">
        <w:rPr>
          <w:rFonts w:ascii="Times New Roman" w:hAnsi="Times New Roman" w:cs="Times New Roman"/>
          <w:color w:val="000000" w:themeColor="text1"/>
          <w:sz w:val="24"/>
          <w:szCs w:val="24"/>
        </w:rPr>
        <w:t xml:space="preserve"> доля,</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основные классы неорганических соединений, классификация, номенклатура,</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взаимосвязь различных классов неорганических веществ,</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химические свойства предельных одноатомных и многоатомных </w:t>
      </w:r>
      <w:proofErr w:type="spellStart"/>
      <w:r w:rsidRPr="00782379">
        <w:rPr>
          <w:rFonts w:ascii="Times New Roman" w:hAnsi="Times New Roman" w:cs="Times New Roman"/>
          <w:color w:val="000000" w:themeColor="text1"/>
          <w:sz w:val="24"/>
          <w:szCs w:val="24"/>
        </w:rPr>
        <w:t>спиртов</w:t>
      </w:r>
      <w:proofErr w:type="gramStart"/>
      <w:r w:rsidRPr="00782379">
        <w:rPr>
          <w:rFonts w:ascii="Times New Roman" w:hAnsi="Times New Roman" w:cs="Times New Roman"/>
          <w:color w:val="000000" w:themeColor="text1"/>
          <w:sz w:val="24"/>
          <w:szCs w:val="24"/>
        </w:rPr>
        <w:t>,ф</w:t>
      </w:r>
      <w:proofErr w:type="gramEnd"/>
      <w:r w:rsidRPr="00782379">
        <w:rPr>
          <w:rFonts w:ascii="Times New Roman" w:hAnsi="Times New Roman" w:cs="Times New Roman"/>
          <w:color w:val="000000" w:themeColor="text1"/>
          <w:sz w:val="24"/>
          <w:szCs w:val="24"/>
        </w:rPr>
        <w:t>енола,альдегидов</w:t>
      </w:r>
      <w:proofErr w:type="spell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химические свойства азотосодержащих органических соединений,</w:t>
      </w:r>
    </w:p>
    <w:p w:rsidR="00081411" w:rsidRPr="00782379" w:rsidRDefault="00081411"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взаимосвязь органических соединений.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биологии  выполняли 333 учащихся, справился с работой 333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«5»-234   учащийся- 69%</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«4»- 66   учащихся - 20 %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- 42 учащихся- 13%</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w:t>
      </w:r>
      <w:proofErr w:type="gramStart"/>
      <w:r w:rsidRPr="00782379">
        <w:rPr>
          <w:rFonts w:ascii="Times New Roman" w:hAnsi="Times New Roman" w:cs="Times New Roman"/>
          <w:color w:val="000000" w:themeColor="text1"/>
          <w:sz w:val="24"/>
          <w:szCs w:val="24"/>
        </w:rPr>
        <w:t xml:space="preserve">Средний показатель качества знаний по биологии составил 80%; успеваемость составила 100 %. Самое высокое качество знаний, 5А, 5б класса,  (учитель – </w:t>
      </w: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 самое низкое качество знаний у обучающихся 8Б,(45%), учитель Зубкова Е.В.</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человека,</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соответствие между видом животного и особенностями строения его органов,</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эволюция животных,</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почвы на прорастание семян,</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живых организмов,</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свойства живых существ,</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устройство микроскопа,</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функции органов цветка,</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нуклеиновые кислоты,</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клетки,</w:t>
      </w:r>
    </w:p>
    <w:p w:rsidR="00081411" w:rsidRPr="00782379" w:rsidRDefault="00081411"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наследственная информация и ее развитие в клетке.</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немецкому языку  выполняли 179 учащихся, справился с работой 179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«5»- 30  учащихся- 18%</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«4»- 82  учащихся - 46 %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- 145 учащихся-  81%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немецкому языку составил 65%; успеваемость составила 100%. Самое высокое качество знаний (100%) показали учащиеся 7а класса,89%- 9В класса, (учитель – Верховод А.Ю.).</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спряжение глаголов с дательным или винительным падежом,</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спряжение неправильных глаголов,</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порядок слов в предложении,</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окончаний глаголов в настоящем времени,</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прилагательных перед существительными,</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притяжательных местоимений,</w:t>
      </w:r>
    </w:p>
    <w:p w:rsidR="00081411" w:rsidRPr="00782379" w:rsidRDefault="00081411"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лексических единиц.</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истории (углубленное изучение)  выполняли 28 учащихся, справились с работой 27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-11   учащийся- 41%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«4»- 11 учащийся- 41%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- 5 учащихся- 19%</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истории составил 73%; успеваемость составила 95%. Самое высокое качество знаний (100%) показали обучающиеся 10  класса </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 xml:space="preserve">учитель </w:t>
      </w: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 самое низкое качество знаний  (25%) показали обучающиеся 11б класса ( учитель </w:t>
      </w: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выбор нескольких правильных ответов из нескольких предложенных,</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установление соответствия,</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Незнание важнейших исторических событий,</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вести счёт лет в истории, соотносить год с веком,</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 найдены причины и следствия исторических событий.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обществознанию (углубленное изучение)  выполняли 14 учащихся, справились с работой 14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5   учащийся- 36%</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«4»- 9 учащийся- 64%</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истории составил 100%; успеваемость составила 100%. Самое высокое качество знаний (100%) показали обучающиеся 10  класса (учитель </w:t>
      </w: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выбор нескольких правильных ответов из нескольких предложенных,</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установление соответствия,</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Незнание важнейших исторических событий,</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вести счёт лет в истории, соотносить год с веком,</w:t>
      </w:r>
    </w:p>
    <w:p w:rsidR="00081411" w:rsidRPr="00782379" w:rsidRDefault="00081411"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Не найдены причины и следствия исторических событий.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физике (углубленное изучение)  выполняли 12 учащихся, справился с работой 12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 учащихся - 35%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«4»- 6 учащихся -24 %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 учащихся- 41%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физике составил 59%; успеваемость составила 100%.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Расчётная задача на явление электромагнитной индукции,</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характеристик изменения по графику зависимости силы тока переменного тока от времени,</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Построение изображений в собирающейся линзе,</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Расчетная задача на первый закон термодинамики, </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Качественная задача по </w:t>
      </w:r>
      <w:proofErr w:type="spellStart"/>
      <w:r w:rsidRPr="00782379">
        <w:rPr>
          <w:rFonts w:ascii="Times New Roman" w:hAnsi="Times New Roman" w:cs="Times New Roman"/>
          <w:color w:val="000000" w:themeColor="text1"/>
          <w:sz w:val="24"/>
          <w:szCs w:val="24"/>
        </w:rPr>
        <w:t>электростатистике</w:t>
      </w:r>
      <w:proofErr w:type="spellEnd"/>
      <w:r w:rsidRPr="00782379">
        <w:rPr>
          <w:rFonts w:ascii="Times New Roman" w:hAnsi="Times New Roman" w:cs="Times New Roman"/>
          <w:color w:val="000000" w:themeColor="text1"/>
          <w:sz w:val="24"/>
          <w:szCs w:val="24"/>
        </w:rPr>
        <w:t>,</w:t>
      </w:r>
    </w:p>
    <w:p w:rsidR="00081411" w:rsidRPr="00782379" w:rsidRDefault="00081411"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Задача на характер изменения величин.</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праву (углубленное изучение)  выполняли 22 учащихся, справился с работой 22 учащихся. 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«5»- 0  учащихся- 36%</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- 4   учащихся - 59 %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 учащихся -5 %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праву составил 50%; успеваемость составила 100%.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Установление черт сходств и отличия,</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термина по его признакам,</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ряда ключевых понятий, умение объяснять их с позиций социальной действительности.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Административную контрольную работу по информатике (углубленное изучение)  выполняли  13  учащихся, справился с работой 13 учащихся.</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Из них </w:t>
      </w:r>
      <w:proofErr w:type="gramStart"/>
      <w:r w:rsidRPr="00782379">
        <w:rPr>
          <w:rFonts w:ascii="Times New Roman" w:hAnsi="Times New Roman" w:cs="Times New Roman"/>
          <w:color w:val="000000" w:themeColor="text1"/>
          <w:sz w:val="24"/>
          <w:szCs w:val="24"/>
        </w:rPr>
        <w:t>на</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- 4 учащихся -  38%</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«4»- 5   учащихся - 46 %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- 3 учащихся- 15%</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праву составил 100%; успеваемость составила 100%.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результата выполнения рекурсивного алгоритма,</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Применение свойств логических выражений, нахождение значения логического выражения</w:t>
      </w:r>
    </w:p>
    <w:p w:rsidR="00081411" w:rsidRPr="00782379" w:rsidRDefault="00081411"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значения переменной в циклическом алгоритме.</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 xml:space="preserve">На основании </w:t>
      </w:r>
      <w:proofErr w:type="gramStart"/>
      <w:r w:rsidRPr="00782379">
        <w:rPr>
          <w:rFonts w:ascii="Times New Roman" w:hAnsi="Times New Roman" w:cs="Times New Roman"/>
          <w:b/>
          <w:bCs/>
          <w:color w:val="000000" w:themeColor="text1"/>
          <w:sz w:val="24"/>
          <w:szCs w:val="24"/>
        </w:rPr>
        <w:t>вышеизложенного</w:t>
      </w:r>
      <w:proofErr w:type="gramEnd"/>
      <w:r w:rsidRPr="00782379">
        <w:rPr>
          <w:rFonts w:ascii="Times New Roman" w:hAnsi="Times New Roman" w:cs="Times New Roman"/>
          <w:b/>
          <w:bCs/>
          <w:color w:val="000000" w:themeColor="text1"/>
          <w:sz w:val="24"/>
          <w:szCs w:val="24"/>
        </w:rPr>
        <w:t xml:space="preserve"> рекомендую</w:t>
      </w:r>
      <w:r w:rsidRPr="00782379">
        <w:rPr>
          <w:rFonts w:ascii="Times New Roman" w:hAnsi="Times New Roman" w:cs="Times New Roman"/>
          <w:color w:val="000000" w:themeColor="text1"/>
          <w:sz w:val="24"/>
          <w:szCs w:val="24"/>
        </w:rPr>
        <w:t>:</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 Провести анализ результатов проверочных работ обучающихся по  математике, химии, биологии, русскому языку, литературе, английскому языку,  физической культуре, физике, родному язык</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русскому), родной литературе (русской), немецкому языку, истории, праву  в разрезе каждого класса в сравнении с имеющимися фактическими показателями успеваемости учащихся данным предметам.</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2.Руководителям МО организовать обсуждение результатов мониторинговых работ на заседаниях школьных методических объединений в целях выявления причин снижения качества знаний и успеваемости по отдельным предметам</w:t>
      </w:r>
      <w:proofErr w:type="gramStart"/>
      <w:r w:rsidRPr="00782379">
        <w:rPr>
          <w:rFonts w:ascii="Times New Roman" w:hAnsi="Times New Roman" w:cs="Times New Roman"/>
          <w:color w:val="000000" w:themeColor="text1"/>
          <w:sz w:val="24"/>
          <w:szCs w:val="24"/>
        </w:rPr>
        <w:t xml:space="preserve"> .</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3. Учителям </w:t>
      </w:r>
      <w:proofErr w:type="gramStart"/>
      <w:r w:rsidRPr="00782379">
        <w:rPr>
          <w:rFonts w:ascii="Times New Roman" w:hAnsi="Times New Roman" w:cs="Times New Roman"/>
          <w:color w:val="000000" w:themeColor="text1"/>
          <w:sz w:val="24"/>
          <w:szCs w:val="24"/>
        </w:rPr>
        <w:t>–п</w:t>
      </w:r>
      <w:proofErr w:type="gramEnd"/>
      <w:r w:rsidRPr="00782379">
        <w:rPr>
          <w:rFonts w:ascii="Times New Roman" w:hAnsi="Times New Roman" w:cs="Times New Roman"/>
          <w:color w:val="000000" w:themeColor="text1"/>
          <w:sz w:val="24"/>
          <w:szCs w:val="24"/>
        </w:rPr>
        <w:t>редметникам:</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3.1.не допускать снижения  качества знаний в отдельных классах, для его сохранения  систематически  использовать в работе </w:t>
      </w:r>
      <w:proofErr w:type="spellStart"/>
      <w:r w:rsidRPr="00782379">
        <w:rPr>
          <w:rFonts w:ascii="Times New Roman" w:hAnsi="Times New Roman" w:cs="Times New Roman"/>
          <w:color w:val="000000" w:themeColor="text1"/>
          <w:sz w:val="24"/>
          <w:szCs w:val="24"/>
        </w:rPr>
        <w:t>разноуровневые</w:t>
      </w:r>
      <w:proofErr w:type="spellEnd"/>
      <w:r w:rsidRPr="00782379">
        <w:rPr>
          <w:rFonts w:ascii="Times New Roman" w:hAnsi="Times New Roman" w:cs="Times New Roman"/>
          <w:color w:val="000000" w:themeColor="text1"/>
          <w:sz w:val="24"/>
          <w:szCs w:val="24"/>
        </w:rPr>
        <w:t xml:space="preserve"> и дифференцированные задания, инновационные технологии,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3.2.планировать работу по ликвидации пробелов в знаниях учащихся, учитывать возрастные и индивидуальные особенности каждого ученика.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С целью повышения успеваемости и качества знаний наметить конкретные меры по исправлению типичных ошибок и ликвидации  пробелов в знаниях  учащихся:</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 учителям русского языка</w:t>
      </w:r>
      <w:proofErr w:type="gramStart"/>
      <w:r w:rsidRPr="00782379">
        <w:rPr>
          <w:rFonts w:ascii="Times New Roman" w:hAnsi="Times New Roman" w:cs="Times New Roman"/>
          <w:color w:val="000000" w:themeColor="text1"/>
          <w:sz w:val="24"/>
          <w:szCs w:val="24"/>
        </w:rPr>
        <w:t xml:space="preserve"> :</w:t>
      </w:r>
      <w:proofErr w:type="gramEnd"/>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Зубковой Л.Н., Бондаренко Е.Н., Соловьевой Л.И., Воронову А.И., Куликовой Л.В., – продумать использование эффективных форм, приёмов  и методов работы по формированию и развитию  навыков грамотного письма.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 учителям литературы:</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Куликовой Л.В., Воронову А.И.,  Зубковой Л.Н.,  Бондаренко Е.Н.- совершенствовать работу по формированию навыков анализа текстов, работу по усвоению литературоведческих терминов.</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 учителям математики: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Шевченко С.Н., </w:t>
      </w:r>
      <w:proofErr w:type="spellStart"/>
      <w:r w:rsidRPr="00782379">
        <w:rPr>
          <w:rFonts w:ascii="Times New Roman" w:hAnsi="Times New Roman" w:cs="Times New Roman"/>
          <w:color w:val="000000" w:themeColor="text1"/>
          <w:sz w:val="24"/>
          <w:szCs w:val="24"/>
        </w:rPr>
        <w:t>Вициенко</w:t>
      </w:r>
      <w:proofErr w:type="spellEnd"/>
      <w:r w:rsidRPr="00782379">
        <w:rPr>
          <w:rFonts w:ascii="Times New Roman" w:hAnsi="Times New Roman" w:cs="Times New Roman"/>
          <w:color w:val="000000" w:themeColor="text1"/>
          <w:sz w:val="24"/>
          <w:szCs w:val="24"/>
        </w:rPr>
        <w:t xml:space="preserve"> Т.В., Устенко О.Б., Ковалёвой С.И. – продумать использование системы упражнений для закрепления навыков вычисления, продолжить использование эффективных инновационных технологий и  индивидуальных внеурочных  занятий с сильными и слабыми учащимися.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учителям английского языка: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 Трофименко Л.П., Лукашовой С.И., Лимарь Н.П., </w:t>
      </w:r>
      <w:proofErr w:type="spellStart"/>
      <w:r w:rsidRPr="00782379">
        <w:rPr>
          <w:rFonts w:ascii="Times New Roman" w:hAnsi="Times New Roman" w:cs="Times New Roman"/>
          <w:color w:val="000000" w:themeColor="text1"/>
          <w:sz w:val="24"/>
          <w:szCs w:val="24"/>
        </w:rPr>
        <w:t>Кутовой</w:t>
      </w:r>
      <w:proofErr w:type="spellEnd"/>
      <w:r w:rsidRPr="00782379">
        <w:rPr>
          <w:rFonts w:ascii="Times New Roman" w:hAnsi="Times New Roman" w:cs="Times New Roman"/>
          <w:color w:val="000000" w:themeColor="text1"/>
          <w:sz w:val="24"/>
          <w:szCs w:val="24"/>
        </w:rPr>
        <w:t xml:space="preserve"> А.А., </w:t>
      </w:r>
      <w:proofErr w:type="spellStart"/>
      <w:r w:rsidRPr="00782379">
        <w:rPr>
          <w:rFonts w:ascii="Times New Roman" w:hAnsi="Times New Roman" w:cs="Times New Roman"/>
          <w:color w:val="000000" w:themeColor="text1"/>
          <w:sz w:val="24"/>
          <w:szCs w:val="24"/>
        </w:rPr>
        <w:t>Нехаевой</w:t>
      </w:r>
      <w:proofErr w:type="spellEnd"/>
      <w:r w:rsidRPr="00782379">
        <w:rPr>
          <w:rFonts w:ascii="Times New Roman" w:hAnsi="Times New Roman" w:cs="Times New Roman"/>
          <w:color w:val="000000" w:themeColor="text1"/>
          <w:sz w:val="24"/>
          <w:szCs w:val="24"/>
        </w:rPr>
        <w:t xml:space="preserve"> Е.В.–  использовать формы и методы работы, позволяющие формировать и развивать у учащихся навыки работы с текстом, усвоения лексики по темам, вырабатывать грамматические навыки.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 учителю химии Зубковой Е.В. – продумать систему тестовых заданий, способствующих закреплению химических знаний, написанию уравнений реакций, составлению структурных формул, решению задач.</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д) учителям биологии </w:t>
      </w:r>
      <w:proofErr w:type="spellStart"/>
      <w:r w:rsidRPr="00782379">
        <w:rPr>
          <w:rFonts w:ascii="Times New Roman" w:hAnsi="Times New Roman" w:cs="Times New Roman"/>
          <w:color w:val="000000" w:themeColor="text1"/>
          <w:sz w:val="24"/>
          <w:szCs w:val="24"/>
        </w:rPr>
        <w:t>Жубатовой</w:t>
      </w:r>
      <w:proofErr w:type="spellEnd"/>
      <w:r w:rsidRPr="00782379">
        <w:rPr>
          <w:rFonts w:ascii="Times New Roman" w:hAnsi="Times New Roman" w:cs="Times New Roman"/>
          <w:color w:val="000000" w:themeColor="text1"/>
          <w:sz w:val="24"/>
          <w:szCs w:val="24"/>
        </w:rPr>
        <w:t xml:space="preserve"> Д.Р., Зубковой Е.В. – вести систематическую работу по отработке основных понятий биологии, используя систему </w:t>
      </w:r>
      <w:proofErr w:type="spellStart"/>
      <w:r w:rsidRPr="00782379">
        <w:rPr>
          <w:rFonts w:ascii="Times New Roman" w:hAnsi="Times New Roman" w:cs="Times New Roman"/>
          <w:color w:val="000000" w:themeColor="text1"/>
          <w:sz w:val="24"/>
          <w:szCs w:val="24"/>
        </w:rPr>
        <w:t>разноуровневых</w:t>
      </w:r>
      <w:proofErr w:type="spellEnd"/>
      <w:r w:rsidRPr="00782379">
        <w:rPr>
          <w:rFonts w:ascii="Times New Roman" w:hAnsi="Times New Roman" w:cs="Times New Roman"/>
          <w:color w:val="000000" w:themeColor="text1"/>
          <w:sz w:val="24"/>
          <w:szCs w:val="24"/>
        </w:rPr>
        <w:t xml:space="preserve"> тестовых заданий.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е) учителю физики Мягкой С.Н.</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ж) учителям истории </w:t>
      </w:r>
      <w:proofErr w:type="spellStart"/>
      <w:r w:rsidRPr="00782379">
        <w:rPr>
          <w:rFonts w:ascii="Times New Roman" w:hAnsi="Times New Roman" w:cs="Times New Roman"/>
          <w:color w:val="000000" w:themeColor="text1"/>
          <w:sz w:val="24"/>
          <w:szCs w:val="24"/>
        </w:rPr>
        <w:t>Кобзаревой</w:t>
      </w:r>
      <w:proofErr w:type="spellEnd"/>
      <w:r w:rsidRPr="00782379">
        <w:rPr>
          <w:rFonts w:ascii="Times New Roman" w:hAnsi="Times New Roman" w:cs="Times New Roman"/>
          <w:color w:val="000000" w:themeColor="text1"/>
          <w:sz w:val="24"/>
          <w:szCs w:val="24"/>
        </w:rPr>
        <w:t xml:space="preserve"> С.Ю., Шевченко Л.Г. вести систематическую работу с историческими событиями, формировать навыки анализа исторических текстов.</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Справку подготовила заместитель директора:                      Шевченко Л.Г.</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Приложение 1</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Итоги входного  контроля по английскому языку</w:t>
      </w:r>
    </w:p>
    <w:tbl>
      <w:tblPr>
        <w:tblStyle w:val="43"/>
        <w:tblW w:w="0" w:type="auto"/>
        <w:tblInd w:w="-34" w:type="dxa"/>
        <w:tblLayout w:type="fixed"/>
        <w:tblLook w:val="04A0" w:firstRow="1" w:lastRow="0" w:firstColumn="1" w:lastColumn="0" w:noHBand="0" w:noVBand="1"/>
      </w:tblPr>
      <w:tblGrid>
        <w:gridCol w:w="799"/>
        <w:gridCol w:w="1611"/>
        <w:gridCol w:w="993"/>
        <w:gridCol w:w="850"/>
        <w:gridCol w:w="709"/>
        <w:gridCol w:w="709"/>
        <w:gridCol w:w="708"/>
        <w:gridCol w:w="709"/>
        <w:gridCol w:w="567"/>
        <w:gridCol w:w="992"/>
        <w:gridCol w:w="958"/>
      </w:tblGrid>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w:t>
            </w:r>
            <w:r w:rsidRPr="00782379">
              <w:rPr>
                <w:rFonts w:ascii="Times New Roman" w:hAnsi="Times New Roman" w:cs="Times New Roman"/>
                <w:color w:val="000000" w:themeColor="text1"/>
                <w:sz w:val="24"/>
                <w:szCs w:val="24"/>
              </w:rPr>
              <w:lastRenderedPageBreak/>
              <w:t>у</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Справились с работ</w:t>
            </w:r>
            <w:r w:rsidRPr="00782379">
              <w:rPr>
                <w:rFonts w:ascii="Times New Roman" w:hAnsi="Times New Roman" w:cs="Times New Roman"/>
                <w:color w:val="000000" w:themeColor="text1"/>
                <w:sz w:val="24"/>
                <w:szCs w:val="24"/>
              </w:rPr>
              <w:lastRenderedPageBreak/>
              <w:t>ой</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Уровень успеваемости</w:t>
            </w:r>
            <w:proofErr w:type="gramStart"/>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lastRenderedPageBreak/>
              <w:t>(%)</w:t>
            </w:r>
            <w:proofErr w:type="gramEnd"/>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87,5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76,4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73</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91</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85</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33,3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76</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84</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Трофименко Л.П.</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410" w:type="dxa"/>
            <w:gridSpan w:val="2"/>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341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341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56</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95</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русскому  языку</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57" w:type="dxa"/>
        <w:tblLayout w:type="fixed"/>
        <w:tblLook w:val="04A0" w:firstRow="1" w:lastRow="0" w:firstColumn="1" w:lastColumn="0" w:noHBand="0" w:noVBand="1"/>
      </w:tblPr>
      <w:tblGrid>
        <w:gridCol w:w="708"/>
        <w:gridCol w:w="1470"/>
        <w:gridCol w:w="1134"/>
        <w:gridCol w:w="992"/>
        <w:gridCol w:w="850"/>
        <w:gridCol w:w="709"/>
        <w:gridCol w:w="709"/>
        <w:gridCol w:w="709"/>
        <w:gridCol w:w="567"/>
        <w:gridCol w:w="708"/>
        <w:gridCol w:w="958"/>
      </w:tblGrid>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85</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42</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82</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81</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46</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354"/>
        </w:trPr>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57"/>
              <w:rPr>
                <w:rFonts w:ascii="Times New Roman" w:hAnsi="Times New Roman" w:cs="Times New Roman"/>
                <w:color w:val="000000" w:themeColor="text1"/>
                <w:sz w:val="24"/>
                <w:szCs w:val="24"/>
              </w:rPr>
            </w:pP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436</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353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82 </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литературе</w:t>
      </w:r>
    </w:p>
    <w:tbl>
      <w:tblPr>
        <w:tblStyle w:val="43"/>
        <w:tblW w:w="0" w:type="auto"/>
        <w:tblInd w:w="57" w:type="dxa"/>
        <w:tblLayout w:type="fixed"/>
        <w:tblLook w:val="04A0" w:firstRow="1" w:lastRow="0" w:firstColumn="1" w:lastColumn="0" w:noHBand="0" w:noVBand="1"/>
      </w:tblPr>
      <w:tblGrid>
        <w:gridCol w:w="708"/>
        <w:gridCol w:w="1470"/>
        <w:gridCol w:w="992"/>
        <w:gridCol w:w="992"/>
        <w:gridCol w:w="851"/>
        <w:gridCol w:w="708"/>
        <w:gridCol w:w="709"/>
        <w:gridCol w:w="709"/>
        <w:gridCol w:w="567"/>
        <w:gridCol w:w="850"/>
        <w:gridCol w:w="958"/>
      </w:tblGrid>
      <w:tr w:rsidR="00782379" w:rsidRPr="00782379" w:rsidTr="00B22386">
        <w:trPr>
          <w:trHeight w:val="1656"/>
        </w:trPr>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94</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Воронов  </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 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08"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08"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23"/>
        </w:trPr>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11б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r w:rsidR="00782379" w:rsidRPr="00782379" w:rsidTr="00B22386">
        <w:trPr>
          <w:trHeight w:val="523"/>
        </w:trPr>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(у)</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327</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306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152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98</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родному языку (русскому)</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57" w:type="dxa"/>
        <w:tblLayout w:type="fixed"/>
        <w:tblLook w:val="04A0" w:firstRow="1" w:lastRow="0" w:firstColumn="1" w:lastColumn="0" w:noHBand="0" w:noVBand="1"/>
      </w:tblPr>
      <w:tblGrid>
        <w:gridCol w:w="708"/>
        <w:gridCol w:w="1470"/>
        <w:gridCol w:w="1134"/>
        <w:gridCol w:w="850"/>
        <w:gridCol w:w="851"/>
        <w:gridCol w:w="708"/>
        <w:gridCol w:w="709"/>
        <w:gridCol w:w="709"/>
        <w:gridCol w:w="567"/>
        <w:gridCol w:w="850"/>
        <w:gridCol w:w="958"/>
      </w:tblGrid>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253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172</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51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98</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родной литературе (русской)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57" w:type="dxa"/>
        <w:tblLayout w:type="fixed"/>
        <w:tblLook w:val="04A0" w:firstRow="1" w:lastRow="0" w:firstColumn="1" w:lastColumn="0" w:noHBand="0" w:noVBand="1"/>
      </w:tblPr>
      <w:tblGrid>
        <w:gridCol w:w="708"/>
        <w:gridCol w:w="1470"/>
        <w:gridCol w:w="1134"/>
        <w:gridCol w:w="992"/>
        <w:gridCol w:w="850"/>
        <w:gridCol w:w="567"/>
        <w:gridCol w:w="567"/>
        <w:gridCol w:w="851"/>
        <w:gridCol w:w="567"/>
        <w:gridCol w:w="850"/>
        <w:gridCol w:w="958"/>
      </w:tblGrid>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w:t>
            </w:r>
            <w:r w:rsidRPr="00782379">
              <w:rPr>
                <w:rFonts w:ascii="Times New Roman" w:hAnsi="Times New Roman" w:cs="Times New Roman"/>
                <w:color w:val="000000" w:themeColor="text1"/>
                <w:sz w:val="24"/>
                <w:szCs w:val="24"/>
              </w:rPr>
              <w:lastRenderedPageBreak/>
              <w:t>й</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w:t>
            </w:r>
            <w:r w:rsidRPr="00782379">
              <w:rPr>
                <w:rFonts w:ascii="Times New Roman" w:hAnsi="Times New Roman" w:cs="Times New Roman"/>
                <w:color w:val="000000" w:themeColor="text1"/>
                <w:sz w:val="24"/>
                <w:szCs w:val="24"/>
              </w:rPr>
              <w:lastRenderedPageBreak/>
              <w:t>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Уровень успеваемости</w:t>
            </w:r>
            <w:proofErr w:type="gramStart"/>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lastRenderedPageBreak/>
              <w:t>(%)</w:t>
            </w:r>
            <w:proofErr w:type="gramEnd"/>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11б</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r>
      <w:tr w:rsidR="00782379" w:rsidRPr="00782379" w:rsidTr="00B22386">
        <w:tc>
          <w:tcPr>
            <w:tcW w:w="2178" w:type="dxa"/>
            <w:gridSpan w:val="2"/>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b/>
                <w:color w:val="000000" w:themeColor="text1"/>
                <w:sz w:val="24"/>
                <w:szCs w:val="24"/>
              </w:rPr>
              <w:t xml:space="preserve">Итого </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11</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97</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немецкому языку</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57" w:type="dxa"/>
        <w:tblLayout w:type="fixed"/>
        <w:tblLook w:val="04A0" w:firstRow="1" w:lastRow="0" w:firstColumn="1" w:lastColumn="0" w:noHBand="0" w:noVBand="1"/>
      </w:tblPr>
      <w:tblGrid>
        <w:gridCol w:w="708"/>
        <w:gridCol w:w="1753"/>
        <w:gridCol w:w="992"/>
        <w:gridCol w:w="851"/>
        <w:gridCol w:w="850"/>
        <w:gridCol w:w="567"/>
        <w:gridCol w:w="709"/>
        <w:gridCol w:w="567"/>
        <w:gridCol w:w="567"/>
        <w:gridCol w:w="992"/>
        <w:gridCol w:w="958"/>
      </w:tblGrid>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753"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753"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41</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461" w:type="dxa"/>
            <w:gridSpan w:val="2"/>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219</w:t>
            </w:r>
          </w:p>
        </w:tc>
        <w:tc>
          <w:tcPr>
            <w:tcW w:w="85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Итоги входного контроля по физической культуре</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57" w:type="dxa"/>
        <w:tblLayout w:type="fixed"/>
        <w:tblLook w:val="04A0" w:firstRow="1" w:lastRow="0" w:firstColumn="1" w:lastColumn="0" w:noHBand="0" w:noVBand="1"/>
      </w:tblPr>
      <w:tblGrid>
        <w:gridCol w:w="618"/>
        <w:gridCol w:w="1560"/>
        <w:gridCol w:w="1134"/>
        <w:gridCol w:w="992"/>
        <w:gridCol w:w="709"/>
        <w:gridCol w:w="708"/>
        <w:gridCol w:w="709"/>
        <w:gridCol w:w="709"/>
        <w:gridCol w:w="567"/>
        <w:gridCol w:w="850"/>
        <w:gridCol w:w="958"/>
      </w:tblGrid>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61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w:t>
            </w:r>
          </w:p>
        </w:tc>
        <w:tc>
          <w:tcPr>
            <w:tcW w:w="156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 А.И.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56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 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Черевашенко</w:t>
            </w:r>
            <w:proofErr w:type="spellEnd"/>
            <w:r w:rsidRPr="00782379">
              <w:rPr>
                <w:rFonts w:ascii="Times New Roman" w:hAnsi="Times New Roman" w:cs="Times New Roman"/>
                <w:color w:val="000000" w:themeColor="text1"/>
                <w:sz w:val="24"/>
                <w:szCs w:val="24"/>
              </w:rPr>
              <w:t xml:space="preserve"> Д.И.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Черевашенко</w:t>
            </w:r>
            <w:proofErr w:type="spellEnd"/>
            <w:r w:rsidRPr="00782379">
              <w:rPr>
                <w:rFonts w:ascii="Times New Roman" w:hAnsi="Times New Roman" w:cs="Times New Roman"/>
                <w:color w:val="000000" w:themeColor="text1"/>
                <w:sz w:val="24"/>
                <w:szCs w:val="24"/>
              </w:rPr>
              <w:t xml:space="preserve"> Д.И.</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val="restart"/>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r w:rsidRPr="00782379">
              <w:rPr>
                <w:rFonts w:ascii="Times New Roman" w:hAnsi="Times New Roman" w:cs="Times New Roman"/>
                <w:color w:val="000000" w:themeColor="text1"/>
                <w:sz w:val="24"/>
                <w:szCs w:val="24"/>
              </w:rPr>
              <w:lastRenderedPageBreak/>
              <w:t>б</w:t>
            </w: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Сорока О.А.</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56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lastRenderedPageBreak/>
              <w:t>Итого</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436</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287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287</w:t>
            </w:r>
          </w:p>
        </w:tc>
        <w:tc>
          <w:tcPr>
            <w:tcW w:w="70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биологии</w:t>
      </w:r>
    </w:p>
    <w:tbl>
      <w:tblPr>
        <w:tblStyle w:val="43"/>
        <w:tblW w:w="0" w:type="auto"/>
        <w:tblInd w:w="-34" w:type="dxa"/>
        <w:tblLayout w:type="fixed"/>
        <w:tblLook w:val="04A0" w:firstRow="1" w:lastRow="0" w:firstColumn="1" w:lastColumn="0" w:noHBand="0" w:noVBand="1"/>
      </w:tblPr>
      <w:tblGrid>
        <w:gridCol w:w="799"/>
        <w:gridCol w:w="1470"/>
        <w:gridCol w:w="1134"/>
        <w:gridCol w:w="992"/>
        <w:gridCol w:w="850"/>
        <w:gridCol w:w="709"/>
        <w:gridCol w:w="709"/>
        <w:gridCol w:w="567"/>
        <w:gridCol w:w="567"/>
        <w:gridCol w:w="850"/>
        <w:gridCol w:w="958"/>
      </w:tblGrid>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99"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94</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lastRenderedPageBreak/>
              <w:t>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9в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710"/>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10(У)</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 (Б)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 (У)</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69"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420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333</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333</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234</w:t>
            </w:r>
          </w:p>
        </w:tc>
        <w:tc>
          <w:tcPr>
            <w:tcW w:w="709"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85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химии</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43"/>
        <w:tblW w:w="0" w:type="auto"/>
        <w:tblInd w:w="-176" w:type="dxa"/>
        <w:tblLayout w:type="fixed"/>
        <w:tblLook w:val="04A0" w:firstRow="1" w:lastRow="0" w:firstColumn="1" w:lastColumn="0" w:noHBand="0" w:noVBand="1"/>
      </w:tblPr>
      <w:tblGrid>
        <w:gridCol w:w="941"/>
        <w:gridCol w:w="1470"/>
        <w:gridCol w:w="1134"/>
        <w:gridCol w:w="992"/>
        <w:gridCol w:w="992"/>
        <w:gridCol w:w="567"/>
        <w:gridCol w:w="567"/>
        <w:gridCol w:w="567"/>
        <w:gridCol w:w="567"/>
        <w:gridCol w:w="992"/>
        <w:gridCol w:w="958"/>
      </w:tblGrid>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27</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(Б)</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10(У)</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 (у)</w:t>
            </w:r>
          </w:p>
        </w:tc>
        <w:tc>
          <w:tcPr>
            <w:tcW w:w="1470"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w:t>
            </w:r>
            <w:proofErr w:type="gramStart"/>
            <w:r w:rsidRPr="00782379">
              <w:rPr>
                <w:rFonts w:ascii="Times New Roman" w:hAnsi="Times New Roman" w:cs="Times New Roman"/>
                <w:color w:val="000000" w:themeColor="text1"/>
                <w:sz w:val="24"/>
                <w:szCs w:val="24"/>
              </w:rPr>
              <w:t>В</w:t>
            </w:r>
            <w:proofErr w:type="gramEnd"/>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r>
      <w:tr w:rsidR="00782379" w:rsidRPr="00782379" w:rsidTr="00B22386">
        <w:tc>
          <w:tcPr>
            <w:tcW w:w="2411" w:type="dxa"/>
            <w:gridSpan w:val="2"/>
            <w:tcBorders>
              <w:bottom w:val="single" w:sz="4" w:space="0" w:color="auto"/>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187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147</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46</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94</w:t>
            </w:r>
          </w:p>
        </w:tc>
        <w:tc>
          <w:tcPr>
            <w:tcW w:w="567"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992"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39</w:t>
            </w:r>
          </w:p>
        </w:tc>
        <w:tc>
          <w:tcPr>
            <w:tcW w:w="958" w:type="dxa"/>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97</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6F139A" w:rsidRPr="00782379" w:rsidRDefault="006F139A"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6F139A" w:rsidRPr="00782379" w:rsidRDefault="006F139A"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6F139A" w:rsidRPr="00782379" w:rsidRDefault="006F139A"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6F139A" w:rsidRPr="00782379" w:rsidRDefault="006F139A" w:rsidP="006F139A">
      <w:pPr>
        <w:shd w:val="clear" w:color="auto" w:fill="FFFFFF"/>
        <w:spacing w:after="0" w:line="240" w:lineRule="auto"/>
        <w:ind w:firstLine="540"/>
        <w:jc w:val="center"/>
        <w:rPr>
          <w:rFonts w:ascii="Times New Roman" w:hAnsi="Times New Roman" w:cs="Times New Roman"/>
          <w:b/>
          <w:color w:val="000000" w:themeColor="text1"/>
          <w:sz w:val="24"/>
          <w:szCs w:val="24"/>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rPr>
        <w:tab/>
      </w:r>
      <w:r w:rsidRPr="00782379">
        <w:rPr>
          <w:rFonts w:ascii="Times New Roman" w:hAnsi="Times New Roman" w:cs="Times New Roman"/>
          <w:color w:val="000000" w:themeColor="text1"/>
          <w:sz w:val="28"/>
          <w:szCs w:val="28"/>
        </w:rPr>
        <w:t>Итоги входного контроля по ОБЖ</w:t>
      </w:r>
    </w:p>
    <w:tbl>
      <w:tblPr>
        <w:tblStyle w:val="af8"/>
        <w:tblW w:w="0" w:type="auto"/>
        <w:tblInd w:w="57" w:type="dxa"/>
        <w:tblLayout w:type="fixed"/>
        <w:tblLook w:val="04A0" w:firstRow="1" w:lastRow="0" w:firstColumn="1" w:lastColumn="0" w:noHBand="0" w:noVBand="1"/>
      </w:tblPr>
      <w:tblGrid>
        <w:gridCol w:w="902"/>
        <w:gridCol w:w="1559"/>
        <w:gridCol w:w="851"/>
        <w:gridCol w:w="850"/>
        <w:gridCol w:w="709"/>
        <w:gridCol w:w="709"/>
        <w:gridCol w:w="708"/>
        <w:gridCol w:w="709"/>
        <w:gridCol w:w="567"/>
        <w:gridCol w:w="992"/>
        <w:gridCol w:w="958"/>
      </w:tblGrid>
      <w:tr w:rsidR="00782379" w:rsidRPr="00782379" w:rsidTr="006F139A">
        <w:tc>
          <w:tcPr>
            <w:tcW w:w="90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55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851"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8"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73</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86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 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9в</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9г</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11б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61" w:type="dxa"/>
            <w:gridSpan w:val="2"/>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216</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170</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170</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76</w:t>
            </w:r>
          </w:p>
        </w:tc>
        <w:tc>
          <w:tcPr>
            <w:tcW w:w="708"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74</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88,27</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технологии</w:t>
      </w:r>
    </w:p>
    <w:tbl>
      <w:tblPr>
        <w:tblStyle w:val="af8"/>
        <w:tblW w:w="0" w:type="auto"/>
        <w:tblInd w:w="57" w:type="dxa"/>
        <w:tblLayout w:type="fixed"/>
        <w:tblLook w:val="04A0" w:firstRow="1" w:lastRow="0" w:firstColumn="1" w:lastColumn="0" w:noHBand="0" w:noVBand="1"/>
      </w:tblPr>
      <w:tblGrid>
        <w:gridCol w:w="902"/>
        <w:gridCol w:w="1276"/>
        <w:gridCol w:w="1134"/>
        <w:gridCol w:w="992"/>
        <w:gridCol w:w="850"/>
        <w:gridCol w:w="567"/>
        <w:gridCol w:w="709"/>
        <w:gridCol w:w="709"/>
        <w:gridCol w:w="567"/>
        <w:gridCol w:w="850"/>
        <w:gridCol w:w="958"/>
      </w:tblGrid>
      <w:tr w:rsidR="00782379" w:rsidRPr="00782379" w:rsidTr="006F139A">
        <w:tc>
          <w:tcPr>
            <w:tcW w:w="90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276"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02"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276"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88</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78</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93</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178" w:type="dxa"/>
            <w:gridSpan w:val="2"/>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1134"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295</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215</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215</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129</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89</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95,56</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ОДНКНР</w:t>
      </w:r>
    </w:p>
    <w:tbl>
      <w:tblPr>
        <w:tblStyle w:val="af8"/>
        <w:tblW w:w="9750" w:type="dxa"/>
        <w:tblInd w:w="57" w:type="dxa"/>
        <w:tblLayout w:type="fixed"/>
        <w:tblLook w:val="04A0" w:firstRow="1" w:lastRow="0" w:firstColumn="1" w:lastColumn="0" w:noHBand="0" w:noVBand="1"/>
      </w:tblPr>
      <w:tblGrid>
        <w:gridCol w:w="944"/>
        <w:gridCol w:w="1470"/>
        <w:gridCol w:w="992"/>
        <w:gridCol w:w="992"/>
        <w:gridCol w:w="851"/>
        <w:gridCol w:w="708"/>
        <w:gridCol w:w="709"/>
        <w:gridCol w:w="709"/>
        <w:gridCol w:w="567"/>
        <w:gridCol w:w="850"/>
        <w:gridCol w:w="958"/>
      </w:tblGrid>
      <w:tr w:rsidR="00782379" w:rsidRPr="00782379" w:rsidTr="006F139A">
        <w:trPr>
          <w:trHeight w:val="1656"/>
        </w:trPr>
        <w:tc>
          <w:tcPr>
            <w:tcW w:w="944"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класс</w:t>
            </w:r>
          </w:p>
        </w:tc>
        <w:tc>
          <w:tcPr>
            <w:tcW w:w="147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992"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1"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708"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14" w:type="dxa"/>
            <w:gridSpan w:val="2"/>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153</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116</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116</w:t>
            </w:r>
          </w:p>
        </w:tc>
        <w:tc>
          <w:tcPr>
            <w:tcW w:w="708"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87</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28</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 xml:space="preserve">Итоги входного контроля </w:t>
      </w:r>
      <w:proofErr w:type="gramStart"/>
      <w:r w:rsidRPr="00782379">
        <w:rPr>
          <w:rFonts w:ascii="Times New Roman" w:hAnsi="Times New Roman" w:cs="Times New Roman"/>
          <w:color w:val="000000" w:themeColor="text1"/>
          <w:sz w:val="28"/>
          <w:szCs w:val="28"/>
        </w:rPr>
        <w:t>по</w:t>
      </w:r>
      <w:proofErr w:type="gramEnd"/>
      <w:r w:rsidRPr="00782379">
        <w:rPr>
          <w:rFonts w:ascii="Times New Roman" w:hAnsi="Times New Roman" w:cs="Times New Roman"/>
          <w:color w:val="000000" w:themeColor="text1"/>
          <w:sz w:val="28"/>
          <w:szCs w:val="28"/>
        </w:rPr>
        <w:t xml:space="preserve"> ИЗО</w:t>
      </w: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tbl>
      <w:tblPr>
        <w:tblStyle w:val="af8"/>
        <w:tblW w:w="0" w:type="auto"/>
        <w:tblInd w:w="57" w:type="dxa"/>
        <w:tblLayout w:type="fixed"/>
        <w:tblLook w:val="04A0" w:firstRow="1" w:lastRow="0" w:firstColumn="1" w:lastColumn="0" w:noHBand="0" w:noVBand="1"/>
      </w:tblPr>
      <w:tblGrid>
        <w:gridCol w:w="708"/>
        <w:gridCol w:w="1470"/>
        <w:gridCol w:w="1134"/>
        <w:gridCol w:w="992"/>
        <w:gridCol w:w="850"/>
        <w:gridCol w:w="567"/>
        <w:gridCol w:w="709"/>
        <w:gridCol w:w="709"/>
        <w:gridCol w:w="567"/>
        <w:gridCol w:w="850"/>
        <w:gridCol w:w="958"/>
      </w:tblGrid>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47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94</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71</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76</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79</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89</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85</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87</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178" w:type="dxa"/>
            <w:gridSpan w:val="2"/>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 xml:space="preserve">Итого </w:t>
            </w:r>
          </w:p>
        </w:tc>
        <w:tc>
          <w:tcPr>
            <w:tcW w:w="1134"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218</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175</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175</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46</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105</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86,1</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музыке</w:t>
      </w: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tbl>
      <w:tblPr>
        <w:tblStyle w:val="af8"/>
        <w:tblW w:w="0" w:type="auto"/>
        <w:tblInd w:w="57" w:type="dxa"/>
        <w:tblLayout w:type="fixed"/>
        <w:tblLook w:val="04A0" w:firstRow="1" w:lastRow="0" w:firstColumn="1" w:lastColumn="0" w:noHBand="0" w:noVBand="1"/>
      </w:tblPr>
      <w:tblGrid>
        <w:gridCol w:w="708"/>
        <w:gridCol w:w="1753"/>
        <w:gridCol w:w="992"/>
        <w:gridCol w:w="851"/>
        <w:gridCol w:w="850"/>
        <w:gridCol w:w="567"/>
        <w:gridCol w:w="709"/>
        <w:gridCol w:w="567"/>
        <w:gridCol w:w="567"/>
        <w:gridCol w:w="992"/>
        <w:gridCol w:w="958"/>
      </w:tblGrid>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класс</w:t>
            </w:r>
          </w:p>
        </w:tc>
        <w:tc>
          <w:tcPr>
            <w:tcW w:w="1753"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992"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851"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753" w:type="dxa"/>
            <w:tcBorders>
              <w:bottom w:val="single" w:sz="4" w:space="0" w:color="auto"/>
            </w:tcBorders>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26</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94,4</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80,9</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91,6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47,6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85,7</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81,2</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87,5</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66,6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93,3</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86,6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753" w:type="dxa"/>
            <w:tcBorders>
              <w:bottom w:val="single" w:sz="4" w:space="0" w:color="auto"/>
            </w:tcBorders>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61" w:type="dxa"/>
            <w:gridSpan w:val="2"/>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298</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208</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196</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118</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158</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89,2</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97,6</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p w:rsidR="006F139A" w:rsidRPr="00782379" w:rsidRDefault="006F139A"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истории (углубленный уровень), обществознанию (углубленный уровень)</w:t>
      </w:r>
    </w:p>
    <w:tbl>
      <w:tblPr>
        <w:tblW w:w="103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276"/>
        <w:gridCol w:w="1149"/>
        <w:gridCol w:w="1256"/>
        <w:gridCol w:w="990"/>
        <w:gridCol w:w="567"/>
        <w:gridCol w:w="494"/>
        <w:gridCol w:w="549"/>
        <w:gridCol w:w="534"/>
        <w:gridCol w:w="1046"/>
        <w:gridCol w:w="1453"/>
      </w:tblGrid>
      <w:tr w:rsidR="00782379" w:rsidRPr="00782379" w:rsidTr="00B22386">
        <w:trPr>
          <w:trHeight w:val="1121"/>
        </w:trPr>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1121"/>
        </w:trPr>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Киселев Э.Н.</w:t>
            </w:r>
          </w:p>
        </w:tc>
        <w:tc>
          <w:tcPr>
            <w:tcW w:w="11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1121"/>
        </w:trPr>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2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2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10 (общ.)</w:t>
            </w:r>
          </w:p>
        </w:tc>
        <w:tc>
          <w:tcPr>
            <w:tcW w:w="127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1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69" w:type="dxa"/>
            <w:gridSpan w:val="2"/>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11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52</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42</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42</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11</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20</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64</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96</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физике (углубленный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96"/>
        </w:trPr>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12 </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23</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математике (углубленный уровень)</w:t>
      </w:r>
    </w:p>
    <w:tbl>
      <w:tblPr>
        <w:tblW w:w="101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6"/>
        <w:gridCol w:w="1507"/>
        <w:gridCol w:w="993"/>
        <w:gridCol w:w="1256"/>
        <w:gridCol w:w="997"/>
        <w:gridCol w:w="560"/>
        <w:gridCol w:w="494"/>
        <w:gridCol w:w="549"/>
        <w:gridCol w:w="534"/>
        <w:gridCol w:w="1046"/>
        <w:gridCol w:w="1453"/>
      </w:tblGrid>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Устенко О.Б.</w:t>
            </w:r>
          </w:p>
        </w:tc>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r w:rsidR="00782379" w:rsidRPr="00782379" w:rsidTr="00B22386">
        <w:trPr>
          <w:trHeight w:val="347"/>
        </w:trPr>
        <w:tc>
          <w:tcPr>
            <w:tcW w:w="7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Устенко О.Б.</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99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33</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56</w:t>
            </w:r>
          </w:p>
        </w:tc>
      </w:tr>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Шевченко С.Н.</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83" w:type="dxa"/>
            <w:gridSpan w:val="2"/>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28</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21</w:t>
            </w:r>
          </w:p>
        </w:tc>
        <w:tc>
          <w:tcPr>
            <w:tcW w:w="99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21</w:t>
            </w:r>
          </w:p>
        </w:tc>
        <w:tc>
          <w:tcPr>
            <w:tcW w:w="56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8</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6</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54</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84</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прав</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347"/>
        </w:trPr>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95 </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22</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22</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50</w:t>
            </w: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100</w:t>
            </w:r>
          </w:p>
        </w:tc>
      </w:tr>
    </w:tbl>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информатике (углубленный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347"/>
        </w:trPr>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347"/>
        </w:trPr>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1200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125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49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49"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hideMark/>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15</w:t>
            </w:r>
          </w:p>
        </w:tc>
        <w:tc>
          <w:tcPr>
            <w:tcW w:w="125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13</w:t>
            </w:r>
          </w:p>
        </w:tc>
        <w:tc>
          <w:tcPr>
            <w:tcW w:w="990"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49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w:t>
            </w:r>
          </w:p>
        </w:tc>
        <w:tc>
          <w:tcPr>
            <w:tcW w:w="549"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p>
        </w:tc>
        <w:tc>
          <w:tcPr>
            <w:tcW w:w="1453" w:type="dxa"/>
            <w:tcBorders>
              <w:top w:val="single" w:sz="4" w:space="0" w:color="000000"/>
              <w:left w:val="single" w:sz="4" w:space="0" w:color="000000"/>
              <w:bottom w:val="single" w:sz="4" w:space="0" w:color="000000"/>
              <w:right w:val="single" w:sz="4" w:space="0" w:color="000000"/>
            </w:tcBorders>
          </w:tcPr>
          <w:p w:rsidR="00081411" w:rsidRPr="00782379" w:rsidRDefault="00081411" w:rsidP="000814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tabs>
          <w:tab w:val="left" w:pos="312"/>
        </w:tabs>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На  основании приказа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углубленным изучением отдельных предметов» №    от 01 апреля  2024 года «Об утверждении плана ВШК на апрель», в целях контроля за освоением государственных образовательных стандартов и получения результатов индивидуальных учебных  достижений обучающихся   в апреле-мае  2024 года был проведен итоговый  контроль по русскому языку в  5-  11 классах, английскому языку в 5-11 классах;</w:t>
      </w:r>
      <w:proofErr w:type="gramEnd"/>
      <w:r w:rsidRPr="00782379">
        <w:rPr>
          <w:rFonts w:ascii="Times New Roman" w:hAnsi="Times New Roman" w:cs="Times New Roman"/>
          <w:color w:val="000000" w:themeColor="text1"/>
          <w:sz w:val="24"/>
          <w:szCs w:val="24"/>
        </w:rPr>
        <w:t xml:space="preserve"> физической культуре в 5- 11 классах; биологии в 5-11 классах; химии в 8-11 классах; математике в 10, 11 классах, родной литературе (русской) </w:t>
      </w:r>
      <w:proofErr w:type="gramStart"/>
      <w:r w:rsidRPr="00782379">
        <w:rPr>
          <w:rFonts w:ascii="Times New Roman" w:hAnsi="Times New Roman" w:cs="Times New Roman"/>
          <w:color w:val="000000" w:themeColor="text1"/>
          <w:sz w:val="24"/>
          <w:szCs w:val="24"/>
        </w:rPr>
        <w:t>–в</w:t>
      </w:r>
      <w:proofErr w:type="gramEnd"/>
      <w:r w:rsidRPr="00782379">
        <w:rPr>
          <w:rFonts w:ascii="Times New Roman" w:hAnsi="Times New Roman" w:cs="Times New Roman"/>
          <w:color w:val="000000" w:themeColor="text1"/>
          <w:sz w:val="24"/>
          <w:szCs w:val="24"/>
        </w:rPr>
        <w:t xml:space="preserve"> 7-11 классах, родному языку в 11 классах, родной литературе в 11 классах, физике в 10,11 классе; истории в 10,11 классе, обществознанию в 10 классах.</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английскому языку выполняли 390 учащихся, справились с работой 390 учащийся.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«5»- 63 учащихся- 16%</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«4»- 175  учащихся- 45%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- 145 учащихся- 37 %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5 учащихся- 1,2 %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английскому языку  составил 68%, успеваемость составила 93%. Самое высокое качество знаний (100%) показали учащиеся 11б  класса (учитель – </w:t>
      </w: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 </w:t>
      </w: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  95% - 10 класс), 5А класс – 90%, самое низкое качество знаний (5%) показали учащиеся 6г класса (учитель – </w:t>
      </w: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Типичные ошибки, допущенные в работах учащихся: </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неполное понимание прочитанного текста,</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использовать неправильные формы английских глаголов в простом прошедшем времени,</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времен,</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местоимений, артиклей,</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выбор видовременной формы глаголов,</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лексических единиц;</w:t>
      </w:r>
    </w:p>
    <w:p w:rsidR="00FD16EA" w:rsidRPr="00782379" w:rsidRDefault="00FD16EA" w:rsidP="00DD7E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неточное извлечение информации из прослушанного текста.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Административную контрольную работу по математике (углубленное, обучение) выполняли 23  учащихся, справился с работой 23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«5»- 2 учащихся- 10 %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10 учащихся- 45%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-9 учащихся- 44%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«2» - 0 учащихся- 0 %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математике  составил 54 %, успеваемость составила 84%.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в работах учащихся:</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решение комбинаторной задачи,</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вида сечения параллелепипеда,</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решение логарифмического неравенства, </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процентного соотношения,</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выполение</w:t>
      </w:r>
      <w:proofErr w:type="spellEnd"/>
      <w:r w:rsidRPr="00782379">
        <w:rPr>
          <w:rFonts w:ascii="Times New Roman" w:hAnsi="Times New Roman" w:cs="Times New Roman"/>
          <w:color w:val="000000" w:themeColor="text1"/>
          <w:sz w:val="24"/>
          <w:szCs w:val="24"/>
        </w:rPr>
        <w:t xml:space="preserve"> вычисления и преобразования,</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вычисление </w:t>
      </w:r>
      <w:r w:rsidRPr="00782379">
        <w:rPr>
          <w:rFonts w:ascii="Times New Roman" w:hAnsi="Times New Roman" w:cs="Times New Roman"/>
          <w:color w:val="000000" w:themeColor="text1"/>
          <w:sz w:val="24"/>
          <w:szCs w:val="24"/>
          <w:lang w:val="en-US"/>
        </w:rPr>
        <w:t>n</w:t>
      </w:r>
      <w:r w:rsidRPr="00782379">
        <w:rPr>
          <w:rFonts w:ascii="Times New Roman" w:hAnsi="Times New Roman" w:cs="Times New Roman"/>
          <w:color w:val="000000" w:themeColor="text1"/>
          <w:sz w:val="24"/>
          <w:szCs w:val="24"/>
        </w:rPr>
        <w:t>-го члена геометрической прогрессии,</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осуществление расчетов по формулам,</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действия с обыкновенными дробями,</w:t>
      </w:r>
    </w:p>
    <w:p w:rsidR="00FD16EA" w:rsidRPr="00782379" w:rsidRDefault="00FD16EA" w:rsidP="00DD7E45">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решение тригонометрических уравнений.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литературе  выполняли  362  учащихся, справились с работой 362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«5»- 85  учащихся- 23%</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156 учащихся- 48 %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- 120 учащихся- 34 %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4 учащихся- 16%</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литературе составил 80%, успеваемость составила 98 %. Самое высокое качество знаний (100%) показали учащиеся 10 и 11 класса – 100%, (учитель – Воронов А.И.)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антитезы в тексте,</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определять жанр произведения;</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соотнесение понятий и определений,</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художественно-изобразительного средства,</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литературоведческих терминов,</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композиционных частей произведения,</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стихотворного размера,</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автора и произведения по фрагменту из текста;</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сравнения в тексте;</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содержания изученных произведений;</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героя по его портрету;</w:t>
      </w:r>
    </w:p>
    <w:p w:rsidR="00FD16EA" w:rsidRPr="00782379" w:rsidRDefault="00FD16EA" w:rsidP="00DD7E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ind w:left="993" w:hanging="142"/>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смоотнесение</w:t>
      </w:r>
      <w:proofErr w:type="spellEnd"/>
      <w:r w:rsidRPr="00782379">
        <w:rPr>
          <w:rFonts w:ascii="Times New Roman" w:hAnsi="Times New Roman" w:cs="Times New Roman"/>
          <w:color w:val="000000" w:themeColor="text1"/>
          <w:sz w:val="24"/>
          <w:szCs w:val="24"/>
        </w:rPr>
        <w:t xml:space="preserve"> автора и произведения</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русскому языку  выполняли 122 учащихся, справились с работой 122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29  учащихся- 24%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«4»- 47 учащихся- 39%</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- 38 учащихся- 31%</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- 3 учащихся- 3 %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русскому языку составил 63 %; успеваемость составила 95%. Самое высокое качество знаний (88%) показали учащиеся 11а класса, (учитель </w:t>
      </w:r>
      <w:proofErr w:type="gramStart"/>
      <w:r w:rsidRPr="00782379">
        <w:rPr>
          <w:rFonts w:ascii="Times New Roman" w:hAnsi="Times New Roman" w:cs="Times New Roman"/>
          <w:color w:val="000000" w:themeColor="text1"/>
          <w:sz w:val="24"/>
          <w:szCs w:val="24"/>
        </w:rPr>
        <w:t>–В</w:t>
      </w:r>
      <w:proofErr w:type="gramEnd"/>
      <w:r w:rsidRPr="00782379">
        <w:rPr>
          <w:rFonts w:ascii="Times New Roman" w:hAnsi="Times New Roman" w:cs="Times New Roman"/>
          <w:color w:val="000000" w:themeColor="text1"/>
          <w:sz w:val="24"/>
          <w:szCs w:val="24"/>
        </w:rPr>
        <w:t xml:space="preserve">оронов А.И.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постановка знаков препинания при однородных членах предложения;</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числительных,</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постановка знаков препинания в предложениях с обращениями и прямой речью,</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местоимений,</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гласной в личном окончании глаголов,</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правописание безударной гласной в </w:t>
      </w:r>
      <w:proofErr w:type="gramStart"/>
      <w:r w:rsidRPr="00782379">
        <w:rPr>
          <w:rFonts w:ascii="Times New Roman" w:hAnsi="Times New Roman" w:cs="Times New Roman"/>
          <w:color w:val="000000" w:themeColor="text1"/>
          <w:sz w:val="24"/>
          <w:szCs w:val="24"/>
        </w:rPr>
        <w:t>корне слова</w:t>
      </w:r>
      <w:proofErr w:type="gramEnd"/>
      <w:r w:rsidRPr="00782379">
        <w:rPr>
          <w:rFonts w:ascii="Times New Roman" w:hAnsi="Times New Roman" w:cs="Times New Roman"/>
          <w:color w:val="000000" w:themeColor="text1"/>
          <w:sz w:val="24"/>
          <w:szCs w:val="24"/>
        </w:rPr>
        <w:t>,</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выделение грамматической основы предложения,</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предложений с обращением,</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правописание гласных  и согласных в </w:t>
      </w:r>
      <w:proofErr w:type="gramStart"/>
      <w:r w:rsidRPr="00782379">
        <w:rPr>
          <w:rFonts w:ascii="Times New Roman" w:hAnsi="Times New Roman" w:cs="Times New Roman"/>
          <w:color w:val="000000" w:themeColor="text1"/>
          <w:sz w:val="24"/>
          <w:szCs w:val="24"/>
        </w:rPr>
        <w:t>корне слова</w:t>
      </w:r>
      <w:proofErr w:type="gramEnd"/>
      <w:r w:rsidRPr="00782379">
        <w:rPr>
          <w:rFonts w:ascii="Times New Roman" w:hAnsi="Times New Roman" w:cs="Times New Roman"/>
          <w:color w:val="000000" w:themeColor="text1"/>
          <w:sz w:val="24"/>
          <w:szCs w:val="24"/>
        </w:rPr>
        <w:t>;</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находить грамматическую основу предложения;</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окончаний слов разных частей речи,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ь после шипящих,</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способы выражения второстепенных членов предложения,</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морфологический разбор слова;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постановка знаков препинания в сложном предложении;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основной мысли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знаки препинания в сложном предложении;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знаки препинания в предложении с однородными членами,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приставок ПР</w:t>
      </w:r>
      <w:proofErr w:type="gramStart"/>
      <w:r w:rsidRPr="00782379">
        <w:rPr>
          <w:rFonts w:ascii="Times New Roman" w:hAnsi="Times New Roman" w:cs="Times New Roman"/>
          <w:color w:val="000000" w:themeColor="text1"/>
          <w:sz w:val="24"/>
          <w:szCs w:val="24"/>
        </w:rPr>
        <w:t>Е-</w:t>
      </w:r>
      <w:proofErr w:type="gramEnd"/>
      <w:r w:rsidRPr="00782379">
        <w:rPr>
          <w:rFonts w:ascii="Times New Roman" w:hAnsi="Times New Roman" w:cs="Times New Roman"/>
          <w:color w:val="000000" w:themeColor="text1"/>
          <w:sz w:val="24"/>
          <w:szCs w:val="24"/>
        </w:rPr>
        <w:t xml:space="preserve"> и ПРИ-,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написание НЕ с разными частями речи,</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исправление грамматических ошибок</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приставок,</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типа речи и стиля текста.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родному языку  выполняли 22 учащихся, справились с работой 22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6 учащихся- 27%</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«4»- 11 учащихся- 50%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 учащихся- 18%</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родному (русскому) языку составил  80 %; успеваемость составила 100%. Самое высокое качество знаний (100%) показали учащиеся 11а класса, (учитель – Зубкова Л.Н.).</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признаки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тема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идея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средства выразительности.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родной литературе (русской)  выполняли 206 учащихся, справились с работой 206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70  учащихся- 34%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«4»- 87 учащихся- 45%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- 49 учащихся- 25%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родной (русской) литературе составил  75 %; успеваемость составила 100%. Самое высокое качество знаний 93% показали учащиеся 8а класса, (учитель – Верховод А.Ю.).</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признаки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тема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идея текста,</w:t>
      </w:r>
    </w:p>
    <w:p w:rsidR="00FD16EA" w:rsidRPr="00782379" w:rsidRDefault="00FD16EA" w:rsidP="00DD7E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средства выразительности.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физической культуре  выполняли 378 учащихся, справились с работой 378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«5»- 350 учащихся- 93%</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28 учащихся- 7%</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- 0 учащийся- 0%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физической культуре составил 100%; успеваемость составила 100%. Обучающиеся 5а,5б, 5в, 6б, 6в, 6г, 7а,7б,7в, 8а,8б, 8в, 8г, 9а,9б,9в, 9г, 10, 11а, 11б классов показали 100% 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причины нарушения осанки,</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первая помощь при ушибах,</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что такое закаливание</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вид  старта при беге на короткие дистанции,</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спортивных игр по их характеристикам,</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понятие физической культуры,</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дата создания международного олимпийского комитета,</w:t>
      </w:r>
    </w:p>
    <w:p w:rsidR="00FD16EA" w:rsidRPr="00782379" w:rsidRDefault="00FD16EA" w:rsidP="00DD7E45">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здорового образа жизни.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химии  выполняли  138 учащихся, справился с работой 138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8 учащихся - 6%</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«4»- 46 учащихся- 33 %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73 учащихся- 53%</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- 11  учащихся- 8%</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Средний показатель качества знаний по химии составил 41%, успеваемость составила 91%,. Самое высокое качество знаний (66%) показали учащиеся  11а класса, учитель Зубкова Е.В., самое низкое качество знаний показали обучающиеся 9г класса (0%), учитель Кравцова О.Н.</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распознавание чистых веществ и смесей,</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отличие простых и сложных веществ,</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химические уравнения,</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масса </w:t>
      </w:r>
      <w:proofErr w:type="spellStart"/>
      <w:r w:rsidRPr="00782379">
        <w:rPr>
          <w:rFonts w:ascii="Times New Roman" w:hAnsi="Times New Roman" w:cs="Times New Roman"/>
          <w:color w:val="000000" w:themeColor="text1"/>
          <w:sz w:val="24"/>
          <w:szCs w:val="24"/>
        </w:rPr>
        <w:t>вещества</w:t>
      </w:r>
      <w:proofErr w:type="gramStart"/>
      <w:r w:rsidRPr="00782379">
        <w:rPr>
          <w:rFonts w:ascii="Times New Roman" w:hAnsi="Times New Roman" w:cs="Times New Roman"/>
          <w:color w:val="000000" w:themeColor="text1"/>
          <w:sz w:val="24"/>
          <w:szCs w:val="24"/>
        </w:rPr>
        <w:t>,м</w:t>
      </w:r>
      <w:proofErr w:type="gramEnd"/>
      <w:r w:rsidRPr="00782379">
        <w:rPr>
          <w:rFonts w:ascii="Times New Roman" w:hAnsi="Times New Roman" w:cs="Times New Roman"/>
          <w:color w:val="000000" w:themeColor="text1"/>
          <w:sz w:val="24"/>
          <w:szCs w:val="24"/>
        </w:rPr>
        <w:t>ассовая</w:t>
      </w:r>
      <w:proofErr w:type="spellEnd"/>
      <w:r w:rsidRPr="00782379">
        <w:rPr>
          <w:rFonts w:ascii="Times New Roman" w:hAnsi="Times New Roman" w:cs="Times New Roman"/>
          <w:color w:val="000000" w:themeColor="text1"/>
          <w:sz w:val="24"/>
          <w:szCs w:val="24"/>
        </w:rPr>
        <w:t xml:space="preserve"> доля,</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основные классы неорганических соединений, классификация, номенклатура,</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взаимосвязь различных классов неорганических веществ,</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химические свойства предельных одноатомных и многоатомных </w:t>
      </w:r>
      <w:proofErr w:type="spellStart"/>
      <w:r w:rsidRPr="00782379">
        <w:rPr>
          <w:rFonts w:ascii="Times New Roman" w:hAnsi="Times New Roman" w:cs="Times New Roman"/>
          <w:color w:val="000000" w:themeColor="text1"/>
          <w:sz w:val="24"/>
          <w:szCs w:val="24"/>
        </w:rPr>
        <w:t>спиртов</w:t>
      </w:r>
      <w:proofErr w:type="gramStart"/>
      <w:r w:rsidRPr="00782379">
        <w:rPr>
          <w:rFonts w:ascii="Times New Roman" w:hAnsi="Times New Roman" w:cs="Times New Roman"/>
          <w:color w:val="000000" w:themeColor="text1"/>
          <w:sz w:val="24"/>
          <w:szCs w:val="24"/>
        </w:rPr>
        <w:t>,ф</w:t>
      </w:r>
      <w:proofErr w:type="gramEnd"/>
      <w:r w:rsidRPr="00782379">
        <w:rPr>
          <w:rFonts w:ascii="Times New Roman" w:hAnsi="Times New Roman" w:cs="Times New Roman"/>
          <w:color w:val="000000" w:themeColor="text1"/>
          <w:sz w:val="24"/>
          <w:szCs w:val="24"/>
        </w:rPr>
        <w:t>енола,альдегидов</w:t>
      </w:r>
      <w:proofErr w:type="spellEnd"/>
      <w:r w:rsidRPr="00782379">
        <w:rPr>
          <w:rFonts w:ascii="Times New Roman" w:hAnsi="Times New Roman" w:cs="Times New Roman"/>
          <w:color w:val="000000" w:themeColor="text1"/>
          <w:sz w:val="24"/>
          <w:szCs w:val="24"/>
        </w:rPr>
        <w:t>,</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химические свойства азотосодержащих органических соединений,</w:t>
      </w:r>
    </w:p>
    <w:p w:rsidR="00FD16EA" w:rsidRPr="00782379" w:rsidRDefault="00FD16EA" w:rsidP="00DD7E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взаимосвязь органических соединений.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биологии  выполняли 219 учащихся, справился с работой 219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«5»- 175   учащийся- 69%</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«4»- 28   учащихся - 20 %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«3» - 16 учащихся- 13%</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w:t>
      </w:r>
      <w:proofErr w:type="gramStart"/>
      <w:r w:rsidRPr="00782379">
        <w:rPr>
          <w:rFonts w:ascii="Times New Roman" w:hAnsi="Times New Roman" w:cs="Times New Roman"/>
          <w:color w:val="000000" w:themeColor="text1"/>
          <w:sz w:val="24"/>
          <w:szCs w:val="24"/>
        </w:rPr>
        <w:t xml:space="preserve">Средний показатель качества знаний по биологии составил 94%; успеваемость составила 100 %. Самое высокое качество знаний, 6б, 6г, 7б,7в, 9б, 9в, 9г, 10, 11а, 11 б  классов  (учитель – </w:t>
      </w: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 самое низкое качество знаний у обучающихся 8Б,(53%), учитель Зубкова Е.В.</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человека,</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соответствие между видом животного и особенностями строения его органов,</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эволюция животных,</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почвы на прорастание семян,</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живых организмов,</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свойства живых существ,</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устройство микроскопа,</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функции органов цветка,</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нуклеиновые кислоты,</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строение клетки,</w:t>
      </w:r>
    </w:p>
    <w:p w:rsidR="00FD16EA" w:rsidRPr="00782379" w:rsidRDefault="00FD16EA" w:rsidP="00DD7E45">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наследственная информация и ее развитие в клетке.</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немецкому языку  выполняли 191 учащихся, справился с работой 191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«5»- 41  учащихся- 21%</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«4»- 84  учащихся - 44 %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- 58 учащихся-  30%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немецкому языку составил 71%; успеваемость составила 100%. Самое высокое качество знаний (100%) показали учащиеся 7а класса,79%- 9б класса, (учитель – Верховод А.Ю.).</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спряжение глаголов с дательным или винительным падежом,</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спряжение неправильных глаголов,</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порядок слов в предложении,</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правописание окончаний глаголов в настоящем времени,</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прилагательных перед существительными,</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притяжательных местоимений,</w:t>
      </w:r>
    </w:p>
    <w:p w:rsidR="00FD16EA" w:rsidRPr="00782379" w:rsidRDefault="00FD16EA" w:rsidP="00DD7E45">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употребление лексических единиц.</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истории (углубленное изучение)  выполняли 29 учащихся, справились с работой 29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-11   учащийся- 42%</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«4»- 10 учащийся- 40%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- 7 учащихся- 21%</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- 1 учащихся- 5%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истории составил 50%; успеваемость составила 93%. Самое высокое качество знаний (100%) показали обучающиеся 10  класса </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 xml:space="preserve">учитель </w:t>
      </w: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 самое низкое качество знаний  (0%) показали обучающиеся 11б класса ( учитель </w:t>
      </w: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Типичные ошибки, допущенные при выполнении работы:</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выбор нескольких правильных ответов из нескольких предложенных,</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установление соответствия,</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Незнание важнейших исторических событий,</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вести счёт лет в истории, соотносить год с веком,</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 найдены причины и следствия исторических событий.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обществознанию (углубленное изучение)  выполняли 15 учащихся, справились с работой 14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5   учащийся- 36%</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«4»- 9 учащийся- 64%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истории составил 100%; успеваемость составила 100%. Самое высокое качество знаний (100%) показали обучающиеся 10  класса (учитель </w:t>
      </w: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выбор нескольких правильных ответов из нескольких предложенных,</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Задания на установление соответствия,</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Незнание важнейших исторических событий,</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Неумение вести счёт лет в истории, соотносить год с веком,</w:t>
      </w:r>
    </w:p>
    <w:p w:rsidR="00FD16EA" w:rsidRPr="00782379" w:rsidRDefault="00FD16EA" w:rsidP="00DD7E45">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 найдены причины и следствия исторических событий.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физике (углубленное изучение)  выполняли 12 учащихся, справился с работой 12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«5»- 3 учащихся - 25%</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«4»- 4 учащихся -29 %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- 5 учащихся- 34%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физике составил 40%; успеваемость составила 100%.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Расчётная задача на явление электромагнитной индукции,</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характеристик изменения по графику зависимости силы тока переменного тока от времени,</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Построение изображений в собирающейся линзе,</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Расчетная задача на первый закон термодинамики, </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Качественная задача по </w:t>
      </w:r>
      <w:proofErr w:type="spellStart"/>
      <w:r w:rsidRPr="00782379">
        <w:rPr>
          <w:rFonts w:ascii="Times New Roman" w:hAnsi="Times New Roman" w:cs="Times New Roman"/>
          <w:color w:val="000000" w:themeColor="text1"/>
          <w:sz w:val="24"/>
          <w:szCs w:val="24"/>
        </w:rPr>
        <w:t>электростатистике</w:t>
      </w:r>
      <w:proofErr w:type="spellEnd"/>
      <w:r w:rsidRPr="00782379">
        <w:rPr>
          <w:rFonts w:ascii="Times New Roman" w:hAnsi="Times New Roman" w:cs="Times New Roman"/>
          <w:color w:val="000000" w:themeColor="text1"/>
          <w:sz w:val="24"/>
          <w:szCs w:val="24"/>
        </w:rPr>
        <w:t>,</w:t>
      </w:r>
    </w:p>
    <w:p w:rsidR="00FD16EA" w:rsidRPr="00782379" w:rsidRDefault="00FD16EA" w:rsidP="00DD7E45">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Задача на характер изменения величин.</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Административную контрольную работу по праву (углубленное изучение)  выполняли 12 учащихся, справились с работой 12 учащихся. 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«5»- 11  учащихся- 44%</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- 4   учащихся - 24 %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- 3 учащихся -19 %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праву составил 50%; успеваемость составила 100%.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Типичные ошибки, допущенные при выполнении работы:</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Установление черт сходств и отличия,</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Определение термина по его признакам,</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Знание ряда ключевых понятий, умение объяснять их с позиций социальной действительности.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Административную контрольную работу по информатике (углубленное изучение)  выполняли  12  учащихся, справился с работой 12 учащихся.</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Из них </w:t>
      </w:r>
      <w:proofErr w:type="gramStart"/>
      <w:r w:rsidRPr="00782379">
        <w:rPr>
          <w:rFonts w:ascii="Times New Roman" w:hAnsi="Times New Roman" w:cs="Times New Roman"/>
          <w:color w:val="000000" w:themeColor="text1"/>
          <w:sz w:val="24"/>
          <w:szCs w:val="24"/>
        </w:rPr>
        <w:t>на</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 - 6 учащихся -  50%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«4»- 4   учащихся - 40 %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 - 3 учащихся- 13%</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- 0 учащихся- 0%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контрольных работ позволяет сделать вывод о том, что в целом знания обучающихся соответствуют программным требованиям.  Средний показатель качества знаний по информатике  составил 87%; успеваемость составила 100%.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Типичные ошибки, допущенные при выполнении работы:</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результата выполнения рекурсивного алгоритма,</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Применение свойств логических выражений, нахождение значения логического выражения</w:t>
      </w:r>
    </w:p>
    <w:p w:rsidR="00FD16EA" w:rsidRPr="00782379" w:rsidRDefault="00FD16EA" w:rsidP="00DD7E45">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Нахождение значения переменной в циклическом алгоритме.</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 xml:space="preserve">На основании </w:t>
      </w:r>
      <w:proofErr w:type="gramStart"/>
      <w:r w:rsidRPr="00782379">
        <w:rPr>
          <w:rFonts w:ascii="Times New Roman" w:hAnsi="Times New Roman" w:cs="Times New Roman"/>
          <w:b/>
          <w:bCs/>
          <w:color w:val="000000" w:themeColor="text1"/>
          <w:sz w:val="24"/>
          <w:szCs w:val="24"/>
        </w:rPr>
        <w:t>вышеизложенного</w:t>
      </w:r>
      <w:proofErr w:type="gramEnd"/>
      <w:r w:rsidRPr="00782379">
        <w:rPr>
          <w:rFonts w:ascii="Times New Roman" w:hAnsi="Times New Roman" w:cs="Times New Roman"/>
          <w:b/>
          <w:bCs/>
          <w:color w:val="000000" w:themeColor="text1"/>
          <w:sz w:val="24"/>
          <w:szCs w:val="24"/>
        </w:rPr>
        <w:t xml:space="preserve"> рекомендую</w:t>
      </w:r>
      <w:r w:rsidRPr="00782379">
        <w:rPr>
          <w:rFonts w:ascii="Times New Roman" w:hAnsi="Times New Roman" w:cs="Times New Roman"/>
          <w:color w:val="000000" w:themeColor="text1"/>
          <w:sz w:val="24"/>
          <w:szCs w:val="24"/>
        </w:rPr>
        <w:t>:</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 Провести анализ результатов проверочных работ обучающихся по  математике, химии, биологии, русскому языку, литературе, английскому языку,  физической культуре, физике, родному язык</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русскому), родной литературе (русской), немецкому языку, истории, праву  в разрезе каждого класса в сравнении с имеющимися фактическими показателями успеваемости учащихся данным предметам.</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2.Руководителям МО организовать обсуждение результатов мониторинговых работ на заседаниях школьных методических объединений в целях выявления причин снижения качества знаний и успеваемости по отдельным предметам</w:t>
      </w:r>
      <w:proofErr w:type="gramStart"/>
      <w:r w:rsidRPr="00782379">
        <w:rPr>
          <w:rFonts w:ascii="Times New Roman" w:hAnsi="Times New Roman" w:cs="Times New Roman"/>
          <w:color w:val="000000" w:themeColor="text1"/>
          <w:sz w:val="24"/>
          <w:szCs w:val="24"/>
        </w:rPr>
        <w:t xml:space="preserve"> .</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3. Учителям </w:t>
      </w:r>
      <w:proofErr w:type="gramStart"/>
      <w:r w:rsidRPr="00782379">
        <w:rPr>
          <w:rFonts w:ascii="Times New Roman" w:hAnsi="Times New Roman" w:cs="Times New Roman"/>
          <w:color w:val="000000" w:themeColor="text1"/>
          <w:sz w:val="24"/>
          <w:szCs w:val="24"/>
        </w:rPr>
        <w:t>–п</w:t>
      </w:r>
      <w:proofErr w:type="gramEnd"/>
      <w:r w:rsidRPr="00782379">
        <w:rPr>
          <w:rFonts w:ascii="Times New Roman" w:hAnsi="Times New Roman" w:cs="Times New Roman"/>
          <w:color w:val="000000" w:themeColor="text1"/>
          <w:sz w:val="24"/>
          <w:szCs w:val="24"/>
        </w:rPr>
        <w:t>редметникам:</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3.1.не допускать снижения  качества знаний в отдельных классах, для его сохранения  систематически  использовать в работе </w:t>
      </w:r>
      <w:proofErr w:type="spellStart"/>
      <w:r w:rsidRPr="00782379">
        <w:rPr>
          <w:rFonts w:ascii="Times New Roman" w:hAnsi="Times New Roman" w:cs="Times New Roman"/>
          <w:color w:val="000000" w:themeColor="text1"/>
          <w:sz w:val="24"/>
          <w:szCs w:val="24"/>
        </w:rPr>
        <w:t>разноуровневые</w:t>
      </w:r>
      <w:proofErr w:type="spellEnd"/>
      <w:r w:rsidRPr="00782379">
        <w:rPr>
          <w:rFonts w:ascii="Times New Roman" w:hAnsi="Times New Roman" w:cs="Times New Roman"/>
          <w:color w:val="000000" w:themeColor="text1"/>
          <w:sz w:val="24"/>
          <w:szCs w:val="24"/>
        </w:rPr>
        <w:t xml:space="preserve"> и дифференцированные задания, инновационные технологии,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3.2.планировать работу по ликвидации пробелов в знаниях учащихся, учитывать возрастные и индивидуальные особенности каждого ученика.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С целью повышения успеваемости и качества знаний наметить конкретные меры по исправлению типичных ошибок и ликвидации  пробелов в знаниях  учащихся:</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 учителям русского языка</w:t>
      </w:r>
      <w:proofErr w:type="gramStart"/>
      <w:r w:rsidRPr="00782379">
        <w:rPr>
          <w:rFonts w:ascii="Times New Roman" w:hAnsi="Times New Roman" w:cs="Times New Roman"/>
          <w:color w:val="000000" w:themeColor="text1"/>
          <w:sz w:val="24"/>
          <w:szCs w:val="24"/>
        </w:rPr>
        <w:t xml:space="preserve"> :</w:t>
      </w:r>
      <w:proofErr w:type="gramEnd"/>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Зубковой Л.Н., Бондаренко Е.Н., Соловьевой Л.И., Воронову А.И., Куликовой Л.В., – продумать использование эффективных форм, приёмов  и методов работы по формированию и развитию  навыков грамотного письма.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 учителям литературы:</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Куликовой Л.В., Воронову А.И.,  Зубковой Л.Н.,  Бондаренко Е.Н.- совершенствовать работу по формированию навыков анализа текстов, работу по усвоению литературоведческих терминов.</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 учителям математики: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Шевченко С.Н., </w:t>
      </w:r>
      <w:proofErr w:type="spellStart"/>
      <w:r w:rsidRPr="00782379">
        <w:rPr>
          <w:rFonts w:ascii="Times New Roman" w:hAnsi="Times New Roman" w:cs="Times New Roman"/>
          <w:color w:val="000000" w:themeColor="text1"/>
          <w:sz w:val="24"/>
          <w:szCs w:val="24"/>
        </w:rPr>
        <w:t>Вициенко</w:t>
      </w:r>
      <w:proofErr w:type="spellEnd"/>
      <w:r w:rsidRPr="00782379">
        <w:rPr>
          <w:rFonts w:ascii="Times New Roman" w:hAnsi="Times New Roman" w:cs="Times New Roman"/>
          <w:color w:val="000000" w:themeColor="text1"/>
          <w:sz w:val="24"/>
          <w:szCs w:val="24"/>
        </w:rPr>
        <w:t xml:space="preserve"> Т.В., Устенко О.Б., Ковалёвой С.И. – продумать использование системы упражнений для закрепления навыков вычисления, продолжить использование эффективных инновационных технологий и  индивидуальных внеурочных  занятий с сильными и слабыми учащимися.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учителям английского языка: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lastRenderedPageBreak/>
        <w:t>Кулько</w:t>
      </w:r>
      <w:proofErr w:type="spellEnd"/>
      <w:r w:rsidRPr="00782379">
        <w:rPr>
          <w:rFonts w:ascii="Times New Roman" w:hAnsi="Times New Roman" w:cs="Times New Roman"/>
          <w:color w:val="000000" w:themeColor="text1"/>
          <w:sz w:val="24"/>
          <w:szCs w:val="24"/>
        </w:rPr>
        <w:t xml:space="preserve"> В.А., Трофименко Л.П., Лукашовой С.И., Лимарь Н.П., </w:t>
      </w:r>
      <w:proofErr w:type="spellStart"/>
      <w:r w:rsidRPr="00782379">
        <w:rPr>
          <w:rFonts w:ascii="Times New Roman" w:hAnsi="Times New Roman" w:cs="Times New Roman"/>
          <w:color w:val="000000" w:themeColor="text1"/>
          <w:sz w:val="24"/>
          <w:szCs w:val="24"/>
        </w:rPr>
        <w:t>Кутовой</w:t>
      </w:r>
      <w:proofErr w:type="spellEnd"/>
      <w:r w:rsidRPr="00782379">
        <w:rPr>
          <w:rFonts w:ascii="Times New Roman" w:hAnsi="Times New Roman" w:cs="Times New Roman"/>
          <w:color w:val="000000" w:themeColor="text1"/>
          <w:sz w:val="24"/>
          <w:szCs w:val="24"/>
        </w:rPr>
        <w:t xml:space="preserve"> А.А., </w:t>
      </w:r>
      <w:proofErr w:type="spellStart"/>
      <w:r w:rsidRPr="00782379">
        <w:rPr>
          <w:rFonts w:ascii="Times New Roman" w:hAnsi="Times New Roman" w:cs="Times New Roman"/>
          <w:color w:val="000000" w:themeColor="text1"/>
          <w:sz w:val="24"/>
          <w:szCs w:val="24"/>
        </w:rPr>
        <w:t>Нехаевой</w:t>
      </w:r>
      <w:proofErr w:type="spellEnd"/>
      <w:r w:rsidRPr="00782379">
        <w:rPr>
          <w:rFonts w:ascii="Times New Roman" w:hAnsi="Times New Roman" w:cs="Times New Roman"/>
          <w:color w:val="000000" w:themeColor="text1"/>
          <w:sz w:val="24"/>
          <w:szCs w:val="24"/>
        </w:rPr>
        <w:t xml:space="preserve"> Е.В.–  использовать формы и методы работы, позволяющие формировать и развивать у учащихся навыки работы с текстом, усвоения лексики по темам, вырабатывать грамматические навыки.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 учителю химии Зубковой Е.В. – продумать систему тестовых заданий, способствующих закреплению химических знаний, написанию уравнений реакций, составлению структурных формул, решению задач.</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д) учителям биологии </w:t>
      </w:r>
      <w:proofErr w:type="spellStart"/>
      <w:r w:rsidRPr="00782379">
        <w:rPr>
          <w:rFonts w:ascii="Times New Roman" w:hAnsi="Times New Roman" w:cs="Times New Roman"/>
          <w:color w:val="000000" w:themeColor="text1"/>
          <w:sz w:val="24"/>
          <w:szCs w:val="24"/>
        </w:rPr>
        <w:t>Жубатовой</w:t>
      </w:r>
      <w:proofErr w:type="spellEnd"/>
      <w:r w:rsidRPr="00782379">
        <w:rPr>
          <w:rFonts w:ascii="Times New Roman" w:hAnsi="Times New Roman" w:cs="Times New Roman"/>
          <w:color w:val="000000" w:themeColor="text1"/>
          <w:sz w:val="24"/>
          <w:szCs w:val="24"/>
        </w:rPr>
        <w:t xml:space="preserve"> Д.Р., Зубковой Е.В. – вести систематическую работу по отработке основных понятий биологии, используя систему </w:t>
      </w:r>
      <w:proofErr w:type="spellStart"/>
      <w:r w:rsidRPr="00782379">
        <w:rPr>
          <w:rFonts w:ascii="Times New Roman" w:hAnsi="Times New Roman" w:cs="Times New Roman"/>
          <w:color w:val="000000" w:themeColor="text1"/>
          <w:sz w:val="24"/>
          <w:szCs w:val="24"/>
        </w:rPr>
        <w:t>разноуровневых</w:t>
      </w:r>
      <w:proofErr w:type="spellEnd"/>
      <w:r w:rsidRPr="00782379">
        <w:rPr>
          <w:rFonts w:ascii="Times New Roman" w:hAnsi="Times New Roman" w:cs="Times New Roman"/>
          <w:color w:val="000000" w:themeColor="text1"/>
          <w:sz w:val="24"/>
          <w:szCs w:val="24"/>
        </w:rPr>
        <w:t xml:space="preserve"> тестовых заданий.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е) учителю физики Мягкой С.Н.</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ж) учителям истории </w:t>
      </w:r>
      <w:proofErr w:type="spellStart"/>
      <w:r w:rsidRPr="00782379">
        <w:rPr>
          <w:rFonts w:ascii="Times New Roman" w:hAnsi="Times New Roman" w:cs="Times New Roman"/>
          <w:color w:val="000000" w:themeColor="text1"/>
          <w:sz w:val="24"/>
          <w:szCs w:val="24"/>
        </w:rPr>
        <w:t>Кобзаревой</w:t>
      </w:r>
      <w:proofErr w:type="spellEnd"/>
      <w:r w:rsidRPr="00782379">
        <w:rPr>
          <w:rFonts w:ascii="Times New Roman" w:hAnsi="Times New Roman" w:cs="Times New Roman"/>
          <w:color w:val="000000" w:themeColor="text1"/>
          <w:sz w:val="24"/>
          <w:szCs w:val="24"/>
        </w:rPr>
        <w:t xml:space="preserve"> С.Ю., Шевченко Л.Г. вести систематическую работу с историческими событиями, формировать навыки анализа исторических текстов.</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Приложение 1</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Итоги итогового  контроля по английскому языку</w:t>
      </w:r>
    </w:p>
    <w:tbl>
      <w:tblPr>
        <w:tblStyle w:val="53"/>
        <w:tblW w:w="0" w:type="auto"/>
        <w:tblInd w:w="-34" w:type="dxa"/>
        <w:tblLayout w:type="fixed"/>
        <w:tblLook w:val="04A0" w:firstRow="1" w:lastRow="0" w:firstColumn="1" w:lastColumn="0" w:noHBand="0" w:noVBand="1"/>
      </w:tblPr>
      <w:tblGrid>
        <w:gridCol w:w="799"/>
        <w:gridCol w:w="1611"/>
        <w:gridCol w:w="993"/>
        <w:gridCol w:w="850"/>
        <w:gridCol w:w="709"/>
        <w:gridCol w:w="709"/>
        <w:gridCol w:w="708"/>
        <w:gridCol w:w="709"/>
        <w:gridCol w:w="567"/>
        <w:gridCol w:w="992"/>
        <w:gridCol w:w="958"/>
      </w:tblGrid>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365"/>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Кулько</w:t>
            </w:r>
            <w:proofErr w:type="spellEnd"/>
            <w:r w:rsidRPr="00782379">
              <w:rPr>
                <w:rFonts w:ascii="Times New Roman" w:hAnsi="Times New Roman" w:cs="Times New Roman"/>
                <w:color w:val="000000" w:themeColor="text1"/>
                <w:sz w:val="24"/>
                <w:szCs w:val="24"/>
              </w:rPr>
              <w:t xml:space="preserve"> В.А.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Лукашова С.И.</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72</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Кутовая</w:t>
            </w:r>
            <w:proofErr w:type="spellEnd"/>
            <w:r w:rsidRPr="00782379">
              <w:rPr>
                <w:rFonts w:ascii="Times New Roman" w:hAnsi="Times New Roman" w:cs="Times New Roman"/>
                <w:color w:val="000000" w:themeColor="text1"/>
                <w:sz w:val="24"/>
                <w:szCs w:val="24"/>
              </w:rPr>
              <w:t xml:space="preserve"> А.А.</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Лимарь Н.П.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Трофименко Л.П.</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99"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61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Нехаева</w:t>
            </w:r>
            <w:proofErr w:type="spellEnd"/>
            <w:r w:rsidRPr="00782379">
              <w:rPr>
                <w:rFonts w:ascii="Times New Roman" w:hAnsi="Times New Roman" w:cs="Times New Roman"/>
                <w:color w:val="000000" w:themeColor="text1"/>
                <w:sz w:val="24"/>
                <w:szCs w:val="24"/>
              </w:rPr>
              <w:t xml:space="preserve"> Е.В.</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313"/>
        </w:trPr>
        <w:tc>
          <w:tcPr>
            <w:tcW w:w="2410" w:type="dxa"/>
            <w:gridSpan w:val="2"/>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436</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390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390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93</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русскому  языку</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57" w:type="dxa"/>
        <w:tblLayout w:type="fixed"/>
        <w:tblLook w:val="04A0" w:firstRow="1" w:lastRow="0" w:firstColumn="1" w:lastColumn="0" w:noHBand="0" w:noVBand="1"/>
      </w:tblPr>
      <w:tblGrid>
        <w:gridCol w:w="708"/>
        <w:gridCol w:w="1470"/>
        <w:gridCol w:w="1134"/>
        <w:gridCol w:w="992"/>
        <w:gridCol w:w="850"/>
        <w:gridCol w:w="709"/>
        <w:gridCol w:w="709"/>
        <w:gridCol w:w="709"/>
        <w:gridCol w:w="567"/>
        <w:gridCol w:w="708"/>
        <w:gridCol w:w="958"/>
      </w:tblGrid>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26</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31</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354"/>
        </w:trPr>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57"/>
              <w:rPr>
                <w:rFonts w:ascii="Times New Roman" w:hAnsi="Times New Roman" w:cs="Times New Roman"/>
                <w:color w:val="000000" w:themeColor="text1"/>
                <w:sz w:val="24"/>
                <w:szCs w:val="24"/>
              </w:rPr>
            </w:pP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r>
      <w:tr w:rsidR="00782379" w:rsidRPr="00782379" w:rsidTr="00B22386">
        <w:tc>
          <w:tcPr>
            <w:tcW w:w="2178"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140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95 </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литературе</w:t>
      </w:r>
    </w:p>
    <w:tbl>
      <w:tblPr>
        <w:tblStyle w:val="53"/>
        <w:tblW w:w="0" w:type="auto"/>
        <w:tblInd w:w="57" w:type="dxa"/>
        <w:tblLayout w:type="fixed"/>
        <w:tblLook w:val="04A0" w:firstRow="1" w:lastRow="0" w:firstColumn="1" w:lastColumn="0" w:noHBand="0" w:noVBand="1"/>
      </w:tblPr>
      <w:tblGrid>
        <w:gridCol w:w="708"/>
        <w:gridCol w:w="1470"/>
        <w:gridCol w:w="992"/>
        <w:gridCol w:w="992"/>
        <w:gridCol w:w="851"/>
        <w:gridCol w:w="708"/>
        <w:gridCol w:w="709"/>
        <w:gridCol w:w="709"/>
        <w:gridCol w:w="567"/>
        <w:gridCol w:w="850"/>
        <w:gridCol w:w="958"/>
      </w:tblGrid>
      <w:tr w:rsidR="00782379" w:rsidRPr="00782379" w:rsidTr="00B22386">
        <w:trPr>
          <w:trHeight w:val="1656"/>
        </w:trPr>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88</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92</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603"/>
        </w:trPr>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87</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91</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94</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Воронов  </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 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93"/>
        </w:trPr>
        <w:tc>
          <w:tcPr>
            <w:tcW w:w="708"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708"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23"/>
        </w:trPr>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95</w:t>
            </w:r>
          </w:p>
        </w:tc>
      </w:tr>
      <w:tr w:rsidR="00782379" w:rsidRPr="00782379" w:rsidTr="00B22386">
        <w:tc>
          <w:tcPr>
            <w:tcW w:w="2178"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444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362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362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156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98</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родной литературе (русской)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57" w:type="dxa"/>
        <w:tblLayout w:type="fixed"/>
        <w:tblLook w:val="04A0" w:firstRow="1" w:lastRow="0" w:firstColumn="1" w:lastColumn="0" w:noHBand="0" w:noVBand="1"/>
      </w:tblPr>
      <w:tblGrid>
        <w:gridCol w:w="708"/>
        <w:gridCol w:w="1470"/>
        <w:gridCol w:w="1134"/>
        <w:gridCol w:w="850"/>
        <w:gridCol w:w="851"/>
        <w:gridCol w:w="708"/>
        <w:gridCol w:w="709"/>
        <w:gridCol w:w="709"/>
        <w:gridCol w:w="567"/>
        <w:gridCol w:w="850"/>
        <w:gridCol w:w="958"/>
      </w:tblGrid>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89</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79</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Бондаренко Е.Н.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Соловьева Л.И.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79</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Куликова Л.В.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418"/>
        </w:trPr>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253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206</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итогового контроля по родному языку (русскому)</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57" w:type="dxa"/>
        <w:tblLayout w:type="fixed"/>
        <w:tblLook w:val="04A0" w:firstRow="1" w:lastRow="0" w:firstColumn="1" w:lastColumn="0" w:noHBand="0" w:noVBand="1"/>
      </w:tblPr>
      <w:tblGrid>
        <w:gridCol w:w="708"/>
        <w:gridCol w:w="1470"/>
        <w:gridCol w:w="1134"/>
        <w:gridCol w:w="992"/>
        <w:gridCol w:w="850"/>
        <w:gridCol w:w="567"/>
        <w:gridCol w:w="567"/>
        <w:gridCol w:w="851"/>
        <w:gridCol w:w="567"/>
        <w:gridCol w:w="850"/>
        <w:gridCol w:w="958"/>
      </w:tblGrid>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Воронов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Л.Н.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b/>
                <w:color w:val="000000" w:themeColor="text1"/>
                <w:sz w:val="24"/>
                <w:szCs w:val="24"/>
              </w:rPr>
              <w:t xml:space="preserve">Итого </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97</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немецкому языку</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57" w:type="dxa"/>
        <w:tblLayout w:type="fixed"/>
        <w:tblLook w:val="04A0" w:firstRow="1" w:lastRow="0" w:firstColumn="1" w:lastColumn="0" w:noHBand="0" w:noVBand="1"/>
      </w:tblPr>
      <w:tblGrid>
        <w:gridCol w:w="708"/>
        <w:gridCol w:w="1753"/>
        <w:gridCol w:w="992"/>
        <w:gridCol w:w="851"/>
        <w:gridCol w:w="850"/>
        <w:gridCol w:w="567"/>
        <w:gridCol w:w="709"/>
        <w:gridCol w:w="567"/>
        <w:gridCol w:w="567"/>
        <w:gridCol w:w="992"/>
        <w:gridCol w:w="958"/>
      </w:tblGrid>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класс</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753"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62</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77</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79</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753"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Верховод А.Ю.</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42</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461" w:type="dxa"/>
            <w:gridSpan w:val="2"/>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202</w:t>
            </w:r>
          </w:p>
        </w:tc>
        <w:tc>
          <w:tcPr>
            <w:tcW w:w="85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191</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191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58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физической культуре</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57" w:type="dxa"/>
        <w:tblLayout w:type="fixed"/>
        <w:tblLook w:val="04A0" w:firstRow="1" w:lastRow="0" w:firstColumn="1" w:lastColumn="0" w:noHBand="0" w:noVBand="1"/>
      </w:tblPr>
      <w:tblGrid>
        <w:gridCol w:w="618"/>
        <w:gridCol w:w="1560"/>
        <w:gridCol w:w="1134"/>
        <w:gridCol w:w="992"/>
        <w:gridCol w:w="709"/>
        <w:gridCol w:w="708"/>
        <w:gridCol w:w="709"/>
        <w:gridCol w:w="709"/>
        <w:gridCol w:w="567"/>
        <w:gridCol w:w="850"/>
        <w:gridCol w:w="958"/>
      </w:tblGrid>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61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w:t>
            </w:r>
          </w:p>
        </w:tc>
        <w:tc>
          <w:tcPr>
            <w:tcW w:w="156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5в</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 А.И.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Корниенко И.Н.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56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 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Черевашенко</w:t>
            </w:r>
            <w:proofErr w:type="spellEnd"/>
            <w:r w:rsidRPr="00782379">
              <w:rPr>
                <w:rFonts w:ascii="Times New Roman" w:hAnsi="Times New Roman" w:cs="Times New Roman"/>
                <w:color w:val="000000" w:themeColor="text1"/>
                <w:sz w:val="24"/>
                <w:szCs w:val="24"/>
              </w:rPr>
              <w:t xml:space="preserve"> Д.И.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Черевашенко</w:t>
            </w:r>
            <w:proofErr w:type="spellEnd"/>
            <w:r w:rsidRPr="00782379">
              <w:rPr>
                <w:rFonts w:ascii="Times New Roman" w:hAnsi="Times New Roman" w:cs="Times New Roman"/>
                <w:color w:val="000000" w:themeColor="text1"/>
                <w:sz w:val="24"/>
                <w:szCs w:val="24"/>
              </w:rPr>
              <w:t xml:space="preserve"> Д.И.</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val="restart"/>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Сорока О.А.</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618" w:type="dxa"/>
            <w:vMerge/>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c>
        <w:tc>
          <w:tcPr>
            <w:tcW w:w="156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Бережной А.С.</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178"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435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378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378</w:t>
            </w:r>
          </w:p>
        </w:tc>
        <w:tc>
          <w:tcPr>
            <w:tcW w:w="70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350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биологии</w:t>
      </w:r>
    </w:p>
    <w:tbl>
      <w:tblPr>
        <w:tblStyle w:val="53"/>
        <w:tblW w:w="0" w:type="auto"/>
        <w:tblInd w:w="-176" w:type="dxa"/>
        <w:tblLayout w:type="fixed"/>
        <w:tblLook w:val="04A0" w:firstRow="1" w:lastRow="0" w:firstColumn="1" w:lastColumn="0" w:noHBand="0" w:noVBand="1"/>
      </w:tblPr>
      <w:tblGrid>
        <w:gridCol w:w="941"/>
        <w:gridCol w:w="1470"/>
        <w:gridCol w:w="1134"/>
        <w:gridCol w:w="992"/>
        <w:gridCol w:w="850"/>
        <w:gridCol w:w="709"/>
        <w:gridCol w:w="709"/>
        <w:gridCol w:w="567"/>
        <w:gridCol w:w="567"/>
        <w:gridCol w:w="850"/>
        <w:gridCol w:w="958"/>
      </w:tblGrid>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6б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710"/>
        </w:trPr>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10(У)</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 (У)</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16"/>
        </w:trPr>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 (Б)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Жубатова</w:t>
            </w:r>
            <w:proofErr w:type="spellEnd"/>
            <w:r w:rsidRPr="00782379">
              <w:rPr>
                <w:rFonts w:ascii="Times New Roman" w:hAnsi="Times New Roman" w:cs="Times New Roman"/>
                <w:color w:val="000000" w:themeColor="text1"/>
                <w:sz w:val="24"/>
                <w:szCs w:val="24"/>
              </w:rPr>
              <w:t xml:space="preserve"> Д.Р.</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411"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248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219</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219</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175</w:t>
            </w:r>
          </w:p>
        </w:tc>
        <w:tc>
          <w:tcPr>
            <w:tcW w:w="709"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28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85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94</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химии</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tbl>
      <w:tblPr>
        <w:tblStyle w:val="53"/>
        <w:tblW w:w="0" w:type="auto"/>
        <w:tblInd w:w="-176" w:type="dxa"/>
        <w:tblLayout w:type="fixed"/>
        <w:tblLook w:val="04A0" w:firstRow="1" w:lastRow="0" w:firstColumn="1" w:lastColumn="0" w:noHBand="0" w:noVBand="1"/>
      </w:tblPr>
      <w:tblGrid>
        <w:gridCol w:w="941"/>
        <w:gridCol w:w="1470"/>
        <w:gridCol w:w="1134"/>
        <w:gridCol w:w="992"/>
        <w:gridCol w:w="992"/>
        <w:gridCol w:w="567"/>
        <w:gridCol w:w="567"/>
        <w:gridCol w:w="567"/>
        <w:gridCol w:w="567"/>
        <w:gridCol w:w="992"/>
        <w:gridCol w:w="958"/>
      </w:tblGrid>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39</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Зубкова </w:t>
            </w:r>
            <w:r w:rsidRPr="00782379">
              <w:rPr>
                <w:rFonts w:ascii="Times New Roman" w:hAnsi="Times New Roman" w:cs="Times New Roman"/>
                <w:color w:val="000000" w:themeColor="text1"/>
                <w:sz w:val="24"/>
                <w:szCs w:val="24"/>
              </w:rPr>
              <w:lastRenderedPageBreak/>
              <w:t>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9а</w:t>
            </w:r>
          </w:p>
        </w:tc>
        <w:tc>
          <w:tcPr>
            <w:tcW w:w="1470" w:type="dxa"/>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Кравцова О.Н.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26</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35</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73</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Кравцова О.Н.</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69</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(Б)</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10(У)</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Е.В.</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33</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41"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 (у)</w:t>
            </w:r>
          </w:p>
        </w:tc>
        <w:tc>
          <w:tcPr>
            <w:tcW w:w="1470"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Зубкова Е.</w:t>
            </w:r>
            <w:proofErr w:type="gramStart"/>
            <w:r w:rsidRPr="00782379">
              <w:rPr>
                <w:rFonts w:ascii="Times New Roman" w:hAnsi="Times New Roman" w:cs="Times New Roman"/>
                <w:color w:val="000000" w:themeColor="text1"/>
                <w:sz w:val="24"/>
                <w:szCs w:val="24"/>
              </w:rPr>
              <w:t>В</w:t>
            </w:r>
            <w:proofErr w:type="gramEnd"/>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w:t>
            </w:r>
          </w:p>
        </w:tc>
      </w:tr>
      <w:tr w:rsidR="00782379" w:rsidRPr="00782379" w:rsidTr="00B22386">
        <w:tc>
          <w:tcPr>
            <w:tcW w:w="2411" w:type="dxa"/>
            <w:gridSpan w:val="2"/>
            <w:tcBorders>
              <w:bottom w:val="single" w:sz="4" w:space="0" w:color="auto"/>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Итого</w:t>
            </w:r>
          </w:p>
        </w:tc>
        <w:tc>
          <w:tcPr>
            <w:tcW w:w="1134"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170</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138</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138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8</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46</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73</w:t>
            </w:r>
          </w:p>
        </w:tc>
        <w:tc>
          <w:tcPr>
            <w:tcW w:w="567"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11</w:t>
            </w:r>
          </w:p>
        </w:tc>
        <w:tc>
          <w:tcPr>
            <w:tcW w:w="992"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41</w:t>
            </w:r>
          </w:p>
        </w:tc>
        <w:tc>
          <w:tcPr>
            <w:tcW w:w="958" w:type="dxa"/>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91</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6F139A" w:rsidRPr="00782379" w:rsidRDefault="006F139A" w:rsidP="00FD16EA">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6F139A" w:rsidRPr="00782379" w:rsidRDefault="006F139A" w:rsidP="006F139A">
      <w:pPr>
        <w:shd w:val="clear" w:color="FFFFFF" w:fill="FFFFFF"/>
        <w:spacing w:after="0" w:line="240" w:lineRule="auto"/>
        <w:ind w:firstLine="540"/>
        <w:jc w:val="center"/>
        <w:rPr>
          <w:rFonts w:ascii="Times New Roman" w:hAnsi="Times New Roman" w:cs="Times New Roman"/>
          <w:b/>
          <w:color w:val="000000" w:themeColor="text1"/>
          <w:sz w:val="24"/>
          <w:szCs w:val="24"/>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rPr>
        <w:tab/>
      </w:r>
      <w:r w:rsidRPr="00782379">
        <w:rPr>
          <w:rFonts w:ascii="Times New Roman" w:hAnsi="Times New Roman" w:cs="Times New Roman"/>
          <w:color w:val="000000" w:themeColor="text1"/>
          <w:sz w:val="28"/>
          <w:szCs w:val="28"/>
        </w:rPr>
        <w:t>Итоги входного контроля по ОБЖ</w:t>
      </w:r>
    </w:p>
    <w:tbl>
      <w:tblPr>
        <w:tblStyle w:val="af8"/>
        <w:tblW w:w="0" w:type="auto"/>
        <w:tblInd w:w="57" w:type="dxa"/>
        <w:tblLayout w:type="fixed"/>
        <w:tblLook w:val="04A0" w:firstRow="1" w:lastRow="0" w:firstColumn="1" w:lastColumn="0" w:noHBand="0" w:noVBand="1"/>
      </w:tblPr>
      <w:tblGrid>
        <w:gridCol w:w="902"/>
        <w:gridCol w:w="1559"/>
        <w:gridCol w:w="851"/>
        <w:gridCol w:w="850"/>
        <w:gridCol w:w="709"/>
        <w:gridCol w:w="709"/>
        <w:gridCol w:w="708"/>
        <w:gridCol w:w="709"/>
        <w:gridCol w:w="567"/>
        <w:gridCol w:w="992"/>
        <w:gridCol w:w="958"/>
      </w:tblGrid>
      <w:tr w:rsidR="00782379" w:rsidRPr="00782379" w:rsidTr="006F139A">
        <w:tc>
          <w:tcPr>
            <w:tcW w:w="90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55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851"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8"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95</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 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94</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9в</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9г</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94</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11а</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11б</w:t>
            </w:r>
          </w:p>
        </w:tc>
        <w:tc>
          <w:tcPr>
            <w:tcW w:w="155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Бережной А.С.</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61" w:type="dxa"/>
            <w:gridSpan w:val="2"/>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220</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184</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184</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144</w:t>
            </w:r>
          </w:p>
        </w:tc>
        <w:tc>
          <w:tcPr>
            <w:tcW w:w="708"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40</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98</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технологии</w:t>
      </w:r>
    </w:p>
    <w:tbl>
      <w:tblPr>
        <w:tblStyle w:val="af8"/>
        <w:tblW w:w="0" w:type="auto"/>
        <w:tblInd w:w="57" w:type="dxa"/>
        <w:tblLayout w:type="fixed"/>
        <w:tblLook w:val="04A0" w:firstRow="1" w:lastRow="0" w:firstColumn="1" w:lastColumn="0" w:noHBand="0" w:noVBand="1"/>
      </w:tblPr>
      <w:tblGrid>
        <w:gridCol w:w="902"/>
        <w:gridCol w:w="1276"/>
        <w:gridCol w:w="1134"/>
        <w:gridCol w:w="992"/>
        <w:gridCol w:w="850"/>
        <w:gridCol w:w="567"/>
        <w:gridCol w:w="709"/>
        <w:gridCol w:w="709"/>
        <w:gridCol w:w="567"/>
        <w:gridCol w:w="850"/>
        <w:gridCol w:w="958"/>
      </w:tblGrid>
      <w:tr w:rsidR="00782379" w:rsidRPr="00782379" w:rsidTr="006F139A">
        <w:tc>
          <w:tcPr>
            <w:tcW w:w="90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276"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02"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276"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95</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81</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567"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88</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6г</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94</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88</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0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276"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Забара</w:t>
            </w:r>
            <w:proofErr w:type="spellEnd"/>
            <w:r w:rsidRPr="00782379">
              <w:rPr>
                <w:rFonts w:ascii="Times New Roman" w:hAnsi="Times New Roman" w:cs="Times New Roman"/>
                <w:color w:val="000000" w:themeColor="text1"/>
              </w:rPr>
              <w:t xml:space="preserve"> И.В.</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178" w:type="dxa"/>
            <w:gridSpan w:val="2"/>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1134"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298</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257</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257</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165</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83</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97</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ОДНКНР</w:t>
      </w:r>
    </w:p>
    <w:tbl>
      <w:tblPr>
        <w:tblStyle w:val="af8"/>
        <w:tblW w:w="9750" w:type="dxa"/>
        <w:tblInd w:w="57" w:type="dxa"/>
        <w:tblLayout w:type="fixed"/>
        <w:tblLook w:val="04A0" w:firstRow="1" w:lastRow="0" w:firstColumn="1" w:lastColumn="0" w:noHBand="0" w:noVBand="1"/>
      </w:tblPr>
      <w:tblGrid>
        <w:gridCol w:w="944"/>
        <w:gridCol w:w="1470"/>
        <w:gridCol w:w="992"/>
        <w:gridCol w:w="992"/>
        <w:gridCol w:w="851"/>
        <w:gridCol w:w="708"/>
        <w:gridCol w:w="709"/>
        <w:gridCol w:w="709"/>
        <w:gridCol w:w="567"/>
        <w:gridCol w:w="850"/>
        <w:gridCol w:w="958"/>
      </w:tblGrid>
      <w:tr w:rsidR="00782379" w:rsidRPr="00782379" w:rsidTr="006F139A">
        <w:trPr>
          <w:trHeight w:val="1656"/>
        </w:trPr>
        <w:tc>
          <w:tcPr>
            <w:tcW w:w="944"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47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992"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1"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708"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470"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94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Стромакова</w:t>
            </w:r>
            <w:proofErr w:type="spellEnd"/>
            <w:r w:rsidRPr="00782379">
              <w:rPr>
                <w:rFonts w:ascii="Times New Roman" w:hAnsi="Times New Roman" w:cs="Times New Roman"/>
                <w:color w:val="000000" w:themeColor="text1"/>
              </w:rPr>
              <w:t xml:space="preserve"> Н.Н.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14" w:type="dxa"/>
            <w:gridSpan w:val="2"/>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153</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116</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116</w:t>
            </w:r>
          </w:p>
        </w:tc>
        <w:tc>
          <w:tcPr>
            <w:tcW w:w="708"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87</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28</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100</w:t>
            </w:r>
          </w:p>
        </w:tc>
      </w:tr>
    </w:tbl>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 xml:space="preserve">Итоги входного контроля </w:t>
      </w:r>
      <w:proofErr w:type="gramStart"/>
      <w:r w:rsidRPr="00782379">
        <w:rPr>
          <w:rFonts w:ascii="Times New Roman" w:hAnsi="Times New Roman" w:cs="Times New Roman"/>
          <w:color w:val="000000" w:themeColor="text1"/>
          <w:sz w:val="28"/>
          <w:szCs w:val="28"/>
        </w:rPr>
        <w:t>по</w:t>
      </w:r>
      <w:proofErr w:type="gramEnd"/>
      <w:r w:rsidRPr="00782379">
        <w:rPr>
          <w:rFonts w:ascii="Times New Roman" w:hAnsi="Times New Roman" w:cs="Times New Roman"/>
          <w:color w:val="000000" w:themeColor="text1"/>
          <w:sz w:val="28"/>
          <w:szCs w:val="28"/>
        </w:rPr>
        <w:t xml:space="preserve"> ИЗО</w:t>
      </w: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tbl>
      <w:tblPr>
        <w:tblStyle w:val="af8"/>
        <w:tblW w:w="0" w:type="auto"/>
        <w:tblInd w:w="57" w:type="dxa"/>
        <w:tblLayout w:type="fixed"/>
        <w:tblLook w:val="04A0" w:firstRow="1" w:lastRow="0" w:firstColumn="1" w:lastColumn="0" w:noHBand="0" w:noVBand="1"/>
      </w:tblPr>
      <w:tblGrid>
        <w:gridCol w:w="708"/>
        <w:gridCol w:w="1470"/>
        <w:gridCol w:w="1134"/>
        <w:gridCol w:w="992"/>
        <w:gridCol w:w="850"/>
        <w:gridCol w:w="567"/>
        <w:gridCol w:w="709"/>
        <w:gridCol w:w="709"/>
        <w:gridCol w:w="567"/>
        <w:gridCol w:w="850"/>
        <w:gridCol w:w="958"/>
      </w:tblGrid>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47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82</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88</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47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97</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7а</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96</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470"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Левда</w:t>
            </w:r>
            <w:proofErr w:type="spellEnd"/>
            <w:r w:rsidRPr="00782379">
              <w:rPr>
                <w:rFonts w:ascii="Times New Roman" w:hAnsi="Times New Roman" w:cs="Times New Roman"/>
                <w:color w:val="000000" w:themeColor="text1"/>
              </w:rPr>
              <w:t xml:space="preserve"> Н.А.</w:t>
            </w:r>
          </w:p>
        </w:tc>
        <w:tc>
          <w:tcPr>
            <w:tcW w:w="1134"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88</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178" w:type="dxa"/>
            <w:gridSpan w:val="2"/>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 xml:space="preserve">Итого </w:t>
            </w:r>
          </w:p>
        </w:tc>
        <w:tc>
          <w:tcPr>
            <w:tcW w:w="1134"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218</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180</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180</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72</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111</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95</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r w:rsidRPr="00782379">
        <w:rPr>
          <w:rFonts w:ascii="Times New Roman" w:hAnsi="Times New Roman" w:cs="Times New Roman"/>
          <w:color w:val="000000" w:themeColor="text1"/>
          <w:sz w:val="28"/>
          <w:szCs w:val="28"/>
        </w:rPr>
        <w:t>Итоги входного контроля по музыке</w:t>
      </w: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tbl>
      <w:tblPr>
        <w:tblStyle w:val="af8"/>
        <w:tblW w:w="0" w:type="auto"/>
        <w:tblInd w:w="57" w:type="dxa"/>
        <w:tblLayout w:type="fixed"/>
        <w:tblLook w:val="04A0" w:firstRow="1" w:lastRow="0" w:firstColumn="1" w:lastColumn="0" w:noHBand="0" w:noVBand="1"/>
      </w:tblPr>
      <w:tblGrid>
        <w:gridCol w:w="708"/>
        <w:gridCol w:w="1753"/>
        <w:gridCol w:w="992"/>
        <w:gridCol w:w="851"/>
        <w:gridCol w:w="850"/>
        <w:gridCol w:w="567"/>
        <w:gridCol w:w="709"/>
        <w:gridCol w:w="567"/>
        <w:gridCol w:w="567"/>
        <w:gridCol w:w="992"/>
        <w:gridCol w:w="958"/>
      </w:tblGrid>
      <w:tr w:rsidR="00782379" w:rsidRPr="00782379" w:rsidTr="006F139A">
        <w:tc>
          <w:tcPr>
            <w:tcW w:w="70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класс</w:t>
            </w:r>
          </w:p>
        </w:tc>
        <w:tc>
          <w:tcPr>
            <w:tcW w:w="1753"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Ф.И.О. учителя</w:t>
            </w:r>
          </w:p>
        </w:tc>
        <w:tc>
          <w:tcPr>
            <w:tcW w:w="992" w:type="dxa"/>
          </w:tcPr>
          <w:p w:rsidR="006F139A" w:rsidRPr="00782379" w:rsidRDefault="006F139A" w:rsidP="006F139A">
            <w:pPr>
              <w:ind w:right="-109"/>
              <w:rPr>
                <w:rFonts w:ascii="Times New Roman" w:hAnsi="Times New Roman" w:cs="Times New Roman"/>
                <w:color w:val="000000" w:themeColor="text1"/>
              </w:rPr>
            </w:pPr>
            <w:r w:rsidRPr="00782379">
              <w:rPr>
                <w:rFonts w:ascii="Times New Roman" w:hAnsi="Times New Roman" w:cs="Times New Roman"/>
                <w:color w:val="000000" w:themeColor="text1"/>
              </w:rPr>
              <w:t>Всего учащихся</w:t>
            </w:r>
          </w:p>
        </w:tc>
        <w:tc>
          <w:tcPr>
            <w:tcW w:w="851"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Выполняли работу</w:t>
            </w:r>
          </w:p>
        </w:tc>
        <w:tc>
          <w:tcPr>
            <w:tcW w:w="850"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Справились с работой</w:t>
            </w:r>
          </w:p>
        </w:tc>
        <w:tc>
          <w:tcPr>
            <w:tcW w:w="567"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Pr>
          <w:p w:rsidR="006F139A" w:rsidRPr="00782379" w:rsidRDefault="006F139A" w:rsidP="006F139A">
            <w:pPr>
              <w:ind w:right="-108"/>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992"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Качество знаний</w:t>
            </w:r>
          </w:p>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958" w:type="dxa"/>
          </w:tcPr>
          <w:p w:rsidR="006F139A" w:rsidRPr="00782379" w:rsidRDefault="006F139A" w:rsidP="006F139A">
            <w:pPr>
              <w:rPr>
                <w:rFonts w:ascii="Times New Roman" w:hAnsi="Times New Roman" w:cs="Times New Roman"/>
                <w:color w:val="000000" w:themeColor="text1"/>
              </w:rPr>
            </w:pPr>
            <w:r w:rsidRPr="00782379">
              <w:rPr>
                <w:rFonts w:ascii="Times New Roman" w:hAnsi="Times New Roman" w:cs="Times New Roman"/>
                <w:color w:val="000000" w:themeColor="text1"/>
              </w:rPr>
              <w:t>Уровень успеваемости</w:t>
            </w:r>
            <w:proofErr w:type="gramStart"/>
            <w:r w:rsidRPr="00782379">
              <w:rPr>
                <w:rFonts w:ascii="Times New Roman" w:hAnsi="Times New Roman" w:cs="Times New Roman"/>
                <w:color w:val="000000" w:themeColor="text1"/>
              </w:rPr>
              <w:t xml:space="preserve"> (%)</w:t>
            </w:r>
            <w:proofErr w:type="gramEnd"/>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5а</w:t>
            </w:r>
          </w:p>
        </w:tc>
        <w:tc>
          <w:tcPr>
            <w:tcW w:w="1753" w:type="dxa"/>
            <w:tcBorders>
              <w:bottom w:val="single" w:sz="4" w:space="0" w:color="auto"/>
            </w:tcBorders>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94,4</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1"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88,89</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16</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6г</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88.89</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98</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25</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7б</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8а</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Borders>
              <w:bottom w:val="single" w:sz="4" w:space="0" w:color="auto"/>
            </w:tcBorders>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8б</w:t>
            </w:r>
          </w:p>
        </w:tc>
        <w:tc>
          <w:tcPr>
            <w:tcW w:w="1753" w:type="dxa"/>
            <w:tcBorders>
              <w:bottom w:val="single" w:sz="4" w:space="0" w:color="auto"/>
            </w:tcBorders>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8в</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Чернокалова</w:t>
            </w:r>
            <w:proofErr w:type="spellEnd"/>
            <w:r w:rsidRPr="00782379">
              <w:rPr>
                <w:rFonts w:ascii="Times New Roman" w:hAnsi="Times New Roman" w:cs="Times New Roman"/>
                <w:color w:val="000000" w:themeColor="text1"/>
              </w:rPr>
              <w:t xml:space="preserve"> С.С.</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70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8г</w:t>
            </w:r>
          </w:p>
        </w:tc>
        <w:tc>
          <w:tcPr>
            <w:tcW w:w="1753" w:type="dxa"/>
          </w:tcPr>
          <w:p w:rsidR="006F139A" w:rsidRPr="00782379" w:rsidRDefault="006F139A" w:rsidP="006F139A">
            <w:pP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Каукова</w:t>
            </w:r>
            <w:proofErr w:type="spellEnd"/>
            <w:r w:rsidRPr="00782379">
              <w:rPr>
                <w:rFonts w:ascii="Times New Roman" w:hAnsi="Times New Roman" w:cs="Times New Roman"/>
                <w:color w:val="000000" w:themeColor="text1"/>
              </w:rPr>
              <w:t xml:space="preserve"> В.Н.</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1"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850"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6F139A">
        <w:tc>
          <w:tcPr>
            <w:tcW w:w="2461" w:type="dxa"/>
            <w:gridSpan w:val="2"/>
          </w:tcPr>
          <w:p w:rsidR="006F139A" w:rsidRPr="00782379" w:rsidRDefault="006F139A" w:rsidP="006F139A">
            <w:pPr>
              <w:spacing w:after="0" w:line="240" w:lineRule="auto"/>
              <w:ind w:right="57"/>
              <w:jc w:val="center"/>
              <w:rPr>
                <w:rFonts w:ascii="Times New Roman" w:hAnsi="Times New Roman" w:cs="Times New Roman"/>
                <w:b/>
                <w:color w:val="000000" w:themeColor="text1"/>
              </w:rPr>
            </w:pPr>
            <w:r w:rsidRPr="00782379">
              <w:rPr>
                <w:rFonts w:ascii="Times New Roman" w:hAnsi="Times New Roman" w:cs="Times New Roman"/>
                <w:b/>
                <w:color w:val="000000" w:themeColor="text1"/>
              </w:rPr>
              <w:t>Итого</w:t>
            </w:r>
          </w:p>
        </w:tc>
        <w:tc>
          <w:tcPr>
            <w:tcW w:w="992"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298</w:t>
            </w:r>
          </w:p>
        </w:tc>
        <w:tc>
          <w:tcPr>
            <w:tcW w:w="851"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235</w:t>
            </w:r>
          </w:p>
        </w:tc>
        <w:tc>
          <w:tcPr>
            <w:tcW w:w="850"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235</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207</w:t>
            </w:r>
          </w:p>
        </w:tc>
        <w:tc>
          <w:tcPr>
            <w:tcW w:w="709"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567" w:type="dxa"/>
            <w:vAlign w:val="bottom"/>
          </w:tcPr>
          <w:p w:rsidR="006F139A" w:rsidRPr="00782379" w:rsidRDefault="006F139A" w:rsidP="006F139A">
            <w:pPr>
              <w:jc w:val="right"/>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567"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992"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78,6</w:t>
            </w:r>
          </w:p>
        </w:tc>
        <w:tc>
          <w:tcPr>
            <w:tcW w:w="958" w:type="dxa"/>
          </w:tcPr>
          <w:p w:rsidR="006F139A" w:rsidRPr="00782379" w:rsidRDefault="006F139A" w:rsidP="006F139A">
            <w:pPr>
              <w:spacing w:after="0" w:line="240" w:lineRule="auto"/>
              <w:ind w:right="57"/>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bl>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p w:rsidR="006F139A" w:rsidRPr="00782379" w:rsidRDefault="006F139A" w:rsidP="006F139A">
      <w:pPr>
        <w:spacing w:after="0" w:line="240" w:lineRule="auto"/>
        <w:ind w:right="57"/>
        <w:rPr>
          <w:rFonts w:ascii="Times New Roman" w:hAnsi="Times New Roman" w:cs="Times New Roman"/>
          <w:color w:val="000000" w:themeColor="text1"/>
          <w:sz w:val="28"/>
          <w:szCs w:val="28"/>
        </w:rPr>
      </w:pPr>
    </w:p>
    <w:p w:rsidR="006F139A" w:rsidRPr="00782379" w:rsidRDefault="006F139A" w:rsidP="006F139A">
      <w:pPr>
        <w:spacing w:after="0" w:line="240" w:lineRule="auto"/>
        <w:ind w:left="57" w:right="57"/>
        <w:jc w:val="center"/>
        <w:rPr>
          <w:rFonts w:ascii="Times New Roman" w:hAnsi="Times New Roman" w:cs="Times New Roman"/>
          <w:color w:val="000000" w:themeColor="text1"/>
          <w:sz w:val="28"/>
          <w:szCs w:val="28"/>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истории (углубленный уровень), обществознанию (углубленный уровень)</w:t>
      </w:r>
    </w:p>
    <w:tbl>
      <w:tblPr>
        <w:tblW w:w="103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276"/>
        <w:gridCol w:w="1149"/>
        <w:gridCol w:w="1256"/>
        <w:gridCol w:w="990"/>
        <w:gridCol w:w="567"/>
        <w:gridCol w:w="494"/>
        <w:gridCol w:w="549"/>
        <w:gridCol w:w="534"/>
        <w:gridCol w:w="1046"/>
        <w:gridCol w:w="1453"/>
      </w:tblGrid>
      <w:tr w:rsidR="00782379" w:rsidRPr="00782379" w:rsidTr="00B22386">
        <w:trPr>
          <w:trHeight w:val="1121"/>
        </w:trPr>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11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1121"/>
        </w:trPr>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2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2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11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r>
      <w:tr w:rsidR="00782379" w:rsidRPr="00782379" w:rsidTr="00B22386">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(общ.)</w:t>
            </w:r>
          </w:p>
        </w:tc>
        <w:tc>
          <w:tcPr>
            <w:tcW w:w="127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1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69" w:type="dxa"/>
            <w:gridSpan w:val="2"/>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11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31</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29</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29</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11</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7</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93</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физике (углубленный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596"/>
        </w:trPr>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С.Н.</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12</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12 </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3</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5</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40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математике (углубленный уровень)</w:t>
      </w:r>
    </w:p>
    <w:tbl>
      <w:tblPr>
        <w:tblW w:w="101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6"/>
        <w:gridCol w:w="1507"/>
        <w:gridCol w:w="993"/>
        <w:gridCol w:w="1256"/>
        <w:gridCol w:w="997"/>
        <w:gridCol w:w="560"/>
        <w:gridCol w:w="494"/>
        <w:gridCol w:w="549"/>
        <w:gridCol w:w="534"/>
        <w:gridCol w:w="1046"/>
        <w:gridCol w:w="1453"/>
      </w:tblGrid>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Устенко О.Б.</w:t>
            </w:r>
          </w:p>
        </w:tc>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57</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71</w:t>
            </w:r>
          </w:p>
        </w:tc>
      </w:tr>
      <w:tr w:rsidR="00782379" w:rsidRPr="00782379" w:rsidTr="00B22386">
        <w:trPr>
          <w:trHeight w:val="347"/>
        </w:trPr>
        <w:tc>
          <w:tcPr>
            <w:tcW w:w="7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Устенко О.Б.</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99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56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7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Шевченко С.Н.</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83" w:type="dxa"/>
            <w:gridSpan w:val="2"/>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27</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23</w:t>
            </w:r>
          </w:p>
        </w:tc>
        <w:tc>
          <w:tcPr>
            <w:tcW w:w="99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23</w:t>
            </w:r>
          </w:p>
        </w:tc>
        <w:tc>
          <w:tcPr>
            <w:tcW w:w="56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9</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54</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84</w:t>
            </w:r>
          </w:p>
        </w:tc>
      </w:tr>
    </w:tbl>
    <w:p w:rsidR="00FD16EA" w:rsidRPr="00782379" w:rsidRDefault="00FD16EA" w:rsidP="00B22386">
      <w:pPr>
        <w:pBdr>
          <w:top w:val="none" w:sz="0" w:space="0" w:color="auto"/>
          <w:left w:val="none" w:sz="0" w:space="0" w:color="auto"/>
          <w:bottom w:val="none" w:sz="0" w:space="0" w:color="auto"/>
          <w:right w:val="none" w:sz="0" w:space="0" w:color="auto"/>
          <w:between w:val="none" w:sz="0" w:space="0" w:color="auto"/>
        </w:pBdr>
        <w:spacing w:after="0" w:line="240" w:lineRule="auto"/>
        <w:ind w:right="57"/>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прав</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347"/>
        </w:trPr>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83</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Кобзарева</w:t>
            </w:r>
            <w:proofErr w:type="spellEnd"/>
            <w:r w:rsidRPr="00782379">
              <w:rPr>
                <w:rFonts w:ascii="Times New Roman" w:hAnsi="Times New Roman" w:cs="Times New Roman"/>
                <w:color w:val="000000" w:themeColor="text1"/>
                <w:sz w:val="24"/>
                <w:szCs w:val="24"/>
              </w:rPr>
              <w:t xml:space="preserve"> С.Ю.</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100 </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12</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50</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100</w:t>
            </w:r>
          </w:p>
        </w:tc>
      </w:tr>
    </w:tbl>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tabs>
          <w:tab w:val="left" w:pos="1950"/>
        </w:tabs>
        <w:spacing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57"/>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Итоги входного контроля по информатике (углубленный уровень)</w:t>
      </w:r>
    </w:p>
    <w:tbl>
      <w:tblPr>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1507"/>
        <w:gridCol w:w="993"/>
        <w:gridCol w:w="1256"/>
        <w:gridCol w:w="990"/>
        <w:gridCol w:w="567"/>
        <w:gridCol w:w="494"/>
        <w:gridCol w:w="549"/>
        <w:gridCol w:w="534"/>
        <w:gridCol w:w="1046"/>
        <w:gridCol w:w="1453"/>
      </w:tblGrid>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 учителя</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Всего учащихся</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Выполняли работу</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Справились с работой</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Качество знаний</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успеваемости</w:t>
            </w:r>
            <w:proofErr w:type="gramStart"/>
            <w:r w:rsidRPr="00782379">
              <w:rPr>
                <w:rFonts w:ascii="Times New Roman" w:hAnsi="Times New Roman" w:cs="Times New Roman"/>
                <w:color w:val="000000" w:themeColor="text1"/>
                <w:sz w:val="24"/>
                <w:szCs w:val="24"/>
              </w:rPr>
              <w:t xml:space="preserve"> (%)</w:t>
            </w:r>
            <w:proofErr w:type="gramEnd"/>
          </w:p>
        </w:tc>
      </w:tr>
      <w:tr w:rsidR="00782379" w:rsidRPr="00782379" w:rsidTr="00B22386">
        <w:trPr>
          <w:trHeight w:val="570"/>
        </w:trPr>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75</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rPr>
          <w:trHeight w:val="347"/>
        </w:trPr>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w:t>
            </w: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86</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70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w:t>
            </w:r>
          </w:p>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Титовская</w:t>
            </w:r>
            <w:proofErr w:type="spellEnd"/>
            <w:r w:rsidRPr="00782379">
              <w:rPr>
                <w:rFonts w:ascii="Times New Roman" w:hAnsi="Times New Roman" w:cs="Times New Roman"/>
                <w:color w:val="000000" w:themeColor="text1"/>
                <w:sz w:val="24"/>
                <w:szCs w:val="24"/>
              </w:rPr>
              <w:t xml:space="preserve"> Е.П.</w:t>
            </w:r>
          </w:p>
        </w:tc>
        <w:tc>
          <w:tcPr>
            <w:tcW w:w="99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25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49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549"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534"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c>
          <w:tcPr>
            <w:tcW w:w="1453" w:type="dxa"/>
            <w:tcBorders>
              <w:top w:val="single" w:sz="4" w:space="0" w:color="000000"/>
              <w:left w:val="single" w:sz="4" w:space="0" w:color="000000"/>
              <w:bottom w:val="single" w:sz="4" w:space="0" w:color="000000"/>
              <w:right w:val="single" w:sz="4" w:space="0" w:color="000000"/>
            </w:tcBorders>
            <w:hideMark/>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100</w:t>
            </w:r>
          </w:p>
        </w:tc>
      </w:tr>
      <w:tr w:rsidR="00782379" w:rsidRPr="00782379" w:rsidTr="00B22386">
        <w:tc>
          <w:tcPr>
            <w:tcW w:w="2213" w:type="dxa"/>
            <w:gridSpan w:val="2"/>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9"/>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12</w:t>
            </w:r>
          </w:p>
        </w:tc>
        <w:tc>
          <w:tcPr>
            <w:tcW w:w="125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12</w:t>
            </w:r>
          </w:p>
        </w:tc>
        <w:tc>
          <w:tcPr>
            <w:tcW w:w="990"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12</w:t>
            </w:r>
          </w:p>
        </w:tc>
        <w:tc>
          <w:tcPr>
            <w:tcW w:w="567"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6</w:t>
            </w:r>
          </w:p>
        </w:tc>
        <w:tc>
          <w:tcPr>
            <w:tcW w:w="49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ind w:right="-108"/>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4</w:t>
            </w:r>
          </w:p>
        </w:tc>
        <w:tc>
          <w:tcPr>
            <w:tcW w:w="549"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2</w:t>
            </w:r>
          </w:p>
        </w:tc>
        <w:tc>
          <w:tcPr>
            <w:tcW w:w="534"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0</w:t>
            </w:r>
          </w:p>
        </w:tc>
        <w:tc>
          <w:tcPr>
            <w:tcW w:w="1046"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87</w:t>
            </w:r>
          </w:p>
        </w:tc>
        <w:tc>
          <w:tcPr>
            <w:tcW w:w="1453" w:type="dxa"/>
            <w:tcBorders>
              <w:top w:val="single" w:sz="4" w:space="0" w:color="000000"/>
              <w:left w:val="single" w:sz="4" w:space="0" w:color="000000"/>
              <w:bottom w:val="single" w:sz="4" w:space="0" w:color="000000"/>
              <w:right w:val="single" w:sz="4" w:space="0" w:color="000000"/>
            </w:tcBorders>
          </w:tcPr>
          <w:p w:rsidR="00FD16EA" w:rsidRPr="00782379" w:rsidRDefault="00FD16EA" w:rsidP="00FD16E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100</w:t>
            </w:r>
          </w:p>
        </w:tc>
      </w:tr>
    </w:tbl>
    <w:p w:rsidR="00081411" w:rsidRPr="00782379" w:rsidRDefault="00081411">
      <w:pPr>
        <w:pStyle w:val="110"/>
        <w:ind w:left="0" w:right="930"/>
        <w:rPr>
          <w:rFonts w:ascii="Times New Roman" w:hAnsi="Times New Roman"/>
          <w:color w:val="000000" w:themeColor="text1"/>
          <w:szCs w:val="24"/>
        </w:rPr>
      </w:pPr>
    </w:p>
    <w:p w:rsidR="009464BE" w:rsidRPr="00782379" w:rsidRDefault="00DA1CE2" w:rsidP="007B73A2">
      <w:pPr>
        <w:pStyle w:val="110"/>
        <w:ind w:left="0" w:right="930" w:hanging="1215"/>
        <w:jc w:val="both"/>
        <w:rPr>
          <w:rFonts w:ascii="Times New Roman" w:hAnsi="Times New Roman"/>
          <w:b w:val="0"/>
          <w:color w:val="000000" w:themeColor="text1"/>
          <w:szCs w:val="24"/>
        </w:rPr>
      </w:pPr>
      <w:r w:rsidRPr="00782379">
        <w:rPr>
          <w:rFonts w:ascii="Times New Roman" w:hAnsi="Times New Roman"/>
          <w:b w:val="0"/>
          <w:color w:val="000000" w:themeColor="text1"/>
          <w:szCs w:val="24"/>
        </w:rPr>
        <w:t xml:space="preserve">                  </w:t>
      </w:r>
      <w:r w:rsidRPr="00782379">
        <w:rPr>
          <w:rFonts w:ascii="Times New Roman" w:hAnsi="Times New Roman"/>
          <w:b w:val="0"/>
          <w:color w:val="000000" w:themeColor="text1"/>
          <w:szCs w:val="24"/>
        </w:rPr>
        <w:tab/>
      </w:r>
      <w:r w:rsidRPr="00782379">
        <w:rPr>
          <w:rFonts w:ascii="Times New Roman" w:hAnsi="Times New Roman"/>
          <w:b w:val="0"/>
          <w:color w:val="000000" w:themeColor="text1"/>
          <w:szCs w:val="24"/>
        </w:rPr>
        <w:tab/>
        <w:t xml:space="preserve">  Результаты освоения учащимися программ основного общего образования по показателю «успеваемость» в</w:t>
      </w:r>
      <w:r w:rsidR="007004EC" w:rsidRPr="00782379">
        <w:rPr>
          <w:rFonts w:ascii="Times New Roman" w:hAnsi="Times New Roman"/>
          <w:b w:val="0"/>
          <w:color w:val="000000" w:themeColor="text1"/>
          <w:szCs w:val="24"/>
        </w:rPr>
        <w:t xml:space="preserve"> </w:t>
      </w:r>
      <w:r w:rsidR="00B22386" w:rsidRPr="00782379">
        <w:rPr>
          <w:rFonts w:ascii="Times New Roman" w:hAnsi="Times New Roman"/>
          <w:b w:val="0"/>
          <w:color w:val="000000" w:themeColor="text1"/>
          <w:szCs w:val="24"/>
        </w:rPr>
        <w:t>2024</w:t>
      </w:r>
      <w:r w:rsidR="007B73A2" w:rsidRPr="00782379">
        <w:rPr>
          <w:rFonts w:ascii="Times New Roman" w:hAnsi="Times New Roman"/>
          <w:b w:val="0"/>
          <w:color w:val="000000" w:themeColor="text1"/>
          <w:szCs w:val="24"/>
        </w:rPr>
        <w:t xml:space="preserve"> год</w:t>
      </w:r>
    </w:p>
    <w:p w:rsidR="00B22386" w:rsidRPr="00782379" w:rsidRDefault="00B22386" w:rsidP="007B73A2">
      <w:pPr>
        <w:pStyle w:val="110"/>
        <w:ind w:left="0" w:right="930" w:hanging="1215"/>
        <w:jc w:val="both"/>
        <w:rPr>
          <w:rFonts w:ascii="Times New Roman" w:hAnsi="Times New Roman"/>
          <w:b w:val="0"/>
          <w:color w:val="000000" w:themeColor="text1"/>
          <w:szCs w:val="24"/>
        </w:rPr>
      </w:pPr>
    </w:p>
    <w:tbl>
      <w:tblPr>
        <w:tblW w:w="10632" w:type="dxa"/>
        <w:tblInd w:w="-743" w:type="dxa"/>
        <w:tblLayout w:type="fixed"/>
        <w:tblLook w:val="04A0" w:firstRow="1" w:lastRow="0" w:firstColumn="1" w:lastColumn="0" w:noHBand="0" w:noVBand="1"/>
      </w:tblPr>
      <w:tblGrid>
        <w:gridCol w:w="1418"/>
        <w:gridCol w:w="993"/>
        <w:gridCol w:w="850"/>
        <w:gridCol w:w="851"/>
        <w:gridCol w:w="850"/>
        <w:gridCol w:w="709"/>
        <w:gridCol w:w="850"/>
        <w:gridCol w:w="567"/>
        <w:gridCol w:w="709"/>
        <w:gridCol w:w="709"/>
        <w:gridCol w:w="1134"/>
        <w:gridCol w:w="992"/>
      </w:tblGrid>
      <w:tr w:rsidR="00782379" w:rsidRPr="00782379" w:rsidTr="00B22386">
        <w:trPr>
          <w:trHeight w:val="83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Класс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на «5»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на «5/4»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учеников с «3»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учеников с «2»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Не аттестовано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Общее качество знаний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Успеваемость</w:t>
            </w:r>
          </w:p>
        </w:tc>
      </w:tr>
      <w:tr w:rsidR="00782379" w:rsidRPr="00782379" w:rsidTr="00B22386">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5</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54.17%</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5</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86.96%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5</w:t>
            </w:r>
            <w:proofErr w:type="gramStart"/>
            <w:r w:rsidRPr="00782379">
              <w:rPr>
                <w:rFonts w:ascii="Times New Roman" w:hAnsi="Times New Roman" w:cs="Times New Roman"/>
                <w:color w:val="000000" w:themeColor="text1"/>
              </w:rPr>
              <w:t xml:space="preserve"> В</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59.09%</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5 Г</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47.62%</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5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34</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61.96%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6</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26</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65.38%</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6</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58.33%</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6</w:t>
            </w:r>
            <w:proofErr w:type="gramStart"/>
            <w:r w:rsidRPr="00782379">
              <w:rPr>
                <w:rFonts w:ascii="Times New Roman" w:hAnsi="Times New Roman" w:cs="Times New Roman"/>
                <w:color w:val="000000" w:themeColor="text1"/>
              </w:rPr>
              <w:t xml:space="preserve"> В</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57.89%</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6 ВН</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6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34</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60.53%</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75.00%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45.00%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w:t>
            </w:r>
            <w:proofErr w:type="gramStart"/>
            <w:r w:rsidRPr="00782379">
              <w:rPr>
                <w:rFonts w:ascii="Times New Roman" w:hAnsi="Times New Roman" w:cs="Times New Roman"/>
                <w:color w:val="000000" w:themeColor="text1"/>
              </w:rPr>
              <w:t xml:space="preserve"> В</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57.89%</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 Г</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33.33%</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 ГНС</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7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36</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36</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52.81%</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44.44%</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26</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14</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46.15%</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w:t>
            </w:r>
            <w:proofErr w:type="gramStart"/>
            <w:r w:rsidRPr="00782379">
              <w:rPr>
                <w:rFonts w:ascii="Times New Roman" w:hAnsi="Times New Roman" w:cs="Times New Roman"/>
                <w:color w:val="000000" w:themeColor="text1"/>
              </w:rPr>
              <w:t xml:space="preserve"> В</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66.67%</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 Г</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11.76%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 ГН</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8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28</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42.26%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9</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65.00%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9</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13</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94.44%</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9</w:t>
            </w:r>
            <w:proofErr w:type="gramStart"/>
            <w:r w:rsidRPr="00782379">
              <w:rPr>
                <w:rFonts w:ascii="Times New Roman" w:hAnsi="Times New Roman" w:cs="Times New Roman"/>
                <w:color w:val="000000" w:themeColor="text1"/>
              </w:rPr>
              <w:t xml:space="preserve"> В</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44.44%</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9 Г</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12</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29.41%</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9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73</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34</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58.32%</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r w:rsidRPr="00782379">
              <w:rPr>
                <w:rFonts w:ascii="Times New Roman" w:hAnsi="Times New Roman" w:cs="Times New Roman"/>
                <w:b/>
                <w:bCs/>
                <w:color w:val="000000" w:themeColor="text1"/>
              </w:rPr>
              <w:t>Всего по основной школе</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389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39</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20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177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31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172</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55.18%</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100.00%</w:t>
            </w:r>
          </w:p>
        </w:tc>
      </w:tr>
    </w:tbl>
    <w:p w:rsidR="00B22386" w:rsidRPr="00782379" w:rsidRDefault="00B22386" w:rsidP="007B73A2">
      <w:pPr>
        <w:pStyle w:val="110"/>
        <w:ind w:left="0" w:right="930" w:hanging="1215"/>
        <w:jc w:val="both"/>
        <w:rPr>
          <w:rFonts w:ascii="Times New Roman" w:hAnsi="Times New Roman"/>
          <w:b w:val="0"/>
          <w:color w:val="000000" w:themeColor="text1"/>
          <w:szCs w:val="24"/>
        </w:rPr>
      </w:pPr>
    </w:p>
    <w:p w:rsidR="009464BE" w:rsidRPr="00782379" w:rsidRDefault="009464BE" w:rsidP="00B22386">
      <w:pPr>
        <w:pStyle w:val="110"/>
        <w:ind w:left="0" w:right="930"/>
        <w:rPr>
          <w:rFonts w:ascii="Times New Roman" w:hAnsi="Times New Roman"/>
          <w:b w:val="0"/>
          <w:color w:val="000000" w:themeColor="text1"/>
          <w:szCs w:val="24"/>
        </w:rPr>
      </w:pPr>
    </w:p>
    <w:p w:rsidR="009464BE" w:rsidRPr="00782379" w:rsidRDefault="00B22386">
      <w:pPr>
        <w:pStyle w:val="af2"/>
        <w:ind w:left="0" w:right="529"/>
        <w:jc w:val="both"/>
        <w:rPr>
          <w:rFonts w:ascii="Times New Roman" w:hAnsi="Times New Roman"/>
          <w:color w:val="000000" w:themeColor="text1"/>
        </w:rPr>
      </w:pPr>
      <w:r w:rsidRPr="00782379">
        <w:rPr>
          <w:rFonts w:ascii="Times New Roman" w:hAnsi="Times New Roman"/>
          <w:color w:val="000000" w:themeColor="text1"/>
        </w:rPr>
        <w:t>По итогам 2023-2024</w:t>
      </w:r>
      <w:r w:rsidR="00DA1CE2" w:rsidRPr="00782379">
        <w:rPr>
          <w:rFonts w:ascii="Times New Roman" w:hAnsi="Times New Roman"/>
          <w:color w:val="000000" w:themeColor="text1"/>
        </w:rPr>
        <w:t xml:space="preserve"> учебного года качество знаний на уровне основного</w:t>
      </w:r>
      <w:r w:rsidRPr="00782379">
        <w:rPr>
          <w:rFonts w:ascii="Times New Roman" w:hAnsi="Times New Roman"/>
          <w:color w:val="000000" w:themeColor="text1"/>
        </w:rPr>
        <w:t xml:space="preserve"> общего образования составило 55,18 </w:t>
      </w:r>
      <w:r w:rsidR="00DA1CE2" w:rsidRPr="00782379">
        <w:rPr>
          <w:rFonts w:ascii="Times New Roman" w:hAnsi="Times New Roman"/>
          <w:color w:val="000000" w:themeColor="text1"/>
        </w:rPr>
        <w:t>%, успеваемость 100%.</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Результаты государственной итоговой аттестации по образовательным программам основного общего образования в форме основного государственного экзамена, государственного выпускного экзамена в 2023-2024 учебном году</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lastRenderedPageBreak/>
        <w:t>Государственная итоговая аттестация выпускников, освоивших программы основного общего образования, в 2024 году проводилась в форме промежуточной аттестации, результаты которой признаны результатами ГИА и являлись основанием для выдачи аттестатов об основном общем образовании путем выведения итоговых отметок как среднее арифметическое четвертных отметок за 9 класс и выставлены целыми числами в соответствии с правилами математического округления.</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num" w:pos="1080"/>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В соответствии с планом подготовки школы к проведению итоговой аттестации в 2023-2024 учебном году администрацией школы была проведена работа по подготовке педагогического коллектива, выпускников и их родителей (законных представителей) к проведению итоговой аттестации в форме промежуточной аттестации.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Организованы мероприятия по обеспечению информационной поддержки  государственной итоговой аттестации обучающихся по программам основного общего образования как среди педагогического коллектива (в течение года на заседаниях при директоре, заседаниях МО, ММО, педагогического совета), так и среди обучающихся и их родителей (законных представителей). На школьном сайте размещены материалы по проведению государственной итоговой аттестации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Для обучающихся и педагогов организован информационный стенд, который обновляется по мере поступления входящей документации.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В течение сентября – октября была организована работа по сбору данных о выпускниках, об экзаменах по выбору.   По состоянию на 01 октября  2023 года был сформирован банк вышеперечисленных данных.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течение 2023-2024 учебного года обучающиеся 9-х классов приняли участие в пробных региональных тренировочных мероприятиях по русскому языку, математике,  обществознанию, биологии, географии.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Проведенные пробные экзамены позволили сделать вывод об уровне подготовки обучающихся  к участию в основном государственном экзамене и наметить план работы по устранению имеющихся пробелов.</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государственной итоговой аттестации в форме промежуточной аттестации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участвовали 79 выпускника в форме ОГЭ.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322" w:lineRule="exact"/>
        <w:ind w:firstLine="780"/>
        <w:jc w:val="both"/>
        <w:rPr>
          <w:rFonts w:ascii="Times New Roman" w:hAnsi="Times New Roman" w:cs="Times New Roman"/>
          <w:bCs/>
          <w:color w:val="000000" w:themeColor="text1"/>
          <w:sz w:val="24"/>
          <w:szCs w:val="24"/>
        </w:rPr>
      </w:pPr>
      <w:proofErr w:type="gramStart"/>
      <w:r w:rsidRPr="00782379">
        <w:rPr>
          <w:rFonts w:ascii="Times New Roman" w:hAnsi="Times New Roman" w:cs="Times New Roman"/>
          <w:color w:val="000000" w:themeColor="text1"/>
          <w:sz w:val="24"/>
          <w:szCs w:val="24"/>
        </w:rPr>
        <w:t>Во исполнение приказа министерства образования Белгородской области от 0 февраля 2024 года №  «О проведении итогового собеседования по русскому языку 14 февраля 2024 года на территории Белгородской области», в соответствии с Порядком проведения государственной итоговой аттестации по образовательным программам основного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7 ноября</w:t>
      </w:r>
      <w:proofErr w:type="gram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2018 года № 189/1513, Рекомендациями по организации и проведению итогового собеседования по русскому языку в 2024 году, направленными письмом Федеральной службы по надзору в сфере образования и науки от 22 ноября 2022 года № 04-435, Порядком проведения итогового собеседования по русскому языку на территории Белгородской области в 2024 году (в новой редакции), утверждённым приказом министерства образования Белгородской области от 31 января</w:t>
      </w:r>
      <w:proofErr w:type="gram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 xml:space="preserve">2023 года № 261, в целях допуска обучающихся к государственной итоговой аттестации по образовательным программам основного общего образования на территории </w:t>
      </w:r>
      <w:proofErr w:type="spellStart"/>
      <w:r w:rsidRPr="00782379">
        <w:rPr>
          <w:rFonts w:ascii="Times New Roman" w:hAnsi="Times New Roman" w:cs="Times New Roman"/>
          <w:color w:val="000000" w:themeColor="text1"/>
          <w:sz w:val="24"/>
          <w:szCs w:val="24"/>
        </w:rPr>
        <w:t>Ровеньского</w:t>
      </w:r>
      <w:proofErr w:type="spellEnd"/>
      <w:r w:rsidRPr="00782379">
        <w:rPr>
          <w:rFonts w:ascii="Times New Roman" w:hAnsi="Times New Roman" w:cs="Times New Roman"/>
          <w:color w:val="000000" w:themeColor="text1"/>
          <w:sz w:val="24"/>
          <w:szCs w:val="24"/>
        </w:rPr>
        <w:t xml:space="preserve"> района в 2024 году, в соответствии с приказом </w:t>
      </w:r>
      <w:r w:rsidRPr="00782379">
        <w:rPr>
          <w:rFonts w:ascii="Times New Roman" w:hAnsi="Times New Roman" w:cs="Times New Roman"/>
          <w:bCs/>
          <w:color w:val="000000" w:themeColor="text1"/>
          <w:sz w:val="24"/>
          <w:szCs w:val="24"/>
        </w:rPr>
        <w:t>управления образования администрации муниципального района «</w:t>
      </w:r>
      <w:proofErr w:type="spellStart"/>
      <w:r w:rsidRPr="00782379">
        <w:rPr>
          <w:rFonts w:ascii="Times New Roman" w:hAnsi="Times New Roman" w:cs="Times New Roman"/>
          <w:bCs/>
          <w:color w:val="000000" w:themeColor="text1"/>
          <w:sz w:val="24"/>
          <w:szCs w:val="24"/>
        </w:rPr>
        <w:t>Ровеньский</w:t>
      </w:r>
      <w:proofErr w:type="spellEnd"/>
      <w:r w:rsidRPr="00782379">
        <w:rPr>
          <w:rFonts w:ascii="Times New Roman" w:hAnsi="Times New Roman" w:cs="Times New Roman"/>
          <w:bCs/>
          <w:color w:val="000000" w:themeColor="text1"/>
          <w:sz w:val="24"/>
          <w:szCs w:val="24"/>
        </w:rPr>
        <w:t xml:space="preserve"> район» №138 от 8 февраля 2024 года </w:t>
      </w:r>
      <w:r w:rsidRPr="00782379">
        <w:rPr>
          <w:rFonts w:ascii="Times New Roman" w:hAnsi="Times New Roman" w:cs="Times New Roman"/>
          <w:color w:val="000000" w:themeColor="text1"/>
          <w:sz w:val="24"/>
          <w:szCs w:val="24"/>
        </w:rPr>
        <w:t xml:space="preserve">«О проведении итогового </w:t>
      </w:r>
      <w:proofErr w:type="spellStart"/>
      <w:r w:rsidRPr="00782379">
        <w:rPr>
          <w:rFonts w:ascii="Times New Roman" w:hAnsi="Times New Roman" w:cs="Times New Roman"/>
          <w:color w:val="000000" w:themeColor="text1"/>
          <w:sz w:val="24"/>
          <w:szCs w:val="24"/>
        </w:rPr>
        <w:t>собеседованияпо</w:t>
      </w:r>
      <w:proofErr w:type="spellEnd"/>
      <w:r w:rsidRPr="00782379">
        <w:rPr>
          <w:rFonts w:ascii="Times New Roman" w:hAnsi="Times New Roman" w:cs="Times New Roman"/>
          <w:color w:val="000000" w:themeColor="text1"/>
          <w:sz w:val="24"/>
          <w:szCs w:val="24"/>
        </w:rPr>
        <w:t xml:space="preserve"> русскому языку 14 февраля 2024 года на территории </w:t>
      </w:r>
      <w:proofErr w:type="spellStart"/>
      <w:r w:rsidRPr="00782379">
        <w:rPr>
          <w:rFonts w:ascii="Times New Roman" w:hAnsi="Times New Roman" w:cs="Times New Roman"/>
          <w:color w:val="000000" w:themeColor="text1"/>
          <w:sz w:val="24"/>
          <w:szCs w:val="24"/>
        </w:rPr>
        <w:t>Ровеньского</w:t>
      </w:r>
      <w:proofErr w:type="spellEnd"/>
      <w:r w:rsidRPr="00782379">
        <w:rPr>
          <w:rFonts w:ascii="Times New Roman" w:hAnsi="Times New Roman" w:cs="Times New Roman"/>
          <w:color w:val="000000" w:themeColor="text1"/>
          <w:sz w:val="24"/>
          <w:szCs w:val="24"/>
        </w:rPr>
        <w:t xml:space="preserve"> района»  проводилось  итоговое собеседование с устной</w:t>
      </w:r>
      <w:proofErr w:type="gramEnd"/>
      <w:r w:rsidRPr="00782379">
        <w:rPr>
          <w:rFonts w:ascii="Times New Roman" w:hAnsi="Times New Roman" w:cs="Times New Roman"/>
          <w:color w:val="000000" w:themeColor="text1"/>
          <w:sz w:val="24"/>
          <w:szCs w:val="24"/>
        </w:rPr>
        <w:t xml:space="preserve"> частью с автоматизированной технологией обработки бланков как допуск к  государственной итоговой аттестации по русскому языку.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ab/>
        <w:t>В итоговом собеседовании по русскому языку в 9 классах приняли участие 80 учащихся (100% от общего количества обучающихся 9 класса</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Аналитическая справка по итогам устного собеседования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 по русскому языку в 9  классах ОГБОУ  «</w:t>
      </w:r>
      <w:proofErr w:type="spellStart"/>
      <w:r w:rsidRPr="00782379">
        <w:rPr>
          <w:rFonts w:ascii="Times New Roman" w:hAnsi="Times New Roman" w:cs="Times New Roman"/>
          <w:b/>
          <w:color w:val="000000" w:themeColor="text1"/>
          <w:sz w:val="24"/>
          <w:szCs w:val="24"/>
        </w:rPr>
        <w:t>Ровеньская</w:t>
      </w:r>
      <w:proofErr w:type="spellEnd"/>
      <w:r w:rsidRPr="00782379">
        <w:rPr>
          <w:rFonts w:ascii="Times New Roman" w:hAnsi="Times New Roman" w:cs="Times New Roman"/>
          <w:b/>
          <w:color w:val="000000" w:themeColor="text1"/>
          <w:sz w:val="24"/>
          <w:szCs w:val="24"/>
        </w:rPr>
        <w:t xml:space="preserve"> СОШ с УИОП»</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Дата проведения:   14.02.2024  года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На основании </w:t>
      </w:r>
      <w:hyperlink r:id="rId11" w:history="1">
        <w:r w:rsidRPr="00782379">
          <w:rPr>
            <w:rFonts w:ascii="Times New Roman" w:hAnsi="Times New Roman" w:cs="Times New Roman"/>
            <w:color w:val="000000" w:themeColor="text1"/>
            <w:sz w:val="24"/>
            <w:szCs w:val="24"/>
            <w:u w:val="single"/>
          </w:rPr>
          <w:t xml:space="preserve">Приказа  Министерства образования Белгородской области  </w:t>
        </w:r>
        <w:proofErr w:type="gramStart"/>
        <w:r w:rsidRPr="00782379">
          <w:rPr>
            <w:rFonts w:ascii="Times New Roman" w:hAnsi="Times New Roman" w:cs="Times New Roman"/>
            <w:color w:val="000000" w:themeColor="text1"/>
            <w:sz w:val="24"/>
            <w:szCs w:val="24"/>
            <w:u w:val="single"/>
          </w:rPr>
          <w:t>от</w:t>
        </w:r>
        <w:proofErr w:type="gramEnd"/>
        <w:r w:rsidRPr="00782379">
          <w:rPr>
            <w:rFonts w:ascii="Times New Roman" w:hAnsi="Times New Roman" w:cs="Times New Roman"/>
            <w:color w:val="000000" w:themeColor="text1"/>
            <w:sz w:val="24"/>
            <w:szCs w:val="24"/>
            <w:u w:val="single"/>
          </w:rPr>
          <w:t xml:space="preserve">     №       «</w:t>
        </w:r>
        <w:proofErr w:type="gramStart"/>
        <w:r w:rsidRPr="00782379">
          <w:rPr>
            <w:rFonts w:ascii="Times New Roman" w:hAnsi="Times New Roman" w:cs="Times New Roman"/>
            <w:color w:val="000000" w:themeColor="text1"/>
            <w:sz w:val="24"/>
            <w:szCs w:val="24"/>
            <w:u w:val="single"/>
          </w:rPr>
          <w:t>О</w:t>
        </w:r>
        <w:proofErr w:type="gramEnd"/>
        <w:r w:rsidRPr="00782379">
          <w:rPr>
            <w:rFonts w:ascii="Times New Roman" w:hAnsi="Times New Roman" w:cs="Times New Roman"/>
            <w:color w:val="000000" w:themeColor="text1"/>
            <w:sz w:val="24"/>
            <w:szCs w:val="24"/>
            <w:u w:val="single"/>
          </w:rPr>
          <w:t xml:space="preserve"> проведении устного собеседования по русскому языку с участием обучающихся 9–х классов ОО» 14 февраля 2024  года </w:t>
        </w:r>
      </w:hyperlink>
      <w:r w:rsidRPr="00782379">
        <w:rPr>
          <w:rFonts w:ascii="Times New Roman" w:hAnsi="Times New Roman" w:cs="Times New Roman"/>
          <w:color w:val="000000" w:themeColor="text1"/>
          <w:sz w:val="24"/>
          <w:szCs w:val="24"/>
        </w:rPr>
        <w:t xml:space="preserve"> было проведено  итоговое собеседование по русскому языку  для обучающихся 9-х  классов.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shd w:val="clear" w:color="auto" w:fill="FFFFFF"/>
        </w:rPr>
      </w:pPr>
      <w:r w:rsidRPr="00782379">
        <w:rPr>
          <w:rFonts w:ascii="Times New Roman" w:hAnsi="Times New Roman" w:cs="Times New Roman"/>
          <w:b/>
          <w:color w:val="000000" w:themeColor="text1"/>
          <w:sz w:val="24"/>
          <w:szCs w:val="24"/>
        </w:rPr>
        <w:t>Цель проведения:</w:t>
      </w:r>
      <w:r w:rsidRPr="00782379">
        <w:rPr>
          <w:rFonts w:ascii="Times New Roman" w:hAnsi="Times New Roman" w:cs="Times New Roman"/>
          <w:color w:val="000000" w:themeColor="text1"/>
          <w:sz w:val="24"/>
          <w:szCs w:val="24"/>
          <w:shd w:val="clear" w:color="auto" w:fill="FFFFFF"/>
        </w:rPr>
        <w:t xml:space="preserve"> итоговое собеседование по русскому языку проводится в рамках реализации Концепции преподавания русского языка и литературы для проверки навыков устной речи у школьников.</w:t>
      </w:r>
      <w:r w:rsidRPr="00782379">
        <w:rPr>
          <w:rFonts w:ascii="Times New Roman" w:hAnsi="Times New Roman" w:cs="Times New Roman"/>
          <w:color w:val="000000" w:themeColor="text1"/>
          <w:sz w:val="24"/>
          <w:szCs w:val="24"/>
        </w:rPr>
        <w:t xml:space="preserve">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shd w:val="clear" w:color="auto" w:fill="FFFFFF"/>
        </w:rPr>
        <w:t xml:space="preserve">   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w:t>
      </w:r>
      <w:proofErr w:type="spellStart"/>
      <w:r w:rsidRPr="00782379">
        <w:rPr>
          <w:rFonts w:ascii="Times New Roman" w:hAnsi="Times New Roman" w:cs="Times New Roman"/>
          <w:color w:val="000000" w:themeColor="text1"/>
          <w:sz w:val="24"/>
          <w:szCs w:val="24"/>
          <w:shd w:val="clear" w:color="auto" w:fill="FFFFFF"/>
        </w:rPr>
        <w:t>сформированности</w:t>
      </w:r>
      <w:proofErr w:type="spellEnd"/>
      <w:r w:rsidRPr="00782379">
        <w:rPr>
          <w:rFonts w:ascii="Times New Roman" w:hAnsi="Times New Roman" w:cs="Times New Roman"/>
          <w:color w:val="000000" w:themeColor="text1"/>
          <w:sz w:val="24"/>
          <w:szCs w:val="24"/>
          <w:shd w:val="clear" w:color="auto" w:fill="FFFFFF"/>
        </w:rPr>
        <w:t xml:space="preserve"> коммуникативной компетенции (слушания, письма, чтения и говорения) школьников имеет решающее значение.</w:t>
      </w:r>
      <w:r w:rsidRPr="00782379">
        <w:rPr>
          <w:rFonts w:ascii="Times New Roman" w:hAnsi="Times New Roman" w:cs="Times New Roman"/>
          <w:color w:val="000000" w:themeColor="text1"/>
          <w:sz w:val="24"/>
          <w:szCs w:val="24"/>
        </w:rPr>
        <w:t xml:space="preserve"> Главной методической целью устного собеседования является проверка коммуникативной компетенции девятиклассников.</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Кроме того, устное собеседование решит несколько организационных задач. Оно позволит:</w:t>
      </w:r>
    </w:p>
    <w:p w:rsidR="00633942" w:rsidRPr="00782379" w:rsidRDefault="00633942" w:rsidP="00DD7E45">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проверить знания по русскому языку в разделе «Говорение»;</w:t>
      </w:r>
    </w:p>
    <w:p w:rsidR="00633942" w:rsidRPr="00782379" w:rsidRDefault="00633942" w:rsidP="00DD7E45">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принять решение о допуске к ОГЭ по русскому языку;</w:t>
      </w:r>
    </w:p>
    <w:p w:rsidR="00633942" w:rsidRPr="00782379" w:rsidRDefault="00633942" w:rsidP="00DD7E45">
      <w:pPr>
        <w:numPr>
          <w:ilvl w:val="0"/>
          <w:numId w:val="3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учесть результаты устного собеседования при приёме в профильные классы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firstLine="567"/>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eastAsia="ja-JP" w:bidi="fa-IR"/>
        </w:rPr>
        <w:t xml:space="preserve">При этом заявленная цель предполагает решение </w:t>
      </w:r>
      <w:r w:rsidRPr="00782379">
        <w:rPr>
          <w:rFonts w:ascii="Times New Roman" w:hAnsi="Times New Roman" w:cs="Times New Roman"/>
          <w:b/>
          <w:color w:val="000000" w:themeColor="text1"/>
          <w:sz w:val="24"/>
          <w:szCs w:val="24"/>
          <w:lang w:eastAsia="ja-JP" w:bidi="fa-IR"/>
        </w:rPr>
        <w:t>нескольких задач:</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cs="Times New Roman"/>
          <w:color w:val="000000" w:themeColor="text1"/>
          <w:sz w:val="24"/>
          <w:szCs w:val="24"/>
          <w:lang w:eastAsia="ja-JP" w:bidi="fa-IR"/>
        </w:rPr>
      </w:pPr>
      <w:r w:rsidRPr="00782379">
        <w:rPr>
          <w:rFonts w:ascii="Times New Roman" w:hAnsi="Times New Roman" w:cs="Times New Roman"/>
          <w:color w:val="000000" w:themeColor="text1"/>
          <w:sz w:val="24"/>
          <w:szCs w:val="24"/>
          <w:lang w:eastAsia="ja-JP" w:bidi="fa-IR"/>
        </w:rPr>
        <w:t>1)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 включая говорение;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cs="Times New Roman"/>
          <w:color w:val="000000" w:themeColor="text1"/>
          <w:sz w:val="24"/>
          <w:szCs w:val="24"/>
          <w:lang w:eastAsia="ja-JP" w:bidi="fa-IR"/>
        </w:rPr>
      </w:pPr>
      <w:r w:rsidRPr="00782379">
        <w:rPr>
          <w:rFonts w:ascii="Times New Roman" w:hAnsi="Times New Roman" w:cs="Times New Roman"/>
          <w:color w:val="000000" w:themeColor="text1"/>
          <w:sz w:val="24"/>
          <w:szCs w:val="24"/>
          <w:lang w:eastAsia="ja-JP" w:bidi="fa-IR"/>
        </w:rPr>
        <w:t>2)    выход на разнообразные социально-экономические, культурологические, социально-психологические тренды, на которые должно адекватно отреагировать образование в целом и государственная итоговая аттестация, которая с точки зрения  современных педагогических представлений не должна сводиться только к оцениванию;</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cs="Times New Roman"/>
          <w:color w:val="000000" w:themeColor="text1"/>
          <w:sz w:val="24"/>
          <w:szCs w:val="24"/>
          <w:shd w:val="clear" w:color="auto" w:fill="FFFFFF"/>
        </w:rPr>
      </w:pPr>
      <w:r w:rsidRPr="00782379">
        <w:rPr>
          <w:rFonts w:ascii="Times New Roman" w:hAnsi="Times New Roman" w:cs="Times New Roman"/>
          <w:color w:val="000000" w:themeColor="text1"/>
          <w:sz w:val="24"/>
          <w:szCs w:val="24"/>
          <w:lang w:eastAsia="ja-JP" w:bidi="fa-IR"/>
        </w:rPr>
        <w:t>3)    актуализация устной речи как педагогического явления в образовательном процессе.</w:t>
      </w:r>
      <w:r w:rsidRPr="00782379">
        <w:rPr>
          <w:rFonts w:ascii="Times New Roman" w:hAnsi="Times New Roman" w:cs="Times New Roman"/>
          <w:color w:val="000000" w:themeColor="text1"/>
          <w:sz w:val="24"/>
          <w:szCs w:val="24"/>
          <w:shd w:val="clear" w:color="auto" w:fill="FFFFFF"/>
        </w:rPr>
        <w:t>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cs="Times New Roman"/>
          <w:color w:val="000000" w:themeColor="text1"/>
          <w:sz w:val="24"/>
          <w:szCs w:val="24"/>
          <w:lang w:eastAsia="ja-JP" w:bidi="fa-IR"/>
        </w:rPr>
      </w:pPr>
      <w:r w:rsidRPr="00782379">
        <w:rPr>
          <w:rFonts w:ascii="Times New Roman" w:hAnsi="Times New Roman" w:cs="Times New Roman"/>
          <w:color w:val="000000" w:themeColor="text1"/>
          <w:sz w:val="24"/>
          <w:szCs w:val="24"/>
          <w:shd w:val="clear" w:color="auto" w:fill="FFFFFF"/>
        </w:rPr>
        <w:t>Задача итогового собеседования по русскому языку – оценить уровень общеобразовательной подготовки по разделу «Говорение» у выпускников IX классов общеобразовательных организаций.</w:t>
      </w:r>
      <w:r w:rsidRPr="00782379">
        <w:rPr>
          <w:rFonts w:ascii="Cambria" w:hAnsi="Cambria" w:cs="Times New Roman"/>
          <w:smallCaps/>
          <w:color w:val="000000" w:themeColor="text1"/>
          <w:spacing w:val="20"/>
          <w:sz w:val="28"/>
          <w:szCs w:val="28"/>
          <w:lang w:eastAsia="en-US"/>
        </w:rPr>
        <w:t xml:space="preserve"> </w:t>
      </w:r>
      <w:r w:rsidRPr="00782379">
        <w:rPr>
          <w:rFonts w:ascii="Times New Roman" w:hAnsi="Times New Roman" w:cs="Times New Roman"/>
          <w:color w:val="000000" w:themeColor="text1"/>
          <w:sz w:val="24"/>
          <w:szCs w:val="24"/>
        </w:rPr>
        <w:t xml:space="preserve">КИМ собеседования проверяет коммуникативную компетенцию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567"/>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Проверяемые  элементы содержания: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 Чтение текста вслух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 Пересказ текста с привлечением дополнительной информации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3. Создание устного монологического высказывания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Участие в диалоге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Соблюдение норм современного русского литературного языка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Всего заданий – </w:t>
      </w:r>
      <w:r w:rsidRPr="00782379">
        <w:rPr>
          <w:rFonts w:ascii="Times New Roman" w:hAnsi="Times New Roman" w:cs="Times New Roman"/>
          <w:b/>
          <w:color w:val="000000" w:themeColor="text1"/>
          <w:sz w:val="24"/>
          <w:szCs w:val="24"/>
        </w:rPr>
        <w:t>4</w:t>
      </w:r>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из них  с развёрнутым ответом – </w:t>
      </w:r>
      <w:r w:rsidRPr="00782379">
        <w:rPr>
          <w:rFonts w:ascii="Times New Roman" w:hAnsi="Times New Roman" w:cs="Times New Roman"/>
          <w:b/>
          <w:color w:val="000000" w:themeColor="text1"/>
          <w:sz w:val="24"/>
          <w:szCs w:val="24"/>
        </w:rPr>
        <w:t>4</w:t>
      </w:r>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по уровню сложности: </w:t>
      </w:r>
      <w:proofErr w:type="gramStart"/>
      <w:r w:rsidRPr="00782379">
        <w:rPr>
          <w:rFonts w:ascii="Times New Roman" w:hAnsi="Times New Roman" w:cs="Times New Roman"/>
          <w:color w:val="000000" w:themeColor="text1"/>
          <w:sz w:val="24"/>
          <w:szCs w:val="24"/>
        </w:rPr>
        <w:t>Б</w:t>
      </w:r>
      <w:proofErr w:type="gramEnd"/>
      <w:r w:rsidRPr="00782379">
        <w:rPr>
          <w:rFonts w:ascii="Times New Roman" w:hAnsi="Times New Roman" w:cs="Times New Roman"/>
          <w:color w:val="000000" w:themeColor="text1"/>
          <w:sz w:val="24"/>
          <w:szCs w:val="24"/>
        </w:rPr>
        <w:t xml:space="preserve"> – </w:t>
      </w:r>
      <w:r w:rsidRPr="00782379">
        <w:rPr>
          <w:rFonts w:ascii="Times New Roman" w:hAnsi="Times New Roman" w:cs="Times New Roman"/>
          <w:b/>
          <w:color w:val="000000" w:themeColor="text1"/>
          <w:sz w:val="24"/>
          <w:szCs w:val="24"/>
        </w:rPr>
        <w:t>4</w:t>
      </w:r>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Общее время ответа ученика – </w:t>
      </w:r>
      <w:r w:rsidRPr="00782379">
        <w:rPr>
          <w:rFonts w:ascii="Times New Roman" w:hAnsi="Times New Roman" w:cs="Times New Roman"/>
          <w:b/>
          <w:bCs/>
          <w:color w:val="000000" w:themeColor="text1"/>
          <w:sz w:val="24"/>
          <w:szCs w:val="24"/>
        </w:rPr>
        <w:t>15 - 16 минут.</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lastRenderedPageBreak/>
        <w:t xml:space="preserve">  Максимальный балл – 20</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  Минимальный балл -10</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Максимальный балл по школе – 19 баллов, минимальный балл – 10 баллов</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Из   80  обучающихся  9-х  классов -  (100 %) получили зачёт по результатам собеседования.</w:t>
      </w:r>
    </w:p>
    <w:tbl>
      <w:tblPr>
        <w:tblpPr w:leftFromText="180" w:rightFromText="180" w:vertAnchor="text" w:horzAnchor="page" w:tblpX="1263" w:tblpY="24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144"/>
        <w:gridCol w:w="1275"/>
        <w:gridCol w:w="1334"/>
        <w:gridCol w:w="1360"/>
        <w:gridCol w:w="1566"/>
        <w:gridCol w:w="1977"/>
      </w:tblGrid>
      <w:tr w:rsidR="00782379" w:rsidRPr="00782379" w:rsidTr="00633942">
        <w:trPr>
          <w:trHeight w:val="20"/>
          <w:tblHeader/>
        </w:trPr>
        <w:tc>
          <w:tcPr>
            <w:tcW w:w="658"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142" w:right="-13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142" w:right="-139"/>
              <w:jc w:val="center"/>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п</w:t>
            </w:r>
            <w:proofErr w:type="gramEnd"/>
            <w:r w:rsidRPr="00782379">
              <w:rPr>
                <w:rFonts w:ascii="Times New Roman" w:hAnsi="Times New Roman" w:cs="Times New Roman"/>
                <w:color w:val="000000" w:themeColor="text1"/>
                <w:sz w:val="24"/>
                <w:szCs w:val="24"/>
              </w:rPr>
              <w:t>/п</w:t>
            </w:r>
          </w:p>
        </w:tc>
        <w:tc>
          <w:tcPr>
            <w:tcW w:w="2144" w:type="dxa"/>
            <w:tcBorders>
              <w:top w:val="single" w:sz="4" w:space="0" w:color="auto"/>
              <w:left w:val="single" w:sz="4" w:space="0" w:color="auto"/>
              <w:bottom w:val="single" w:sz="4" w:space="0" w:color="auto"/>
              <w:right w:val="single" w:sz="4" w:space="0" w:color="auto"/>
            </w:tcBorders>
            <w:noWrap/>
            <w:vAlign w:val="center"/>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Наименование ОО</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кол-во участников</w:t>
            </w:r>
          </w:p>
        </w:tc>
        <w:tc>
          <w:tcPr>
            <w:tcW w:w="1334"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Кол-во участников, получивших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«зачет»</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Кол-во участников, получивших «незачет»</w:t>
            </w:r>
          </w:p>
        </w:tc>
        <w:tc>
          <w:tcPr>
            <w:tcW w:w="156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Кол-во участников, получивших максимальный балл</w:t>
            </w:r>
          </w:p>
        </w:tc>
        <w:tc>
          <w:tcPr>
            <w:tcW w:w="197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Кол-во участников, получивших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минимальный балл</w:t>
            </w:r>
          </w:p>
        </w:tc>
      </w:tr>
      <w:tr w:rsidR="00782379" w:rsidRPr="00782379" w:rsidTr="00633942">
        <w:trPr>
          <w:trHeight w:val="20"/>
          <w:tblHeader/>
        </w:trPr>
        <w:tc>
          <w:tcPr>
            <w:tcW w:w="658"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142" w:right="-139"/>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2144" w:type="dxa"/>
            <w:tcBorders>
              <w:top w:val="single" w:sz="4" w:space="0" w:color="auto"/>
              <w:left w:val="single" w:sz="4" w:space="0" w:color="auto"/>
              <w:bottom w:val="single" w:sz="4" w:space="0" w:color="auto"/>
              <w:right w:val="single" w:sz="4" w:space="0" w:color="auto"/>
            </w:tcBorders>
            <w:noWrap/>
            <w:vAlign w:val="center"/>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1334"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80</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
        </w:tc>
        <w:tc>
          <w:tcPr>
            <w:tcW w:w="156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left="-58" w:right="-1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Cs/>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Анализ  результатов итогового собеседования по русскому языку:</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974"/>
        <w:gridCol w:w="1276"/>
        <w:gridCol w:w="850"/>
        <w:gridCol w:w="993"/>
        <w:gridCol w:w="992"/>
        <w:gridCol w:w="992"/>
        <w:gridCol w:w="851"/>
        <w:gridCol w:w="1559"/>
      </w:tblGrid>
      <w:tr w:rsidR="00782379" w:rsidRPr="00782379" w:rsidTr="00633942">
        <w:trPr>
          <w:trHeight w:val="751"/>
        </w:trPr>
        <w:tc>
          <w:tcPr>
            <w:tcW w:w="97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Классы</w:t>
            </w:r>
          </w:p>
        </w:tc>
        <w:tc>
          <w:tcPr>
            <w:tcW w:w="97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Выполняло</w:t>
            </w:r>
          </w:p>
        </w:tc>
        <w:tc>
          <w:tcPr>
            <w:tcW w:w="85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 участия</w:t>
            </w:r>
          </w:p>
        </w:tc>
        <w:tc>
          <w:tcPr>
            <w:tcW w:w="99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Зачет</w:t>
            </w:r>
          </w:p>
        </w:tc>
        <w:tc>
          <w:tcPr>
            <w:tcW w:w="99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Незачет</w:t>
            </w:r>
          </w:p>
        </w:tc>
        <w:tc>
          <w:tcPr>
            <w:tcW w:w="99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успеваемости</w:t>
            </w:r>
          </w:p>
        </w:tc>
        <w:tc>
          <w:tcPr>
            <w:tcW w:w="8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Максимальный балл</w:t>
            </w:r>
          </w:p>
        </w:tc>
        <w:tc>
          <w:tcPr>
            <w:tcW w:w="155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Минимальный балл</w:t>
            </w:r>
          </w:p>
        </w:tc>
      </w:tr>
      <w:tr w:rsidR="00633942" w:rsidRPr="00782379" w:rsidTr="00633942">
        <w:trPr>
          <w:trHeight w:val="751"/>
        </w:trPr>
        <w:tc>
          <w:tcPr>
            <w:tcW w:w="97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 xml:space="preserve">9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80</w:t>
            </w:r>
          </w:p>
        </w:tc>
        <w:tc>
          <w:tcPr>
            <w:tcW w:w="127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100 %</w:t>
            </w:r>
          </w:p>
        </w:tc>
        <w:tc>
          <w:tcPr>
            <w:tcW w:w="8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19</w:t>
            </w:r>
          </w:p>
        </w:tc>
        <w:tc>
          <w:tcPr>
            <w:tcW w:w="155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3945"/>
              </w:tabs>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10</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b/>
          <w:color w:val="000000" w:themeColor="text1"/>
          <w:sz w:val="20"/>
          <w:szCs w:val="20"/>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результатов выявил </w:t>
      </w:r>
      <w:r w:rsidRPr="00782379">
        <w:rPr>
          <w:rFonts w:ascii="Times New Roman" w:hAnsi="Times New Roman" w:cs="Times New Roman"/>
          <w:b/>
          <w:color w:val="000000" w:themeColor="text1"/>
          <w:sz w:val="24"/>
          <w:szCs w:val="24"/>
        </w:rPr>
        <w:t>типичные ошибки</w:t>
      </w:r>
      <w:r w:rsidRPr="00782379">
        <w:rPr>
          <w:rFonts w:ascii="Times New Roman" w:hAnsi="Times New Roman" w:cs="Times New Roman"/>
          <w:color w:val="000000" w:themeColor="text1"/>
          <w:sz w:val="24"/>
          <w:szCs w:val="24"/>
        </w:rPr>
        <w:t xml:space="preserve"> обучающихся  при выполнении таких заданий, как работа с высказыванием, способы цитирования, речевое оформление сообщения. Очень  много допущено учащимися орфоэпических, грамматических и речевых ошибок.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 обучающихся 9-х классов от общего количества допустили искажение при  чтении  текста;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 обучающихся 9- классов не владеют навыками цитирования при пересказе текста;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 обучающихся 9-х классов допускают логические ошибки при монологическом  высказывании  по выбранной теме;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54% - речевые ошибки при  всех видах работы;</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43%- грамматические ошибки;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43% -ошибки в  речевом оформлении  и богатстве речи;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48%- фактические ошибки</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b/>
          <w:color w:val="000000" w:themeColor="text1"/>
          <w:sz w:val="24"/>
          <w:szCs w:val="24"/>
          <w:lang w:eastAsia="ar-SA"/>
        </w:rPr>
      </w:pPr>
      <w:r w:rsidRPr="00782379">
        <w:rPr>
          <w:rFonts w:ascii="Times New Roman" w:hAnsi="Times New Roman" w:cs="Times New Roman"/>
          <w:b/>
          <w:color w:val="000000" w:themeColor="text1"/>
          <w:sz w:val="24"/>
          <w:szCs w:val="24"/>
          <w:lang w:eastAsia="ar-SA"/>
        </w:rPr>
        <w:t>Методические рекомендации</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xml:space="preserve">Анализ статистических  данных показал,  что у выпускников  достаточно сформированы навыки  пересказа  текста и построения устного монологического высказывания.  Также учащиеся  владеют  нормами современного русского литературного языка. В связи с этим обозначим ключевые направления подготовки </w:t>
      </w:r>
      <w:proofErr w:type="gramStart"/>
      <w:r w:rsidRPr="00782379">
        <w:rPr>
          <w:rFonts w:ascii="Times New Roman" w:hAnsi="Times New Roman" w:cs="Times New Roman"/>
          <w:color w:val="000000" w:themeColor="text1"/>
          <w:sz w:val="24"/>
          <w:szCs w:val="24"/>
          <w:lang w:eastAsia="ar-SA"/>
        </w:rPr>
        <w:t>обучающихся</w:t>
      </w:r>
      <w:proofErr w:type="gramEnd"/>
      <w:r w:rsidRPr="00782379">
        <w:rPr>
          <w:rFonts w:ascii="Times New Roman" w:hAnsi="Times New Roman" w:cs="Times New Roman"/>
          <w:color w:val="000000" w:themeColor="text1"/>
          <w:sz w:val="24"/>
          <w:szCs w:val="24"/>
          <w:lang w:eastAsia="ar-SA"/>
        </w:rPr>
        <w:t xml:space="preserve">  9 класса к итоговому устному собеседованию:</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xml:space="preserve">1. Пересказы  с языковым заданием являются предметом специального обучения на уроках русского языка и литературы. Рекомендуем  использовать разнообразные по стилю, структуре и более сложные по своей информативной нагрузке (в том числе и тексты параграфов учебника) тексты. В V-IX классах следует предлагать специальные обучающие задания. Смысл этой работы - научить детей способам деятельности по созданию устного текста на основе исходного.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xml:space="preserve">Статистические данные позволяют выявить еще одно направление подготовки </w:t>
      </w:r>
      <w:proofErr w:type="gramStart"/>
      <w:r w:rsidRPr="00782379">
        <w:rPr>
          <w:rFonts w:ascii="Times New Roman" w:hAnsi="Times New Roman" w:cs="Times New Roman"/>
          <w:color w:val="000000" w:themeColor="text1"/>
          <w:sz w:val="24"/>
          <w:szCs w:val="24"/>
          <w:lang w:eastAsia="ar-SA"/>
        </w:rPr>
        <w:t>обучающихся</w:t>
      </w:r>
      <w:proofErr w:type="gramEnd"/>
      <w:r w:rsidRPr="00782379">
        <w:rPr>
          <w:rFonts w:ascii="Times New Roman" w:hAnsi="Times New Roman" w:cs="Times New Roman"/>
          <w:color w:val="000000" w:themeColor="text1"/>
          <w:sz w:val="24"/>
          <w:szCs w:val="24"/>
          <w:lang w:eastAsia="ar-SA"/>
        </w:rPr>
        <w:t xml:space="preserve"> – обучение приёмам цитирования. Работа с цитатами имеет особенности, </w:t>
      </w:r>
      <w:r w:rsidRPr="00782379">
        <w:rPr>
          <w:rFonts w:ascii="Times New Roman" w:hAnsi="Times New Roman" w:cs="Times New Roman"/>
          <w:color w:val="000000" w:themeColor="text1"/>
          <w:sz w:val="24"/>
          <w:szCs w:val="24"/>
          <w:lang w:eastAsia="ar-SA"/>
        </w:rPr>
        <w:lastRenderedPageBreak/>
        <w:t xml:space="preserve">связанные как с оценкой роли чужой речи в тексте, так и с проверкой точности ее воспроизведения. Традиционно используется прямая цитата: дословное воспроизведение чужой речи. В устной речи такая цитата  предваряется и заканчивается репликами. Не меньшую роль, чем прямая, играет косвенная цитата – пересказ,  передача своими словами основного смысла чужой речи. Требования к точности смысла и прямого, и косвенного цитирования одинаковы. В процессе обучения цитированию важно помочь </w:t>
      </w:r>
      <w:proofErr w:type="gramStart"/>
      <w:r w:rsidRPr="00782379">
        <w:rPr>
          <w:rFonts w:ascii="Times New Roman" w:hAnsi="Times New Roman" w:cs="Times New Roman"/>
          <w:color w:val="000000" w:themeColor="text1"/>
          <w:sz w:val="24"/>
          <w:szCs w:val="24"/>
          <w:lang w:eastAsia="ar-SA"/>
        </w:rPr>
        <w:t>обучающимся</w:t>
      </w:r>
      <w:proofErr w:type="gramEnd"/>
      <w:r w:rsidRPr="00782379">
        <w:rPr>
          <w:rFonts w:ascii="Times New Roman" w:hAnsi="Times New Roman" w:cs="Times New Roman"/>
          <w:color w:val="000000" w:themeColor="text1"/>
          <w:sz w:val="24"/>
          <w:szCs w:val="24"/>
          <w:lang w:eastAsia="ar-SA"/>
        </w:rPr>
        <w:t xml:space="preserve"> оценить место и назначение цитаты в тексте, соотношение с авторской речью, уместность цитирования.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xml:space="preserve">2. Формирование и развитие монологической речи на уроках русского языка - одно из ключевых коммуникативных  умений. Целью обучения монологической речи является  формирование речевых монологических умений: пересказать текст, сделать описание, сообщение на заданную или свободную тему, составить рассказ; логически, последовательно раскрыть заданную тему; обосновать правильность собственных суждений, включая в свою речь элементы рассуждения, аргументации.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xml:space="preserve">Важной особенностью монологической речи является её непрерывность, которая позволяет </w:t>
      </w:r>
      <w:proofErr w:type="gramStart"/>
      <w:r w:rsidRPr="00782379">
        <w:rPr>
          <w:rFonts w:ascii="Times New Roman" w:hAnsi="Times New Roman" w:cs="Times New Roman"/>
          <w:color w:val="000000" w:themeColor="text1"/>
          <w:sz w:val="24"/>
          <w:szCs w:val="24"/>
          <w:lang w:eastAsia="ar-SA"/>
        </w:rPr>
        <w:t>обучающемуся</w:t>
      </w:r>
      <w:proofErr w:type="gramEnd"/>
      <w:r w:rsidRPr="00782379">
        <w:rPr>
          <w:rFonts w:ascii="Times New Roman" w:hAnsi="Times New Roman" w:cs="Times New Roman"/>
          <w:color w:val="000000" w:themeColor="text1"/>
          <w:sz w:val="24"/>
          <w:szCs w:val="24"/>
          <w:lang w:eastAsia="ar-SA"/>
        </w:rPr>
        <w:t xml:space="preserve"> связно и полно высказывать свои мысли. Поэтому к монологической речи предъявляются особые требования: она должна быть понятной, последовательной, логичной, связной и целенаправленной.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lang w:eastAsia="ar-SA"/>
        </w:rPr>
      </w:pPr>
      <w:proofErr w:type="gramStart"/>
      <w:r w:rsidRPr="00782379">
        <w:rPr>
          <w:rFonts w:ascii="Times New Roman" w:hAnsi="Times New Roman" w:cs="Times New Roman"/>
          <w:color w:val="000000" w:themeColor="text1"/>
          <w:sz w:val="24"/>
          <w:szCs w:val="24"/>
        </w:rPr>
        <w:t xml:space="preserve">В процессе обучения созданию устного текста могут быть использованы самые различные виды заданий, например: творческий диктант по картине с целью обогащения словарного запаса обучающихся; редактирование (коллективное, самостоятельное) устных текстов-описаний с типичными недочетами; создание текста по алгоритму и др.  </w:t>
      </w:r>
      <w:r w:rsidRPr="00782379">
        <w:rPr>
          <w:rFonts w:ascii="Times New Roman" w:hAnsi="Times New Roman" w:cs="Times New Roman"/>
          <w:color w:val="000000" w:themeColor="text1"/>
          <w:sz w:val="24"/>
          <w:szCs w:val="24"/>
          <w:lang w:eastAsia="ar-SA"/>
        </w:rPr>
        <w:t xml:space="preserve">Также одну из важных опор для монологических высказываний представляет собой тема,  потому что обучение устной речи строится по тематическому принципу. </w:t>
      </w:r>
      <w:proofErr w:type="gramEnd"/>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3. Для формирования функциональных знаний и умений, универсальных способов выражения своих мыслей в процессе преподавания русского языка следует использовать возможности уроков по развитию речи. Следует системно формировать коммуникативную потребность: стремление пользоваться разнообразными речевыми средствами, понимание того, какие преимущества дают речевые умения. Важно развивать способность усваивать нормы и строить в соответствии с ними свою речь, то есть  языковое чутьё.</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Методика работы над речевыми ошибками должна включать следующие элементы:</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исправление речевых ошибок в устных высказываниях обучающихся;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индивидуальная и групповая внеурочная работа над отдельными ошибками;</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система стилистических упражнений, языкового анализа текстов на уроках чтения и грамматики;</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языковые упражнения перед каждым устным высказыванием с целью подготовки школьников к использованию лексики предстоящего текста, его фразеологии, некоторых синтаксических конструкций;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color w:val="000000" w:themeColor="text1"/>
          <w:sz w:val="24"/>
          <w:szCs w:val="24"/>
          <w:lang w:eastAsia="ar-SA"/>
        </w:rPr>
      </w:pPr>
      <w:r w:rsidRPr="00782379">
        <w:rPr>
          <w:rFonts w:ascii="Times New Roman" w:hAnsi="Times New Roman" w:cs="Times New Roman"/>
          <w:color w:val="000000" w:themeColor="text1"/>
          <w:sz w:val="24"/>
          <w:szCs w:val="24"/>
          <w:lang w:eastAsia="ar-SA"/>
        </w:rPr>
        <w:t>- специальное обучение школьников самостоятельному редактированию устного высказывания, в том числе и собственного.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firstLine="709"/>
        <w:jc w:val="both"/>
        <w:rPr>
          <w:rFonts w:ascii="Times New Roman" w:hAnsi="Times New Roman" w:cs="Times New Roman"/>
          <w:b/>
          <w:color w:val="000000" w:themeColor="text1"/>
          <w:sz w:val="24"/>
          <w:szCs w:val="24"/>
          <w:lang w:eastAsia="ar-SA"/>
        </w:rPr>
      </w:pPr>
      <w:r w:rsidRPr="00782379">
        <w:rPr>
          <w:rFonts w:ascii="Times New Roman" w:hAnsi="Times New Roman" w:cs="Times New Roman"/>
          <w:b/>
          <w:color w:val="000000" w:themeColor="text1"/>
          <w:sz w:val="24"/>
          <w:szCs w:val="24"/>
          <w:lang w:eastAsia="ar-SA"/>
        </w:rPr>
        <w:t>Общие выводы и рекомендации: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Рекомендуется уделить особое внимание следующим направлениям  изучения русского языка на уровне основного общего образования: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актуализировать методику развития навыков чтения (изучающего, ознакомительного, просмотрового) и содержательной переработки прочитанного материала, в том числе умения выделять главную мысль текста, ключевые понятия, оценивать средства аргументации и выразительности;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системно обучать созданию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приемам цитирования;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планировать речевые упражнения, направленные на формирование речевых монологических умений, на уровень основного общего образования;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использовать разнообразные формы урочной и внеурочной деятельности обучающихся с целью совершенствования диалогической речи школьников.</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i/>
          <w:color w:val="000000" w:themeColor="text1"/>
          <w:sz w:val="24"/>
          <w:szCs w:val="24"/>
        </w:rPr>
      </w:pPr>
      <w:r w:rsidRPr="00782379">
        <w:rPr>
          <w:rFonts w:ascii="Times New Roman" w:hAnsi="Times New Roman" w:cs="Times New Roman"/>
          <w:b/>
          <w:i/>
          <w:color w:val="000000" w:themeColor="text1"/>
          <w:sz w:val="24"/>
          <w:szCs w:val="24"/>
        </w:rPr>
        <w:t xml:space="preserve"> Учителям  русского языка и литературы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продолжить работу по развитию навыков монологической речи обучающихся;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следить за тем, чтобы учащиеся на уроках давали развёрнутые ответы на вопросы;</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работать над умением уместно приводить и оформлять цитаты в речи.</w:t>
      </w:r>
    </w:p>
    <w:p w:rsidR="00633942" w:rsidRPr="00782379" w:rsidRDefault="00633942">
      <w:pPr>
        <w:pStyle w:val="af2"/>
        <w:ind w:left="0" w:right="529"/>
        <w:jc w:val="both"/>
        <w:rPr>
          <w:rFonts w:ascii="Times New Roman" w:hAnsi="Times New Roman"/>
          <w:color w:val="000000" w:themeColor="text1"/>
        </w:rPr>
      </w:pPr>
    </w:p>
    <w:p w:rsidR="009464BE" w:rsidRPr="00782379" w:rsidRDefault="009464BE">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b/>
          <w:i/>
          <w:color w:val="000000" w:themeColor="text1"/>
          <w:sz w:val="24"/>
          <w:szCs w:val="24"/>
        </w:rPr>
      </w:pPr>
    </w:p>
    <w:p w:rsidR="009464BE" w:rsidRPr="00782379" w:rsidRDefault="00DA1CE2">
      <w:pPr>
        <w:pStyle w:val="110"/>
        <w:spacing w:line="360" w:lineRule="auto"/>
        <w:ind w:left="0" w:right="624"/>
        <w:rPr>
          <w:rFonts w:ascii="Times New Roman" w:hAnsi="Times New Roman"/>
          <w:color w:val="000000" w:themeColor="text1"/>
          <w:szCs w:val="24"/>
        </w:rPr>
      </w:pPr>
      <w:r w:rsidRPr="00782379">
        <w:rPr>
          <w:rFonts w:ascii="Times New Roman" w:hAnsi="Times New Roman"/>
          <w:color w:val="000000" w:themeColor="text1"/>
          <w:szCs w:val="24"/>
        </w:rPr>
        <w:t>Среднее общее образование</w:t>
      </w:r>
    </w:p>
    <w:p w:rsidR="009464BE" w:rsidRPr="00782379" w:rsidRDefault="00DA1CE2">
      <w:pPr>
        <w:pStyle w:val="110"/>
        <w:spacing w:line="360" w:lineRule="auto"/>
        <w:ind w:left="2372" w:right="624" w:hanging="1796"/>
        <w:rPr>
          <w:rFonts w:ascii="Times New Roman" w:hAnsi="Times New Roman"/>
          <w:b w:val="0"/>
          <w:color w:val="000000" w:themeColor="text1"/>
          <w:szCs w:val="24"/>
        </w:rPr>
      </w:pPr>
      <w:r w:rsidRPr="00782379">
        <w:rPr>
          <w:rFonts w:ascii="Times New Roman" w:hAnsi="Times New Roman"/>
          <w:b w:val="0"/>
          <w:color w:val="000000" w:themeColor="text1"/>
          <w:szCs w:val="24"/>
        </w:rPr>
        <w:t>Результаты освоения программ среднего общего образования обучающимися 10, 11классов по показателю «успеваемость» в</w:t>
      </w:r>
      <w:r w:rsidR="0062165E" w:rsidRPr="00782379">
        <w:rPr>
          <w:rFonts w:ascii="Times New Roman" w:hAnsi="Times New Roman"/>
          <w:b w:val="0"/>
          <w:color w:val="000000" w:themeColor="text1"/>
          <w:szCs w:val="24"/>
        </w:rPr>
        <w:t xml:space="preserve"> </w:t>
      </w:r>
      <w:r w:rsidR="00B22386" w:rsidRPr="00782379">
        <w:rPr>
          <w:rFonts w:ascii="Times New Roman" w:hAnsi="Times New Roman"/>
          <w:b w:val="0"/>
          <w:color w:val="000000" w:themeColor="text1"/>
          <w:szCs w:val="24"/>
        </w:rPr>
        <w:t>2024</w:t>
      </w:r>
      <w:r w:rsidRPr="00782379">
        <w:rPr>
          <w:rFonts w:ascii="Times New Roman" w:hAnsi="Times New Roman"/>
          <w:b w:val="0"/>
          <w:color w:val="000000" w:themeColor="text1"/>
          <w:szCs w:val="24"/>
        </w:rPr>
        <w:t xml:space="preserve"> году</w:t>
      </w:r>
    </w:p>
    <w:tbl>
      <w:tblPr>
        <w:tblW w:w="10632" w:type="dxa"/>
        <w:tblInd w:w="-743" w:type="dxa"/>
        <w:tblLayout w:type="fixed"/>
        <w:tblLook w:val="04A0" w:firstRow="1" w:lastRow="0" w:firstColumn="1" w:lastColumn="0" w:noHBand="0" w:noVBand="1"/>
      </w:tblPr>
      <w:tblGrid>
        <w:gridCol w:w="1418"/>
        <w:gridCol w:w="993"/>
        <w:gridCol w:w="850"/>
        <w:gridCol w:w="851"/>
        <w:gridCol w:w="850"/>
        <w:gridCol w:w="709"/>
        <w:gridCol w:w="850"/>
        <w:gridCol w:w="567"/>
        <w:gridCol w:w="709"/>
        <w:gridCol w:w="709"/>
        <w:gridCol w:w="1134"/>
        <w:gridCol w:w="992"/>
      </w:tblGrid>
      <w:tr w:rsidR="00782379" w:rsidRPr="00782379" w:rsidTr="00B22386">
        <w:trPr>
          <w:trHeight w:val="83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Класс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на «5»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на «5/4»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уч-ся, с одной «2»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учеников с «3»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Кол-во учеников с «2»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Не аттестовано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Общее качество знаний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Успеваемость</w:t>
            </w:r>
          </w:p>
        </w:tc>
      </w:tr>
      <w:tr w:rsidR="00782379" w:rsidRPr="00782379" w:rsidTr="00B22386">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10</w:t>
            </w:r>
            <w:proofErr w:type="gramStart"/>
            <w:r w:rsidRPr="00782379">
              <w:rPr>
                <w:rFonts w:ascii="Times New Roman" w:hAnsi="Times New Roman" w:cs="Times New Roman"/>
                <w:color w:val="000000" w:themeColor="text1"/>
              </w:rPr>
              <w:t xml:space="preserve"> А</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68.42%</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10</w:t>
            </w:r>
            <w:proofErr w:type="gramStart"/>
            <w:r w:rsidRPr="00782379">
              <w:rPr>
                <w:rFonts w:ascii="Times New Roman" w:hAnsi="Times New Roman" w:cs="Times New Roman"/>
                <w:color w:val="000000" w:themeColor="text1"/>
              </w:rPr>
              <w:t xml:space="preserve"> Б</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52.63%</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10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15</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60.53%</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11</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75.86%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rPr>
            </w:pPr>
            <w:r w:rsidRPr="00782379">
              <w:rPr>
                <w:rFonts w:ascii="Times New Roman" w:hAnsi="Times New Roman" w:cs="Times New Roman"/>
                <w:color w:val="000000" w:themeColor="text1"/>
              </w:rPr>
              <w:t>11 параллель</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29</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3</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19</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75.86%</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rPr>
            </w:pPr>
            <w:r w:rsidRPr="00782379">
              <w:rPr>
                <w:rFonts w:ascii="Times New Roman" w:hAnsi="Times New Roman" w:cs="Times New Roman"/>
                <w:color w:val="000000" w:themeColor="text1"/>
              </w:rPr>
              <w:t>100.00%</w:t>
            </w:r>
          </w:p>
        </w:tc>
      </w:tr>
      <w:tr w:rsidR="00782379" w:rsidRPr="00782379" w:rsidTr="00B22386">
        <w:trPr>
          <w:trHeight w:val="100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b/>
                <w:bCs/>
                <w:color w:val="000000" w:themeColor="text1"/>
              </w:rPr>
            </w:pPr>
            <w:r w:rsidRPr="00782379">
              <w:rPr>
                <w:rFonts w:ascii="Times New Roman" w:hAnsi="Times New Roman" w:cs="Times New Roman"/>
                <w:b/>
                <w:bCs/>
                <w:color w:val="000000" w:themeColor="text1"/>
              </w:rPr>
              <w:t>Всего по средней школе</w:t>
            </w:r>
          </w:p>
        </w:tc>
        <w:tc>
          <w:tcPr>
            <w:tcW w:w="993"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67</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7</w:t>
            </w:r>
          </w:p>
        </w:tc>
        <w:tc>
          <w:tcPr>
            <w:tcW w:w="851"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6</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38</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8</w:t>
            </w:r>
          </w:p>
        </w:tc>
        <w:tc>
          <w:tcPr>
            <w:tcW w:w="850"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567"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22</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709"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0</w:t>
            </w:r>
          </w:p>
        </w:tc>
        <w:tc>
          <w:tcPr>
            <w:tcW w:w="1134"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68.20%</w:t>
            </w:r>
          </w:p>
        </w:tc>
        <w:tc>
          <w:tcPr>
            <w:tcW w:w="992" w:type="dxa"/>
            <w:tcBorders>
              <w:top w:val="nil"/>
              <w:left w:val="nil"/>
              <w:bottom w:val="single" w:sz="4" w:space="0" w:color="auto"/>
              <w:right w:val="single" w:sz="4" w:space="0" w:color="auto"/>
            </w:tcBorders>
            <w:shd w:val="clear" w:color="auto" w:fill="auto"/>
            <w:vAlign w:val="center"/>
            <w:hideMark/>
          </w:tcPr>
          <w:p w:rsidR="00B22386" w:rsidRPr="00782379" w:rsidRDefault="00B22386" w:rsidP="00B2238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b/>
                <w:bCs/>
                <w:color w:val="000000" w:themeColor="text1"/>
              </w:rPr>
            </w:pPr>
            <w:r w:rsidRPr="00782379">
              <w:rPr>
                <w:rFonts w:ascii="Times New Roman" w:hAnsi="Times New Roman" w:cs="Times New Roman"/>
                <w:b/>
                <w:bCs/>
                <w:color w:val="000000" w:themeColor="text1"/>
              </w:rPr>
              <w:t>100.00%</w:t>
            </w:r>
          </w:p>
        </w:tc>
      </w:tr>
    </w:tbl>
    <w:p w:rsidR="00B22386" w:rsidRPr="00782379" w:rsidRDefault="00B22386" w:rsidP="00B2238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930" w:hanging="1215"/>
        <w:jc w:val="both"/>
        <w:outlineLvl w:val="0"/>
        <w:rPr>
          <w:rFonts w:ascii="Times New Roman" w:eastAsia="Calibri"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  основании приказа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углубленным изучением отдельных предметов» №170 -  от  01мая   2024 года «Об утверждении плана ВШК на май» был проанализирован  уровень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предметных и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освоения основной образовательной программы</w:t>
      </w:r>
      <w:proofErr w:type="gramStart"/>
      <w:r w:rsidRPr="00782379">
        <w:rPr>
          <w:rFonts w:ascii="Times New Roman" w:hAnsi="Times New Roman" w:cs="Times New Roman"/>
          <w:color w:val="000000" w:themeColor="text1"/>
          <w:sz w:val="24"/>
          <w:szCs w:val="24"/>
        </w:rPr>
        <w:t>..</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Цель мониторинга:</w:t>
      </w:r>
      <w:r w:rsidRPr="00782379">
        <w:rPr>
          <w:rFonts w:ascii="Times New Roman" w:hAnsi="Times New Roman" w:cs="Times New Roman"/>
          <w:color w:val="000000" w:themeColor="text1"/>
          <w:sz w:val="24"/>
          <w:szCs w:val="24"/>
        </w:rPr>
        <w:t xml:space="preserve"> получение объективной информации о состоянии и динамике уровня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универсальных учебных действий у школьников в условиях реализации федеральных государственных стандартов.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 xml:space="preserve">Задачи мониторинга: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1. Отработка механизмов сбора информации об уровне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УУД;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2. Выявление и анализ факторов, способствующих формированию УУД;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3. 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Оценка предметных результатов</w:t>
      </w:r>
      <w:r w:rsidRPr="00782379">
        <w:rPr>
          <w:rFonts w:ascii="Times New Roman" w:hAnsi="Times New Roman" w:cs="Times New Roman"/>
          <w:color w:val="000000" w:themeColor="text1"/>
          <w:sz w:val="24"/>
          <w:szCs w:val="24"/>
        </w:rPr>
        <w:t xml:space="preserve"> представляет собой оценку достижения обучающимся планируемых результатов по отдельным предметам.</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На ступени основного общего образования, среднего общего образования особое значение имеет усвоение учащимися </w:t>
      </w:r>
      <w:r w:rsidRPr="00782379">
        <w:rPr>
          <w:rFonts w:ascii="Times New Roman" w:hAnsi="Times New Roman" w:cs="Times New Roman"/>
          <w:i/>
          <w:iCs/>
          <w:color w:val="000000" w:themeColor="text1"/>
          <w:sz w:val="24"/>
          <w:szCs w:val="24"/>
        </w:rPr>
        <w:t>опорной системы знаний по предметам учебного плана.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Поэтому </w:t>
      </w:r>
      <w:r w:rsidRPr="00782379">
        <w:rPr>
          <w:rFonts w:ascii="Times New Roman" w:hAnsi="Times New Roman" w:cs="Times New Roman"/>
          <w:b/>
          <w:bCs/>
          <w:color w:val="000000" w:themeColor="text1"/>
          <w:sz w:val="24"/>
          <w:szCs w:val="24"/>
        </w:rPr>
        <w:t>объектом оценки предметных результатов</w:t>
      </w:r>
      <w:r w:rsidRPr="00782379">
        <w:rPr>
          <w:rFonts w:ascii="Times New Roman" w:hAnsi="Times New Roman" w:cs="Times New Roman"/>
          <w:color w:val="000000" w:themeColor="text1"/>
          <w:sz w:val="24"/>
          <w:szCs w:val="24"/>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действий.</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Оценка достижения этих предметных результатов ведётся как в ходе текущего и промежуточного оценивания, так и в ходе выполнения итоговых контрольных работ.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предметных результатов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84"/>
        <w:gridCol w:w="1676"/>
        <w:gridCol w:w="1691"/>
        <w:gridCol w:w="2188"/>
        <w:gridCol w:w="1972"/>
      </w:tblGrid>
      <w:tr w:rsidR="00782379"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7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6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39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 класс</w:t>
            </w:r>
          </w:p>
        </w:tc>
        <w:tc>
          <w:tcPr>
            <w:tcW w:w="117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6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39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История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Физическая культура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География </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Музыка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Технология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r>
      <w:tr w:rsidR="00782379"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5б класс</w:t>
            </w:r>
          </w:p>
        </w:tc>
        <w:tc>
          <w:tcPr>
            <w:tcW w:w="117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6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39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 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 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r>
      <w:tr w:rsidR="00633942"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 класс</w:t>
            </w:r>
          </w:p>
        </w:tc>
        <w:tc>
          <w:tcPr>
            <w:tcW w:w="117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6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39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9"/>
        <w:gridCol w:w="1499"/>
        <w:gridCol w:w="1831"/>
        <w:gridCol w:w="2888"/>
        <w:gridCol w:w="2036"/>
      </w:tblGrid>
      <w:tr w:rsidR="00782379" w:rsidRPr="00782379" w:rsidTr="00633942">
        <w:tc>
          <w:tcPr>
            <w:tcW w:w="81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8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w:t>
            </w:r>
            <w:r w:rsidRPr="00782379">
              <w:rPr>
                <w:rFonts w:ascii="Times New Roman" w:hAnsi="Times New Roman" w:cs="Times New Roman"/>
                <w:color w:val="000000" w:themeColor="text1"/>
                <w:sz w:val="24"/>
                <w:szCs w:val="24"/>
              </w:rPr>
              <w:lastRenderedPageBreak/>
              <w:t>й</w:t>
            </w:r>
          </w:p>
        </w:tc>
        <w:tc>
          <w:tcPr>
            <w:tcW w:w="14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Пониженны</w:t>
            </w:r>
            <w:r w:rsidRPr="00782379">
              <w:rPr>
                <w:rFonts w:ascii="Times New Roman" w:hAnsi="Times New Roman" w:cs="Times New Roman"/>
                <w:color w:val="000000" w:themeColor="text1"/>
                <w:sz w:val="24"/>
                <w:szCs w:val="24"/>
              </w:rPr>
              <w:lastRenderedPageBreak/>
              <w:t>й</w:t>
            </w:r>
          </w:p>
        </w:tc>
        <w:tc>
          <w:tcPr>
            <w:tcW w:w="183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Базовый</w:t>
            </w:r>
          </w:p>
        </w:tc>
        <w:tc>
          <w:tcPr>
            <w:tcW w:w="288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203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81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6а класс</w:t>
            </w:r>
          </w:p>
        </w:tc>
        <w:tc>
          <w:tcPr>
            <w:tcW w:w="85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tc>
        <w:tc>
          <w:tcPr>
            <w:tcW w:w="288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03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Музыка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782379" w:rsidRPr="00782379" w:rsidTr="00633942">
        <w:tc>
          <w:tcPr>
            <w:tcW w:w="81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 класс</w:t>
            </w:r>
          </w:p>
        </w:tc>
        <w:tc>
          <w:tcPr>
            <w:tcW w:w="85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tc>
        <w:tc>
          <w:tcPr>
            <w:tcW w:w="288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Физическая культура 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c>
          <w:tcPr>
            <w:tcW w:w="203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Музыка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782379" w:rsidRPr="00782379" w:rsidTr="00633942">
        <w:tc>
          <w:tcPr>
            <w:tcW w:w="81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66в класс</w:t>
            </w:r>
          </w:p>
        </w:tc>
        <w:tc>
          <w:tcPr>
            <w:tcW w:w="85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математика</w:t>
            </w:r>
          </w:p>
        </w:tc>
        <w:tc>
          <w:tcPr>
            <w:tcW w:w="288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 Изобразительное искусство</w:t>
            </w:r>
          </w:p>
        </w:tc>
        <w:tc>
          <w:tcPr>
            <w:tcW w:w="203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782379" w:rsidRPr="00782379" w:rsidTr="00633942">
        <w:tc>
          <w:tcPr>
            <w:tcW w:w="81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66г класс</w:t>
            </w:r>
          </w:p>
        </w:tc>
        <w:tc>
          <w:tcPr>
            <w:tcW w:w="85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4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3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 История</w:t>
            </w:r>
          </w:p>
        </w:tc>
        <w:tc>
          <w:tcPr>
            <w:tcW w:w="288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c>
          <w:tcPr>
            <w:tcW w:w="203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Музыка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55"/>
        <w:gridCol w:w="1649"/>
        <w:gridCol w:w="1941"/>
        <w:gridCol w:w="2090"/>
        <w:gridCol w:w="1973"/>
      </w:tblGrid>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0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Физическая культура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29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tc>
      </w:tr>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Родной язык </w:t>
            </w:r>
            <w:r w:rsidRPr="00782379">
              <w:rPr>
                <w:rFonts w:ascii="Times New Roman" w:hAnsi="Times New Roman" w:cs="Times New Roman"/>
                <w:color w:val="000000" w:themeColor="text1"/>
                <w:sz w:val="24"/>
                <w:szCs w:val="24"/>
              </w:rPr>
              <w:lastRenderedPageBreak/>
              <w:t>(русский)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r>
      <w:tr w:rsidR="00633942"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7в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077"/>
        <w:gridCol w:w="1669"/>
        <w:gridCol w:w="1829"/>
        <w:gridCol w:w="2251"/>
        <w:gridCol w:w="1983"/>
      </w:tblGrid>
      <w:tr w:rsidR="00782379" w:rsidRPr="00782379" w:rsidTr="00633942">
        <w:tc>
          <w:tcPr>
            <w:tcW w:w="10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07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66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82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2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0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 класс</w:t>
            </w:r>
          </w:p>
        </w:tc>
        <w:tc>
          <w:tcPr>
            <w:tcW w:w="107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6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tc>
        <w:tc>
          <w:tcPr>
            <w:tcW w:w="22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История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 Физическая культура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Технология</w:t>
            </w:r>
          </w:p>
        </w:tc>
      </w:tr>
      <w:tr w:rsidR="00782379" w:rsidRPr="00782379" w:rsidTr="00633942">
        <w:tc>
          <w:tcPr>
            <w:tcW w:w="10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 класс</w:t>
            </w:r>
          </w:p>
        </w:tc>
        <w:tc>
          <w:tcPr>
            <w:tcW w:w="107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6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tc>
        <w:tc>
          <w:tcPr>
            <w:tcW w:w="22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 Немецкий язык Физическая культура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782379" w:rsidRPr="00782379" w:rsidTr="00633942">
        <w:tc>
          <w:tcPr>
            <w:tcW w:w="10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 класс</w:t>
            </w:r>
          </w:p>
        </w:tc>
        <w:tc>
          <w:tcPr>
            <w:tcW w:w="107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6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 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tc>
        <w:tc>
          <w:tcPr>
            <w:tcW w:w="22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633942" w:rsidRPr="00782379" w:rsidTr="00633942">
        <w:tc>
          <w:tcPr>
            <w:tcW w:w="10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8г класс</w:t>
            </w:r>
          </w:p>
        </w:tc>
        <w:tc>
          <w:tcPr>
            <w:tcW w:w="107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6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Немецкий язык Физическая </w:t>
            </w:r>
            <w:r w:rsidRPr="00782379">
              <w:rPr>
                <w:rFonts w:ascii="Times New Roman" w:hAnsi="Times New Roman" w:cs="Times New Roman"/>
                <w:color w:val="000000" w:themeColor="text1"/>
                <w:sz w:val="24"/>
                <w:szCs w:val="24"/>
              </w:rPr>
              <w:lastRenderedPageBreak/>
              <w:t>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tc>
        <w:tc>
          <w:tcPr>
            <w:tcW w:w="22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Физика 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Родной язык </w:t>
            </w:r>
            <w:r w:rsidRPr="00782379">
              <w:rPr>
                <w:rFonts w:ascii="Times New Roman" w:hAnsi="Times New Roman" w:cs="Times New Roman"/>
                <w:color w:val="000000" w:themeColor="text1"/>
                <w:sz w:val="24"/>
                <w:szCs w:val="24"/>
              </w:rPr>
              <w:lastRenderedPageBreak/>
              <w:t>(русский)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04"/>
        <w:gridCol w:w="1695"/>
        <w:gridCol w:w="1941"/>
        <w:gridCol w:w="2217"/>
        <w:gridCol w:w="1586"/>
      </w:tblGrid>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0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tabs>
                <w:tab w:val="left" w:pos="65"/>
              </w:tabs>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r w:rsidR="00782379" w:rsidRPr="00782379" w:rsidTr="00633942">
        <w:trPr>
          <w:trHeight w:val="2297"/>
        </w:trPr>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75"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r w:rsidR="00782379" w:rsidRPr="00782379" w:rsidTr="00633942">
        <w:trPr>
          <w:trHeight w:val="1833"/>
        </w:trPr>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r w:rsidR="00633942" w:rsidRPr="00782379" w:rsidTr="00633942">
        <w:trPr>
          <w:trHeight w:val="698"/>
        </w:trPr>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9г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Родная литература (русская)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5"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Проведенный мониторинг  позволил  сделать выводы о том, по всем учебным предметам у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сформированы предметные результаты освоения основной образовательной программы на базовом, повышенном и высоком уровне.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Основным объектом оценки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служит </w:t>
      </w:r>
      <w:proofErr w:type="spellStart"/>
      <w:r w:rsidRPr="00782379">
        <w:rPr>
          <w:rFonts w:ascii="Times New Roman" w:hAnsi="Times New Roman" w:cs="Times New Roman"/>
          <w:color w:val="000000" w:themeColor="text1"/>
          <w:sz w:val="24"/>
          <w:szCs w:val="24"/>
        </w:rPr>
        <w:t>сформированность</w:t>
      </w:r>
      <w:proofErr w:type="spellEnd"/>
      <w:r w:rsidRPr="00782379">
        <w:rPr>
          <w:rFonts w:ascii="Times New Roman" w:hAnsi="Times New Roman" w:cs="Times New Roman"/>
          <w:color w:val="000000" w:themeColor="text1"/>
          <w:sz w:val="24"/>
          <w:szCs w:val="24"/>
        </w:rPr>
        <w:t xml:space="preserve"> у </w:t>
      </w:r>
      <w:proofErr w:type="gramStart"/>
      <w:r w:rsidRPr="00782379">
        <w:rPr>
          <w:rFonts w:ascii="Times New Roman" w:hAnsi="Times New Roman" w:cs="Times New Roman"/>
          <w:color w:val="000000" w:themeColor="text1"/>
          <w:sz w:val="24"/>
          <w:szCs w:val="24"/>
        </w:rPr>
        <w:t>обучающегося</w:t>
      </w:r>
      <w:proofErr w:type="gramEnd"/>
      <w:r w:rsidRPr="00782379">
        <w:rPr>
          <w:rFonts w:ascii="Times New Roman" w:hAnsi="Times New Roman" w:cs="Times New Roman"/>
          <w:color w:val="000000" w:themeColor="text1"/>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Основное содержание оценки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на ступени основного, среднего общего образования строится вокруг умения учиться, </w:t>
      </w:r>
      <w:proofErr w:type="spellStart"/>
      <w:r w:rsidRPr="00782379">
        <w:rPr>
          <w:rFonts w:ascii="Times New Roman" w:hAnsi="Times New Roman" w:cs="Times New Roman"/>
          <w:color w:val="000000" w:themeColor="text1"/>
          <w:sz w:val="24"/>
          <w:szCs w:val="24"/>
        </w:rPr>
        <w:t>т.·е</w:t>
      </w:r>
      <w:proofErr w:type="spellEnd"/>
      <w:r w:rsidRPr="00782379">
        <w:rPr>
          <w:rFonts w:ascii="Times New Roman" w:hAnsi="Times New Roman" w:cs="Times New Roman"/>
          <w:color w:val="000000" w:themeColor="text1"/>
          <w:sz w:val="24"/>
          <w:szCs w:val="24"/>
        </w:rPr>
        <w:t>.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Достижение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и с учётом характера ошибок, допущенных ребёнком, можно сделать вывод о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782379">
        <w:rPr>
          <w:rFonts w:ascii="Times New Roman" w:hAnsi="Times New Roman" w:cs="Times New Roman"/>
          <w:color w:val="000000" w:themeColor="text1"/>
          <w:sz w:val="24"/>
          <w:szCs w:val="24"/>
        </w:rPr>
        <w:t>сформированность</w:t>
      </w:r>
      <w:proofErr w:type="spellEnd"/>
      <w:r w:rsidRPr="00782379">
        <w:rPr>
          <w:rFonts w:ascii="Times New Roman" w:hAnsi="Times New Roman" w:cs="Times New Roman"/>
          <w:color w:val="000000" w:themeColor="text1"/>
          <w:sz w:val="24"/>
          <w:szCs w:val="24"/>
        </w:rPr>
        <w:t xml:space="preserve"> коммуникативных учебных действий.</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080"/>
        <w:gridCol w:w="1672"/>
        <w:gridCol w:w="1532"/>
        <w:gridCol w:w="2367"/>
        <w:gridCol w:w="1974"/>
      </w:tblGrid>
      <w:tr w:rsidR="00782379" w:rsidRPr="00782379" w:rsidTr="00633942">
        <w:trPr>
          <w:trHeight w:val="131"/>
        </w:trPr>
        <w:tc>
          <w:tcPr>
            <w:tcW w:w="13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7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5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3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3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5а класс</w:t>
            </w:r>
          </w:p>
        </w:tc>
        <w:tc>
          <w:tcPr>
            <w:tcW w:w="117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География </w:t>
            </w:r>
            <w:r w:rsidRPr="00782379">
              <w:rPr>
                <w:rFonts w:ascii="Times New Roman" w:hAnsi="Times New Roman" w:cs="Times New Roman"/>
                <w:color w:val="000000" w:themeColor="text1"/>
                <w:sz w:val="24"/>
                <w:szCs w:val="24"/>
              </w:rPr>
              <w:lastRenderedPageBreak/>
              <w:t>Изобразительное искусство 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r>
      <w:tr w:rsidR="00782379" w:rsidRPr="00782379" w:rsidTr="00633942">
        <w:tc>
          <w:tcPr>
            <w:tcW w:w="13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5б класс</w:t>
            </w:r>
          </w:p>
        </w:tc>
        <w:tc>
          <w:tcPr>
            <w:tcW w:w="117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3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 Английский язык Физическая культура 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tc>
      </w:tr>
      <w:tr w:rsidR="00633942" w:rsidRPr="00782379" w:rsidTr="00633942">
        <w:tc>
          <w:tcPr>
            <w:tcW w:w="13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 класс</w:t>
            </w:r>
          </w:p>
        </w:tc>
        <w:tc>
          <w:tcPr>
            <w:tcW w:w="117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w:t>
            </w:r>
            <w:proofErr w:type="gramStart"/>
            <w:r w:rsidRPr="00782379">
              <w:rPr>
                <w:rFonts w:ascii="Times New Roman" w:hAnsi="Times New Roman" w:cs="Times New Roman"/>
                <w:color w:val="000000" w:themeColor="text1"/>
                <w:sz w:val="24"/>
                <w:szCs w:val="24"/>
              </w:rPr>
              <w:t>а(</w:t>
            </w:r>
            <w:proofErr w:type="gramEnd"/>
            <w:r w:rsidRPr="00782379">
              <w:rPr>
                <w:rFonts w:ascii="Times New Roman" w:hAnsi="Times New Roman" w:cs="Times New Roman"/>
                <w:color w:val="000000" w:themeColor="text1"/>
                <w:sz w:val="24"/>
                <w:szCs w:val="24"/>
              </w:rPr>
              <w:t>русская) Физическая культура 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 Технология</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036"/>
        <w:gridCol w:w="1632"/>
        <w:gridCol w:w="2016"/>
        <w:gridCol w:w="2119"/>
        <w:gridCol w:w="1972"/>
      </w:tblGrid>
      <w:tr w:rsidR="00782379" w:rsidRPr="00782379" w:rsidTr="00633942">
        <w:tc>
          <w:tcPr>
            <w:tcW w:w="130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4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21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3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1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30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6а класс</w:t>
            </w:r>
          </w:p>
        </w:tc>
        <w:tc>
          <w:tcPr>
            <w:tcW w:w="114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tc>
        <w:tc>
          <w:tcPr>
            <w:tcW w:w="243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 Математика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география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782379" w:rsidRPr="00782379" w:rsidTr="00633942">
        <w:tc>
          <w:tcPr>
            <w:tcW w:w="130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6б класс</w:t>
            </w:r>
          </w:p>
        </w:tc>
        <w:tc>
          <w:tcPr>
            <w:tcW w:w="114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17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 Английский язык Немецкий язык История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География 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782379" w:rsidRPr="00782379" w:rsidTr="00633942">
        <w:tc>
          <w:tcPr>
            <w:tcW w:w="130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6в класс</w:t>
            </w:r>
          </w:p>
        </w:tc>
        <w:tc>
          <w:tcPr>
            <w:tcW w:w="114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17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Русский язык География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r w:rsidR="00633942" w:rsidRPr="00782379" w:rsidTr="00633942">
        <w:tc>
          <w:tcPr>
            <w:tcW w:w="130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6г класс</w:t>
            </w:r>
          </w:p>
        </w:tc>
        <w:tc>
          <w:tcPr>
            <w:tcW w:w="114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Английский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tc>
        <w:tc>
          <w:tcPr>
            <w:tcW w:w="243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География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ОДНКНР</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088"/>
        <w:gridCol w:w="1679"/>
        <w:gridCol w:w="1941"/>
        <w:gridCol w:w="2196"/>
        <w:gridCol w:w="1693"/>
      </w:tblGrid>
      <w:tr w:rsidR="00782379" w:rsidRPr="00782379" w:rsidTr="00633942">
        <w:tc>
          <w:tcPr>
            <w:tcW w:w="146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7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88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46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7а класс</w:t>
            </w:r>
          </w:p>
        </w:tc>
        <w:tc>
          <w:tcPr>
            <w:tcW w:w="11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 Физическая культура 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 Технология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r w:rsidR="00782379" w:rsidRPr="00782379" w:rsidTr="00633942">
        <w:tc>
          <w:tcPr>
            <w:tcW w:w="146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7б класс</w:t>
            </w:r>
          </w:p>
        </w:tc>
        <w:tc>
          <w:tcPr>
            <w:tcW w:w="11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Биология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tc>
        <w:tc>
          <w:tcPr>
            <w:tcW w:w="1972"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633942" w:rsidRPr="00782379" w:rsidTr="00633942">
        <w:tc>
          <w:tcPr>
            <w:tcW w:w="146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7в класс</w:t>
            </w:r>
          </w:p>
        </w:tc>
        <w:tc>
          <w:tcPr>
            <w:tcW w:w="11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3"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88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Родная литература (русская)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 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 Биология Изобразительное искусство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098"/>
        <w:gridCol w:w="1689"/>
        <w:gridCol w:w="1731"/>
        <w:gridCol w:w="2203"/>
        <w:gridCol w:w="1699"/>
      </w:tblGrid>
      <w:tr w:rsidR="00782379" w:rsidRPr="00782379" w:rsidTr="00633942">
        <w:tc>
          <w:tcPr>
            <w:tcW w:w="11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09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6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20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69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1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8а класс</w:t>
            </w:r>
          </w:p>
        </w:tc>
        <w:tc>
          <w:tcPr>
            <w:tcW w:w="10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tc>
        <w:tc>
          <w:tcPr>
            <w:tcW w:w="220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История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Физическая культура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69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782379" w:rsidRPr="00782379" w:rsidTr="00633942">
        <w:tc>
          <w:tcPr>
            <w:tcW w:w="11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8б класс</w:t>
            </w:r>
          </w:p>
        </w:tc>
        <w:tc>
          <w:tcPr>
            <w:tcW w:w="10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tc>
        <w:tc>
          <w:tcPr>
            <w:tcW w:w="220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 Немецкий язык Физическая культура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69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782379" w:rsidRPr="00782379" w:rsidTr="00633942">
        <w:tc>
          <w:tcPr>
            <w:tcW w:w="11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8в класс</w:t>
            </w:r>
          </w:p>
        </w:tc>
        <w:tc>
          <w:tcPr>
            <w:tcW w:w="10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 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tc>
        <w:tc>
          <w:tcPr>
            <w:tcW w:w="220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Физика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 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информатика</w:t>
            </w:r>
          </w:p>
        </w:tc>
        <w:tc>
          <w:tcPr>
            <w:tcW w:w="169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r w:rsidR="00633942" w:rsidRPr="00782379" w:rsidTr="00633942">
        <w:tc>
          <w:tcPr>
            <w:tcW w:w="11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8г класс</w:t>
            </w:r>
          </w:p>
        </w:tc>
        <w:tc>
          <w:tcPr>
            <w:tcW w:w="1098"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3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 Физическая культура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tc>
        <w:tc>
          <w:tcPr>
            <w:tcW w:w="220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Физика 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69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Музыка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Технология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04"/>
        <w:gridCol w:w="1694"/>
        <w:gridCol w:w="1941"/>
        <w:gridCol w:w="2217"/>
        <w:gridCol w:w="1586"/>
      </w:tblGrid>
      <w:tr w:rsidR="00782379" w:rsidRPr="00782379" w:rsidTr="00633942">
        <w:tc>
          <w:tcPr>
            <w:tcW w:w="146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9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7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1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46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9а класс</w:t>
            </w:r>
          </w:p>
        </w:tc>
        <w:tc>
          <w:tcPr>
            <w:tcW w:w="1190"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Обществознание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Литература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r w:rsidR="00782379" w:rsidRPr="00782379" w:rsidTr="00633942">
        <w:trPr>
          <w:trHeight w:val="2297"/>
        </w:trPr>
        <w:tc>
          <w:tcPr>
            <w:tcW w:w="146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9б класс</w:t>
            </w:r>
          </w:p>
        </w:tc>
        <w:tc>
          <w:tcPr>
            <w:tcW w:w="1190"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Русский язык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1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r w:rsidR="00782379" w:rsidRPr="00782379" w:rsidTr="00633942">
        <w:trPr>
          <w:trHeight w:val="558"/>
        </w:trPr>
        <w:tc>
          <w:tcPr>
            <w:tcW w:w="146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9в класс</w:t>
            </w:r>
          </w:p>
        </w:tc>
        <w:tc>
          <w:tcPr>
            <w:tcW w:w="1190"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r w:rsidR="00633942" w:rsidRPr="00782379" w:rsidTr="00633942">
        <w:trPr>
          <w:trHeight w:val="3392"/>
        </w:trPr>
        <w:tc>
          <w:tcPr>
            <w:tcW w:w="146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9г класс</w:t>
            </w:r>
          </w:p>
        </w:tc>
        <w:tc>
          <w:tcPr>
            <w:tcW w:w="1190"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Немецкий язык</w:t>
            </w:r>
          </w:p>
        </w:tc>
        <w:tc>
          <w:tcPr>
            <w:tcW w:w="2420"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Родная литература (русская)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w:t>
            </w:r>
          </w:p>
        </w:tc>
        <w:tc>
          <w:tcPr>
            <w:tcW w:w="191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Проведенный мониторинг  позволил  сделать выводы о том, по всем учебным предметам у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сформированы </w:t>
      </w:r>
      <w:proofErr w:type="spellStart"/>
      <w:r w:rsidRPr="00782379">
        <w:rPr>
          <w:rFonts w:ascii="Times New Roman" w:hAnsi="Times New Roman" w:cs="Times New Roman"/>
          <w:color w:val="000000" w:themeColor="text1"/>
          <w:sz w:val="24"/>
          <w:szCs w:val="24"/>
        </w:rPr>
        <w:t>метапредметные</w:t>
      </w:r>
      <w:proofErr w:type="spellEnd"/>
      <w:r w:rsidRPr="00782379">
        <w:rPr>
          <w:rFonts w:ascii="Times New Roman" w:hAnsi="Times New Roman" w:cs="Times New Roman"/>
          <w:color w:val="000000" w:themeColor="text1"/>
          <w:sz w:val="24"/>
          <w:szCs w:val="24"/>
        </w:rPr>
        <w:t xml:space="preserve"> результаты освоения основной образовательной программы на базовом, повышенном и высоком уровне.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iCs/>
          <w:color w:val="000000" w:themeColor="text1"/>
          <w:sz w:val="24"/>
          <w:szCs w:val="24"/>
        </w:rPr>
      </w:pPr>
      <w:r w:rsidRPr="00782379">
        <w:rPr>
          <w:rFonts w:ascii="Times New Roman" w:hAnsi="Times New Roman" w:cs="Times New Roman"/>
          <w:b/>
          <w:iCs/>
          <w:color w:val="000000" w:themeColor="text1"/>
          <w:sz w:val="24"/>
          <w:szCs w:val="24"/>
        </w:rPr>
        <w:t>Рекомендации:</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1.  В целях повышения уровня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универсальных учебных действий у учащихся учителям рекомендуется: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продолжать работу по формированию и развитию у обучающихся регулятивных универсальных учебных действий: привлекать к проектно-исследовательской деятельности, в групповых формах работы чаще предлагать роль эксперта и т. п.</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формировать произвольность учебной деятельности через постановку цели, составление плана, обращение к алгоритмам выполнения учебных действий и т. д.</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формировать навыки позитивного общения, используя групповые формы работы на уроках, положительное одобрение за результат со стороны взрослых.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проводить коррекционно - развивающую работу с </w:t>
      </w:r>
      <w:proofErr w:type="gramStart"/>
      <w:r w:rsidRPr="00782379">
        <w:rPr>
          <w:rFonts w:ascii="Times New Roman" w:hAnsi="Times New Roman" w:cs="Times New Roman"/>
          <w:color w:val="000000" w:themeColor="text1"/>
          <w:sz w:val="24"/>
          <w:szCs w:val="24"/>
        </w:rPr>
        <w:t>обучающимися</w:t>
      </w:r>
      <w:proofErr w:type="gramEnd"/>
      <w:r w:rsidRPr="00782379">
        <w:rPr>
          <w:rFonts w:ascii="Times New Roman" w:hAnsi="Times New Roman" w:cs="Times New Roman"/>
          <w:color w:val="000000" w:themeColor="text1"/>
          <w:sz w:val="24"/>
          <w:szCs w:val="24"/>
        </w:rPr>
        <w:t xml:space="preserve">, которые имеют низкий уровень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предпосылок УУД.</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привлекать учащихся к участию в проектно-исследовательской деятельности, к участию в конкурсах и олимпиадах, к составлению рефератов, докладов и т. п.</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2. В целях обеспечения преемственности результаты достижения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освоения ООП ООО обучающихся проанализировать совместно с учителями, планирующими работать в следующем учебном году в данных классах.</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
          <w:i/>
          <w:color w:val="000000" w:themeColor="text1"/>
          <w:sz w:val="24"/>
          <w:szCs w:val="24"/>
        </w:rPr>
        <w:t>Введение федерального государственного образовательного стандарта среднего общего образования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 1 сентября 2023-2024 учебного года обучающиеся 10-х классов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перешли на </w:t>
      </w:r>
      <w:proofErr w:type="gramStart"/>
      <w:r w:rsidRPr="00782379">
        <w:rPr>
          <w:rFonts w:ascii="Times New Roman" w:hAnsi="Times New Roman" w:cs="Times New Roman"/>
          <w:color w:val="000000" w:themeColor="text1"/>
          <w:sz w:val="24"/>
          <w:szCs w:val="24"/>
        </w:rPr>
        <w:t>обучение</w:t>
      </w:r>
      <w:proofErr w:type="gramEnd"/>
      <w:r w:rsidRPr="00782379">
        <w:rPr>
          <w:rFonts w:ascii="Times New Roman" w:hAnsi="Times New Roman" w:cs="Times New Roman"/>
          <w:color w:val="000000" w:themeColor="text1"/>
          <w:sz w:val="24"/>
          <w:szCs w:val="24"/>
        </w:rPr>
        <w:t xml:space="preserve"> по новому федеральному государственному образовательному стандарту среднего общего образования (ФГОС СОО).</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Цель: Создание благоприятной образовательной среды, способствующей раскрытию индивидуальных особенностей обучающихся, обеспечивающей возможности для саморазвития и успешной социализации личности в современном мире.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Ключевые особенности ФГОС СОО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саморазвитие и личностное самоопределение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 индивидуализация образования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профильное обучение ·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Разработана и утверждена основная образовательная программа по ФГОС СОО.</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Определена модель организации образовательного процесса, обеспечивающая организацию внеурочной деятельности </w:t>
      </w:r>
      <w:proofErr w:type="gramStart"/>
      <w:r w:rsidRPr="00782379">
        <w:rPr>
          <w:rFonts w:ascii="Times New Roman" w:hAnsi="Times New Roman" w:cs="Times New Roman"/>
          <w:color w:val="000000" w:themeColor="text1"/>
          <w:sz w:val="24"/>
          <w:szCs w:val="24"/>
        </w:rPr>
        <w:t>обучающихся</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Обучение учащихся 10 класса было организовано в соответствии с 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17.05.2012 г. № 413, с изменениями, внесёнными приказом </w:t>
      </w:r>
      <w:proofErr w:type="spellStart"/>
      <w:r w:rsidRPr="00782379">
        <w:rPr>
          <w:rFonts w:ascii="Times New Roman" w:hAnsi="Times New Roman" w:cs="Times New Roman"/>
          <w:color w:val="000000" w:themeColor="text1"/>
          <w:sz w:val="24"/>
          <w:szCs w:val="24"/>
        </w:rPr>
        <w:t>Минпросвещения</w:t>
      </w:r>
      <w:proofErr w:type="spellEnd"/>
      <w:r w:rsidRPr="00782379">
        <w:rPr>
          <w:rFonts w:ascii="Times New Roman" w:hAnsi="Times New Roman" w:cs="Times New Roman"/>
          <w:color w:val="000000" w:themeColor="text1"/>
          <w:sz w:val="24"/>
          <w:szCs w:val="24"/>
        </w:rPr>
        <w:t xml:space="preserve"> от 12.08.2022 г. № 732, и федеральной образовательной программой среднего общего образования, утверждённой приказом </w:t>
      </w:r>
      <w:proofErr w:type="spellStart"/>
      <w:r w:rsidRPr="00782379">
        <w:rPr>
          <w:rFonts w:ascii="Times New Roman" w:hAnsi="Times New Roman" w:cs="Times New Roman"/>
          <w:color w:val="000000" w:themeColor="text1"/>
          <w:sz w:val="24"/>
          <w:szCs w:val="24"/>
        </w:rPr>
        <w:t>Минпросвещения</w:t>
      </w:r>
      <w:proofErr w:type="spellEnd"/>
      <w:r w:rsidRPr="00782379">
        <w:rPr>
          <w:rFonts w:ascii="Times New Roman" w:hAnsi="Times New Roman" w:cs="Times New Roman"/>
          <w:color w:val="000000" w:themeColor="text1"/>
          <w:sz w:val="24"/>
          <w:szCs w:val="24"/>
        </w:rPr>
        <w:t xml:space="preserve"> от 23.11.2022 г. № 1014.</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В обязательном порядке учащиеся 10 класса изучают 13 общеобразовательных предметов: русский язык, литература, иностранный язык (английский), история, обществознание, география, математика, информатика, физика, химия, биология, физическая культура, основы безопасности жизнедеятельности. </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Обязательным на уровне среднего общего образования является также выполнение </w:t>
      </w:r>
      <w:proofErr w:type="gramStart"/>
      <w:r w:rsidRPr="00782379">
        <w:rPr>
          <w:rFonts w:ascii="Times New Roman" w:hAnsi="Times New Roman" w:cs="Times New Roman"/>
          <w:color w:val="000000" w:themeColor="text1"/>
          <w:sz w:val="24"/>
          <w:szCs w:val="24"/>
        </w:rPr>
        <w:t>индивидуального проекта</w:t>
      </w:r>
      <w:proofErr w:type="gramEnd"/>
      <w:r w:rsidRPr="00782379">
        <w:rPr>
          <w:rFonts w:ascii="Times New Roman" w:hAnsi="Times New Roman" w:cs="Times New Roman"/>
          <w:color w:val="000000" w:themeColor="text1"/>
          <w:sz w:val="24"/>
          <w:szCs w:val="24"/>
        </w:rPr>
        <w:t>.</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На уровне среднего общего образования обучение учащихся было организовано по одному из выбранных профилей.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зависимости от выбранного профиля  осуществлялось изучение не менее 2 учебных предметов (по выбору обучающего) на углублённом уровне: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ab/>
      </w:r>
      <w:proofErr w:type="gramStart"/>
      <w:r w:rsidRPr="00782379">
        <w:rPr>
          <w:rFonts w:ascii="Times New Roman" w:hAnsi="Times New Roman" w:cs="Times New Roman"/>
          <w:color w:val="000000" w:themeColor="text1"/>
          <w:sz w:val="24"/>
          <w:szCs w:val="24"/>
        </w:rPr>
        <w:t>Естественно-научный</w:t>
      </w:r>
      <w:proofErr w:type="gramEnd"/>
      <w:r w:rsidRPr="00782379">
        <w:rPr>
          <w:rFonts w:ascii="Times New Roman" w:hAnsi="Times New Roman" w:cs="Times New Roman"/>
          <w:color w:val="000000" w:themeColor="text1"/>
          <w:sz w:val="24"/>
          <w:szCs w:val="24"/>
        </w:rPr>
        <w:t xml:space="preserve"> профиль: биология, химия;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ab/>
        <w:t>Гуманитарный профиль: литература, обществознание, иностранный язык, история;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ab/>
      </w:r>
      <w:proofErr w:type="gramStart"/>
      <w:r w:rsidRPr="00782379">
        <w:rPr>
          <w:rFonts w:ascii="Times New Roman" w:hAnsi="Times New Roman" w:cs="Times New Roman"/>
          <w:color w:val="000000" w:themeColor="text1"/>
          <w:sz w:val="24"/>
          <w:szCs w:val="24"/>
        </w:rPr>
        <w:t>Технологический</w:t>
      </w:r>
      <w:proofErr w:type="gramEnd"/>
      <w:r w:rsidRPr="00782379">
        <w:rPr>
          <w:rFonts w:ascii="Times New Roman" w:hAnsi="Times New Roman" w:cs="Times New Roman"/>
          <w:color w:val="000000" w:themeColor="text1"/>
          <w:sz w:val="24"/>
          <w:szCs w:val="24"/>
        </w:rPr>
        <w:t xml:space="preserve"> (инженерный): математика, физика; технологический (информационно-технологический): математика, информатика;</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ab/>
      </w:r>
      <w:proofErr w:type="gramStart"/>
      <w:r w:rsidRPr="00782379">
        <w:rPr>
          <w:rFonts w:ascii="Times New Roman" w:hAnsi="Times New Roman" w:cs="Times New Roman"/>
          <w:color w:val="000000" w:themeColor="text1"/>
          <w:sz w:val="24"/>
          <w:szCs w:val="24"/>
        </w:rPr>
        <w:t>Социально-экономический</w:t>
      </w:r>
      <w:proofErr w:type="gramEnd"/>
      <w:r w:rsidRPr="00782379">
        <w:rPr>
          <w:rFonts w:ascii="Times New Roman" w:hAnsi="Times New Roman" w:cs="Times New Roman"/>
          <w:color w:val="000000" w:themeColor="text1"/>
          <w:sz w:val="24"/>
          <w:szCs w:val="24"/>
        </w:rPr>
        <w:t>: математика, обществознание, география;</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ab/>
        <w:t>Универсальный: по выбору обучающегося определяются не менее 2 учебных предметов для изучения на углублённом уровне (данный профиль ориентирован на учащихся, чей выбор «не вписывается» в рамки вышеперечисленных профилей).</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Особенностью учебного плана на этот год является выполнение нормативных требований к условиям реализации ФГОС СОО. Учебниками для реализации федерального государственного образовательного стандарта школа обеспечена полностью</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Среднее  общее образование является завершающим этапом общеобразовательной подготовки, обеспечивающим освоение обучающимися 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Среднее общее образование является основой для получения среднего профессионального и высшего профессионального образования. </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учебном плане было предусмотрено выполнение </w:t>
      </w:r>
      <w:proofErr w:type="gramStart"/>
      <w:r w:rsidRPr="00782379">
        <w:rPr>
          <w:rFonts w:ascii="Times New Roman" w:hAnsi="Times New Roman" w:cs="Times New Roman"/>
          <w:color w:val="000000" w:themeColor="text1"/>
          <w:sz w:val="24"/>
          <w:szCs w:val="24"/>
        </w:rPr>
        <w:t>обучающимися</w:t>
      </w:r>
      <w:proofErr w:type="gramEnd"/>
      <w:r w:rsidRPr="00782379">
        <w:rPr>
          <w:rFonts w:ascii="Times New Roman" w:hAnsi="Times New Roman" w:cs="Times New Roman"/>
          <w:color w:val="000000" w:themeColor="text1"/>
          <w:sz w:val="24"/>
          <w:szCs w:val="24"/>
        </w:rPr>
        <w:t xml:space="preserve"> индивидуального проекта с публичной защитой. </w:t>
      </w:r>
      <w:proofErr w:type="gramStart"/>
      <w:r w:rsidRPr="00782379">
        <w:rPr>
          <w:rFonts w:ascii="Times New Roman" w:hAnsi="Times New Roman" w:cs="Times New Roman"/>
          <w:color w:val="000000" w:themeColor="text1"/>
          <w:sz w:val="24"/>
          <w:szCs w:val="24"/>
        </w:rPr>
        <w:t>Индивидуальный проект выполнялся обучающимся в течение одного года  в рамках учебного времени, специально отведённого учебным планом, и был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 xml:space="preserve">Индивидуальный проект представлял собой учебный проект, выполняемый обучающимся в рамках одного учебной деятельности с целью приобретения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w:t>
      </w:r>
      <w:proofErr w:type="gramEnd"/>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outlineLvl w:val="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Утвердить следующие результаты работы обучающихся 10-х классов над </w:t>
      </w:r>
      <w:proofErr w:type="gramStart"/>
      <w:r w:rsidRPr="00782379">
        <w:rPr>
          <w:rFonts w:ascii="Times New Roman" w:hAnsi="Times New Roman" w:cs="Times New Roman"/>
          <w:color w:val="000000" w:themeColor="text1"/>
          <w:sz w:val="24"/>
          <w:szCs w:val="24"/>
        </w:rPr>
        <w:t>индивидуальными проектами</w:t>
      </w:r>
      <w:proofErr w:type="gramEnd"/>
      <w:r w:rsidRPr="00782379">
        <w:rPr>
          <w:rFonts w:ascii="Times New Roman" w:hAnsi="Times New Roman" w:cs="Times New Roman"/>
          <w:color w:val="000000" w:themeColor="text1"/>
          <w:sz w:val="24"/>
          <w:szCs w:val="24"/>
        </w:rPr>
        <w:t>:</w:t>
      </w:r>
    </w:p>
    <w:tbl>
      <w:tblPr>
        <w:tblW w:w="106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2840"/>
        <w:gridCol w:w="3261"/>
        <w:gridCol w:w="1986"/>
        <w:gridCol w:w="1417"/>
      </w:tblGrid>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п</w:t>
            </w:r>
            <w:proofErr w:type="gramEnd"/>
            <w:r w:rsidRPr="00782379">
              <w:rPr>
                <w:rFonts w:ascii="Times New Roman" w:hAnsi="Times New Roman" w:cs="Times New Roman"/>
                <w:color w:val="000000" w:themeColor="text1"/>
                <w:sz w:val="24"/>
                <w:szCs w:val="24"/>
              </w:rPr>
              <w:t>/3</w:t>
            </w:r>
          </w:p>
        </w:tc>
        <w:tc>
          <w:tcPr>
            <w:tcW w:w="2840"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ФИО</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Тема проекта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4"/>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Руководитель проекта</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1168"/>
              </w:tabs>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защиты</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Андреева Анастасия Алексеевна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Роль образования для достижения успеха в жизни</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Андриевский Александр Геннадьевич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Английская живопись в 19 веке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Богунова</w:t>
            </w:r>
            <w:proofErr w:type="spellEnd"/>
            <w:r w:rsidRPr="00782379">
              <w:rPr>
                <w:rFonts w:ascii="Times New Roman" w:hAnsi="Times New Roman" w:cs="Times New Roman"/>
                <w:color w:val="000000" w:themeColor="text1"/>
                <w:sz w:val="24"/>
                <w:szCs w:val="24"/>
              </w:rPr>
              <w:t xml:space="preserve"> Виктория Олеговна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СМИ на формирование общественного мнения</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tabs>
                <w:tab w:val="left" w:pos="948"/>
              </w:tabs>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Брехунцов Антон Юрьевич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Сон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Волощенко</w:t>
            </w:r>
            <w:proofErr w:type="spellEnd"/>
            <w:r w:rsidRPr="00782379">
              <w:rPr>
                <w:rFonts w:ascii="Times New Roman" w:hAnsi="Times New Roman" w:cs="Times New Roman"/>
                <w:color w:val="000000" w:themeColor="text1"/>
                <w:sz w:val="24"/>
                <w:szCs w:val="24"/>
              </w:rPr>
              <w:t xml:space="preserve"> Александр Сергеевич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Здоровый образ жизни и его составляющие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Демирбеков</w:t>
            </w:r>
            <w:proofErr w:type="spellEnd"/>
            <w:r w:rsidRPr="00782379">
              <w:rPr>
                <w:rFonts w:ascii="Times New Roman" w:hAnsi="Times New Roman" w:cs="Times New Roman"/>
                <w:color w:val="000000" w:themeColor="text1"/>
                <w:sz w:val="24"/>
                <w:szCs w:val="24"/>
              </w:rPr>
              <w:t xml:space="preserve"> </w:t>
            </w:r>
            <w:proofErr w:type="spellStart"/>
            <w:r w:rsidRPr="00782379">
              <w:rPr>
                <w:rFonts w:ascii="Times New Roman" w:hAnsi="Times New Roman" w:cs="Times New Roman"/>
                <w:color w:val="000000" w:themeColor="text1"/>
                <w:sz w:val="24"/>
                <w:szCs w:val="24"/>
              </w:rPr>
              <w:t>Нариман</w:t>
            </w:r>
            <w:proofErr w:type="spellEnd"/>
            <w:r w:rsidRPr="00782379">
              <w:rPr>
                <w:rFonts w:ascii="Times New Roman" w:hAnsi="Times New Roman" w:cs="Times New Roman"/>
                <w:color w:val="000000" w:themeColor="text1"/>
                <w:sz w:val="24"/>
                <w:szCs w:val="24"/>
              </w:rPr>
              <w:t xml:space="preserve"> </w:t>
            </w:r>
            <w:proofErr w:type="spellStart"/>
            <w:r w:rsidRPr="00782379">
              <w:rPr>
                <w:rFonts w:ascii="Times New Roman" w:hAnsi="Times New Roman" w:cs="Times New Roman"/>
                <w:color w:val="000000" w:themeColor="text1"/>
                <w:sz w:val="24"/>
                <w:szCs w:val="24"/>
              </w:rPr>
              <w:t>Демирбекович</w:t>
            </w:r>
            <w:proofErr w:type="spellEnd"/>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Специальная Военная Операция: ее причины и защитники</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7</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Дикарева</w:t>
            </w:r>
            <w:proofErr w:type="spellEnd"/>
            <w:r w:rsidRPr="00782379">
              <w:rPr>
                <w:rFonts w:ascii="Times New Roman" w:hAnsi="Times New Roman" w:cs="Times New Roman"/>
                <w:color w:val="000000" w:themeColor="text1"/>
                <w:sz w:val="24"/>
                <w:szCs w:val="24"/>
              </w:rPr>
              <w:t xml:space="preserve"> Диана Алексеевна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События, которые потрясли мир</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8</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Иващенко Дарья Сергеевна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Психология лжи и ее роль в современном обществе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Кветкина</w:t>
            </w:r>
            <w:proofErr w:type="spellEnd"/>
            <w:r w:rsidRPr="00782379">
              <w:rPr>
                <w:rFonts w:ascii="Times New Roman" w:hAnsi="Times New Roman" w:cs="Times New Roman"/>
                <w:color w:val="000000" w:themeColor="text1"/>
                <w:sz w:val="24"/>
                <w:szCs w:val="24"/>
              </w:rPr>
              <w:t xml:space="preserve"> Арина Романовна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вредных привычек на здоровье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Круподеров</w:t>
            </w:r>
            <w:proofErr w:type="spellEnd"/>
            <w:r w:rsidRPr="00782379">
              <w:rPr>
                <w:rFonts w:ascii="Times New Roman" w:hAnsi="Times New Roman" w:cs="Times New Roman"/>
                <w:color w:val="000000" w:themeColor="text1"/>
                <w:sz w:val="24"/>
                <w:szCs w:val="24"/>
              </w:rPr>
              <w:t xml:space="preserve"> Артем Николаевич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Подростковая преступность</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Кулинцов</w:t>
            </w:r>
            <w:proofErr w:type="spellEnd"/>
            <w:r w:rsidRPr="00782379">
              <w:rPr>
                <w:rFonts w:ascii="Times New Roman" w:hAnsi="Times New Roman" w:cs="Times New Roman"/>
                <w:color w:val="000000" w:themeColor="text1"/>
                <w:sz w:val="24"/>
                <w:szCs w:val="24"/>
              </w:rPr>
              <w:t xml:space="preserve"> Иван Александрович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Роль питания в жизнедеятельности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12</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Кушнарева Дарья Олеговна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средств массовой информации на формирование общественного мнения</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13</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Мальцев Богдан Александрович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Солнечное и лунное затмения</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14</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Мирошниченко Богдан Андреевич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Драгоценные камни и их происхождение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15</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Мотунов</w:t>
            </w:r>
            <w:proofErr w:type="spellEnd"/>
            <w:r w:rsidRPr="00782379">
              <w:rPr>
                <w:rFonts w:ascii="Times New Roman" w:hAnsi="Times New Roman" w:cs="Times New Roman"/>
                <w:color w:val="000000" w:themeColor="text1"/>
                <w:sz w:val="24"/>
                <w:szCs w:val="24"/>
              </w:rPr>
              <w:t xml:space="preserve"> Артем Владимирович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социальной сети на жизнь современного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rPr>
          <w:trHeight w:val="594"/>
        </w:trPr>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16</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Виктория Сергеевна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Разработка веб-сайта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17</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Мягкая Екатерина Сергеевна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Какие жизненные ценности преследует молодежь в современном обществе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18</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Павлова Дарья Леонидовна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Голубая кровь миф или реальность</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19</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Панова Анна Денисовна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Библейские мотивы в произведении "Преступление и наказание" Ф.М. Достоевского</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Письменная Анна Александровна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Сны и сновидения в русской  литературе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Прибылых</w:t>
            </w:r>
            <w:proofErr w:type="gramEnd"/>
            <w:r w:rsidRPr="00782379">
              <w:rPr>
                <w:rFonts w:ascii="Times New Roman" w:hAnsi="Times New Roman" w:cs="Times New Roman"/>
                <w:color w:val="000000" w:themeColor="text1"/>
                <w:sz w:val="24"/>
                <w:szCs w:val="24"/>
              </w:rPr>
              <w:t xml:space="preserve"> Дарья Александровна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Роль витамина D в жизни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22</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Прозоров</w:t>
            </w:r>
            <w:proofErr w:type="spellEnd"/>
            <w:r w:rsidRPr="00782379">
              <w:rPr>
                <w:rFonts w:ascii="Times New Roman" w:hAnsi="Times New Roman" w:cs="Times New Roman"/>
                <w:color w:val="000000" w:themeColor="text1"/>
                <w:sz w:val="24"/>
                <w:szCs w:val="24"/>
              </w:rPr>
              <w:t xml:space="preserve"> Роман </w:t>
            </w:r>
            <w:r w:rsidRPr="00782379">
              <w:rPr>
                <w:rFonts w:ascii="Times New Roman" w:hAnsi="Times New Roman" w:cs="Times New Roman"/>
                <w:color w:val="000000" w:themeColor="text1"/>
                <w:sz w:val="24"/>
                <w:szCs w:val="24"/>
              </w:rPr>
              <w:lastRenderedPageBreak/>
              <w:t>Владимирович</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Здоровый образ жизни</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23</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Ряднова</w:t>
            </w:r>
            <w:proofErr w:type="spellEnd"/>
            <w:r w:rsidRPr="00782379">
              <w:rPr>
                <w:rFonts w:ascii="Times New Roman" w:hAnsi="Times New Roman" w:cs="Times New Roman"/>
                <w:color w:val="000000" w:themeColor="text1"/>
                <w:sz w:val="24"/>
                <w:szCs w:val="24"/>
              </w:rPr>
              <w:t xml:space="preserve"> Дарья Алексеевна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Психологическое здоровье современных школьников</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24</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Ряднова</w:t>
            </w:r>
            <w:proofErr w:type="spellEnd"/>
            <w:r w:rsidRPr="00782379">
              <w:rPr>
                <w:rFonts w:ascii="Times New Roman" w:hAnsi="Times New Roman" w:cs="Times New Roman"/>
                <w:color w:val="000000" w:themeColor="text1"/>
                <w:sz w:val="24"/>
                <w:szCs w:val="24"/>
              </w:rPr>
              <w:t xml:space="preserve"> Дарья Ивановна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Интернет-зависимость</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25</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Ряднова</w:t>
            </w:r>
            <w:proofErr w:type="spellEnd"/>
            <w:r w:rsidRPr="00782379">
              <w:rPr>
                <w:rFonts w:ascii="Times New Roman" w:hAnsi="Times New Roman" w:cs="Times New Roman"/>
                <w:color w:val="000000" w:themeColor="text1"/>
                <w:sz w:val="24"/>
                <w:szCs w:val="24"/>
              </w:rPr>
              <w:t xml:space="preserve"> Юлия</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Психологическое здоровье современных школьников</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26</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Сумцова</w:t>
            </w:r>
            <w:proofErr w:type="spellEnd"/>
            <w:r w:rsidRPr="00782379">
              <w:rPr>
                <w:rFonts w:ascii="Times New Roman" w:hAnsi="Times New Roman" w:cs="Times New Roman"/>
                <w:color w:val="000000" w:themeColor="text1"/>
                <w:sz w:val="24"/>
                <w:szCs w:val="24"/>
              </w:rPr>
              <w:t xml:space="preserve"> Карина Алексеевна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Акустический шум и его влияние на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27</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Туркина Евгения Романовна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Инфляция как экономическое явление</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r w:rsidR="00782379" w:rsidRPr="00782379" w:rsidTr="00633942">
        <w:tc>
          <w:tcPr>
            <w:tcW w:w="113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459"/>
              <w:jc w:val="right"/>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Шевченко Анастасия Александровна</w:t>
            </w:r>
          </w:p>
        </w:tc>
        <w:tc>
          <w:tcPr>
            <w:tcW w:w="3261"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Влияние оттенка цвета на человека</w:t>
            </w:r>
          </w:p>
        </w:tc>
        <w:tc>
          <w:tcPr>
            <w:tcW w:w="1986"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Рыбцева</w:t>
            </w:r>
            <w:proofErr w:type="spellEnd"/>
            <w:r w:rsidRPr="00782379">
              <w:rPr>
                <w:rFonts w:ascii="Times New Roman" w:hAnsi="Times New Roman" w:cs="Times New Roman"/>
                <w:color w:val="000000" w:themeColor="text1"/>
                <w:sz w:val="24"/>
                <w:szCs w:val="24"/>
              </w:rPr>
              <w:t xml:space="preserve"> В.С.</w:t>
            </w:r>
          </w:p>
        </w:tc>
        <w:tc>
          <w:tcPr>
            <w:tcW w:w="1417" w:type="dxa"/>
            <w:tcBorders>
              <w:top w:val="single" w:sz="4" w:space="0" w:color="000000"/>
              <w:left w:val="single" w:sz="4" w:space="0" w:color="000000"/>
              <w:bottom w:val="single" w:sz="4" w:space="0" w:color="000000"/>
              <w:right w:val="single" w:sz="4" w:space="0" w:color="000000"/>
            </w:tcBorders>
            <w:hideMark/>
          </w:tcPr>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ind w:right="362"/>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bCs/>
          <w:i/>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Cs/>
          <w:color w:val="000000" w:themeColor="text1"/>
          <w:sz w:val="24"/>
          <w:szCs w:val="24"/>
        </w:rPr>
      </w:pPr>
      <w:r w:rsidRPr="00782379">
        <w:rPr>
          <w:rFonts w:ascii="Times New Roman" w:hAnsi="Times New Roman" w:cs="Times New Roman"/>
          <w:bCs/>
          <w:color w:val="000000" w:themeColor="text1"/>
          <w:sz w:val="24"/>
          <w:szCs w:val="24"/>
        </w:rPr>
        <w:t xml:space="preserve">В течение учебного года в 10, 11 классах проводились входная, итоговая диагностика </w:t>
      </w:r>
      <w:proofErr w:type="spellStart"/>
      <w:r w:rsidRPr="00782379">
        <w:rPr>
          <w:rFonts w:ascii="Times New Roman" w:hAnsi="Times New Roman" w:cs="Times New Roman"/>
          <w:bCs/>
          <w:color w:val="000000" w:themeColor="text1"/>
          <w:sz w:val="24"/>
          <w:szCs w:val="24"/>
        </w:rPr>
        <w:t>сформированности</w:t>
      </w:r>
      <w:proofErr w:type="spellEnd"/>
      <w:r w:rsidRPr="00782379">
        <w:rPr>
          <w:rFonts w:ascii="Times New Roman" w:hAnsi="Times New Roman" w:cs="Times New Roman"/>
          <w:bCs/>
          <w:color w:val="000000" w:themeColor="text1"/>
          <w:sz w:val="24"/>
          <w:szCs w:val="24"/>
        </w:rPr>
        <w:t xml:space="preserve"> предметных и </w:t>
      </w:r>
      <w:proofErr w:type="spellStart"/>
      <w:r w:rsidRPr="00782379">
        <w:rPr>
          <w:rFonts w:ascii="Times New Roman" w:hAnsi="Times New Roman" w:cs="Times New Roman"/>
          <w:bCs/>
          <w:color w:val="000000" w:themeColor="text1"/>
          <w:sz w:val="24"/>
          <w:szCs w:val="24"/>
        </w:rPr>
        <w:t>метапредметных</w:t>
      </w:r>
      <w:proofErr w:type="spellEnd"/>
      <w:r w:rsidRPr="00782379">
        <w:rPr>
          <w:rFonts w:ascii="Times New Roman" w:hAnsi="Times New Roman" w:cs="Times New Roman"/>
          <w:bCs/>
          <w:color w:val="000000" w:themeColor="text1"/>
          <w:sz w:val="24"/>
          <w:szCs w:val="24"/>
        </w:rPr>
        <w:t xml:space="preserve"> результатов освоения образовательной программы</w:t>
      </w:r>
      <w:proofErr w:type="gramStart"/>
      <w:r w:rsidRPr="00782379">
        <w:rPr>
          <w:rFonts w:ascii="Times New Roman" w:hAnsi="Times New Roman" w:cs="Times New Roman"/>
          <w:bCs/>
          <w:color w:val="000000" w:themeColor="text1"/>
          <w:sz w:val="24"/>
          <w:szCs w:val="24"/>
        </w:rPr>
        <w:t xml:space="preserve"> .</w:t>
      </w:r>
      <w:proofErr w:type="gramEnd"/>
      <w:r w:rsidRPr="00782379">
        <w:rPr>
          <w:rFonts w:ascii="Times New Roman" w:hAnsi="Times New Roman" w:cs="Times New Roman"/>
          <w:bCs/>
          <w:color w:val="000000" w:themeColor="text1"/>
          <w:sz w:val="24"/>
          <w:szCs w:val="24"/>
        </w:rPr>
        <w:t xml:space="preserve">На основании анализов диагностических работ определены уровни </w:t>
      </w:r>
      <w:proofErr w:type="spellStart"/>
      <w:r w:rsidRPr="00782379">
        <w:rPr>
          <w:rFonts w:ascii="Times New Roman" w:hAnsi="Times New Roman" w:cs="Times New Roman"/>
          <w:bCs/>
          <w:color w:val="000000" w:themeColor="text1"/>
          <w:sz w:val="24"/>
          <w:szCs w:val="24"/>
        </w:rPr>
        <w:t>сформированности</w:t>
      </w:r>
      <w:proofErr w:type="spellEnd"/>
      <w:r w:rsidRPr="00782379">
        <w:rPr>
          <w:rFonts w:ascii="Times New Roman" w:hAnsi="Times New Roman" w:cs="Times New Roman"/>
          <w:bCs/>
          <w:color w:val="000000" w:themeColor="text1"/>
          <w:sz w:val="24"/>
          <w:szCs w:val="24"/>
        </w:rPr>
        <w:t xml:space="preserve"> важнейших предметных аспектов обучения; универсальных учебных действий по всем учебным предметам, реализуемым в 10-11  классе.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Предметные  и </w:t>
      </w:r>
      <w:proofErr w:type="spellStart"/>
      <w:r w:rsidRPr="00782379">
        <w:rPr>
          <w:rFonts w:ascii="Times New Roman" w:hAnsi="Times New Roman" w:cs="Times New Roman"/>
          <w:color w:val="000000" w:themeColor="text1"/>
          <w:sz w:val="24"/>
          <w:szCs w:val="24"/>
        </w:rPr>
        <w:t>метапредметные</w:t>
      </w:r>
      <w:proofErr w:type="spellEnd"/>
      <w:r w:rsidRPr="00782379">
        <w:rPr>
          <w:rFonts w:ascii="Times New Roman" w:hAnsi="Times New Roman" w:cs="Times New Roman"/>
          <w:color w:val="000000" w:themeColor="text1"/>
          <w:sz w:val="24"/>
          <w:szCs w:val="24"/>
        </w:rPr>
        <w:t xml:space="preserve"> результаты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10, 11 класса оценивались по шкале: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1-низкий уровень</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2-пониженный уровень</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3-базовый уровень</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 повышенный уровень</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5-высокий уровень</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Уровень </w:t>
      </w:r>
      <w:proofErr w:type="spellStart"/>
      <w:r w:rsidRPr="00782379">
        <w:rPr>
          <w:rFonts w:ascii="Times New Roman" w:hAnsi="Times New Roman" w:cs="Times New Roman"/>
          <w:color w:val="000000" w:themeColor="text1"/>
          <w:sz w:val="24"/>
          <w:szCs w:val="24"/>
        </w:rPr>
        <w:t>сформированности</w:t>
      </w:r>
      <w:proofErr w:type="spellEnd"/>
      <w:r w:rsidRPr="00782379">
        <w:rPr>
          <w:rFonts w:ascii="Times New Roman" w:hAnsi="Times New Roman" w:cs="Times New Roman"/>
          <w:color w:val="000000" w:themeColor="text1"/>
          <w:sz w:val="24"/>
          <w:szCs w:val="24"/>
        </w:rPr>
        <w:t xml:space="preserve"> предметных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16"/>
        <w:gridCol w:w="1706"/>
        <w:gridCol w:w="1773"/>
        <w:gridCol w:w="2228"/>
        <w:gridCol w:w="1679"/>
      </w:tblGrid>
      <w:tr w:rsidR="00782379" w:rsidRPr="00782379" w:rsidTr="00633942">
        <w:tc>
          <w:tcPr>
            <w:tcW w:w="14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8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7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3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633942" w:rsidRPr="00782379" w:rsidTr="00633942">
        <w:tc>
          <w:tcPr>
            <w:tcW w:w="145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класс</w:t>
            </w:r>
          </w:p>
        </w:tc>
        <w:tc>
          <w:tcPr>
            <w:tcW w:w="118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71"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tc>
        <w:tc>
          <w:tcPr>
            <w:tcW w:w="238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Английский язык Физическая культура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Литература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7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06"/>
        <w:gridCol w:w="1696"/>
        <w:gridCol w:w="1568"/>
        <w:gridCol w:w="2195"/>
        <w:gridCol w:w="1975"/>
      </w:tblGrid>
      <w:tr w:rsidR="00782379"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17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64"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67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35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231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 класс</w:t>
            </w:r>
          </w:p>
        </w:tc>
        <w:tc>
          <w:tcPr>
            <w:tcW w:w="117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6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7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35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231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r w:rsidR="00633942" w:rsidRPr="00782379" w:rsidTr="00633942">
        <w:tc>
          <w:tcPr>
            <w:tcW w:w="1423"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11б класс</w:t>
            </w:r>
          </w:p>
        </w:tc>
        <w:tc>
          <w:tcPr>
            <w:tcW w:w="117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64"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671"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352"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231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bCs/>
          <w:i/>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bCs/>
          <w:i/>
          <w:color w:val="000000" w:themeColor="text1"/>
          <w:sz w:val="24"/>
          <w:szCs w:val="24"/>
        </w:rPr>
      </w:pPr>
      <w:r w:rsidRPr="00782379">
        <w:rPr>
          <w:rFonts w:ascii="Times New Roman" w:hAnsi="Times New Roman" w:cs="Times New Roman"/>
          <w:b/>
          <w:bCs/>
          <w:i/>
          <w:color w:val="000000" w:themeColor="text1"/>
          <w:sz w:val="24"/>
          <w:szCs w:val="24"/>
        </w:rPr>
        <w:t xml:space="preserve">Уровень </w:t>
      </w:r>
      <w:proofErr w:type="spellStart"/>
      <w:r w:rsidRPr="00782379">
        <w:rPr>
          <w:rFonts w:ascii="Times New Roman" w:hAnsi="Times New Roman" w:cs="Times New Roman"/>
          <w:b/>
          <w:bCs/>
          <w:i/>
          <w:color w:val="000000" w:themeColor="text1"/>
          <w:sz w:val="24"/>
          <w:szCs w:val="24"/>
        </w:rPr>
        <w:t>сформировнности</w:t>
      </w:r>
      <w:proofErr w:type="spellEnd"/>
      <w:r w:rsidRPr="00782379">
        <w:rPr>
          <w:rFonts w:ascii="Times New Roman" w:hAnsi="Times New Roman" w:cs="Times New Roman"/>
          <w:b/>
          <w:bCs/>
          <w:i/>
          <w:color w:val="000000" w:themeColor="text1"/>
          <w:sz w:val="24"/>
          <w:szCs w:val="24"/>
        </w:rPr>
        <w:t xml:space="preserve"> </w:t>
      </w:r>
      <w:proofErr w:type="spellStart"/>
      <w:r w:rsidRPr="00782379">
        <w:rPr>
          <w:rFonts w:ascii="Times New Roman" w:hAnsi="Times New Roman" w:cs="Times New Roman"/>
          <w:b/>
          <w:bCs/>
          <w:i/>
          <w:color w:val="000000" w:themeColor="text1"/>
          <w:sz w:val="24"/>
          <w:szCs w:val="24"/>
        </w:rPr>
        <w:t>метапредметных</w:t>
      </w:r>
      <w:proofErr w:type="spellEnd"/>
      <w:r w:rsidRPr="00782379">
        <w:rPr>
          <w:rFonts w:ascii="Times New Roman" w:hAnsi="Times New Roman" w:cs="Times New Roman"/>
          <w:b/>
          <w:bCs/>
          <w:i/>
          <w:color w:val="000000" w:themeColor="text1"/>
          <w:sz w:val="24"/>
          <w:szCs w:val="24"/>
        </w:rPr>
        <w:t xml:space="preserve">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129"/>
        <w:gridCol w:w="1718"/>
        <w:gridCol w:w="1654"/>
        <w:gridCol w:w="2276"/>
        <w:gridCol w:w="1681"/>
      </w:tblGrid>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0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633942"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10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Математика Английский язык Физическая культура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Литература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122"/>
        <w:gridCol w:w="1711"/>
        <w:gridCol w:w="1621"/>
        <w:gridCol w:w="2261"/>
        <w:gridCol w:w="1765"/>
      </w:tblGrid>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класс</w:t>
            </w:r>
          </w:p>
        </w:tc>
        <w:tc>
          <w:tcPr>
            <w:tcW w:w="1206"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178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Пониженный</w:t>
            </w: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Базовый</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Повышенный</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r>
      <w:tr w:rsidR="00782379"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11а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tc>
      </w:tr>
      <w:tr w:rsidR="00633942" w:rsidRPr="00782379" w:rsidTr="00633942">
        <w:tc>
          <w:tcPr>
            <w:tcW w:w="1519"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11б класс</w:t>
            </w:r>
          </w:p>
        </w:tc>
        <w:tc>
          <w:tcPr>
            <w:tcW w:w="1206"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89" w:type="dxa"/>
            <w:tcBorders>
              <w:top w:val="single" w:sz="4" w:space="0" w:color="auto"/>
              <w:left w:val="single" w:sz="4" w:space="0" w:color="auto"/>
              <w:bottom w:val="single" w:sz="4" w:space="0" w:color="auto"/>
              <w:right w:val="single" w:sz="4" w:space="0" w:color="auto"/>
            </w:tcBorders>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Право</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математика</w:t>
            </w:r>
          </w:p>
        </w:tc>
        <w:tc>
          <w:tcPr>
            <w:tcW w:w="2458"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Физика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Русский язык Биология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Английский язык</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Родной язык (русский)</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Родная литература (русская)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w:t>
            </w:r>
          </w:p>
        </w:tc>
        <w:tc>
          <w:tcPr>
            <w:tcW w:w="1975" w:type="dxa"/>
            <w:tcBorders>
              <w:top w:val="single" w:sz="4" w:space="0" w:color="auto"/>
              <w:left w:val="single" w:sz="4" w:space="0" w:color="auto"/>
              <w:bottom w:val="single" w:sz="4" w:space="0" w:color="auto"/>
              <w:right w:val="single" w:sz="4" w:space="0" w:color="auto"/>
            </w:tcBorders>
            <w:hideMark/>
          </w:tcPr>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История</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Физическая культура Литература</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ОБЖ</w:t>
            </w:r>
          </w:p>
          <w:p w:rsidR="00633942" w:rsidRPr="00782379" w:rsidRDefault="00633942" w:rsidP="0063394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география</w:t>
            </w:r>
          </w:p>
        </w:tc>
      </w:tr>
    </w:tbl>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bCs/>
          <w:i/>
          <w:color w:val="000000" w:themeColor="text1"/>
          <w:sz w:val="24"/>
          <w:szCs w:val="24"/>
        </w:rPr>
      </w:pP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Проведенный мониторинг  позволил  сделать выводы о том, по всем учебным предметам у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сформированы предметные и </w:t>
      </w:r>
      <w:proofErr w:type="spellStart"/>
      <w:r w:rsidRPr="00782379">
        <w:rPr>
          <w:rFonts w:ascii="Times New Roman" w:hAnsi="Times New Roman" w:cs="Times New Roman"/>
          <w:color w:val="000000" w:themeColor="text1"/>
          <w:sz w:val="24"/>
          <w:szCs w:val="24"/>
        </w:rPr>
        <w:t>метапредметные</w:t>
      </w:r>
      <w:proofErr w:type="spellEnd"/>
      <w:r w:rsidRPr="00782379">
        <w:rPr>
          <w:rFonts w:ascii="Times New Roman" w:hAnsi="Times New Roman" w:cs="Times New Roman"/>
          <w:color w:val="000000" w:themeColor="text1"/>
          <w:sz w:val="24"/>
          <w:szCs w:val="24"/>
        </w:rPr>
        <w:t xml:space="preserve"> результаты освоения основной образовательной программы на повышенном и высоком уровне.</w:t>
      </w:r>
    </w:p>
    <w:p w:rsidR="00633942"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p>
    <w:p w:rsidR="009464BE" w:rsidRPr="00782379" w:rsidRDefault="00633942" w:rsidP="006339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Для предупреждения переутомления и сохранения оптимального уровня работоспособности в течение всего учебного года велась планомерная работа по психолог</w:t>
      </w:r>
      <w:proofErr w:type="gramStart"/>
      <w:r w:rsidRPr="00782379">
        <w:rPr>
          <w:rFonts w:ascii="Times New Roman" w:hAnsi="Times New Roman" w:cs="Times New Roman"/>
          <w:color w:val="000000" w:themeColor="text1"/>
          <w:sz w:val="24"/>
          <w:szCs w:val="24"/>
        </w:rPr>
        <w:t>о-</w:t>
      </w:r>
      <w:proofErr w:type="gramEnd"/>
      <w:r w:rsidRPr="00782379">
        <w:rPr>
          <w:rFonts w:ascii="Times New Roman" w:hAnsi="Times New Roman" w:cs="Times New Roman"/>
          <w:color w:val="000000" w:themeColor="text1"/>
          <w:sz w:val="24"/>
          <w:szCs w:val="24"/>
        </w:rPr>
        <w:t xml:space="preserve"> педагогическому сопровождению образовательного процесса</w:t>
      </w:r>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Единый государственный экзамен (ЕГЭ)</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40"/>
        <w:jc w:val="both"/>
        <w:rPr>
          <w:rFonts w:ascii="Times New Roman" w:hAnsi="Times New Roman" w:cs="Times New Roman"/>
          <w:color w:val="000000" w:themeColor="text1"/>
          <w:spacing w:val="10"/>
          <w:sz w:val="24"/>
          <w:szCs w:val="24"/>
        </w:rPr>
      </w:pPr>
      <w:proofErr w:type="gramStart"/>
      <w:r w:rsidRPr="00782379">
        <w:rPr>
          <w:rFonts w:ascii="Times New Roman" w:hAnsi="Times New Roman" w:cs="Times New Roman"/>
          <w:color w:val="000000" w:themeColor="text1"/>
          <w:sz w:val="24"/>
          <w:szCs w:val="24"/>
        </w:rPr>
        <w:t xml:space="preserve">На основании </w:t>
      </w:r>
      <w:r w:rsidRPr="00782379">
        <w:rPr>
          <w:rFonts w:ascii="Times New Roman" w:hAnsi="Times New Roman" w:cs="Times New Roman"/>
          <w:bCs/>
          <w:color w:val="000000" w:themeColor="text1"/>
          <w:sz w:val="24"/>
          <w:szCs w:val="24"/>
        </w:rPr>
        <w:t>Постановления Правительства Российской Федерации от 26 января 2024 года №67</w:t>
      </w:r>
      <w:r w:rsidRPr="00782379">
        <w:rPr>
          <w:rFonts w:ascii="Times New Roman" w:hAnsi="Times New Roman" w:cs="Times New Roman"/>
          <w:b/>
          <w:bCs/>
          <w:color w:val="000000" w:themeColor="text1"/>
          <w:sz w:val="24"/>
          <w:szCs w:val="24"/>
        </w:rPr>
        <w:t xml:space="preserve"> </w:t>
      </w:r>
      <w:r w:rsidRPr="00782379">
        <w:rPr>
          <w:rFonts w:ascii="Times New Roman" w:hAnsi="Times New Roman" w:cs="Times New Roman"/>
          <w:color w:val="000000" w:themeColor="text1"/>
          <w:sz w:val="24"/>
          <w:szCs w:val="24"/>
        </w:rPr>
        <w:t xml:space="preserve">«Об особенностях проведения государственной итоговой аттестации и приема на обучение в 2024 году», </w:t>
      </w:r>
      <w:r w:rsidRPr="00782379">
        <w:rPr>
          <w:rFonts w:ascii="Times New Roman" w:hAnsi="Times New Roman" w:cs="Times New Roman"/>
          <w:bCs/>
          <w:color w:val="000000" w:themeColor="text1"/>
          <w:sz w:val="24"/>
          <w:szCs w:val="24"/>
        </w:rPr>
        <w:t xml:space="preserve">приказа </w:t>
      </w:r>
      <w:proofErr w:type="spellStart"/>
      <w:r w:rsidRPr="00782379">
        <w:rPr>
          <w:rFonts w:ascii="Times New Roman" w:hAnsi="Times New Roman" w:cs="Times New Roman"/>
          <w:bCs/>
          <w:color w:val="000000" w:themeColor="text1"/>
          <w:sz w:val="24"/>
          <w:szCs w:val="24"/>
        </w:rPr>
        <w:t>Минпросвещения</w:t>
      </w:r>
      <w:proofErr w:type="spellEnd"/>
      <w:r w:rsidRPr="00782379">
        <w:rPr>
          <w:rFonts w:ascii="Times New Roman" w:hAnsi="Times New Roman" w:cs="Times New Roman"/>
          <w:bCs/>
          <w:color w:val="000000" w:themeColor="text1"/>
          <w:sz w:val="24"/>
          <w:szCs w:val="24"/>
        </w:rPr>
        <w:t xml:space="preserve"> России и </w:t>
      </w:r>
      <w:proofErr w:type="spellStart"/>
      <w:r w:rsidRPr="00782379">
        <w:rPr>
          <w:rFonts w:ascii="Times New Roman" w:hAnsi="Times New Roman" w:cs="Times New Roman"/>
          <w:bCs/>
          <w:color w:val="000000" w:themeColor="text1"/>
          <w:sz w:val="24"/>
          <w:szCs w:val="24"/>
        </w:rPr>
        <w:t>Рособрнадзора</w:t>
      </w:r>
      <w:proofErr w:type="spellEnd"/>
      <w:r w:rsidRPr="00782379">
        <w:rPr>
          <w:rFonts w:ascii="Times New Roman" w:hAnsi="Times New Roman" w:cs="Times New Roman"/>
          <w:bCs/>
          <w:color w:val="000000" w:themeColor="text1"/>
          <w:sz w:val="24"/>
          <w:szCs w:val="24"/>
        </w:rPr>
        <w:t xml:space="preserve"> от 9 февраля 2024 года №89/208</w:t>
      </w:r>
      <w:r w:rsidRPr="00782379">
        <w:rPr>
          <w:rFonts w:ascii="Times New Roman" w:hAnsi="Times New Roman" w:cs="Times New Roman"/>
          <w:b/>
          <w:bCs/>
          <w:color w:val="000000" w:themeColor="text1"/>
          <w:sz w:val="24"/>
          <w:szCs w:val="24"/>
        </w:rPr>
        <w:t xml:space="preserve">  </w:t>
      </w:r>
      <w:r w:rsidRPr="00782379">
        <w:rPr>
          <w:rFonts w:ascii="Times New Roman" w:hAnsi="Times New Roman" w:cs="Times New Roman"/>
          <w:color w:val="000000" w:themeColor="text1"/>
          <w:sz w:val="24"/>
          <w:szCs w:val="24"/>
        </w:rPr>
        <w:t>«Об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w:t>
      </w:r>
      <w:proofErr w:type="gram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 xml:space="preserve">допуска к ней в 2023/24, 2024/25, 2025/26 учебных годах», </w:t>
      </w:r>
      <w:r w:rsidRPr="00782379">
        <w:rPr>
          <w:rFonts w:ascii="Times New Roman" w:hAnsi="Times New Roman" w:cs="Times New Roman"/>
          <w:bCs/>
          <w:color w:val="000000" w:themeColor="text1"/>
          <w:sz w:val="24"/>
          <w:szCs w:val="24"/>
        </w:rPr>
        <w:t xml:space="preserve">приказа </w:t>
      </w:r>
      <w:proofErr w:type="spellStart"/>
      <w:r w:rsidRPr="00782379">
        <w:rPr>
          <w:rFonts w:ascii="Times New Roman" w:hAnsi="Times New Roman" w:cs="Times New Roman"/>
          <w:bCs/>
          <w:color w:val="000000" w:themeColor="text1"/>
          <w:sz w:val="24"/>
          <w:szCs w:val="24"/>
        </w:rPr>
        <w:t>Минпросвещения</w:t>
      </w:r>
      <w:proofErr w:type="spellEnd"/>
      <w:r w:rsidRPr="00782379">
        <w:rPr>
          <w:rFonts w:ascii="Times New Roman" w:hAnsi="Times New Roman" w:cs="Times New Roman"/>
          <w:bCs/>
          <w:color w:val="000000" w:themeColor="text1"/>
          <w:sz w:val="24"/>
          <w:szCs w:val="24"/>
        </w:rPr>
        <w:t xml:space="preserve"> России от 3 апреля 2024 года №219</w:t>
      </w:r>
      <w:r w:rsidRPr="00782379">
        <w:rPr>
          <w:rFonts w:ascii="Times New Roman" w:hAnsi="Times New Roman" w:cs="Times New Roman"/>
          <w:b/>
          <w:bCs/>
          <w:color w:val="000000" w:themeColor="text1"/>
          <w:sz w:val="24"/>
          <w:szCs w:val="24"/>
        </w:rPr>
        <w:t xml:space="preserve"> </w:t>
      </w:r>
      <w:r w:rsidRPr="00782379">
        <w:rPr>
          <w:rFonts w:ascii="Times New Roman" w:hAnsi="Times New Roman" w:cs="Times New Roman"/>
          <w:color w:val="000000" w:themeColor="text1"/>
          <w:sz w:val="24"/>
          <w:szCs w:val="24"/>
        </w:rP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2024 году распространяются особенности проведения государственной итоговой аттестации и приёма на обучение в организации, осуществляющие образовательную деятельность, предусмотренные статьей</w:t>
      </w:r>
      <w:proofErr w:type="gram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 xml:space="preserve">5 </w:t>
      </w:r>
      <w:r w:rsidRPr="00782379">
        <w:rPr>
          <w:rFonts w:ascii="Times New Roman" w:hAnsi="Times New Roman" w:cs="Times New Roman"/>
          <w:bCs/>
          <w:color w:val="000000" w:themeColor="text1"/>
          <w:sz w:val="24"/>
          <w:szCs w:val="24"/>
        </w:rPr>
        <w:t>ФЗ от 17 февраля 2023г.№19-ФЗ</w:t>
      </w:r>
      <w:r w:rsidRPr="00782379">
        <w:rPr>
          <w:rFonts w:ascii="Times New Roman" w:hAnsi="Times New Roman" w:cs="Times New Roman"/>
          <w:b/>
          <w:bCs/>
          <w:color w:val="000000" w:themeColor="text1"/>
          <w:sz w:val="24"/>
          <w:szCs w:val="24"/>
        </w:rPr>
        <w:t xml:space="preserve"> </w:t>
      </w:r>
      <w:r w:rsidRPr="00782379">
        <w:rPr>
          <w:rFonts w:ascii="Times New Roman" w:hAnsi="Times New Roman" w:cs="Times New Roman"/>
          <w:color w:val="000000" w:themeColor="text1"/>
          <w:sz w:val="24"/>
          <w:szCs w:val="24"/>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w:t>
      </w:r>
      <w:proofErr w:type="gramEnd"/>
      <w:r w:rsidRPr="00782379">
        <w:rPr>
          <w:rFonts w:ascii="Times New Roman" w:hAnsi="Times New Roman" w:cs="Times New Roman"/>
          <w:color w:val="000000" w:themeColor="text1"/>
          <w:sz w:val="24"/>
          <w:szCs w:val="24"/>
        </w:rPr>
        <w:t xml:space="preserve"> Федерации» </w:t>
      </w:r>
      <w:r w:rsidRPr="00782379">
        <w:rPr>
          <w:rFonts w:ascii="Times New Roman" w:hAnsi="Times New Roman" w:cs="Times New Roman"/>
          <w:color w:val="000000" w:themeColor="text1"/>
          <w:spacing w:val="10"/>
          <w:sz w:val="24"/>
          <w:szCs w:val="24"/>
        </w:rPr>
        <w:t>ОГБОУ «</w:t>
      </w:r>
      <w:proofErr w:type="spellStart"/>
      <w:r w:rsidRPr="00782379">
        <w:rPr>
          <w:rFonts w:ascii="Times New Roman" w:hAnsi="Times New Roman" w:cs="Times New Roman"/>
          <w:color w:val="000000" w:themeColor="text1"/>
          <w:spacing w:val="10"/>
          <w:sz w:val="24"/>
          <w:szCs w:val="24"/>
        </w:rPr>
        <w:t>Ровеньская</w:t>
      </w:r>
      <w:proofErr w:type="spellEnd"/>
      <w:r w:rsidRPr="00782379">
        <w:rPr>
          <w:rFonts w:ascii="Times New Roman" w:hAnsi="Times New Roman" w:cs="Times New Roman"/>
          <w:color w:val="000000" w:themeColor="text1"/>
          <w:spacing w:val="10"/>
          <w:sz w:val="24"/>
          <w:szCs w:val="24"/>
        </w:rPr>
        <w:t xml:space="preserve"> СОШ с УИОП» в перечне школ, на которые распространяются особенности проведения ГИА в 2024 году: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b/>
          <w:color w:val="000000" w:themeColor="text1"/>
          <w:spacing w:val="10"/>
          <w:sz w:val="24"/>
          <w:szCs w:val="24"/>
        </w:rPr>
      </w:pPr>
      <w:r w:rsidRPr="00782379">
        <w:rPr>
          <w:rFonts w:ascii="Times New Roman" w:hAnsi="Times New Roman" w:cs="Times New Roman"/>
          <w:b/>
          <w:color w:val="000000" w:themeColor="text1"/>
          <w:spacing w:val="10"/>
          <w:sz w:val="24"/>
          <w:szCs w:val="24"/>
        </w:rPr>
        <w:t xml:space="preserve">в форме промежуточной аттестации (по выбору </w:t>
      </w:r>
      <w:proofErr w:type="gramStart"/>
      <w:r w:rsidRPr="00782379">
        <w:rPr>
          <w:rFonts w:ascii="Times New Roman" w:hAnsi="Times New Roman" w:cs="Times New Roman"/>
          <w:b/>
          <w:color w:val="000000" w:themeColor="text1"/>
          <w:spacing w:val="10"/>
          <w:sz w:val="24"/>
          <w:szCs w:val="24"/>
        </w:rPr>
        <w:t>обучающегося</w:t>
      </w:r>
      <w:proofErr w:type="gramEnd"/>
      <w:r w:rsidRPr="00782379">
        <w:rPr>
          <w:rFonts w:ascii="Times New Roman" w:hAnsi="Times New Roman" w:cs="Times New Roman"/>
          <w:b/>
          <w:color w:val="000000" w:themeColor="text1"/>
          <w:spacing w:val="10"/>
          <w:sz w:val="24"/>
          <w:szCs w:val="24"/>
        </w:rPr>
        <w:t>)</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39"/>
        <w:jc w:val="both"/>
        <w:rPr>
          <w:rFonts w:ascii="Times New Roman" w:hAnsi="Times New Roman" w:cs="Times New Roman"/>
          <w:color w:val="000000" w:themeColor="text1"/>
          <w:spacing w:val="10"/>
          <w:sz w:val="24"/>
          <w:szCs w:val="24"/>
        </w:rPr>
      </w:pPr>
      <w:proofErr w:type="gramStart"/>
      <w:r w:rsidRPr="00782379">
        <w:rPr>
          <w:rFonts w:ascii="Times New Roman" w:hAnsi="Times New Roman" w:cs="Times New Roman"/>
          <w:color w:val="000000" w:themeColor="text1"/>
          <w:spacing w:val="10"/>
          <w:sz w:val="24"/>
          <w:szCs w:val="24"/>
        </w:rPr>
        <w:t>В 2024 году обучающиеся 11 класса вправе по своему выбору пройти ГИА-11 в форме промежуточной аттестации, результаты которой признаются результатами ГИА и являются основанием для выдачи аттестата о среднем общем образовании путем выведения итоговых отметок как среднее арифметическое полугодовых и годовых отметок обучающегося за 10 и 11 класс и выставления целыми числами в соответствии с правилами математического округления.</w:t>
      </w:r>
      <w:proofErr w:type="gramEnd"/>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39"/>
        <w:jc w:val="both"/>
        <w:rPr>
          <w:rFonts w:ascii="Times New Roman" w:hAnsi="Times New Roman" w:cs="Times New Roman"/>
          <w:color w:val="000000" w:themeColor="text1"/>
          <w:spacing w:val="10"/>
          <w:sz w:val="24"/>
          <w:szCs w:val="24"/>
        </w:rPr>
      </w:pPr>
      <w:r w:rsidRPr="00782379">
        <w:rPr>
          <w:rFonts w:ascii="Times New Roman" w:hAnsi="Times New Roman" w:cs="Times New Roman"/>
          <w:color w:val="000000" w:themeColor="text1"/>
          <w:spacing w:val="10"/>
          <w:sz w:val="24"/>
          <w:szCs w:val="24"/>
        </w:rPr>
        <w:t xml:space="preserve">3 мая 2024 года 4 </w:t>
      </w:r>
      <w:proofErr w:type="gramStart"/>
      <w:r w:rsidRPr="00782379">
        <w:rPr>
          <w:rFonts w:ascii="Times New Roman" w:hAnsi="Times New Roman" w:cs="Times New Roman"/>
          <w:color w:val="000000" w:themeColor="text1"/>
          <w:spacing w:val="10"/>
          <w:sz w:val="24"/>
          <w:szCs w:val="24"/>
        </w:rPr>
        <w:t>обучающихся</w:t>
      </w:r>
      <w:proofErr w:type="gramEnd"/>
      <w:r w:rsidRPr="00782379">
        <w:rPr>
          <w:rFonts w:ascii="Times New Roman" w:hAnsi="Times New Roman" w:cs="Times New Roman"/>
          <w:color w:val="000000" w:themeColor="text1"/>
          <w:spacing w:val="10"/>
          <w:sz w:val="24"/>
          <w:szCs w:val="24"/>
        </w:rPr>
        <w:t xml:space="preserve"> подали заявление на изменение формы проведения итоговой аттестации на промежуточную аттестацию.</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pacing w:val="10"/>
          <w:sz w:val="24"/>
          <w:szCs w:val="24"/>
        </w:rPr>
        <w:t xml:space="preserve">4 </w:t>
      </w:r>
      <w:r w:rsidRPr="00782379">
        <w:rPr>
          <w:rFonts w:ascii="Times New Roman" w:hAnsi="Times New Roman" w:cs="Times New Roman"/>
          <w:color w:val="000000" w:themeColor="text1"/>
          <w:sz w:val="24"/>
          <w:szCs w:val="24"/>
        </w:rPr>
        <w:t>обучающихся 11</w:t>
      </w:r>
      <w:proofErr w:type="gramStart"/>
      <w:r w:rsidRPr="00782379">
        <w:rPr>
          <w:rFonts w:ascii="Times New Roman" w:hAnsi="Times New Roman" w:cs="Times New Roman"/>
          <w:color w:val="000000" w:themeColor="text1"/>
          <w:sz w:val="24"/>
          <w:szCs w:val="24"/>
        </w:rPr>
        <w:t xml:space="preserve"> Б</w:t>
      </w:r>
      <w:proofErr w:type="gramEnd"/>
      <w:r w:rsidRPr="00782379">
        <w:rPr>
          <w:rFonts w:ascii="Times New Roman" w:hAnsi="Times New Roman" w:cs="Times New Roman"/>
          <w:color w:val="000000" w:themeColor="text1"/>
          <w:sz w:val="24"/>
          <w:szCs w:val="24"/>
        </w:rPr>
        <w:t xml:space="preserve"> класса, получили «зачёт» за итоговое сочинение, не имеют задолженностей по учебным предметам, в полном объеме выполнили практическую часть образовательных программ на уровне среднего общего образования, имеют годовые отметки по всем учебным предметам учебного плана за 10 и 11 класс не ниже удовлетворительных.</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ind w:firstLine="540"/>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в форме ЕГЭ</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К ГИА в форме ЕГЭ допущены 28 обучающихся, не имеющие академической задолженности, в полном объеме выполнившие учебный план, имеющие годовые отметки по всем учебным предметам учебного плана за каждый год обучения по образовательным </w:t>
      </w:r>
      <w:r w:rsidRPr="00782379">
        <w:rPr>
          <w:rFonts w:ascii="Times New Roman" w:hAnsi="Times New Roman" w:cs="Times New Roman"/>
          <w:color w:val="000000" w:themeColor="text1"/>
          <w:sz w:val="24"/>
          <w:szCs w:val="24"/>
        </w:rPr>
        <w:lastRenderedPageBreak/>
        <w:t>программам среднего общего образования не ниже удовлетворительных, получившие удовлетворительные оценки по индивидуальному итоговому проекту в 10 классе.</w:t>
      </w:r>
      <w:proofErr w:type="gramEnd"/>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В соответствии с дорожной картой</w:t>
      </w:r>
      <w:r w:rsidRPr="00782379">
        <w:rPr>
          <w:rFonts w:ascii="Times New Roman" w:hAnsi="Times New Roman" w:cs="Times New Roman"/>
          <w:b/>
          <w:color w:val="000000" w:themeColor="text1"/>
          <w:sz w:val="24"/>
          <w:szCs w:val="24"/>
        </w:rPr>
        <w:t xml:space="preserve"> </w:t>
      </w:r>
      <w:r w:rsidRPr="00782379">
        <w:rPr>
          <w:rFonts w:ascii="Times New Roman" w:hAnsi="Times New Roman" w:cs="Times New Roman"/>
          <w:color w:val="000000" w:themeColor="text1"/>
          <w:sz w:val="24"/>
          <w:szCs w:val="24"/>
        </w:rPr>
        <w:t>по организации и проведению государственной итоговой аттестации по образовательным программам среднего общего образования в 2024 году администрацией школы была проведена работа по подготовке педагогического коллектива, выпускников и их родителей (законных представителей) к проведению ГИА.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Следует отметить, что на протяжении всего учебного года проводился мониторинг согласованности прогнозов по части выполнения заданий ЕГЭ администрацией школы, самими выпускниками и учителями-предметниками.</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Учительские усилия были перенаправлены на достижение конкретным школьником нужных именно </w:t>
      </w:r>
      <w:r w:rsidRPr="00782379">
        <w:rPr>
          <w:rFonts w:ascii="Times New Roman" w:hAnsi="Times New Roman" w:cs="Times New Roman"/>
          <w:bCs/>
          <w:color w:val="000000" w:themeColor="text1"/>
          <w:sz w:val="24"/>
          <w:szCs w:val="24"/>
        </w:rPr>
        <w:t>ему</w:t>
      </w:r>
      <w:r w:rsidRPr="00782379">
        <w:rPr>
          <w:rFonts w:ascii="Times New Roman" w:hAnsi="Times New Roman" w:cs="Times New Roman"/>
          <w:color w:val="000000" w:themeColor="text1"/>
          <w:sz w:val="24"/>
          <w:szCs w:val="24"/>
        </w:rPr>
        <w:t xml:space="preserve"> или возможных</w:t>
      </w:r>
      <w:r w:rsidRPr="00782379">
        <w:rPr>
          <w:rFonts w:ascii="Times New Roman" w:hAnsi="Times New Roman" w:cs="Times New Roman"/>
          <w:color w:val="000000" w:themeColor="text1"/>
          <w:sz w:val="24"/>
          <w:szCs w:val="24"/>
        </w:rPr>
        <w:br/>
      </w:r>
      <w:r w:rsidRPr="00782379">
        <w:rPr>
          <w:rFonts w:ascii="Times New Roman" w:hAnsi="Times New Roman" w:cs="Times New Roman"/>
          <w:bCs/>
          <w:color w:val="000000" w:themeColor="text1"/>
          <w:sz w:val="24"/>
          <w:szCs w:val="24"/>
        </w:rPr>
        <w:t>для него самого</w:t>
      </w:r>
      <w:r w:rsidRPr="00782379">
        <w:rPr>
          <w:rFonts w:ascii="Times New Roman" w:hAnsi="Times New Roman" w:cs="Times New Roman"/>
          <w:color w:val="000000" w:themeColor="text1"/>
          <w:sz w:val="24"/>
          <w:szCs w:val="24"/>
        </w:rPr>
        <w:t xml:space="preserve"> результатов.</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течение 2023-2024 учебного года </w:t>
      </w:r>
      <w:proofErr w:type="gramStart"/>
      <w:r w:rsidRPr="00782379">
        <w:rPr>
          <w:rFonts w:ascii="Times New Roman" w:hAnsi="Times New Roman" w:cs="Times New Roman"/>
          <w:color w:val="000000" w:themeColor="text1"/>
          <w:sz w:val="24"/>
          <w:szCs w:val="24"/>
        </w:rPr>
        <w:t>обучающиеся</w:t>
      </w:r>
      <w:proofErr w:type="gramEnd"/>
      <w:r w:rsidRPr="00782379">
        <w:rPr>
          <w:rFonts w:ascii="Times New Roman" w:hAnsi="Times New Roman" w:cs="Times New Roman"/>
          <w:color w:val="000000" w:themeColor="text1"/>
          <w:sz w:val="24"/>
          <w:szCs w:val="24"/>
        </w:rPr>
        <w:t xml:space="preserve"> 11-х классов приняли участие в пробных экзаменационных испытаниях: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всероссийский</w:t>
      </w:r>
      <w:proofErr w:type="gramEnd"/>
      <w:r w:rsidRPr="00782379">
        <w:rPr>
          <w:rFonts w:ascii="Times New Roman" w:hAnsi="Times New Roman" w:cs="Times New Roman"/>
          <w:color w:val="000000" w:themeColor="text1"/>
          <w:sz w:val="24"/>
          <w:szCs w:val="24"/>
        </w:rPr>
        <w:t xml:space="preserve"> - по русскому языку;</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региональный</w:t>
      </w:r>
      <w:proofErr w:type="gramEnd"/>
      <w:r w:rsidRPr="00782379">
        <w:rPr>
          <w:rFonts w:ascii="Times New Roman" w:hAnsi="Times New Roman" w:cs="Times New Roman"/>
          <w:color w:val="000000" w:themeColor="text1"/>
          <w:sz w:val="24"/>
          <w:szCs w:val="24"/>
        </w:rPr>
        <w:t xml:space="preserve"> - по русскому языку;</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региональный</w:t>
      </w:r>
      <w:proofErr w:type="gramEnd"/>
      <w:r w:rsidRPr="00782379">
        <w:rPr>
          <w:rFonts w:ascii="Times New Roman" w:hAnsi="Times New Roman" w:cs="Times New Roman"/>
          <w:color w:val="000000" w:themeColor="text1"/>
          <w:sz w:val="24"/>
          <w:szCs w:val="24"/>
        </w:rPr>
        <w:t xml:space="preserve"> - по математике (профильная);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региональный</w:t>
      </w:r>
      <w:proofErr w:type="gramEnd"/>
      <w:r w:rsidRPr="00782379">
        <w:rPr>
          <w:rFonts w:ascii="Times New Roman" w:hAnsi="Times New Roman" w:cs="Times New Roman"/>
          <w:color w:val="000000" w:themeColor="text1"/>
          <w:sz w:val="24"/>
          <w:szCs w:val="24"/>
        </w:rPr>
        <w:t xml:space="preserve"> – по физике</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-школьны</w:t>
      </w:r>
      <w:proofErr w:type="gramStart"/>
      <w:r w:rsidRPr="00782379">
        <w:rPr>
          <w:rFonts w:ascii="Times New Roman" w:hAnsi="Times New Roman" w:cs="Times New Roman"/>
          <w:color w:val="000000" w:themeColor="text1"/>
          <w:sz w:val="24"/>
          <w:szCs w:val="24"/>
        </w:rPr>
        <w:t>й-</w:t>
      </w:r>
      <w:proofErr w:type="gramEnd"/>
      <w:r w:rsidRPr="00782379">
        <w:rPr>
          <w:rFonts w:ascii="Times New Roman" w:hAnsi="Times New Roman" w:cs="Times New Roman"/>
          <w:color w:val="000000" w:themeColor="text1"/>
          <w:sz w:val="24"/>
          <w:szCs w:val="24"/>
        </w:rPr>
        <w:t xml:space="preserve"> по математике (базовая)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-школьны</w:t>
      </w:r>
      <w:proofErr w:type="gramStart"/>
      <w:r w:rsidRPr="00782379">
        <w:rPr>
          <w:rFonts w:ascii="Times New Roman" w:hAnsi="Times New Roman" w:cs="Times New Roman"/>
          <w:color w:val="000000" w:themeColor="text1"/>
          <w:sz w:val="24"/>
          <w:szCs w:val="24"/>
        </w:rPr>
        <w:t>й-</w:t>
      </w:r>
      <w:proofErr w:type="gramEnd"/>
      <w:r w:rsidRPr="00782379">
        <w:rPr>
          <w:rFonts w:ascii="Times New Roman" w:hAnsi="Times New Roman" w:cs="Times New Roman"/>
          <w:color w:val="000000" w:themeColor="text1"/>
          <w:sz w:val="24"/>
          <w:szCs w:val="24"/>
        </w:rPr>
        <w:t xml:space="preserve"> по математике профильная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школьный</w:t>
      </w:r>
      <w:proofErr w:type="gramEnd"/>
      <w:r w:rsidRPr="00782379">
        <w:rPr>
          <w:rFonts w:ascii="Times New Roman" w:hAnsi="Times New Roman" w:cs="Times New Roman"/>
          <w:color w:val="000000" w:themeColor="text1"/>
          <w:sz w:val="24"/>
          <w:szCs w:val="24"/>
        </w:rPr>
        <w:t xml:space="preserve"> по русскому</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школьный</w:t>
      </w:r>
      <w:proofErr w:type="gramEnd"/>
      <w:r w:rsidRPr="00782379">
        <w:rPr>
          <w:rFonts w:ascii="Times New Roman" w:hAnsi="Times New Roman" w:cs="Times New Roman"/>
          <w:color w:val="000000" w:themeColor="text1"/>
          <w:sz w:val="24"/>
          <w:szCs w:val="24"/>
        </w:rPr>
        <w:t xml:space="preserve"> по обществознанию</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школьный</w:t>
      </w:r>
      <w:proofErr w:type="gramEnd"/>
      <w:r w:rsidRPr="00782379">
        <w:rPr>
          <w:rFonts w:ascii="Times New Roman" w:hAnsi="Times New Roman" w:cs="Times New Roman"/>
          <w:color w:val="000000" w:themeColor="text1"/>
          <w:sz w:val="24"/>
          <w:szCs w:val="24"/>
        </w:rPr>
        <w:t xml:space="preserve"> по истории</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w:t>
      </w:r>
      <w:proofErr w:type="gramStart"/>
      <w:r w:rsidRPr="00782379">
        <w:rPr>
          <w:rFonts w:ascii="Times New Roman" w:hAnsi="Times New Roman" w:cs="Times New Roman"/>
          <w:color w:val="000000" w:themeColor="text1"/>
          <w:sz w:val="24"/>
          <w:szCs w:val="24"/>
        </w:rPr>
        <w:t>школьный</w:t>
      </w:r>
      <w:proofErr w:type="gramEnd"/>
      <w:r w:rsidRPr="00782379">
        <w:rPr>
          <w:rFonts w:ascii="Times New Roman" w:hAnsi="Times New Roman" w:cs="Times New Roman"/>
          <w:color w:val="000000" w:themeColor="text1"/>
          <w:sz w:val="24"/>
          <w:szCs w:val="24"/>
        </w:rPr>
        <w:t xml:space="preserve"> по химии</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-школьная апробация итогового сочинения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-школьная апробация итогового сочинения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Проведенные пробные экзамены позволили сделать вывод о готовности обучающихся  к участию в едином государственном экзамене и наметить план работы по устранению имеющихся пробелов.</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Многие недостатки в подготовке выпускников связаны с сохраняющейся в практике  обучения работой только с </w:t>
      </w:r>
      <w:proofErr w:type="spellStart"/>
      <w:r w:rsidRPr="00782379">
        <w:rPr>
          <w:rFonts w:ascii="Times New Roman" w:hAnsi="Times New Roman" w:cs="Times New Roman"/>
          <w:color w:val="000000" w:themeColor="text1"/>
          <w:sz w:val="24"/>
          <w:szCs w:val="24"/>
        </w:rPr>
        <w:t>КИМами</w:t>
      </w:r>
      <w:proofErr w:type="spellEnd"/>
      <w:r w:rsidRPr="00782379">
        <w:rPr>
          <w:rFonts w:ascii="Times New Roman" w:hAnsi="Times New Roman" w:cs="Times New Roman"/>
          <w:color w:val="000000" w:themeColor="text1"/>
          <w:sz w:val="24"/>
          <w:szCs w:val="24"/>
        </w:rPr>
        <w:t xml:space="preserve">.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государственной итоговой аттестации обучающихся  участвовали 28 выпускников 11А и 11Б классов.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ЕГЭ обучающихся 11 класса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(обязательные экзамены) за 3 года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rPr>
      </w:pPr>
    </w:p>
    <w:tbl>
      <w:tblPr>
        <w:tblW w:w="11077"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683"/>
        <w:gridCol w:w="683"/>
        <w:gridCol w:w="683"/>
        <w:gridCol w:w="834"/>
        <w:gridCol w:w="819"/>
        <w:gridCol w:w="812"/>
        <w:gridCol w:w="683"/>
        <w:gridCol w:w="683"/>
        <w:gridCol w:w="683"/>
        <w:gridCol w:w="1192"/>
        <w:gridCol w:w="964"/>
        <w:gridCol w:w="992"/>
      </w:tblGrid>
      <w:tr w:rsidR="00782379" w:rsidRPr="00782379" w:rsidTr="00AB25EB">
        <w:tc>
          <w:tcPr>
            <w:tcW w:w="1366" w:type="dxa"/>
            <w:vMerge w:val="restart"/>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Предмет</w:t>
            </w:r>
          </w:p>
        </w:tc>
        <w:tc>
          <w:tcPr>
            <w:tcW w:w="2049"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13" w:right="113"/>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Участвовали в ЕГЭ</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(кол-во)</w:t>
            </w:r>
          </w:p>
        </w:tc>
        <w:tc>
          <w:tcPr>
            <w:tcW w:w="2465"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13" w:right="113"/>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Неудовлетворительный результат государственной (итоговой) аттестации</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(кол-во)</w:t>
            </w:r>
          </w:p>
        </w:tc>
        <w:tc>
          <w:tcPr>
            <w:tcW w:w="2049"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 xml:space="preserve">Минимальный порог, Установленный </w:t>
            </w:r>
            <w:proofErr w:type="spellStart"/>
            <w:r w:rsidRPr="00782379">
              <w:rPr>
                <w:rFonts w:ascii="Times New Roman" w:hAnsi="Times New Roman" w:cs="Times New Roman"/>
                <w:color w:val="000000" w:themeColor="text1"/>
                <w:sz w:val="20"/>
                <w:szCs w:val="20"/>
              </w:rPr>
              <w:t>Рособрнадзором</w:t>
            </w:r>
            <w:proofErr w:type="spellEnd"/>
          </w:p>
        </w:tc>
        <w:tc>
          <w:tcPr>
            <w:tcW w:w="3148"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Средний балл по школе/ качество знаний, уровень успеваемости</w:t>
            </w:r>
          </w:p>
        </w:tc>
      </w:tr>
      <w:tr w:rsidR="00782379" w:rsidRPr="00782379" w:rsidTr="00AB25EB">
        <w:tc>
          <w:tcPr>
            <w:tcW w:w="1366" w:type="dxa"/>
            <w:vMerge/>
            <w:tcBorders>
              <w:top w:val="single" w:sz="4" w:space="0" w:color="auto"/>
              <w:left w:val="single" w:sz="4" w:space="0" w:color="auto"/>
              <w:bottom w:val="single" w:sz="4" w:space="0" w:color="auto"/>
              <w:right w:val="single" w:sz="4" w:space="0" w:color="auto"/>
            </w:tcBorders>
            <w:vAlign w:val="center"/>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834"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819"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81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11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964"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9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r>
      <w:tr w:rsidR="00782379" w:rsidRPr="00782379" w:rsidTr="00AB25EB">
        <w:tc>
          <w:tcPr>
            <w:tcW w:w="1366"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Русский язык</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41</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28</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28</w:t>
            </w:r>
          </w:p>
        </w:tc>
        <w:tc>
          <w:tcPr>
            <w:tcW w:w="834"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9"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24</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24</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24</w:t>
            </w:r>
          </w:p>
        </w:tc>
        <w:tc>
          <w:tcPr>
            <w:tcW w:w="11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69</w:t>
            </w:r>
          </w:p>
        </w:tc>
        <w:tc>
          <w:tcPr>
            <w:tcW w:w="964"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76,9</w:t>
            </w:r>
          </w:p>
        </w:tc>
        <w:tc>
          <w:tcPr>
            <w:tcW w:w="9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64,6</w:t>
            </w:r>
          </w:p>
        </w:tc>
      </w:tr>
      <w:tr w:rsidR="00782379" w:rsidRPr="00782379" w:rsidTr="00AB25EB">
        <w:tc>
          <w:tcPr>
            <w:tcW w:w="1366"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Математика (базовый уровень)</w:t>
            </w:r>
          </w:p>
        </w:tc>
        <w:tc>
          <w:tcPr>
            <w:tcW w:w="683"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26</w:t>
            </w:r>
          </w:p>
        </w:tc>
        <w:tc>
          <w:tcPr>
            <w:tcW w:w="683"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19</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13</w:t>
            </w:r>
          </w:p>
        </w:tc>
        <w:tc>
          <w:tcPr>
            <w:tcW w:w="834"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9"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683"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683"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1192"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Кач.зн.92%</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Усп.100%</w:t>
            </w:r>
          </w:p>
        </w:tc>
        <w:tc>
          <w:tcPr>
            <w:tcW w:w="964" w:type="dxa"/>
            <w:tcBorders>
              <w:top w:val="single" w:sz="4" w:space="0" w:color="auto"/>
              <w:left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28" w:hanging="141"/>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Кач.зн.89 %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69" w:firstLine="107"/>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Усп.100%</w:t>
            </w:r>
          </w:p>
        </w:tc>
        <w:tc>
          <w:tcPr>
            <w:tcW w:w="9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Кач.зн.69%</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69" w:firstLine="107"/>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Усп.100%</w:t>
            </w:r>
          </w:p>
        </w:tc>
      </w:tr>
      <w:tr w:rsidR="00782379" w:rsidRPr="00782379" w:rsidTr="00AB25EB">
        <w:tc>
          <w:tcPr>
            <w:tcW w:w="1366"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Математика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(профильный уровень)</w:t>
            </w:r>
          </w:p>
        </w:tc>
        <w:tc>
          <w:tcPr>
            <w:tcW w:w="683"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15</w:t>
            </w:r>
          </w:p>
        </w:tc>
        <w:tc>
          <w:tcPr>
            <w:tcW w:w="683"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15</w:t>
            </w:r>
          </w:p>
        </w:tc>
        <w:tc>
          <w:tcPr>
            <w:tcW w:w="834"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9"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81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683"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27</w:t>
            </w:r>
          </w:p>
        </w:tc>
        <w:tc>
          <w:tcPr>
            <w:tcW w:w="683"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27</w:t>
            </w:r>
          </w:p>
        </w:tc>
        <w:tc>
          <w:tcPr>
            <w:tcW w:w="683"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27</w:t>
            </w:r>
          </w:p>
        </w:tc>
        <w:tc>
          <w:tcPr>
            <w:tcW w:w="1192"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57,86</w:t>
            </w:r>
          </w:p>
        </w:tc>
        <w:tc>
          <w:tcPr>
            <w:tcW w:w="964" w:type="dxa"/>
            <w:tcBorders>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58,44</w:t>
            </w:r>
          </w:p>
        </w:tc>
        <w:tc>
          <w:tcPr>
            <w:tcW w:w="992"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60,9</w:t>
            </w:r>
          </w:p>
        </w:tc>
      </w:tr>
    </w:tbl>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sz w:val="24"/>
          <w:szCs w:val="24"/>
        </w:rPr>
      </w:pP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Из таблицы следует, что работа школы в текущем году позволила добиться удовлетворительного показателя уровня </w:t>
      </w:r>
      <w:proofErr w:type="spellStart"/>
      <w:r w:rsidRPr="00782379">
        <w:rPr>
          <w:rFonts w:ascii="Times New Roman" w:hAnsi="Times New Roman" w:cs="Times New Roman"/>
          <w:color w:val="000000" w:themeColor="text1"/>
          <w:sz w:val="24"/>
          <w:szCs w:val="24"/>
        </w:rPr>
        <w:t>обученности</w:t>
      </w:r>
      <w:proofErr w:type="spellEnd"/>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по русскому языку и математике профильной.</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По русскому языку 2 обучающихся набрали по 100 баллов, 1 </w:t>
      </w:r>
      <w:proofErr w:type="gramStart"/>
      <w:r w:rsidRPr="00782379">
        <w:rPr>
          <w:rFonts w:ascii="Times New Roman" w:hAnsi="Times New Roman" w:cs="Times New Roman"/>
          <w:color w:val="000000" w:themeColor="text1"/>
          <w:sz w:val="24"/>
          <w:szCs w:val="24"/>
        </w:rPr>
        <w:t>обучающаяся</w:t>
      </w:r>
      <w:proofErr w:type="gramEnd"/>
      <w:r w:rsidRPr="00782379">
        <w:rPr>
          <w:rFonts w:ascii="Times New Roman" w:hAnsi="Times New Roman" w:cs="Times New Roman"/>
          <w:color w:val="000000" w:themeColor="text1"/>
          <w:sz w:val="24"/>
          <w:szCs w:val="24"/>
        </w:rPr>
        <w:t xml:space="preserve"> - 94 балла.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hd w:val="clear" w:color="auto" w:fill="FFFFFF"/>
        <w:spacing w:before="5"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По математике профильной 1 </w:t>
      </w:r>
      <w:proofErr w:type="gramStart"/>
      <w:r w:rsidRPr="00782379">
        <w:rPr>
          <w:rFonts w:ascii="Times New Roman" w:hAnsi="Times New Roman" w:cs="Times New Roman"/>
          <w:color w:val="000000" w:themeColor="text1"/>
          <w:sz w:val="24"/>
          <w:szCs w:val="24"/>
        </w:rPr>
        <w:t>обучающаяся</w:t>
      </w:r>
      <w:proofErr w:type="gramEnd"/>
      <w:r w:rsidRPr="00782379">
        <w:rPr>
          <w:rFonts w:ascii="Times New Roman" w:hAnsi="Times New Roman" w:cs="Times New Roman"/>
          <w:color w:val="000000" w:themeColor="text1"/>
          <w:sz w:val="24"/>
          <w:szCs w:val="24"/>
        </w:rPr>
        <w:t xml:space="preserve"> набрала 88 баллов, 1 -80 баллов.</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 xml:space="preserve">Результаты аттестации </w:t>
      </w:r>
      <w:proofErr w:type="gramStart"/>
      <w:r w:rsidRPr="00782379">
        <w:rPr>
          <w:rFonts w:ascii="Times New Roman" w:hAnsi="Times New Roman" w:cs="Times New Roman"/>
          <w:i/>
          <w:color w:val="000000" w:themeColor="text1"/>
          <w:sz w:val="24"/>
          <w:szCs w:val="24"/>
        </w:rPr>
        <w:t>обучающихся</w:t>
      </w:r>
      <w:proofErr w:type="gramEnd"/>
      <w:r w:rsidRPr="00782379">
        <w:rPr>
          <w:rFonts w:ascii="Times New Roman" w:hAnsi="Times New Roman" w:cs="Times New Roman"/>
          <w:i/>
          <w:color w:val="000000" w:themeColor="text1"/>
          <w:sz w:val="24"/>
          <w:szCs w:val="24"/>
        </w:rPr>
        <w:t xml:space="preserve"> 11классов</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r w:rsidRPr="00782379">
        <w:rPr>
          <w:rFonts w:ascii="Times New Roman" w:hAnsi="Times New Roman" w:cs="Times New Roman"/>
          <w:i/>
          <w:color w:val="000000" w:themeColor="text1"/>
          <w:sz w:val="24"/>
          <w:szCs w:val="24"/>
        </w:rPr>
        <w:t>(ЕГЭ по выбору) за 3 года</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20"/>
        <w:gridCol w:w="720"/>
        <w:gridCol w:w="720"/>
        <w:gridCol w:w="720"/>
        <w:gridCol w:w="720"/>
        <w:gridCol w:w="720"/>
        <w:gridCol w:w="720"/>
        <w:gridCol w:w="720"/>
        <w:gridCol w:w="720"/>
        <w:gridCol w:w="720"/>
        <w:gridCol w:w="720"/>
      </w:tblGrid>
      <w:tr w:rsidR="00782379" w:rsidRPr="00782379" w:rsidTr="0021339A">
        <w:trPr>
          <w:trHeight w:val="994"/>
          <w:jc w:val="center"/>
        </w:trPr>
        <w:tc>
          <w:tcPr>
            <w:tcW w:w="1548" w:type="dxa"/>
            <w:vMerge w:val="restart"/>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предмет</w:t>
            </w:r>
          </w:p>
        </w:tc>
        <w:tc>
          <w:tcPr>
            <w:tcW w:w="2160"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13" w:right="113"/>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Участвовали в ЕГЭ</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(кол-во)</w:t>
            </w:r>
          </w:p>
        </w:tc>
        <w:tc>
          <w:tcPr>
            <w:tcW w:w="2160"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13" w:right="113"/>
              <w:jc w:val="center"/>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Неудовлетворитель</w:t>
            </w:r>
            <w:proofErr w:type="spellEnd"/>
            <w:r w:rsidRPr="00782379">
              <w:rPr>
                <w:rFonts w:ascii="Times New Roman" w:hAnsi="Times New Roman" w:cs="Times New Roman"/>
                <w:color w:val="000000" w:themeColor="text1"/>
                <w:sz w:val="20"/>
                <w:szCs w:val="20"/>
              </w:rPr>
              <w:t>-</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left="113" w:right="113"/>
              <w:jc w:val="center"/>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ный</w:t>
            </w:r>
            <w:proofErr w:type="spellEnd"/>
            <w:r w:rsidRPr="00782379">
              <w:rPr>
                <w:rFonts w:ascii="Times New Roman" w:hAnsi="Times New Roman" w:cs="Times New Roman"/>
                <w:color w:val="000000" w:themeColor="text1"/>
                <w:sz w:val="20"/>
                <w:szCs w:val="20"/>
              </w:rPr>
              <w:t xml:space="preserve"> результат государственной итоговой аттестации</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(кол-во)</w:t>
            </w:r>
          </w:p>
        </w:tc>
        <w:tc>
          <w:tcPr>
            <w:tcW w:w="2160"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 xml:space="preserve">Минимальный порог, Установленный </w:t>
            </w:r>
            <w:proofErr w:type="spellStart"/>
            <w:r w:rsidRPr="00782379">
              <w:rPr>
                <w:rFonts w:ascii="Times New Roman" w:hAnsi="Times New Roman" w:cs="Times New Roman"/>
                <w:color w:val="000000" w:themeColor="text1"/>
                <w:sz w:val="20"/>
                <w:szCs w:val="20"/>
              </w:rPr>
              <w:t>Рособрнадзором</w:t>
            </w:r>
            <w:proofErr w:type="spellEnd"/>
          </w:p>
        </w:tc>
        <w:tc>
          <w:tcPr>
            <w:tcW w:w="2160" w:type="dxa"/>
            <w:gridSpan w:val="3"/>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0"/>
                <w:szCs w:val="20"/>
              </w:rPr>
            </w:pPr>
            <w:r w:rsidRPr="00782379">
              <w:rPr>
                <w:rFonts w:ascii="Times New Roman" w:hAnsi="Times New Roman" w:cs="Times New Roman"/>
                <w:color w:val="000000" w:themeColor="text1"/>
                <w:sz w:val="20"/>
                <w:szCs w:val="20"/>
              </w:rPr>
              <w:t>Средний балл по школе</w:t>
            </w:r>
          </w:p>
        </w:tc>
      </w:tr>
      <w:tr w:rsidR="00782379" w:rsidRPr="00782379" w:rsidTr="0021339A">
        <w:trPr>
          <w:trHeight w:val="708"/>
          <w:jc w:val="center"/>
        </w:trPr>
        <w:tc>
          <w:tcPr>
            <w:tcW w:w="1548" w:type="dxa"/>
            <w:vMerge/>
            <w:tcBorders>
              <w:top w:val="single" w:sz="4" w:space="0" w:color="auto"/>
              <w:left w:val="single" w:sz="4" w:space="0" w:color="auto"/>
              <w:bottom w:val="single" w:sz="4" w:space="0" w:color="auto"/>
              <w:right w:val="single" w:sz="4" w:space="0" w:color="auto"/>
            </w:tcBorders>
            <w:vAlign w:val="center"/>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i/>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2021-</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2022-2023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2023-2024</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История</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65,5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73,5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48</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Химия</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49,8</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51</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География</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Литература</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68</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71,8</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55</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Физика</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53,8</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52</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Обществознание</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57</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Биология</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49</w:t>
            </w:r>
          </w:p>
        </w:tc>
      </w:tr>
      <w:tr w:rsidR="00782379"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Информатика и ИКТ</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65</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59</w:t>
            </w:r>
          </w:p>
        </w:tc>
      </w:tr>
      <w:tr w:rsidR="00050C61" w:rsidRPr="00782379" w:rsidTr="0021339A">
        <w:trPr>
          <w:jc w:val="center"/>
        </w:trPr>
        <w:tc>
          <w:tcPr>
            <w:tcW w:w="1548"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Английский язык</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47</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80</w:t>
            </w:r>
          </w:p>
        </w:tc>
        <w:tc>
          <w:tcPr>
            <w:tcW w:w="720" w:type="dxa"/>
            <w:tcBorders>
              <w:top w:val="single" w:sz="4" w:space="0" w:color="auto"/>
              <w:left w:val="single" w:sz="4" w:space="0" w:color="auto"/>
              <w:bottom w:val="single" w:sz="4" w:space="0" w:color="auto"/>
              <w:right w:val="single" w:sz="4" w:space="0" w:color="auto"/>
            </w:tcBorders>
          </w:tcPr>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83</w:t>
            </w:r>
          </w:p>
        </w:tc>
      </w:tr>
    </w:tbl>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i/>
          <w:color w:val="000000" w:themeColor="text1"/>
          <w:sz w:val="24"/>
          <w:szCs w:val="24"/>
        </w:rPr>
      </w:pP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Анализ итогов экзаменов по материалам и в форме ЕГЭ в текущем году свидетельствует о  разносторонней подготовленности выпускников.</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Результативность государственной итоговой аттестации обучающихся 11 классов достигнута применением эффективных педагогических технологий, многократным повторением пройденного материала, широким использованием творческих  и тренировочных заданий.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Вместе с тем, показали неудовлетворительный результат по итогам экзаменов по выбору 4 человека:</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-химия -1 обучающаяся;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-обществознание-3 обучающихся;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-информатика-1 обучающийся;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-история-1 обучающийся;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-биология-2 обучающихся</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 xml:space="preserve">Достигли минимального порога: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информатике -1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Эффективность углубленного обучения  рассмотрены через призму баллов ЕГЭ по предметам углубленного уровня  (математика, русский язык, литература, физика, история, информатика, химия, биология, английский язык).</w:t>
      </w:r>
      <w:proofErr w:type="gramEnd"/>
      <w:r w:rsidRPr="00782379">
        <w:rPr>
          <w:rFonts w:ascii="Times New Roman" w:hAnsi="Times New Roman" w:cs="Times New Roman"/>
          <w:color w:val="000000" w:themeColor="text1"/>
          <w:sz w:val="24"/>
          <w:szCs w:val="24"/>
        </w:rPr>
        <w:t xml:space="preserve"> Высокие баллы набраны по следующим предметам: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русскому языку -100 баллов (2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обществознанию-88,90 баллов (2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информатике-88 баллов (2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математике (профильная)-80,88 баллов</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2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по английскому языку-78,88 баллов (2 чел.)</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bCs/>
          <w:i/>
          <w:color w:val="000000" w:themeColor="text1"/>
          <w:sz w:val="24"/>
          <w:szCs w:val="24"/>
        </w:rPr>
      </w:pPr>
      <w:r w:rsidRPr="00782379">
        <w:rPr>
          <w:rFonts w:ascii="Times New Roman" w:hAnsi="Times New Roman" w:cs="Times New Roman"/>
          <w:bCs/>
          <w:i/>
          <w:color w:val="000000" w:themeColor="text1"/>
          <w:sz w:val="24"/>
          <w:szCs w:val="24"/>
        </w:rPr>
        <w:lastRenderedPageBreak/>
        <w:t>Качество знаний по итогам обучения на уровне среднего общего образования составило 69% (22 чел. имеют «5» и «4»</w:t>
      </w:r>
      <w:proofErr w:type="gramStart"/>
      <w:r w:rsidRPr="00782379">
        <w:rPr>
          <w:rFonts w:ascii="Times New Roman" w:hAnsi="Times New Roman" w:cs="Times New Roman"/>
          <w:bCs/>
          <w:i/>
          <w:color w:val="000000" w:themeColor="text1"/>
          <w:sz w:val="24"/>
          <w:szCs w:val="24"/>
        </w:rPr>
        <w:t xml:space="preserve"> )</w:t>
      </w:r>
      <w:proofErr w:type="gramEnd"/>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Аттестат о среднем общем образовании с отличием, медаль «За особые успехи в учении </w:t>
      </w:r>
      <w:r w:rsidRPr="00782379">
        <w:rPr>
          <w:rFonts w:ascii="Times New Roman" w:hAnsi="Times New Roman" w:cs="Times New Roman"/>
          <w:color w:val="000000" w:themeColor="text1"/>
          <w:sz w:val="24"/>
          <w:szCs w:val="24"/>
          <w:lang w:val="en-US"/>
        </w:rPr>
        <w:t>I</w:t>
      </w:r>
      <w:r w:rsidRPr="00782379">
        <w:rPr>
          <w:rFonts w:ascii="Times New Roman" w:hAnsi="Times New Roman" w:cs="Times New Roman"/>
          <w:color w:val="000000" w:themeColor="text1"/>
          <w:sz w:val="24"/>
          <w:szCs w:val="24"/>
        </w:rPr>
        <w:t xml:space="preserve"> степени» вручена 4 обучающимся,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782379">
        <w:rPr>
          <w:rFonts w:ascii="Times New Roman" w:hAnsi="Times New Roman" w:cs="Times New Roman"/>
          <w:color w:val="000000" w:themeColor="text1"/>
          <w:sz w:val="24"/>
          <w:szCs w:val="24"/>
        </w:rPr>
        <w:t>изучавшимся</w:t>
      </w:r>
      <w:proofErr w:type="spellEnd"/>
      <w:r w:rsidRPr="00782379">
        <w:rPr>
          <w:rFonts w:ascii="Times New Roman" w:hAnsi="Times New Roman" w:cs="Times New Roman"/>
          <w:color w:val="000000" w:themeColor="text1"/>
          <w:sz w:val="24"/>
          <w:szCs w:val="24"/>
        </w:rPr>
        <w:t xml:space="preserve"> на уровне среднего общего образования, набравшим не мене  70 баллов на едином государственном экзамене по учебному предмету «Русский язык» и не менее 70</w:t>
      </w:r>
      <w:proofErr w:type="gramEnd"/>
      <w:r w:rsidRPr="00782379">
        <w:rPr>
          <w:rFonts w:ascii="Times New Roman" w:hAnsi="Times New Roman" w:cs="Times New Roman"/>
          <w:color w:val="000000" w:themeColor="text1"/>
          <w:sz w:val="24"/>
          <w:szCs w:val="24"/>
        </w:rPr>
        <w:t xml:space="preserve"> баллов на ЕГЭ по одному из сдаваемых учебных предметов.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 xml:space="preserve">Аттестат о среднем общем образовании с отличием, медаль «За особые успехи в учении </w:t>
      </w:r>
      <w:r w:rsidRPr="00782379">
        <w:rPr>
          <w:rFonts w:ascii="Times New Roman" w:hAnsi="Times New Roman" w:cs="Times New Roman"/>
          <w:color w:val="000000" w:themeColor="text1"/>
          <w:sz w:val="24"/>
          <w:szCs w:val="24"/>
          <w:lang w:val="en-US"/>
        </w:rPr>
        <w:t>I</w:t>
      </w:r>
      <w:r w:rsidRPr="00782379">
        <w:rPr>
          <w:rFonts w:ascii="Times New Roman" w:hAnsi="Times New Roman" w:cs="Times New Roman"/>
          <w:color w:val="000000" w:themeColor="text1"/>
          <w:sz w:val="24"/>
          <w:szCs w:val="24"/>
        </w:rPr>
        <w:t xml:space="preserve"> </w:t>
      </w:r>
      <w:proofErr w:type="spellStart"/>
      <w:r w:rsidRPr="00782379">
        <w:rPr>
          <w:rFonts w:ascii="Times New Roman" w:hAnsi="Times New Roman" w:cs="Times New Roman"/>
          <w:color w:val="000000" w:themeColor="text1"/>
          <w:sz w:val="24"/>
          <w:szCs w:val="24"/>
          <w:lang w:val="en-US"/>
        </w:rPr>
        <w:t>I</w:t>
      </w:r>
      <w:proofErr w:type="spellEnd"/>
      <w:r w:rsidRPr="00782379">
        <w:rPr>
          <w:rFonts w:ascii="Times New Roman" w:hAnsi="Times New Roman" w:cs="Times New Roman"/>
          <w:color w:val="000000" w:themeColor="text1"/>
          <w:sz w:val="24"/>
          <w:szCs w:val="24"/>
        </w:rPr>
        <w:t xml:space="preserve"> степени» вручена 3 обучающимся, завершившим обучение по образовательным программам среднего общего образования, имеющим по всем учебным предметам учебного плана, </w:t>
      </w:r>
      <w:proofErr w:type="spellStart"/>
      <w:r w:rsidRPr="00782379">
        <w:rPr>
          <w:rFonts w:ascii="Times New Roman" w:hAnsi="Times New Roman" w:cs="Times New Roman"/>
          <w:color w:val="000000" w:themeColor="text1"/>
          <w:sz w:val="24"/>
          <w:szCs w:val="24"/>
        </w:rPr>
        <w:t>изучавшимся</w:t>
      </w:r>
      <w:proofErr w:type="spellEnd"/>
      <w:r w:rsidRPr="00782379">
        <w:rPr>
          <w:rFonts w:ascii="Times New Roman" w:hAnsi="Times New Roman" w:cs="Times New Roman"/>
          <w:color w:val="000000" w:themeColor="text1"/>
          <w:sz w:val="24"/>
          <w:szCs w:val="24"/>
        </w:rPr>
        <w:t xml:space="preserve"> на уровне среднего общего образования итоговые оценки «отлично» и не более двух оценок «хорошо», набравшим не мене  60 баллов на едином государственном экзамене по учебному</w:t>
      </w:r>
      <w:proofErr w:type="gramEnd"/>
      <w:r w:rsidRPr="00782379">
        <w:rPr>
          <w:rFonts w:ascii="Times New Roman" w:hAnsi="Times New Roman" w:cs="Times New Roman"/>
          <w:color w:val="000000" w:themeColor="text1"/>
          <w:sz w:val="24"/>
          <w:szCs w:val="24"/>
        </w:rPr>
        <w:t xml:space="preserve"> предмету «Русский язык» и не менее 60 баллов на ЕГЭ по одному из сдаваемых учебных предметов. </w:t>
      </w: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050C61" w:rsidRPr="00782379" w:rsidRDefault="00050C61" w:rsidP="00050C61">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Достижение этого показателя опорного уровня знаний и умений указывает на  исполнение требований к среднему общему образованию.</w:t>
      </w:r>
    </w:p>
    <w:p w:rsidR="009464BE" w:rsidRPr="00782379" w:rsidRDefault="00050C61" w:rsidP="00050C6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color w:val="000000" w:themeColor="text1"/>
          <w:sz w:val="24"/>
          <w:szCs w:val="24"/>
        </w:rPr>
        <w:tab/>
      </w:r>
    </w:p>
    <w:p w:rsidR="009464BE" w:rsidRPr="00782379" w:rsidRDefault="00DA1CE2" w:rsidP="004C7951">
      <w:pPr>
        <w:pBdr>
          <w:top w:val="none" w:sz="0" w:space="0" w:color="auto"/>
          <w:left w:val="none" w:sz="0" w:space="0" w:color="auto"/>
          <w:bottom w:val="none" w:sz="0" w:space="0" w:color="auto"/>
          <w:right w:val="none" w:sz="0" w:space="0" w:color="auto"/>
          <w:between w:val="none" w:sz="0" w:space="0" w:color="auto"/>
        </w:pBdr>
        <w:tabs>
          <w:tab w:val="num" w:pos="0"/>
          <w:tab w:val="num" w:pos="113"/>
          <w:tab w:val="left" w:pos="800"/>
        </w:tabs>
        <w:spacing w:after="0" w:line="240" w:lineRule="auto"/>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Оценка востребованности выпускников</w:t>
      </w:r>
    </w:p>
    <w:p w:rsidR="007004EC" w:rsidRPr="00782379" w:rsidRDefault="00633942" w:rsidP="007004EC">
      <w:pPr>
        <w:spacing w:after="0"/>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 </w:t>
      </w:r>
    </w:p>
    <w:tbl>
      <w:tblPr>
        <w:tblW w:w="10303" w:type="dxa"/>
        <w:tblLayout w:type="fixed"/>
        <w:tblCellMar>
          <w:top w:w="15" w:type="dxa"/>
          <w:left w:w="15" w:type="dxa"/>
          <w:bottom w:w="15" w:type="dxa"/>
          <w:right w:w="15" w:type="dxa"/>
        </w:tblCellMar>
        <w:tblLook w:val="0600" w:firstRow="0" w:lastRow="0" w:firstColumn="0" w:lastColumn="0" w:noHBand="1" w:noVBand="1"/>
      </w:tblPr>
      <w:tblGrid>
        <w:gridCol w:w="805"/>
        <w:gridCol w:w="602"/>
        <w:gridCol w:w="907"/>
        <w:gridCol w:w="907"/>
        <w:gridCol w:w="1249"/>
        <w:gridCol w:w="1076"/>
        <w:gridCol w:w="625"/>
        <w:gridCol w:w="1417"/>
        <w:gridCol w:w="992"/>
        <w:gridCol w:w="1723"/>
      </w:tblGrid>
      <w:tr w:rsidR="00782379" w:rsidRPr="00782379" w:rsidTr="007004EC">
        <w:tc>
          <w:tcPr>
            <w:tcW w:w="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ind w:right="-51"/>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Год выпуска</w:t>
            </w:r>
          </w:p>
        </w:tc>
        <w:tc>
          <w:tcPr>
            <w:tcW w:w="36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Основная школа</w:t>
            </w:r>
          </w:p>
        </w:tc>
        <w:tc>
          <w:tcPr>
            <w:tcW w:w="583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Средняя школа</w:t>
            </w:r>
          </w:p>
        </w:tc>
      </w:tr>
      <w:tr w:rsidR="00782379" w:rsidRPr="00782379" w:rsidTr="007004EC">
        <w:tc>
          <w:tcPr>
            <w:tcW w:w="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ind w:left="75" w:right="75"/>
              <w:rPr>
                <w:rFonts w:ascii="Times New Roman" w:hAnsi="Times New Roman" w:cs="Times New Roman"/>
                <w:color w:val="000000" w:themeColor="text1"/>
                <w:sz w:val="18"/>
                <w:szCs w:val="18"/>
              </w:rPr>
            </w:pP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Всего</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Перешли в 10-й класс Школы</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Перешли в 10-й класс другой ОО</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Поступили в профессиональную ОО</w:t>
            </w:r>
          </w:p>
        </w:tc>
        <w:tc>
          <w:tcPr>
            <w:tcW w:w="1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Всего</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Поступили в вузы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Поступили в профессиональную ОО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Устроились на работу</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Пошли на срочную службу по призыву</w:t>
            </w:r>
          </w:p>
        </w:tc>
      </w:tr>
      <w:tr w:rsidR="00782379" w:rsidRPr="00782379" w:rsidTr="007004EC">
        <w:tc>
          <w:tcPr>
            <w:tcW w:w="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2022</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85</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37</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1</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47</w:t>
            </w:r>
          </w:p>
        </w:tc>
        <w:tc>
          <w:tcPr>
            <w:tcW w:w="1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41</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38</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r>
      <w:tr w:rsidR="00782379" w:rsidRPr="00782379" w:rsidTr="007004EC">
        <w:tc>
          <w:tcPr>
            <w:tcW w:w="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2023</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73</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25</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2</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46</w:t>
            </w:r>
          </w:p>
        </w:tc>
        <w:tc>
          <w:tcPr>
            <w:tcW w:w="1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29</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28</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F139A" w:rsidRPr="00782379" w:rsidRDefault="006F139A" w:rsidP="006F139A">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r>
      <w:tr w:rsidR="00782379" w:rsidRPr="00782379" w:rsidTr="007004EC">
        <w:tc>
          <w:tcPr>
            <w:tcW w:w="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6F139A"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b/>
                <w:bCs/>
                <w:color w:val="000000" w:themeColor="text1"/>
                <w:sz w:val="18"/>
                <w:szCs w:val="18"/>
              </w:rPr>
              <w:t>2024</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80</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45</w:t>
            </w:r>
          </w:p>
        </w:tc>
        <w:tc>
          <w:tcPr>
            <w:tcW w:w="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1</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34</w:t>
            </w:r>
          </w:p>
        </w:tc>
        <w:tc>
          <w:tcPr>
            <w:tcW w:w="10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32</w:t>
            </w:r>
          </w:p>
        </w:tc>
        <w:tc>
          <w:tcPr>
            <w:tcW w:w="6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30</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533840"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sz w:val="18"/>
                <w:szCs w:val="18"/>
              </w:rPr>
            </w:pPr>
            <w:r w:rsidRPr="00782379">
              <w:rPr>
                <w:rFonts w:ascii="Times New Roman" w:hAnsi="Times New Roman" w:cs="Times New Roman"/>
                <w:color w:val="000000" w:themeColor="text1"/>
                <w:sz w:val="18"/>
                <w:szCs w:val="18"/>
              </w:rPr>
              <w:t>0</w:t>
            </w:r>
          </w:p>
        </w:tc>
      </w:tr>
    </w:tbl>
    <w:p w:rsidR="007004EC" w:rsidRPr="00782379" w:rsidRDefault="007004EC" w:rsidP="007004EC">
      <w:pPr>
        <w:spacing w:after="0"/>
        <w:rPr>
          <w:rFonts w:hAnsi="Times New Roman" w:cs="Times New Roman"/>
          <w:color w:val="000000" w:themeColor="text1"/>
          <w:sz w:val="24"/>
          <w:szCs w:val="24"/>
        </w:rPr>
      </w:pPr>
    </w:p>
    <w:p w:rsidR="007004EC" w:rsidRPr="00782379" w:rsidRDefault="00533840" w:rsidP="007004EC">
      <w:pPr>
        <w:spacing w:after="0"/>
        <w:ind w:firstLine="426"/>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2024</w:t>
      </w:r>
      <w:r w:rsidR="007004EC" w:rsidRPr="00782379">
        <w:rPr>
          <w:rFonts w:ascii="Times New Roman" w:hAnsi="Times New Roman" w:cs="Times New Roman"/>
          <w:color w:val="000000" w:themeColor="text1"/>
          <w:sz w:val="24"/>
          <w:szCs w:val="24"/>
        </w:rPr>
        <w:t xml:space="preserve"> году 100 процентов выпускников 4-х классов перешли в 5-й </w:t>
      </w:r>
      <w:r w:rsidRPr="00782379">
        <w:rPr>
          <w:rFonts w:ascii="Times New Roman" w:hAnsi="Times New Roman" w:cs="Times New Roman"/>
          <w:color w:val="000000" w:themeColor="text1"/>
          <w:sz w:val="24"/>
          <w:szCs w:val="24"/>
        </w:rPr>
        <w:t>класс школы. По сравнению с 2023</w:t>
      </w:r>
      <w:r w:rsidR="007004EC" w:rsidRPr="00782379">
        <w:rPr>
          <w:rFonts w:ascii="Times New Roman" w:hAnsi="Times New Roman" w:cs="Times New Roman"/>
          <w:color w:val="000000" w:themeColor="text1"/>
          <w:sz w:val="24"/>
          <w:szCs w:val="24"/>
        </w:rPr>
        <w:t xml:space="preserve">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413F61" w:rsidRPr="00782379" w:rsidRDefault="00533840" w:rsidP="007004EC">
      <w:pPr>
        <w:spacing w:after="0"/>
        <w:ind w:firstLine="426"/>
        <w:jc w:val="both"/>
        <w:rPr>
          <w:rFonts w:ascii="Times New Roman" w:hAnsi="Times New Roman"/>
          <w:color w:val="000000" w:themeColor="text1"/>
        </w:rPr>
      </w:pPr>
      <w:r w:rsidRPr="00782379">
        <w:rPr>
          <w:rFonts w:ascii="Times New Roman" w:hAnsi="Times New Roman" w:cs="Times New Roman"/>
          <w:color w:val="000000" w:themeColor="text1"/>
          <w:sz w:val="24"/>
          <w:szCs w:val="24"/>
        </w:rPr>
        <w:t>В 2024</w:t>
      </w:r>
      <w:r w:rsidR="007004EC" w:rsidRPr="00782379">
        <w:rPr>
          <w:rFonts w:ascii="Times New Roman" w:hAnsi="Times New Roman" w:cs="Times New Roman"/>
          <w:color w:val="000000" w:themeColor="text1"/>
          <w:sz w:val="24"/>
          <w:szCs w:val="24"/>
        </w:rPr>
        <w:t xml:space="preserve"> году увеличилось число выпускников 9-го класса, которые </w:t>
      </w:r>
      <w:r w:rsidRPr="00782379">
        <w:rPr>
          <w:rFonts w:ascii="Times New Roman" w:hAnsi="Times New Roman" w:cs="Times New Roman"/>
          <w:color w:val="000000" w:themeColor="text1"/>
          <w:sz w:val="24"/>
          <w:szCs w:val="24"/>
        </w:rPr>
        <w:t>решили продолжить дальнейшее обучение в школе</w:t>
      </w:r>
      <w:r w:rsidR="007004EC" w:rsidRPr="00782379">
        <w:rPr>
          <w:rFonts w:ascii="Times New Roman" w:hAnsi="Times New Roman" w:cs="Times New Roman"/>
          <w:color w:val="000000" w:themeColor="text1"/>
          <w:sz w:val="24"/>
          <w:szCs w:val="24"/>
        </w:rPr>
        <w:t xml:space="preserve">. Количество выпускников, поступающих в вузы, выросло по сравнению с предыдущим годом. Всего </w:t>
      </w:r>
      <w:r w:rsidRPr="00782379">
        <w:rPr>
          <w:rFonts w:ascii="Times New Roman" w:hAnsi="Times New Roman" w:cs="Times New Roman"/>
          <w:color w:val="000000" w:themeColor="text1"/>
          <w:sz w:val="24"/>
          <w:szCs w:val="24"/>
        </w:rPr>
        <w:t>два</w:t>
      </w:r>
      <w:r w:rsidR="007004EC" w:rsidRPr="00782379">
        <w:rPr>
          <w:rFonts w:ascii="Times New Roman" w:hAnsi="Times New Roman" w:cs="Times New Roman"/>
          <w:color w:val="000000" w:themeColor="text1"/>
          <w:sz w:val="24"/>
          <w:szCs w:val="24"/>
        </w:rPr>
        <w:t xml:space="preserve"> </w:t>
      </w:r>
      <w:proofErr w:type="gramStart"/>
      <w:r w:rsidR="007004EC" w:rsidRPr="00782379">
        <w:rPr>
          <w:rFonts w:ascii="Times New Roman" w:hAnsi="Times New Roman" w:cs="Times New Roman"/>
          <w:color w:val="000000" w:themeColor="text1"/>
          <w:sz w:val="24"/>
          <w:szCs w:val="24"/>
        </w:rPr>
        <w:t>обучающийся</w:t>
      </w:r>
      <w:proofErr w:type="gramEnd"/>
      <w:r w:rsidR="007004EC" w:rsidRPr="00782379">
        <w:rPr>
          <w:rFonts w:ascii="Times New Roman" w:hAnsi="Times New Roman" w:cs="Times New Roman"/>
          <w:color w:val="000000" w:themeColor="text1"/>
          <w:sz w:val="24"/>
          <w:szCs w:val="24"/>
        </w:rPr>
        <w:t xml:space="preserve"> школы поступил в профессиональное ОО. </w:t>
      </w:r>
      <w:proofErr w:type="gramStart"/>
      <w:r w:rsidR="007004EC" w:rsidRPr="00782379">
        <w:rPr>
          <w:rFonts w:ascii="Times New Roman" w:hAnsi="Times New Roman" w:cs="Times New Roman"/>
          <w:color w:val="000000" w:themeColor="text1"/>
          <w:sz w:val="24"/>
          <w:szCs w:val="24"/>
        </w:rPr>
        <w:t>Все больше обучающихся нашей школы предпочитают дальнейшее обучение в Высших учебных заведениях</w:t>
      </w:r>
      <w:r w:rsidR="007004EC" w:rsidRPr="00782379">
        <w:rPr>
          <w:rFonts w:hAnsi="Times New Roman" w:cs="Times New Roman"/>
          <w:color w:val="000000" w:themeColor="text1"/>
          <w:sz w:val="24"/>
          <w:szCs w:val="24"/>
        </w:rPr>
        <w:t>.</w:t>
      </w:r>
      <w:proofErr w:type="gramEnd"/>
    </w:p>
    <w:p w:rsidR="00E309E0" w:rsidRPr="00782379" w:rsidRDefault="00E309E0" w:rsidP="00633942">
      <w:pPr>
        <w:pStyle w:val="110"/>
        <w:tabs>
          <w:tab w:val="left" w:pos="849"/>
        </w:tabs>
        <w:ind w:left="0"/>
        <w:rPr>
          <w:rFonts w:ascii="Times New Roman" w:hAnsi="Times New Roman"/>
          <w:color w:val="000000" w:themeColor="text1"/>
          <w:szCs w:val="24"/>
        </w:rPr>
      </w:pPr>
    </w:p>
    <w:p w:rsidR="00283A2D" w:rsidRPr="00782379" w:rsidRDefault="00DA1CE2" w:rsidP="0062165E">
      <w:pPr>
        <w:pStyle w:val="110"/>
        <w:tabs>
          <w:tab w:val="left" w:pos="849"/>
        </w:tabs>
        <w:ind w:left="0"/>
        <w:jc w:val="center"/>
        <w:rPr>
          <w:rFonts w:ascii="Times New Roman" w:hAnsi="Times New Roman"/>
          <w:color w:val="000000" w:themeColor="text1"/>
          <w:szCs w:val="24"/>
        </w:rPr>
      </w:pPr>
      <w:r w:rsidRPr="00782379">
        <w:rPr>
          <w:rFonts w:ascii="Times New Roman" w:hAnsi="Times New Roman"/>
          <w:color w:val="000000" w:themeColor="text1"/>
          <w:szCs w:val="24"/>
        </w:rPr>
        <w:t>4.О формировании функциональной грамотности</w:t>
      </w:r>
    </w:p>
    <w:p w:rsidR="002D3562" w:rsidRPr="00782379" w:rsidRDefault="002D3562" w:rsidP="002D3562">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Для оценки предметных результатов освоения ООП НОО используются критерии: знание и понимание, применение, функциональность.</w:t>
      </w:r>
    </w:p>
    <w:p w:rsidR="002D3562" w:rsidRPr="00782379" w:rsidRDefault="002D3562" w:rsidP="002D3562">
      <w:pPr>
        <w:widowControl w:val="0"/>
        <w:pBdr>
          <w:top w:val="nil"/>
          <w:left w:val="nil"/>
          <w:bottom w:val="nil"/>
          <w:right w:val="nil"/>
          <w:between w:val="nil"/>
        </w:pBdr>
        <w:spacing w:after="0" w:line="240" w:lineRule="auto"/>
        <w:ind w:firstLine="54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782379">
        <w:rPr>
          <w:rFonts w:ascii="Times New Roman" w:hAnsi="Times New Roman" w:cs="Times New Roman"/>
          <w:color w:val="000000" w:themeColor="text1"/>
          <w:sz w:val="24"/>
          <w:szCs w:val="24"/>
        </w:rPr>
        <w:t>внеучебных</w:t>
      </w:r>
      <w:proofErr w:type="spellEnd"/>
      <w:r w:rsidRPr="00782379">
        <w:rPr>
          <w:rFonts w:ascii="Times New Roman" w:hAnsi="Times New Roman" w:cs="Times New Roman"/>
          <w:color w:val="000000" w:themeColor="text1"/>
          <w:sz w:val="24"/>
          <w:szCs w:val="24"/>
        </w:rPr>
        <w:t xml:space="preserve"> проблем, различающихся сложностью предметного содержания, читательских умений, контекста, а </w:t>
      </w:r>
      <w:r w:rsidRPr="00782379">
        <w:rPr>
          <w:rFonts w:ascii="Times New Roman" w:hAnsi="Times New Roman" w:cs="Times New Roman"/>
          <w:color w:val="000000" w:themeColor="text1"/>
          <w:sz w:val="24"/>
          <w:szCs w:val="24"/>
        </w:rPr>
        <w:lastRenderedPageBreak/>
        <w:t>также сочетанием когнитивных операций.</w:t>
      </w:r>
    </w:p>
    <w:p w:rsidR="002D3562" w:rsidRPr="00782379" w:rsidRDefault="002D3562" w:rsidP="002D3562">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themeColor="text1"/>
          <w:sz w:val="24"/>
          <w:szCs w:val="24"/>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ходе аналитического этапа  проведена систематизация, обобщение информации и анализ результатов. </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Работу по определению функциональной грамотности выполняли: 61 обучающихся первых классов (100%); 76 обучающихся вторых классов (100%); 83 обучающихся третьих классов (100%); 73 обучающихся четвертых классов (100%). Итого 293 человека.</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1а</w:t>
      </w:r>
      <w:proofErr w:type="gramStart"/>
      <w:r w:rsidRPr="00782379">
        <w:rPr>
          <w:rFonts w:ascii="Times New Roman" w:hAnsi="Times New Roman" w:cs="Times New Roman"/>
          <w:color w:val="000000" w:themeColor="text1"/>
          <w:sz w:val="24"/>
          <w:szCs w:val="24"/>
        </w:rPr>
        <w:t>,б</w:t>
      </w:r>
      <w:proofErr w:type="gramEnd"/>
      <w:r w:rsidRPr="00782379">
        <w:rPr>
          <w:rFonts w:ascii="Times New Roman" w:hAnsi="Times New Roman" w:cs="Times New Roman"/>
          <w:color w:val="000000" w:themeColor="text1"/>
          <w:sz w:val="24"/>
          <w:szCs w:val="24"/>
        </w:rPr>
        <w:t>,в, 2а,б,в,г, 3а,б,в,г, 4а,б,в,г классах обучающимися была выполнена диагностическая работа, оценивающая читательскую, математическую, естественно-научную, финансовую грамотность.</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диагностической работы в 1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учитель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кол-во </w:t>
            </w:r>
            <w:proofErr w:type="gramStart"/>
            <w:r w:rsidRPr="00782379">
              <w:rPr>
                <w:rFonts w:ascii="Times New Roman" w:hAnsi="Times New Roman" w:cs="Times New Roman"/>
                <w:color w:val="000000" w:themeColor="text1"/>
                <w:sz w:val="20"/>
                <w:szCs w:val="20"/>
              </w:rPr>
              <w:t>обучающихся</w:t>
            </w:r>
            <w:proofErr w:type="gramEnd"/>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Мягкая Л.В.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13</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1б</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Фомичева Н.М.</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10</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Кучмистая</w:t>
            </w:r>
            <w:proofErr w:type="spellEnd"/>
            <w:r w:rsidRPr="00782379">
              <w:rPr>
                <w:rFonts w:ascii="Times New Roman" w:hAnsi="Times New Roman" w:cs="Times New Roman"/>
                <w:color w:val="000000" w:themeColor="text1"/>
                <w:sz w:val="20"/>
                <w:szCs w:val="20"/>
              </w:rPr>
              <w:t xml:space="preserve"> Л.В.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r>
      <w:tr w:rsidR="00782379" w:rsidRPr="00782379" w:rsidTr="0013520C">
        <w:tc>
          <w:tcPr>
            <w:tcW w:w="9571" w:type="dxa"/>
            <w:gridSpan w:val="4"/>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Итого</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29 (48%)</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13 (21%)</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19 (31%)</w:t>
            </w:r>
          </w:p>
        </w:tc>
      </w:tr>
    </w:tbl>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Из таблицы видно, что высокий и повышенный уровень показали 42 чел.-69%.</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Диагностическая работа во 2 классах показала, что  максимальный результат (4 балла) по читательской грамотности набрали 23 чел (30%) . Допущены ошибки в нахождении информации и при списывании нужного предложения.</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Максимальный балл (4 балла) по естественнонаучной грамотности набрали 48 чел(63%) обучающихся. Все обучающиеся верно определили группу животных. Не все дали полный ответ о характеристике белки.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Максимальный балл (4 балла</w:t>
      </w:r>
      <w:proofErr w:type="gramStart"/>
      <w:r w:rsidRPr="00782379">
        <w:rPr>
          <w:rFonts w:ascii="Times New Roman" w:hAnsi="Times New Roman" w:cs="Times New Roman"/>
          <w:color w:val="000000" w:themeColor="text1"/>
          <w:sz w:val="24"/>
          <w:szCs w:val="24"/>
        </w:rPr>
        <w:t xml:space="preserve"> )</w:t>
      </w:r>
      <w:proofErr w:type="gramEnd"/>
      <w:r w:rsidRPr="00782379">
        <w:rPr>
          <w:rFonts w:ascii="Times New Roman" w:hAnsi="Times New Roman" w:cs="Times New Roman"/>
          <w:color w:val="000000" w:themeColor="text1"/>
          <w:sz w:val="24"/>
          <w:szCs w:val="24"/>
        </w:rPr>
        <w:t xml:space="preserve"> по математической грамотности набрали 32 чел (42%) обучающихся.  </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Типичными ошибками </w:t>
      </w:r>
      <w:proofErr w:type="gramStart"/>
      <w:r w:rsidRPr="00782379">
        <w:rPr>
          <w:rFonts w:ascii="Times New Roman" w:hAnsi="Times New Roman" w:cs="Times New Roman"/>
          <w:color w:val="000000" w:themeColor="text1"/>
          <w:sz w:val="24"/>
          <w:szCs w:val="24"/>
        </w:rPr>
        <w:t>отмечены</w:t>
      </w:r>
      <w:proofErr w:type="gramEnd"/>
      <w:r w:rsidRPr="00782379">
        <w:rPr>
          <w:rFonts w:ascii="Times New Roman" w:hAnsi="Times New Roman" w:cs="Times New Roman"/>
          <w:color w:val="000000" w:themeColor="text1"/>
          <w:sz w:val="24"/>
          <w:szCs w:val="24"/>
        </w:rPr>
        <w:t>:</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-вычислительные ошибки;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задаче неверно сформулирован ответ</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По финансовой грамотности максимальные 4 балла набрали 33чел (43%) второклассников.</w:t>
      </w:r>
      <w:proofErr w:type="gramEnd"/>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Затруднение вызвало решение задачи с тройкой величин.</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диагностической работы во 2 классах</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учитель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кол-во </w:t>
            </w:r>
            <w:proofErr w:type="gramStart"/>
            <w:r w:rsidRPr="00782379">
              <w:rPr>
                <w:rFonts w:ascii="Times New Roman" w:hAnsi="Times New Roman" w:cs="Times New Roman"/>
                <w:color w:val="000000" w:themeColor="text1"/>
                <w:sz w:val="20"/>
                <w:szCs w:val="20"/>
              </w:rPr>
              <w:t>обучающихся</w:t>
            </w:r>
            <w:proofErr w:type="gramEnd"/>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Титовская</w:t>
            </w:r>
            <w:proofErr w:type="spellEnd"/>
            <w:r w:rsidRPr="00782379">
              <w:rPr>
                <w:rFonts w:ascii="Times New Roman" w:hAnsi="Times New Roman" w:cs="Times New Roman"/>
                <w:color w:val="000000" w:themeColor="text1"/>
                <w:sz w:val="20"/>
                <w:szCs w:val="20"/>
              </w:rPr>
              <w:t xml:space="preserve"> Т.С.</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12</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2б</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Хлапонина</w:t>
            </w:r>
            <w:proofErr w:type="spellEnd"/>
            <w:r w:rsidRPr="00782379">
              <w:rPr>
                <w:rFonts w:ascii="Times New Roman" w:hAnsi="Times New Roman" w:cs="Times New Roman"/>
                <w:color w:val="000000" w:themeColor="text1"/>
                <w:sz w:val="20"/>
                <w:szCs w:val="20"/>
              </w:rPr>
              <w:t xml:space="preserve"> Е.А.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Ряднова</w:t>
            </w:r>
            <w:proofErr w:type="spellEnd"/>
            <w:r w:rsidRPr="00782379">
              <w:rPr>
                <w:rFonts w:ascii="Times New Roman" w:hAnsi="Times New Roman" w:cs="Times New Roman"/>
                <w:color w:val="000000" w:themeColor="text1"/>
                <w:sz w:val="20"/>
                <w:szCs w:val="20"/>
              </w:rPr>
              <w:t xml:space="preserve"> С.Н.</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2г</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Золотарёва А.Н.</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низкий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r>
      <w:tr w:rsidR="00782379" w:rsidRPr="00782379" w:rsidTr="0013520C">
        <w:tc>
          <w:tcPr>
            <w:tcW w:w="9571" w:type="dxa"/>
            <w:gridSpan w:val="4"/>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Итого</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19 (25%)</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26(35%)</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29(39%)</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низкий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1(1%)</w:t>
            </w:r>
          </w:p>
        </w:tc>
      </w:tr>
    </w:tbl>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Высокий и повышенный уровень имеют 60% второклассников. У 1 </w:t>
      </w:r>
      <w:proofErr w:type="gramStart"/>
      <w:r w:rsidRPr="00782379">
        <w:rPr>
          <w:rFonts w:ascii="Times New Roman" w:hAnsi="Times New Roman" w:cs="Times New Roman"/>
          <w:color w:val="000000" w:themeColor="text1"/>
          <w:sz w:val="24"/>
          <w:szCs w:val="24"/>
        </w:rPr>
        <w:t>обучающегося</w:t>
      </w:r>
      <w:proofErr w:type="gramEnd"/>
      <w:r w:rsidRPr="00782379">
        <w:rPr>
          <w:rFonts w:ascii="Times New Roman" w:hAnsi="Times New Roman" w:cs="Times New Roman"/>
          <w:color w:val="000000" w:themeColor="text1"/>
          <w:sz w:val="24"/>
          <w:szCs w:val="24"/>
        </w:rPr>
        <w:t xml:space="preserve"> не сформированы навыки функциональной грамотности.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Наиболее успешно выполнены задания по естественнонаучной грамотности.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3 классах максимальный балл по читательской грамотности  (3 балла) набрали 62 чел. (75%).  Отмечено, что задание находить информацию и заполнять пропущенные слова вызвало затруднение.</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Естественнонаучная грамотность: 56 чел.(67%) набрали </w:t>
      </w:r>
      <w:proofErr w:type="gramStart"/>
      <w:r w:rsidRPr="00782379">
        <w:rPr>
          <w:rFonts w:ascii="Times New Roman" w:hAnsi="Times New Roman" w:cs="Times New Roman"/>
          <w:color w:val="000000" w:themeColor="text1"/>
          <w:sz w:val="24"/>
          <w:szCs w:val="24"/>
        </w:rPr>
        <w:t>максимальные</w:t>
      </w:r>
      <w:proofErr w:type="gramEnd"/>
      <w:r w:rsidRPr="00782379">
        <w:rPr>
          <w:rFonts w:ascii="Times New Roman" w:hAnsi="Times New Roman" w:cs="Times New Roman"/>
          <w:color w:val="000000" w:themeColor="text1"/>
          <w:sz w:val="24"/>
          <w:szCs w:val="24"/>
        </w:rPr>
        <w:t xml:space="preserve"> 3 балла. Установлено, что недостаточно сформировано умение давать полный ответ.</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заданиях на математическую грамотность 35 обучающихся набрали максимальный балл (42%). Типичной ошибкой отмечено задание на преобразование единиц массы.</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финансовой грамотности 44 чел (53% учеников) набрали максимальный балл. В 3г классе обучающиеся, по максимуму набравшие баллы, отсутствуют.</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Анализ выполнения диагностики показывает на успешное выполнение заданий по читательской грамотности и недостаточный </w:t>
      </w:r>
      <w:proofErr w:type="gramStart"/>
      <w:r w:rsidRPr="00782379">
        <w:rPr>
          <w:rFonts w:ascii="Times New Roman" w:hAnsi="Times New Roman" w:cs="Times New Roman"/>
          <w:color w:val="000000" w:themeColor="text1"/>
          <w:sz w:val="24"/>
          <w:szCs w:val="24"/>
        </w:rPr>
        <w:t>–п</w:t>
      </w:r>
      <w:proofErr w:type="gramEnd"/>
      <w:r w:rsidRPr="00782379">
        <w:rPr>
          <w:rFonts w:ascii="Times New Roman" w:hAnsi="Times New Roman" w:cs="Times New Roman"/>
          <w:color w:val="000000" w:themeColor="text1"/>
          <w:sz w:val="24"/>
          <w:szCs w:val="24"/>
        </w:rPr>
        <w:t>о математической грамотности.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диагностической работы в 3 классах</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учитель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кол-во </w:t>
            </w:r>
            <w:proofErr w:type="gramStart"/>
            <w:r w:rsidRPr="00782379">
              <w:rPr>
                <w:rFonts w:ascii="Times New Roman" w:hAnsi="Times New Roman" w:cs="Times New Roman"/>
                <w:color w:val="000000" w:themeColor="text1"/>
                <w:sz w:val="20"/>
                <w:szCs w:val="20"/>
              </w:rPr>
              <w:t>обучающихся</w:t>
            </w:r>
            <w:proofErr w:type="gramEnd"/>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Гринченко Л.И.</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14</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низкий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w:t>
            </w:r>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3б</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Бувалец</w:t>
            </w:r>
            <w:proofErr w:type="spellEnd"/>
            <w:r w:rsidRPr="00782379">
              <w:rPr>
                <w:rFonts w:ascii="Times New Roman" w:hAnsi="Times New Roman" w:cs="Times New Roman"/>
                <w:color w:val="000000" w:themeColor="text1"/>
                <w:sz w:val="20"/>
                <w:szCs w:val="20"/>
              </w:rPr>
              <w:t xml:space="preserve"> Г.А.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10</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10</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Шевченко Г.А.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8</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3г</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Турчанова</w:t>
            </w:r>
            <w:proofErr w:type="spellEnd"/>
            <w:r w:rsidRPr="00782379">
              <w:rPr>
                <w:rFonts w:ascii="Times New Roman" w:hAnsi="Times New Roman" w:cs="Times New Roman"/>
                <w:color w:val="000000" w:themeColor="text1"/>
                <w:sz w:val="20"/>
                <w:szCs w:val="20"/>
              </w:rPr>
              <w:t xml:space="preserve"> Я.А.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низкий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9571" w:type="dxa"/>
            <w:gridSpan w:val="4"/>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Итого</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33 (40%)</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26 (31%)</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18 (22%)</w:t>
            </w:r>
          </w:p>
        </w:tc>
      </w:tr>
      <w:tr w:rsidR="002D3562"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низкий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 (7%)</w:t>
            </w:r>
          </w:p>
        </w:tc>
      </w:tr>
    </w:tbl>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Высокий и повышенный уровень имеют 71%. Вместе с тем в 3а и 3г классах имеются </w:t>
      </w:r>
      <w:proofErr w:type="gramStart"/>
      <w:r w:rsidRPr="00782379">
        <w:rPr>
          <w:rFonts w:ascii="Times New Roman" w:hAnsi="Times New Roman" w:cs="Times New Roman"/>
          <w:color w:val="000000" w:themeColor="text1"/>
          <w:sz w:val="24"/>
          <w:szCs w:val="24"/>
        </w:rPr>
        <w:t>обучающиеся</w:t>
      </w:r>
      <w:proofErr w:type="gramEnd"/>
      <w:r w:rsidRPr="00782379">
        <w:rPr>
          <w:rFonts w:ascii="Times New Roman" w:hAnsi="Times New Roman" w:cs="Times New Roman"/>
          <w:color w:val="000000" w:themeColor="text1"/>
          <w:sz w:val="24"/>
          <w:szCs w:val="24"/>
        </w:rPr>
        <w:t xml:space="preserve"> с низким уровнем.</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читательской грамотности в 4 классах максимальный балл набрали 46 обучающихся (63%). Трудным стало задание озаглавить текст.</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естественнонаучной грамотности  максимальный (3) балл набрали 13 человек (18%). Обучающимся затруднительным заданием стал поиск  необходимой информации.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t>Математическая</w:t>
      </w:r>
      <w:proofErr w:type="gramEnd"/>
      <w:r w:rsidRPr="00782379">
        <w:rPr>
          <w:rFonts w:ascii="Times New Roman" w:hAnsi="Times New Roman" w:cs="Times New Roman"/>
          <w:color w:val="000000" w:themeColor="text1"/>
          <w:sz w:val="24"/>
          <w:szCs w:val="24"/>
        </w:rPr>
        <w:t xml:space="preserve"> грамотность-максимальный балл набрали 39 обучающихся (53%). Ошибки разнообразны.</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 финансовой грамотности максимальное количество баллов набрали 40 человек (55%).</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xml:space="preserve">По результатам работы видно, что в выпускных 4 классах успешно выполнены задания по читательской грамотности и трудными заданиями можно </w:t>
      </w:r>
      <w:proofErr w:type="gramStart"/>
      <w:r w:rsidRPr="00782379">
        <w:rPr>
          <w:rFonts w:ascii="Times New Roman" w:hAnsi="Times New Roman" w:cs="Times New Roman"/>
          <w:color w:val="000000" w:themeColor="text1"/>
          <w:sz w:val="24"/>
          <w:szCs w:val="24"/>
        </w:rPr>
        <w:t>считать</w:t>
      </w:r>
      <w:proofErr w:type="gramEnd"/>
      <w:r w:rsidRPr="00782379">
        <w:rPr>
          <w:rFonts w:ascii="Times New Roman" w:hAnsi="Times New Roman" w:cs="Times New Roman"/>
          <w:color w:val="000000" w:themeColor="text1"/>
          <w:sz w:val="24"/>
          <w:szCs w:val="24"/>
        </w:rPr>
        <w:t xml:space="preserve"> по естественнонаучной грамотности.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center"/>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Результаты диагностической работы в 4 классах</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класс</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учитель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уровень</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 xml:space="preserve">кол-во </w:t>
            </w:r>
            <w:proofErr w:type="gramStart"/>
            <w:r w:rsidRPr="00782379">
              <w:rPr>
                <w:rFonts w:ascii="Times New Roman" w:hAnsi="Times New Roman" w:cs="Times New Roman"/>
                <w:color w:val="000000" w:themeColor="text1"/>
                <w:sz w:val="20"/>
                <w:szCs w:val="20"/>
              </w:rPr>
              <w:t>обучающихся</w:t>
            </w:r>
            <w:proofErr w:type="gramEnd"/>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Скоробогатько Ю.Е.</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11</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vMerge w:val="restart"/>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4б</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Приймак</w:t>
            </w:r>
            <w:proofErr w:type="spellEnd"/>
            <w:r w:rsidRPr="00782379">
              <w:rPr>
                <w:rFonts w:ascii="Times New Roman" w:hAnsi="Times New Roman" w:cs="Times New Roman"/>
                <w:color w:val="000000" w:themeColor="text1"/>
                <w:sz w:val="20"/>
                <w:szCs w:val="20"/>
              </w:rPr>
              <w:t xml:space="preserve"> О.Н.</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6</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9</w:t>
            </w:r>
          </w:p>
        </w:tc>
      </w:tr>
      <w:tr w:rsidR="00782379" w:rsidRPr="00782379" w:rsidTr="0013520C">
        <w:tc>
          <w:tcPr>
            <w:tcW w:w="2392" w:type="dxa"/>
            <w:vMerge/>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5</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Жучкова</w:t>
            </w:r>
            <w:proofErr w:type="spellEnd"/>
            <w:r w:rsidRPr="00782379">
              <w:rPr>
                <w:rFonts w:ascii="Times New Roman" w:hAnsi="Times New Roman" w:cs="Times New Roman"/>
                <w:color w:val="000000" w:themeColor="text1"/>
                <w:sz w:val="20"/>
                <w:szCs w:val="20"/>
              </w:rPr>
              <w:t xml:space="preserve"> Л.В.</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4г</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roofErr w:type="spellStart"/>
            <w:r w:rsidRPr="00782379">
              <w:rPr>
                <w:rFonts w:ascii="Times New Roman" w:hAnsi="Times New Roman" w:cs="Times New Roman"/>
                <w:color w:val="000000" w:themeColor="text1"/>
                <w:sz w:val="20"/>
                <w:szCs w:val="20"/>
              </w:rPr>
              <w:t>Евсюкова</w:t>
            </w:r>
            <w:proofErr w:type="spellEnd"/>
            <w:r w:rsidRPr="00782379">
              <w:rPr>
                <w:rFonts w:ascii="Times New Roman" w:hAnsi="Times New Roman" w:cs="Times New Roman"/>
                <w:color w:val="000000" w:themeColor="text1"/>
                <w:sz w:val="20"/>
                <w:szCs w:val="20"/>
              </w:rPr>
              <w:t xml:space="preserve"> Ю.А.</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4</w:t>
            </w:r>
          </w:p>
        </w:tc>
      </w:tr>
      <w:tr w:rsidR="00782379" w:rsidRPr="00782379" w:rsidTr="0013520C">
        <w:tc>
          <w:tcPr>
            <w:tcW w:w="2392"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7</w:t>
            </w:r>
          </w:p>
        </w:tc>
      </w:tr>
      <w:tr w:rsidR="00782379" w:rsidRPr="00782379" w:rsidTr="0013520C">
        <w:tc>
          <w:tcPr>
            <w:tcW w:w="9571" w:type="dxa"/>
            <w:gridSpan w:val="4"/>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Итого</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высокий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16(22%)</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повышенный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31(42%)</w:t>
            </w:r>
          </w:p>
        </w:tc>
      </w:tr>
      <w:tr w:rsidR="00782379" w:rsidRPr="00782379" w:rsidTr="0013520C">
        <w:tc>
          <w:tcPr>
            <w:tcW w:w="7178" w:type="dxa"/>
            <w:gridSpan w:val="3"/>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средний</w:t>
            </w:r>
          </w:p>
        </w:tc>
        <w:tc>
          <w:tcPr>
            <w:tcW w:w="2393" w:type="dxa"/>
            <w:shd w:val="clear" w:color="auto" w:fill="auto"/>
          </w:tcPr>
          <w:p w:rsidR="002D3562" w:rsidRPr="00782379" w:rsidRDefault="002D3562" w:rsidP="001352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782379">
              <w:rPr>
                <w:rFonts w:ascii="Times New Roman" w:hAnsi="Times New Roman" w:cs="Times New Roman"/>
                <w:color w:val="000000" w:themeColor="text1"/>
                <w:sz w:val="20"/>
                <w:szCs w:val="20"/>
              </w:rPr>
              <w:t>26(36%)</w:t>
            </w:r>
          </w:p>
        </w:tc>
      </w:tr>
    </w:tbl>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64%  обучающихся 4 классов имеют высокий и средний уровни.</w:t>
      </w: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p>
    <w:p w:rsidR="002D3562" w:rsidRPr="00782379" w:rsidRDefault="002D3562" w:rsidP="002D3562">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Вывод: в целом работа по формированию функциональной грамотности организована. Педагоги развивают способность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пользоваться знаниями.</w:t>
      </w:r>
    </w:p>
    <w:p w:rsidR="0062165E" w:rsidRPr="00782379" w:rsidRDefault="0062165E" w:rsidP="0062165E">
      <w:pPr>
        <w:pStyle w:val="110"/>
        <w:tabs>
          <w:tab w:val="left" w:pos="849"/>
        </w:tabs>
        <w:ind w:left="0"/>
        <w:jc w:val="center"/>
        <w:rPr>
          <w:rFonts w:ascii="Times New Roman" w:hAnsi="Times New Roman"/>
          <w:color w:val="000000" w:themeColor="text1"/>
          <w:szCs w:val="24"/>
        </w:rPr>
      </w:pPr>
    </w:p>
    <w:p w:rsidR="009464BE" w:rsidRPr="00782379" w:rsidRDefault="00DA1CE2">
      <w:pPr>
        <w:pStyle w:val="21"/>
        <w:spacing w:before="0" w:after="0" w:line="312" w:lineRule="atLeast"/>
        <w:jc w:val="both"/>
        <w:rPr>
          <w:rFonts w:ascii="Times New Roman" w:hAnsi="Times New Roman"/>
          <w:color w:val="000000" w:themeColor="text1"/>
          <w:sz w:val="24"/>
          <w:szCs w:val="24"/>
        </w:rPr>
      </w:pPr>
      <w:r w:rsidRPr="00782379">
        <w:rPr>
          <w:rFonts w:ascii="Times New Roman" w:hAnsi="Times New Roman"/>
          <w:color w:val="000000" w:themeColor="text1"/>
          <w:sz w:val="24"/>
          <w:szCs w:val="24"/>
          <w:shd w:val="clear" w:color="FFFFFF" w:fill="FFFFFF"/>
        </w:rPr>
        <w:tab/>
        <w:t xml:space="preserve">Функциональная грамотность – это способность применять приобретённые знания, умения и навыки для решения жизненных задач в различных сферах. Её смысл – в </w:t>
      </w:r>
      <w:proofErr w:type="spellStart"/>
      <w:r w:rsidRPr="00782379">
        <w:rPr>
          <w:rFonts w:ascii="Times New Roman" w:hAnsi="Times New Roman"/>
          <w:color w:val="000000" w:themeColor="text1"/>
          <w:sz w:val="24"/>
          <w:szCs w:val="24"/>
          <w:shd w:val="clear" w:color="FFFFFF" w:fill="FFFFFF"/>
        </w:rPr>
        <w:t>метапредметности</w:t>
      </w:r>
      <w:proofErr w:type="spellEnd"/>
      <w:r w:rsidRPr="00782379">
        <w:rPr>
          <w:rFonts w:ascii="Times New Roman" w:hAnsi="Times New Roman"/>
          <w:color w:val="000000" w:themeColor="text1"/>
          <w:sz w:val="24"/>
          <w:szCs w:val="24"/>
          <w:shd w:val="clear" w:color="FFFFFF" w:fill="FFFFFF"/>
        </w:rPr>
        <w:t>, в осознанном выходе за границы конкретного предмета, а точнее – синтезировании всех предметных знаний для решения конкретной задачи.</w:t>
      </w:r>
      <w:r w:rsidRPr="00782379">
        <w:rPr>
          <w:rFonts w:ascii="Times New Roman" w:hAnsi="Times New Roman"/>
          <w:color w:val="000000" w:themeColor="text1"/>
          <w:sz w:val="24"/>
          <w:szCs w:val="24"/>
        </w:rPr>
        <w:t xml:space="preserve"> </w:t>
      </w:r>
    </w:p>
    <w:p w:rsidR="009464BE" w:rsidRPr="00782379" w:rsidRDefault="00A2285A" w:rsidP="00FB7668">
      <w:pPr>
        <w:pStyle w:val="110"/>
        <w:ind w:left="0" w:right="10" w:firstLine="142"/>
        <w:jc w:val="both"/>
        <w:rPr>
          <w:rFonts w:ascii="Times New Roman" w:hAnsi="Times New Roman"/>
          <w:b w:val="0"/>
          <w:color w:val="000000" w:themeColor="text1"/>
          <w:szCs w:val="24"/>
        </w:rPr>
      </w:pPr>
      <w:r w:rsidRPr="00782379">
        <w:rPr>
          <w:rFonts w:ascii="Times New Roman" w:hAnsi="Times New Roman"/>
          <w:b w:val="0"/>
          <w:color w:val="000000" w:themeColor="text1"/>
          <w:szCs w:val="24"/>
        </w:rPr>
        <w:t xml:space="preserve">        </w:t>
      </w:r>
      <w:proofErr w:type="gramStart"/>
      <w:r w:rsidR="00DA1CE2" w:rsidRPr="00782379">
        <w:rPr>
          <w:rFonts w:ascii="Times New Roman" w:hAnsi="Times New Roman"/>
          <w:b w:val="0"/>
          <w:color w:val="000000" w:themeColor="text1"/>
          <w:szCs w:val="24"/>
        </w:rPr>
        <w:t xml:space="preserve">По инициативе Управления образования администрации </w:t>
      </w:r>
      <w:proofErr w:type="spellStart"/>
      <w:r w:rsidR="00DA1CE2" w:rsidRPr="00782379">
        <w:rPr>
          <w:rFonts w:ascii="Times New Roman" w:hAnsi="Times New Roman"/>
          <w:b w:val="0"/>
          <w:color w:val="000000" w:themeColor="text1"/>
          <w:szCs w:val="24"/>
        </w:rPr>
        <w:t>Ровеньского</w:t>
      </w:r>
      <w:proofErr w:type="spellEnd"/>
      <w:r w:rsidR="00DA1CE2" w:rsidRPr="00782379">
        <w:rPr>
          <w:rFonts w:ascii="Times New Roman" w:hAnsi="Times New Roman"/>
          <w:b w:val="0"/>
          <w:color w:val="000000" w:themeColor="text1"/>
          <w:szCs w:val="24"/>
        </w:rPr>
        <w:t xml:space="preserve"> района в рамках реализации муниципального плана мероприятий, направленного на формирование и оценку функциональной грамотности обучающихся общеобразовательных учре</w:t>
      </w:r>
      <w:r w:rsidR="00633942" w:rsidRPr="00782379">
        <w:rPr>
          <w:rFonts w:ascii="Times New Roman" w:hAnsi="Times New Roman"/>
          <w:b w:val="0"/>
          <w:color w:val="000000" w:themeColor="text1"/>
          <w:szCs w:val="24"/>
        </w:rPr>
        <w:t xml:space="preserve">ждений </w:t>
      </w:r>
      <w:proofErr w:type="spellStart"/>
      <w:r w:rsidR="00633942" w:rsidRPr="00782379">
        <w:rPr>
          <w:rFonts w:ascii="Times New Roman" w:hAnsi="Times New Roman"/>
          <w:b w:val="0"/>
          <w:color w:val="000000" w:themeColor="text1"/>
          <w:szCs w:val="24"/>
        </w:rPr>
        <w:t>Ровеньского</w:t>
      </w:r>
      <w:proofErr w:type="spellEnd"/>
      <w:r w:rsidR="00633942" w:rsidRPr="00782379">
        <w:rPr>
          <w:rFonts w:ascii="Times New Roman" w:hAnsi="Times New Roman"/>
          <w:b w:val="0"/>
          <w:color w:val="000000" w:themeColor="text1"/>
          <w:szCs w:val="24"/>
        </w:rPr>
        <w:t xml:space="preserve"> района в 2023-2024</w:t>
      </w:r>
      <w:r w:rsidR="00DA1CE2" w:rsidRPr="00782379">
        <w:rPr>
          <w:rFonts w:ascii="Times New Roman" w:hAnsi="Times New Roman"/>
          <w:b w:val="0"/>
          <w:color w:val="000000" w:themeColor="text1"/>
          <w:szCs w:val="24"/>
        </w:rPr>
        <w:t xml:space="preserve"> учебном году, </w:t>
      </w:r>
      <w:r w:rsidR="00FB7668" w:rsidRPr="00782379">
        <w:rPr>
          <w:rFonts w:ascii="Times New Roman" w:hAnsi="Times New Roman"/>
          <w:b w:val="0"/>
          <w:color w:val="000000" w:themeColor="text1"/>
          <w:szCs w:val="24"/>
        </w:rPr>
        <w:t xml:space="preserve">на основании письма министерства образования Белгородской области от 17.11.2022г. № 17/09/14/4175 «О проведении оценки функциональной грамотности обучающихся» </w:t>
      </w:r>
      <w:r w:rsidRPr="00782379">
        <w:rPr>
          <w:rFonts w:ascii="Times New Roman" w:hAnsi="Times New Roman"/>
          <w:b w:val="0"/>
          <w:color w:val="000000" w:themeColor="text1"/>
          <w:szCs w:val="24"/>
        </w:rPr>
        <w:t xml:space="preserve">на основании приказа Управления образования администрации </w:t>
      </w:r>
      <w:proofErr w:type="spellStart"/>
      <w:r w:rsidRPr="00782379">
        <w:rPr>
          <w:rFonts w:ascii="Times New Roman" w:hAnsi="Times New Roman"/>
          <w:b w:val="0"/>
          <w:color w:val="000000" w:themeColor="text1"/>
          <w:szCs w:val="24"/>
        </w:rPr>
        <w:t>Ровеньского</w:t>
      </w:r>
      <w:proofErr w:type="spellEnd"/>
      <w:r w:rsidRPr="00782379">
        <w:rPr>
          <w:rFonts w:ascii="Times New Roman" w:hAnsi="Times New Roman"/>
          <w:b w:val="0"/>
          <w:color w:val="000000" w:themeColor="text1"/>
          <w:szCs w:val="24"/>
        </w:rPr>
        <w:t xml:space="preserve"> района</w:t>
      </w:r>
      <w:r w:rsidRPr="00782379">
        <w:rPr>
          <w:rFonts w:ascii="Times New Roman" w:hAnsi="Times New Roman"/>
          <w:b w:val="0"/>
          <w:bCs/>
          <w:color w:val="000000" w:themeColor="text1"/>
          <w:szCs w:val="24"/>
        </w:rPr>
        <w:t xml:space="preserve">  от 21 сентября</w:t>
      </w:r>
      <w:proofErr w:type="gramEnd"/>
      <w:r w:rsidRPr="00782379">
        <w:rPr>
          <w:rFonts w:ascii="Times New Roman" w:hAnsi="Times New Roman"/>
          <w:b w:val="0"/>
          <w:bCs/>
          <w:color w:val="000000" w:themeColor="text1"/>
          <w:szCs w:val="24"/>
        </w:rPr>
        <w:t xml:space="preserve"> 2023 года   №971 «</w:t>
      </w:r>
      <w:r w:rsidRPr="00782379">
        <w:rPr>
          <w:rFonts w:ascii="Times New Roman" w:hAnsi="Times New Roman"/>
          <w:b w:val="0"/>
          <w:iCs/>
          <w:color w:val="000000" w:themeColor="text1"/>
          <w:szCs w:val="24"/>
        </w:rPr>
        <w:t xml:space="preserve">Об утверждении муниципального плана мероприятий, направленного на формирование и оценку функциональной грамотности обучающихся общеобразовательных учреждений </w:t>
      </w:r>
      <w:proofErr w:type="spellStart"/>
      <w:r w:rsidRPr="00782379">
        <w:rPr>
          <w:rFonts w:ascii="Times New Roman" w:hAnsi="Times New Roman"/>
          <w:b w:val="0"/>
          <w:iCs/>
          <w:color w:val="000000" w:themeColor="text1"/>
          <w:szCs w:val="24"/>
        </w:rPr>
        <w:t>Ровеньского</w:t>
      </w:r>
      <w:proofErr w:type="spellEnd"/>
      <w:r w:rsidRPr="00782379">
        <w:rPr>
          <w:rFonts w:ascii="Times New Roman" w:hAnsi="Times New Roman"/>
          <w:b w:val="0"/>
          <w:iCs/>
          <w:color w:val="000000" w:themeColor="text1"/>
          <w:szCs w:val="24"/>
        </w:rPr>
        <w:t xml:space="preserve"> района  в 2023-2024 учебном году»;  </w:t>
      </w:r>
      <w:proofErr w:type="gramStart"/>
      <w:r w:rsidRPr="00782379">
        <w:rPr>
          <w:rFonts w:ascii="Times New Roman" w:hAnsi="Times New Roman"/>
          <w:b w:val="0"/>
          <w:iCs/>
          <w:color w:val="000000" w:themeColor="text1"/>
          <w:szCs w:val="24"/>
        </w:rPr>
        <w:t xml:space="preserve">приказа </w:t>
      </w:r>
      <w:r w:rsidRPr="00782379">
        <w:rPr>
          <w:rFonts w:ascii="Times New Roman" w:hAnsi="Times New Roman"/>
          <w:b w:val="0"/>
          <w:color w:val="000000" w:themeColor="text1"/>
          <w:szCs w:val="24"/>
        </w:rPr>
        <w:t xml:space="preserve">Управления образования администрации </w:t>
      </w:r>
      <w:proofErr w:type="spellStart"/>
      <w:r w:rsidRPr="00782379">
        <w:rPr>
          <w:rFonts w:ascii="Times New Roman" w:hAnsi="Times New Roman"/>
          <w:b w:val="0"/>
          <w:color w:val="000000" w:themeColor="text1"/>
          <w:szCs w:val="24"/>
        </w:rPr>
        <w:t>Ровеньского</w:t>
      </w:r>
      <w:proofErr w:type="spellEnd"/>
      <w:r w:rsidRPr="00782379">
        <w:rPr>
          <w:rFonts w:ascii="Times New Roman" w:hAnsi="Times New Roman"/>
          <w:b w:val="0"/>
          <w:color w:val="000000" w:themeColor="text1"/>
          <w:szCs w:val="24"/>
        </w:rPr>
        <w:t xml:space="preserve"> района</w:t>
      </w:r>
      <w:r w:rsidRPr="00782379">
        <w:rPr>
          <w:rFonts w:ascii="Times New Roman" w:hAnsi="Times New Roman"/>
          <w:b w:val="0"/>
          <w:bCs/>
          <w:color w:val="000000" w:themeColor="text1"/>
          <w:szCs w:val="24"/>
        </w:rPr>
        <w:t xml:space="preserve">  от 19 октября 2023 года                                                                            №1112 «</w:t>
      </w:r>
      <w:r w:rsidRPr="00782379">
        <w:rPr>
          <w:rFonts w:ascii="Times New Roman" w:hAnsi="Times New Roman"/>
          <w:b w:val="0"/>
          <w:iCs/>
          <w:color w:val="000000" w:themeColor="text1"/>
          <w:szCs w:val="24"/>
        </w:rPr>
        <w:t xml:space="preserve">Об утверждении муниципального плана мероприятий, направленного на формирование и оценку функциональной грамотности обучающихся общеобразовательных учреждений </w:t>
      </w:r>
      <w:proofErr w:type="spellStart"/>
      <w:r w:rsidRPr="00782379">
        <w:rPr>
          <w:rFonts w:ascii="Times New Roman" w:hAnsi="Times New Roman"/>
          <w:b w:val="0"/>
          <w:iCs/>
          <w:color w:val="000000" w:themeColor="text1"/>
          <w:szCs w:val="24"/>
        </w:rPr>
        <w:t>Ровеньского</w:t>
      </w:r>
      <w:proofErr w:type="spellEnd"/>
      <w:r w:rsidRPr="00782379">
        <w:rPr>
          <w:rFonts w:ascii="Times New Roman" w:hAnsi="Times New Roman"/>
          <w:b w:val="0"/>
          <w:iCs/>
          <w:color w:val="000000" w:themeColor="text1"/>
          <w:szCs w:val="24"/>
        </w:rPr>
        <w:t xml:space="preserve"> района в 2023-2024 учебном году» </w:t>
      </w:r>
      <w:r w:rsidR="00DA1CE2" w:rsidRPr="00782379">
        <w:rPr>
          <w:rFonts w:ascii="Times New Roman" w:hAnsi="Times New Roman"/>
          <w:b w:val="0"/>
          <w:bCs/>
          <w:color w:val="000000" w:themeColor="text1"/>
          <w:szCs w:val="24"/>
        </w:rPr>
        <w:t>и на основе приказа ОГБОУ «</w:t>
      </w:r>
      <w:proofErr w:type="spellStart"/>
      <w:r w:rsidR="00DA1CE2" w:rsidRPr="00782379">
        <w:rPr>
          <w:rFonts w:ascii="Times New Roman" w:hAnsi="Times New Roman"/>
          <w:b w:val="0"/>
          <w:bCs/>
          <w:color w:val="000000" w:themeColor="text1"/>
          <w:szCs w:val="24"/>
        </w:rPr>
        <w:t>Ровеньская</w:t>
      </w:r>
      <w:proofErr w:type="spellEnd"/>
      <w:r w:rsidR="00DA1CE2" w:rsidRPr="00782379">
        <w:rPr>
          <w:rFonts w:ascii="Times New Roman" w:hAnsi="Times New Roman"/>
          <w:b w:val="0"/>
          <w:bCs/>
          <w:color w:val="000000" w:themeColor="text1"/>
          <w:szCs w:val="24"/>
        </w:rPr>
        <w:t xml:space="preserve"> СОШ с УИОП» </w:t>
      </w:r>
      <w:r w:rsidRPr="00782379">
        <w:rPr>
          <w:rFonts w:ascii="Times New Roman" w:hAnsi="Times New Roman"/>
          <w:b w:val="0"/>
          <w:color w:val="000000" w:themeColor="text1"/>
          <w:szCs w:val="24"/>
        </w:rPr>
        <w:t>от</w:t>
      </w:r>
      <w:r w:rsidRPr="00782379">
        <w:rPr>
          <w:rFonts w:ascii="Times New Roman" w:hAnsi="Times New Roman"/>
          <w:b w:val="0"/>
          <w:color w:val="000000" w:themeColor="text1"/>
          <w:spacing w:val="67"/>
          <w:szCs w:val="24"/>
        </w:rPr>
        <w:t xml:space="preserve"> </w:t>
      </w:r>
      <w:r w:rsidRPr="00782379">
        <w:rPr>
          <w:rFonts w:ascii="Times New Roman" w:hAnsi="Times New Roman"/>
          <w:b w:val="0"/>
          <w:color w:val="000000" w:themeColor="text1"/>
          <w:szCs w:val="24"/>
        </w:rPr>
        <w:t>29 сентября</w:t>
      </w:r>
      <w:r w:rsidRPr="00782379">
        <w:rPr>
          <w:rFonts w:ascii="Times New Roman" w:hAnsi="Times New Roman"/>
          <w:b w:val="0"/>
          <w:color w:val="000000" w:themeColor="text1"/>
          <w:spacing w:val="-3"/>
          <w:szCs w:val="24"/>
        </w:rPr>
        <w:t xml:space="preserve"> </w:t>
      </w:r>
      <w:r w:rsidRPr="00782379">
        <w:rPr>
          <w:rFonts w:ascii="Times New Roman" w:hAnsi="Times New Roman"/>
          <w:b w:val="0"/>
          <w:color w:val="000000" w:themeColor="text1"/>
          <w:szCs w:val="24"/>
        </w:rPr>
        <w:t>2023 года</w:t>
      </w:r>
      <w:r w:rsidRPr="00782379">
        <w:rPr>
          <w:rFonts w:ascii="Times New Roman" w:hAnsi="Times New Roman"/>
          <w:b w:val="0"/>
          <w:color w:val="000000" w:themeColor="text1"/>
          <w:szCs w:val="24"/>
        </w:rPr>
        <w:tab/>
        <w:t>№</w:t>
      </w:r>
      <w:r w:rsidRPr="00782379">
        <w:rPr>
          <w:rFonts w:ascii="Times New Roman" w:hAnsi="Times New Roman"/>
          <w:b w:val="0"/>
          <w:color w:val="000000" w:themeColor="text1"/>
          <w:spacing w:val="16"/>
          <w:szCs w:val="24"/>
        </w:rPr>
        <w:t xml:space="preserve"> 333 «</w:t>
      </w:r>
      <w:r w:rsidRPr="00782379">
        <w:rPr>
          <w:rFonts w:ascii="Times New Roman" w:hAnsi="Times New Roman"/>
          <w:b w:val="0"/>
          <w:color w:val="000000" w:themeColor="text1"/>
          <w:szCs w:val="24"/>
        </w:rPr>
        <w:t>О</w:t>
      </w:r>
      <w:r w:rsidRPr="00782379">
        <w:rPr>
          <w:rFonts w:ascii="Times New Roman" w:hAnsi="Times New Roman"/>
          <w:b w:val="0"/>
          <w:color w:val="000000" w:themeColor="text1"/>
          <w:spacing w:val="-2"/>
          <w:szCs w:val="24"/>
        </w:rPr>
        <w:t xml:space="preserve"> </w:t>
      </w:r>
      <w:r w:rsidRPr="00782379">
        <w:rPr>
          <w:rFonts w:ascii="Times New Roman" w:hAnsi="Times New Roman"/>
          <w:b w:val="0"/>
          <w:color w:val="000000" w:themeColor="text1"/>
          <w:szCs w:val="24"/>
        </w:rPr>
        <w:t>назначении</w:t>
      </w:r>
      <w:r w:rsidRPr="00782379">
        <w:rPr>
          <w:rFonts w:ascii="Times New Roman" w:hAnsi="Times New Roman"/>
          <w:b w:val="0"/>
          <w:color w:val="000000" w:themeColor="text1"/>
          <w:spacing w:val="-4"/>
          <w:szCs w:val="24"/>
        </w:rPr>
        <w:t xml:space="preserve"> </w:t>
      </w:r>
      <w:r w:rsidRPr="00782379">
        <w:rPr>
          <w:rFonts w:ascii="Times New Roman" w:hAnsi="Times New Roman"/>
          <w:b w:val="0"/>
          <w:color w:val="000000" w:themeColor="text1"/>
          <w:szCs w:val="24"/>
        </w:rPr>
        <w:t>координаторов по реализации плана мероприятий,</w:t>
      </w:r>
      <w:r w:rsidRPr="00782379">
        <w:rPr>
          <w:rFonts w:ascii="Times New Roman" w:hAnsi="Times New Roman"/>
          <w:b w:val="0"/>
          <w:color w:val="000000" w:themeColor="text1"/>
          <w:spacing w:val="1"/>
          <w:szCs w:val="24"/>
        </w:rPr>
        <w:t xml:space="preserve"> </w:t>
      </w:r>
      <w:r w:rsidRPr="00782379">
        <w:rPr>
          <w:rFonts w:ascii="Times New Roman" w:hAnsi="Times New Roman"/>
          <w:b w:val="0"/>
          <w:color w:val="000000" w:themeColor="text1"/>
          <w:szCs w:val="24"/>
        </w:rPr>
        <w:t>направленных</w:t>
      </w:r>
      <w:r w:rsidRPr="00782379">
        <w:rPr>
          <w:rFonts w:ascii="Times New Roman" w:hAnsi="Times New Roman"/>
          <w:b w:val="0"/>
          <w:color w:val="000000" w:themeColor="text1"/>
          <w:spacing w:val="-5"/>
          <w:szCs w:val="24"/>
        </w:rPr>
        <w:t xml:space="preserve"> </w:t>
      </w:r>
      <w:r w:rsidRPr="00782379">
        <w:rPr>
          <w:rFonts w:ascii="Times New Roman" w:hAnsi="Times New Roman"/>
          <w:b w:val="0"/>
          <w:color w:val="000000" w:themeColor="text1"/>
          <w:szCs w:val="24"/>
        </w:rPr>
        <w:t>формирование</w:t>
      </w:r>
      <w:r w:rsidRPr="00782379">
        <w:rPr>
          <w:rFonts w:ascii="Times New Roman" w:hAnsi="Times New Roman"/>
          <w:b w:val="0"/>
          <w:color w:val="000000" w:themeColor="text1"/>
          <w:spacing w:val="-4"/>
          <w:szCs w:val="24"/>
        </w:rPr>
        <w:t xml:space="preserve"> </w:t>
      </w:r>
      <w:r w:rsidRPr="00782379">
        <w:rPr>
          <w:rFonts w:ascii="Times New Roman" w:hAnsi="Times New Roman"/>
          <w:b w:val="0"/>
          <w:color w:val="000000" w:themeColor="text1"/>
          <w:szCs w:val="24"/>
        </w:rPr>
        <w:t>и</w:t>
      </w:r>
      <w:r w:rsidRPr="00782379">
        <w:rPr>
          <w:rFonts w:ascii="Times New Roman" w:hAnsi="Times New Roman"/>
          <w:b w:val="0"/>
          <w:color w:val="000000" w:themeColor="text1"/>
          <w:spacing w:val="-5"/>
          <w:szCs w:val="24"/>
        </w:rPr>
        <w:t xml:space="preserve"> </w:t>
      </w:r>
      <w:r w:rsidRPr="00782379">
        <w:rPr>
          <w:rFonts w:ascii="Times New Roman" w:hAnsi="Times New Roman"/>
          <w:b w:val="0"/>
          <w:color w:val="000000" w:themeColor="text1"/>
          <w:szCs w:val="24"/>
        </w:rPr>
        <w:t>оценку функциональной</w:t>
      </w:r>
      <w:proofErr w:type="gramEnd"/>
      <w:r w:rsidRPr="00782379">
        <w:rPr>
          <w:rFonts w:ascii="Times New Roman" w:hAnsi="Times New Roman"/>
          <w:b w:val="0"/>
          <w:color w:val="000000" w:themeColor="text1"/>
          <w:spacing w:val="-12"/>
          <w:szCs w:val="24"/>
        </w:rPr>
        <w:t xml:space="preserve"> </w:t>
      </w:r>
      <w:r w:rsidRPr="00782379">
        <w:rPr>
          <w:rFonts w:ascii="Times New Roman" w:hAnsi="Times New Roman"/>
          <w:b w:val="0"/>
          <w:color w:val="000000" w:themeColor="text1"/>
          <w:szCs w:val="24"/>
        </w:rPr>
        <w:t>грамотности</w:t>
      </w:r>
      <w:r w:rsidRPr="00782379">
        <w:rPr>
          <w:rFonts w:ascii="Times New Roman" w:hAnsi="Times New Roman"/>
          <w:b w:val="0"/>
          <w:color w:val="000000" w:themeColor="text1"/>
          <w:spacing w:val="-11"/>
          <w:szCs w:val="24"/>
        </w:rPr>
        <w:t xml:space="preserve"> </w:t>
      </w:r>
      <w:r w:rsidRPr="00782379">
        <w:rPr>
          <w:rFonts w:ascii="Times New Roman" w:hAnsi="Times New Roman"/>
          <w:b w:val="0"/>
          <w:color w:val="000000" w:themeColor="text1"/>
          <w:szCs w:val="24"/>
        </w:rPr>
        <w:t>обучающихся</w:t>
      </w:r>
      <w:r w:rsidRPr="00782379">
        <w:rPr>
          <w:rFonts w:ascii="Times New Roman" w:hAnsi="Times New Roman"/>
          <w:b w:val="0"/>
          <w:color w:val="000000" w:themeColor="text1"/>
          <w:spacing w:val="-7"/>
          <w:szCs w:val="24"/>
        </w:rPr>
        <w:t xml:space="preserve"> </w:t>
      </w:r>
      <w:r w:rsidRPr="00782379">
        <w:rPr>
          <w:rFonts w:ascii="Times New Roman" w:hAnsi="Times New Roman"/>
          <w:b w:val="0"/>
          <w:color w:val="000000" w:themeColor="text1"/>
          <w:szCs w:val="24"/>
        </w:rPr>
        <w:t>ОГБОУ «</w:t>
      </w:r>
      <w:proofErr w:type="spellStart"/>
      <w:r w:rsidRPr="00782379">
        <w:rPr>
          <w:rFonts w:ascii="Times New Roman" w:hAnsi="Times New Roman"/>
          <w:b w:val="0"/>
          <w:color w:val="000000" w:themeColor="text1"/>
          <w:szCs w:val="24"/>
        </w:rPr>
        <w:t>Ровеньская</w:t>
      </w:r>
      <w:proofErr w:type="spellEnd"/>
      <w:r w:rsidRPr="00782379">
        <w:rPr>
          <w:rFonts w:ascii="Times New Roman" w:hAnsi="Times New Roman"/>
          <w:b w:val="0"/>
          <w:color w:val="000000" w:themeColor="text1"/>
          <w:szCs w:val="24"/>
        </w:rPr>
        <w:t xml:space="preserve"> СОШ с УИОП» на</w:t>
      </w:r>
      <w:r w:rsidRPr="00782379">
        <w:rPr>
          <w:rFonts w:ascii="Times New Roman" w:hAnsi="Times New Roman"/>
          <w:b w:val="0"/>
          <w:color w:val="000000" w:themeColor="text1"/>
          <w:spacing w:val="-1"/>
          <w:szCs w:val="24"/>
        </w:rPr>
        <w:t xml:space="preserve"> </w:t>
      </w:r>
      <w:r w:rsidRPr="00782379">
        <w:rPr>
          <w:rFonts w:ascii="Times New Roman" w:hAnsi="Times New Roman"/>
          <w:b w:val="0"/>
          <w:color w:val="000000" w:themeColor="text1"/>
          <w:szCs w:val="24"/>
        </w:rPr>
        <w:t>2023- 2024 учебный год</w:t>
      </w:r>
      <w:r w:rsidR="00DA1CE2" w:rsidRPr="00782379">
        <w:rPr>
          <w:rFonts w:ascii="Times New Roman" w:hAnsi="Times New Roman"/>
          <w:b w:val="0"/>
          <w:color w:val="000000" w:themeColor="text1"/>
          <w:szCs w:val="24"/>
        </w:rPr>
        <w:t>, в ОГБОУ «</w:t>
      </w:r>
      <w:proofErr w:type="spellStart"/>
      <w:r w:rsidR="00DA1CE2" w:rsidRPr="00782379">
        <w:rPr>
          <w:rFonts w:ascii="Times New Roman" w:hAnsi="Times New Roman"/>
          <w:b w:val="0"/>
          <w:color w:val="000000" w:themeColor="text1"/>
          <w:szCs w:val="24"/>
        </w:rPr>
        <w:t>Ровеньская</w:t>
      </w:r>
      <w:proofErr w:type="spellEnd"/>
      <w:r w:rsidR="00DA1CE2" w:rsidRPr="00782379">
        <w:rPr>
          <w:rFonts w:ascii="Times New Roman" w:hAnsi="Times New Roman"/>
          <w:b w:val="0"/>
          <w:color w:val="000000" w:themeColor="text1"/>
          <w:szCs w:val="24"/>
        </w:rPr>
        <w:t xml:space="preserve"> СОШ с УИОП» ведется целенаправленная работа по формированию читательской, математической, </w:t>
      </w:r>
      <w:proofErr w:type="gramStart"/>
      <w:r w:rsidR="00DA1CE2" w:rsidRPr="00782379">
        <w:rPr>
          <w:rFonts w:ascii="Times New Roman" w:hAnsi="Times New Roman"/>
          <w:b w:val="0"/>
          <w:color w:val="000000" w:themeColor="text1"/>
          <w:szCs w:val="24"/>
        </w:rPr>
        <w:t>естественно-научной</w:t>
      </w:r>
      <w:proofErr w:type="gramEnd"/>
      <w:r w:rsidR="00DA1CE2" w:rsidRPr="00782379">
        <w:rPr>
          <w:rFonts w:ascii="Times New Roman" w:hAnsi="Times New Roman"/>
          <w:b w:val="0"/>
          <w:color w:val="000000" w:themeColor="text1"/>
          <w:szCs w:val="24"/>
        </w:rPr>
        <w:t>, финансовой и компьютерной грамотности, глобальных компетенций и креативного  мышления на сайте РЭШ (Российской Электронной Школы). Все обучающиеся ОГБОУ «</w:t>
      </w:r>
      <w:proofErr w:type="spellStart"/>
      <w:r w:rsidR="00DA1CE2" w:rsidRPr="00782379">
        <w:rPr>
          <w:rFonts w:ascii="Times New Roman" w:hAnsi="Times New Roman"/>
          <w:b w:val="0"/>
          <w:color w:val="000000" w:themeColor="text1"/>
          <w:szCs w:val="24"/>
        </w:rPr>
        <w:t>Ровеньская</w:t>
      </w:r>
      <w:proofErr w:type="spellEnd"/>
      <w:r w:rsidR="00DA1CE2" w:rsidRPr="00782379">
        <w:rPr>
          <w:rFonts w:ascii="Times New Roman" w:hAnsi="Times New Roman"/>
          <w:b w:val="0"/>
          <w:color w:val="000000" w:themeColor="text1"/>
          <w:szCs w:val="24"/>
        </w:rPr>
        <w:t xml:space="preserve"> СОШ с </w:t>
      </w:r>
      <w:r w:rsidR="00DA1CE2" w:rsidRPr="00782379">
        <w:rPr>
          <w:rFonts w:ascii="Times New Roman" w:hAnsi="Times New Roman"/>
          <w:b w:val="0"/>
          <w:color w:val="000000" w:themeColor="text1"/>
          <w:szCs w:val="24"/>
        </w:rPr>
        <w:lastRenderedPageBreak/>
        <w:t>УИОП» прошли регистрацию на платформе РЭШ и являются активными участниками образовательного процесса.</w:t>
      </w:r>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bCs/>
          <w:color w:val="000000" w:themeColor="text1"/>
          <w:sz w:val="24"/>
          <w:szCs w:val="24"/>
        </w:rPr>
      </w:pPr>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tab/>
        <w:t xml:space="preserve">Речь идет о применении полученных знаний и умений в разносторонней практической жизни. Анализ </w:t>
      </w:r>
      <w:proofErr w:type="spellStart"/>
      <w:r w:rsidRPr="00782379">
        <w:rPr>
          <w:rFonts w:ascii="Times New Roman" w:hAnsi="Times New Roman" w:cs="Times New Roman"/>
          <w:color w:val="000000" w:themeColor="text1"/>
          <w:sz w:val="24"/>
          <w:szCs w:val="24"/>
        </w:rPr>
        <w:t>метапредметных</w:t>
      </w:r>
      <w:proofErr w:type="spellEnd"/>
      <w:r w:rsidRPr="00782379">
        <w:rPr>
          <w:rFonts w:ascii="Times New Roman" w:hAnsi="Times New Roman" w:cs="Times New Roman"/>
          <w:color w:val="000000" w:themeColor="text1"/>
          <w:sz w:val="24"/>
          <w:szCs w:val="24"/>
        </w:rPr>
        <w:t xml:space="preserve"> результатов обучения показывает, что акцент на функциональной грамотности делает ребят вовлеченными в познавательный процесс, способными анализировать и сегментировать информацию, делать выводы и использовать полученные данные в разных учебных направлениях. Это закономерно повышает успеваемость класса.</w:t>
      </w:r>
    </w:p>
    <w:p w:rsidR="009464BE" w:rsidRPr="00782379" w:rsidRDefault="00DA1CE2">
      <w:pPr>
        <w:pStyle w:val="afc"/>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color w:val="000000" w:themeColor="text1"/>
        </w:rPr>
      </w:pPr>
      <w:r w:rsidRPr="00782379">
        <w:rPr>
          <w:color w:val="000000" w:themeColor="text1"/>
        </w:rPr>
        <w:tab/>
        <w:t xml:space="preserve">Задания по развитию функциональной грамотности с 1 по 9 класс равномерно распределены в учебном процессе на протяжении учебного года. </w:t>
      </w:r>
    </w:p>
    <w:p w:rsidR="009464BE" w:rsidRPr="00782379" w:rsidRDefault="00DA1CE2">
      <w:pPr>
        <w:pStyle w:val="afc"/>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color w:val="000000" w:themeColor="text1"/>
        </w:rPr>
      </w:pPr>
      <w:r w:rsidRPr="00782379">
        <w:rPr>
          <w:color w:val="000000" w:themeColor="text1"/>
        </w:rPr>
        <w:t xml:space="preserve">            Формирование функциональной грамотности учеников — задача каждого современного педагога. Это непростой процесс, где от самого учителя требуется креативность и творческое мышление, использование инновационных форм и методов обучения. Успешное освоение компонентов функциональной грамотности помогает воспитать инициативную, самостоятельную, социально ответственную личность, которая способна адаптироваться и находить свое место в постоянно меняющемся мире.   </w:t>
      </w:r>
    </w:p>
    <w:p w:rsidR="00E309E0" w:rsidRPr="00782379" w:rsidRDefault="00E309E0" w:rsidP="004C07D2">
      <w:pPr>
        <w:pStyle w:val="110"/>
        <w:tabs>
          <w:tab w:val="left" w:pos="849"/>
        </w:tabs>
        <w:ind w:left="0"/>
        <w:rPr>
          <w:rFonts w:ascii="Times New Roman" w:hAnsi="Times New Roman"/>
          <w:color w:val="000000" w:themeColor="text1"/>
          <w:szCs w:val="24"/>
        </w:rPr>
      </w:pPr>
    </w:p>
    <w:p w:rsidR="00A9252E" w:rsidRPr="00782379" w:rsidRDefault="00A9252E" w:rsidP="00A9252E">
      <w:pPr>
        <w:pStyle w:val="110"/>
        <w:tabs>
          <w:tab w:val="left" w:pos="849"/>
        </w:tabs>
        <w:ind w:left="360"/>
        <w:jc w:val="center"/>
        <w:rPr>
          <w:rFonts w:ascii="Times New Roman" w:hAnsi="Times New Roman"/>
          <w:color w:val="000000" w:themeColor="text1"/>
          <w:szCs w:val="24"/>
        </w:rPr>
      </w:pPr>
      <w:r w:rsidRPr="00782379">
        <w:rPr>
          <w:rFonts w:ascii="Times New Roman" w:hAnsi="Times New Roman"/>
          <w:color w:val="000000" w:themeColor="text1"/>
          <w:szCs w:val="24"/>
        </w:rPr>
        <w:t>5.Работа с детьми с ОВЗ</w:t>
      </w:r>
    </w:p>
    <w:p w:rsidR="00A9252E" w:rsidRPr="00782379" w:rsidRDefault="00A9252E" w:rsidP="00A9252E">
      <w:pPr>
        <w:pStyle w:val="110"/>
        <w:tabs>
          <w:tab w:val="left" w:pos="849"/>
        </w:tabs>
        <w:ind w:left="720"/>
        <w:rPr>
          <w:rFonts w:ascii="Times New Roman" w:hAnsi="Times New Roman"/>
          <w:color w:val="000000" w:themeColor="text1"/>
          <w:szCs w:val="24"/>
        </w:rPr>
      </w:pPr>
    </w:p>
    <w:p w:rsidR="00A9252E" w:rsidRPr="00782379" w:rsidRDefault="00A9252E" w:rsidP="00A9252E">
      <w:pPr>
        <w:pStyle w:val="af2"/>
        <w:spacing w:before="2"/>
        <w:ind w:left="0" w:right="224" w:firstLine="708"/>
        <w:rPr>
          <w:rFonts w:ascii="Times New Roman" w:hAnsi="Times New Roman"/>
          <w:color w:val="000000" w:themeColor="text1"/>
        </w:rPr>
      </w:pPr>
      <w:r w:rsidRPr="00782379">
        <w:rPr>
          <w:rFonts w:ascii="Times New Roman" w:hAnsi="Times New Roman"/>
          <w:color w:val="000000" w:themeColor="text1"/>
        </w:rPr>
        <w:t xml:space="preserve">Количество учащихся с ОВЗ </w:t>
      </w:r>
      <w:proofErr w:type="gramStart"/>
      <w:r w:rsidRPr="00782379">
        <w:rPr>
          <w:rFonts w:ascii="Times New Roman" w:hAnsi="Times New Roman"/>
          <w:color w:val="000000" w:themeColor="text1"/>
        </w:rPr>
        <w:t>на конец</w:t>
      </w:r>
      <w:proofErr w:type="gramEnd"/>
      <w:r w:rsidRPr="00782379">
        <w:rPr>
          <w:rFonts w:ascii="Times New Roman" w:hAnsi="Times New Roman"/>
          <w:color w:val="000000" w:themeColor="text1"/>
        </w:rPr>
        <w:t xml:space="preserve"> 2023-2024 года составило 46 человека,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из</w:t>
      </w:r>
      <w:r w:rsidRPr="00782379">
        <w:rPr>
          <w:rFonts w:ascii="Times New Roman" w:hAnsi="Times New Roman"/>
          <w:color w:val="000000" w:themeColor="text1"/>
          <w:spacing w:val="36"/>
        </w:rPr>
        <w:t xml:space="preserve"> </w:t>
      </w:r>
      <w:r w:rsidRPr="00782379">
        <w:rPr>
          <w:rFonts w:ascii="Times New Roman" w:hAnsi="Times New Roman"/>
          <w:color w:val="000000" w:themeColor="text1"/>
        </w:rPr>
        <w:t>них</w:t>
      </w:r>
      <w:r w:rsidRPr="00782379">
        <w:rPr>
          <w:rFonts w:ascii="Times New Roman" w:hAnsi="Times New Roman"/>
          <w:color w:val="000000" w:themeColor="text1"/>
          <w:spacing w:val="105"/>
        </w:rPr>
        <w:t xml:space="preserve"> </w:t>
      </w:r>
      <w:r w:rsidRPr="00782379">
        <w:rPr>
          <w:rFonts w:ascii="Times New Roman" w:hAnsi="Times New Roman"/>
          <w:color w:val="000000" w:themeColor="text1"/>
        </w:rPr>
        <w:t>13</w:t>
      </w:r>
      <w:r w:rsidRPr="00782379">
        <w:rPr>
          <w:rFonts w:ascii="Times New Roman" w:hAnsi="Times New Roman"/>
          <w:color w:val="000000" w:themeColor="text1"/>
          <w:spacing w:val="106"/>
        </w:rPr>
        <w:t xml:space="preserve"> </w:t>
      </w:r>
      <w:r w:rsidRPr="00782379">
        <w:rPr>
          <w:rFonts w:ascii="Times New Roman" w:hAnsi="Times New Roman"/>
          <w:color w:val="000000" w:themeColor="text1"/>
        </w:rPr>
        <w:t>человек</w:t>
      </w:r>
      <w:r w:rsidRPr="00782379">
        <w:rPr>
          <w:rFonts w:ascii="Times New Roman" w:hAnsi="Times New Roman"/>
          <w:color w:val="000000" w:themeColor="text1"/>
          <w:spacing w:val="105"/>
        </w:rPr>
        <w:t xml:space="preserve"> </w:t>
      </w:r>
      <w:r w:rsidRPr="00782379">
        <w:rPr>
          <w:rFonts w:ascii="Times New Roman" w:hAnsi="Times New Roman"/>
          <w:color w:val="000000" w:themeColor="text1"/>
        </w:rPr>
        <w:t>–</w:t>
      </w:r>
      <w:r w:rsidRPr="00782379">
        <w:rPr>
          <w:rFonts w:ascii="Times New Roman" w:hAnsi="Times New Roman"/>
          <w:color w:val="000000" w:themeColor="text1"/>
          <w:spacing w:val="105"/>
        </w:rPr>
        <w:t xml:space="preserve"> </w:t>
      </w:r>
      <w:r w:rsidRPr="00782379">
        <w:rPr>
          <w:rFonts w:ascii="Times New Roman" w:hAnsi="Times New Roman"/>
          <w:color w:val="000000" w:themeColor="text1"/>
        </w:rPr>
        <w:t>дети-инвалиды.</w:t>
      </w:r>
      <w:r w:rsidRPr="00782379">
        <w:rPr>
          <w:rFonts w:ascii="Times New Roman" w:hAnsi="Times New Roman"/>
          <w:color w:val="000000" w:themeColor="text1"/>
          <w:spacing w:val="103"/>
        </w:rPr>
        <w:t xml:space="preserve"> </w:t>
      </w:r>
      <w:r w:rsidRPr="00782379">
        <w:rPr>
          <w:rFonts w:ascii="Times New Roman" w:hAnsi="Times New Roman"/>
          <w:color w:val="000000" w:themeColor="text1"/>
        </w:rPr>
        <w:t>Дети-инвалиды</w:t>
      </w:r>
      <w:r w:rsidRPr="00782379">
        <w:rPr>
          <w:rFonts w:ascii="Times New Roman" w:hAnsi="Times New Roman"/>
          <w:color w:val="000000" w:themeColor="text1"/>
          <w:spacing w:val="104"/>
        </w:rPr>
        <w:t xml:space="preserve"> </w:t>
      </w:r>
      <w:r w:rsidRPr="00782379">
        <w:rPr>
          <w:rFonts w:ascii="Times New Roman" w:hAnsi="Times New Roman"/>
          <w:color w:val="000000" w:themeColor="text1"/>
        </w:rPr>
        <w:t>без</w:t>
      </w:r>
      <w:r w:rsidRPr="00782379">
        <w:rPr>
          <w:rFonts w:ascii="Times New Roman" w:hAnsi="Times New Roman"/>
          <w:color w:val="000000" w:themeColor="text1"/>
          <w:spacing w:val="105"/>
        </w:rPr>
        <w:t xml:space="preserve"> </w:t>
      </w:r>
      <w:r w:rsidRPr="00782379">
        <w:rPr>
          <w:rFonts w:ascii="Times New Roman" w:hAnsi="Times New Roman"/>
          <w:color w:val="000000" w:themeColor="text1"/>
        </w:rPr>
        <w:t>статуса</w:t>
      </w:r>
      <w:r w:rsidRPr="00782379">
        <w:rPr>
          <w:rFonts w:ascii="Times New Roman" w:hAnsi="Times New Roman"/>
          <w:color w:val="000000" w:themeColor="text1"/>
          <w:spacing w:val="106"/>
        </w:rPr>
        <w:t xml:space="preserve"> </w:t>
      </w:r>
      <w:r w:rsidRPr="00782379">
        <w:rPr>
          <w:rFonts w:ascii="Times New Roman" w:hAnsi="Times New Roman"/>
          <w:color w:val="000000" w:themeColor="text1"/>
        </w:rPr>
        <w:t>ОВЗ</w:t>
      </w:r>
      <w:r w:rsidRPr="00782379">
        <w:rPr>
          <w:rFonts w:ascii="Times New Roman" w:hAnsi="Times New Roman"/>
          <w:color w:val="000000" w:themeColor="text1"/>
          <w:spacing w:val="106"/>
        </w:rPr>
        <w:t xml:space="preserve"> </w:t>
      </w:r>
      <w:r w:rsidRPr="00782379">
        <w:rPr>
          <w:rFonts w:ascii="Times New Roman" w:hAnsi="Times New Roman"/>
          <w:color w:val="000000" w:themeColor="text1"/>
        </w:rPr>
        <w:t>–3 учащихся.</w:t>
      </w:r>
    </w:p>
    <w:p w:rsidR="00A9252E" w:rsidRPr="00782379" w:rsidRDefault="00A9252E" w:rsidP="00A9252E">
      <w:pPr>
        <w:pStyle w:val="af2"/>
        <w:spacing w:before="74"/>
        <w:ind w:left="0" w:right="224" w:firstLine="708"/>
        <w:rPr>
          <w:rFonts w:ascii="Times New Roman" w:hAnsi="Times New Roman"/>
          <w:color w:val="000000" w:themeColor="text1"/>
        </w:rPr>
      </w:pPr>
      <w:r w:rsidRPr="00782379">
        <w:rPr>
          <w:rFonts w:ascii="Times New Roman" w:hAnsi="Times New Roman"/>
          <w:color w:val="000000" w:themeColor="text1"/>
        </w:rPr>
        <w:t>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ОГБОУ</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w:t>
      </w:r>
      <w:proofErr w:type="spellStart"/>
      <w:r w:rsidRPr="00782379">
        <w:rPr>
          <w:rFonts w:ascii="Times New Roman" w:hAnsi="Times New Roman"/>
          <w:color w:val="000000" w:themeColor="text1"/>
        </w:rPr>
        <w:t>Ровеньская</w:t>
      </w:r>
      <w:proofErr w:type="spellEnd"/>
      <w:r w:rsidRPr="00782379">
        <w:rPr>
          <w:rFonts w:ascii="Times New Roman" w:hAnsi="Times New Roman"/>
          <w:color w:val="000000" w:themeColor="text1"/>
        </w:rPr>
        <w:t xml:space="preserve"> СОШ с УИОП»</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организована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работа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психолого-педагогического</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консилиума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w:t>
      </w:r>
      <w:proofErr w:type="spellStart"/>
      <w:r w:rsidRPr="00782379">
        <w:rPr>
          <w:rFonts w:ascii="Times New Roman" w:hAnsi="Times New Roman"/>
          <w:color w:val="000000" w:themeColor="text1"/>
        </w:rPr>
        <w:t>ППк</w:t>
      </w:r>
      <w:proofErr w:type="spellEnd"/>
      <w:r w:rsidRPr="00782379">
        <w:rPr>
          <w:rFonts w:ascii="Times New Roman" w:hAnsi="Times New Roman"/>
          <w:color w:val="000000" w:themeColor="text1"/>
        </w:rPr>
        <w:t>),</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состав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которого</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входят</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специалисты: педагоги-психологи, учителя-логопеды, социальные педагоги,</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учитель-дефектолог,</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заместитель</w:t>
      </w:r>
      <w:r w:rsidRPr="00782379">
        <w:rPr>
          <w:rFonts w:ascii="Times New Roman" w:hAnsi="Times New Roman"/>
          <w:color w:val="000000" w:themeColor="text1"/>
          <w:spacing w:val="-2"/>
        </w:rPr>
        <w:t xml:space="preserve"> </w:t>
      </w:r>
      <w:r w:rsidRPr="00782379">
        <w:rPr>
          <w:rFonts w:ascii="Times New Roman" w:hAnsi="Times New Roman"/>
          <w:color w:val="000000" w:themeColor="text1"/>
        </w:rPr>
        <w:t>директора (председатель</w:t>
      </w:r>
      <w:r w:rsidRPr="00782379">
        <w:rPr>
          <w:rFonts w:ascii="Times New Roman" w:hAnsi="Times New Roman"/>
          <w:color w:val="000000" w:themeColor="text1"/>
          <w:spacing w:val="-2"/>
        </w:rPr>
        <w:t xml:space="preserve"> </w:t>
      </w:r>
      <w:proofErr w:type="spellStart"/>
      <w:r w:rsidRPr="00782379">
        <w:rPr>
          <w:rFonts w:ascii="Times New Roman" w:hAnsi="Times New Roman"/>
          <w:color w:val="000000" w:themeColor="text1"/>
        </w:rPr>
        <w:t>ППк</w:t>
      </w:r>
      <w:proofErr w:type="spellEnd"/>
      <w:r w:rsidRPr="00782379">
        <w:rPr>
          <w:rFonts w:ascii="Times New Roman" w:hAnsi="Times New Roman"/>
          <w:color w:val="000000" w:themeColor="text1"/>
        </w:rPr>
        <w:t>).</w:t>
      </w:r>
    </w:p>
    <w:p w:rsidR="00A9252E" w:rsidRPr="00782379" w:rsidRDefault="00A9252E" w:rsidP="00A9252E">
      <w:pPr>
        <w:pStyle w:val="af2"/>
        <w:spacing w:before="2"/>
        <w:ind w:left="0" w:right="231" w:firstLine="708"/>
        <w:rPr>
          <w:rFonts w:ascii="Times New Roman" w:hAnsi="Times New Roman"/>
          <w:color w:val="000000" w:themeColor="text1"/>
        </w:rPr>
      </w:pPr>
      <w:r w:rsidRPr="00782379">
        <w:rPr>
          <w:rFonts w:ascii="Times New Roman" w:hAnsi="Times New Roman"/>
          <w:color w:val="000000" w:themeColor="text1"/>
        </w:rPr>
        <w:t>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течение</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2023</w:t>
      </w:r>
      <w:r w:rsidRPr="00782379">
        <w:rPr>
          <w:rFonts w:ascii="Times New Roman" w:hAnsi="Times New Roman"/>
          <w:color w:val="000000" w:themeColor="text1"/>
          <w:spacing w:val="1"/>
        </w:rPr>
        <w:t xml:space="preserve"> -2024 учебного </w:t>
      </w:r>
      <w:r w:rsidRPr="00782379">
        <w:rPr>
          <w:rFonts w:ascii="Times New Roman" w:hAnsi="Times New Roman"/>
          <w:color w:val="000000" w:themeColor="text1"/>
        </w:rPr>
        <w:t>года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детьми</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ОВЗ</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была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проведена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следующая</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коррекционно-развивающая</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работа:</w:t>
      </w:r>
    </w:p>
    <w:p w:rsidR="00A9252E" w:rsidRPr="00782379" w:rsidRDefault="00A9252E" w:rsidP="00A9252E">
      <w:pPr>
        <w:pStyle w:val="af4"/>
        <w:tabs>
          <w:tab w:val="left" w:pos="1236"/>
        </w:tabs>
        <w:ind w:left="101" w:right="225" w:firstLine="0"/>
        <w:rPr>
          <w:color w:val="000000" w:themeColor="text1"/>
          <w:sz w:val="24"/>
          <w:szCs w:val="24"/>
        </w:rPr>
      </w:pPr>
      <w:r w:rsidRPr="00782379">
        <w:rPr>
          <w:color w:val="000000" w:themeColor="text1"/>
          <w:sz w:val="24"/>
          <w:szCs w:val="24"/>
        </w:rPr>
        <w:t>- по итогам диагностического обследования адаптации обучающихся,</w:t>
      </w:r>
      <w:r w:rsidRPr="00782379">
        <w:rPr>
          <w:color w:val="000000" w:themeColor="text1"/>
          <w:spacing w:val="1"/>
          <w:sz w:val="24"/>
          <w:szCs w:val="24"/>
        </w:rPr>
        <w:t xml:space="preserve"> </w:t>
      </w:r>
      <w:r w:rsidRPr="00782379">
        <w:rPr>
          <w:color w:val="000000" w:themeColor="text1"/>
          <w:sz w:val="24"/>
          <w:szCs w:val="24"/>
        </w:rPr>
        <w:t>было     проведено     20    занятий     в     индивидуальной      форме</w:t>
      </w:r>
      <w:r w:rsidRPr="00782379">
        <w:rPr>
          <w:color w:val="000000" w:themeColor="text1"/>
          <w:spacing w:val="1"/>
          <w:sz w:val="24"/>
          <w:szCs w:val="24"/>
        </w:rPr>
        <w:t xml:space="preserve"> </w:t>
      </w:r>
      <w:r w:rsidRPr="00782379">
        <w:rPr>
          <w:color w:val="000000" w:themeColor="text1"/>
          <w:sz w:val="24"/>
          <w:szCs w:val="24"/>
        </w:rPr>
        <w:t>на</w:t>
      </w:r>
      <w:r w:rsidRPr="00782379">
        <w:rPr>
          <w:color w:val="000000" w:themeColor="text1"/>
          <w:spacing w:val="1"/>
          <w:sz w:val="24"/>
          <w:szCs w:val="24"/>
        </w:rPr>
        <w:t xml:space="preserve"> </w:t>
      </w:r>
      <w:r w:rsidRPr="00782379">
        <w:rPr>
          <w:color w:val="000000" w:themeColor="text1"/>
          <w:sz w:val="24"/>
          <w:szCs w:val="24"/>
        </w:rPr>
        <w:t>адаптационные</w:t>
      </w:r>
      <w:r w:rsidRPr="00782379">
        <w:rPr>
          <w:color w:val="000000" w:themeColor="text1"/>
          <w:spacing w:val="1"/>
          <w:sz w:val="24"/>
          <w:szCs w:val="24"/>
        </w:rPr>
        <w:t xml:space="preserve"> </w:t>
      </w:r>
      <w:r w:rsidRPr="00782379">
        <w:rPr>
          <w:color w:val="000000" w:themeColor="text1"/>
          <w:sz w:val="24"/>
          <w:szCs w:val="24"/>
        </w:rPr>
        <w:t>мероприятия</w:t>
      </w:r>
      <w:r w:rsidRPr="00782379">
        <w:rPr>
          <w:color w:val="000000" w:themeColor="text1"/>
          <w:spacing w:val="1"/>
          <w:sz w:val="24"/>
          <w:szCs w:val="24"/>
        </w:rPr>
        <w:t xml:space="preserve"> </w:t>
      </w:r>
      <w:r w:rsidRPr="00782379">
        <w:rPr>
          <w:color w:val="000000" w:themeColor="text1"/>
          <w:sz w:val="24"/>
          <w:szCs w:val="24"/>
        </w:rPr>
        <w:t>с</w:t>
      </w:r>
      <w:r w:rsidRPr="00782379">
        <w:rPr>
          <w:color w:val="000000" w:themeColor="text1"/>
          <w:spacing w:val="1"/>
          <w:sz w:val="24"/>
          <w:szCs w:val="24"/>
        </w:rPr>
        <w:t xml:space="preserve"> </w:t>
      </w:r>
      <w:r w:rsidRPr="00782379">
        <w:rPr>
          <w:color w:val="000000" w:themeColor="text1"/>
          <w:sz w:val="24"/>
          <w:szCs w:val="24"/>
        </w:rPr>
        <w:t>детьми,</w:t>
      </w:r>
      <w:r w:rsidRPr="00782379">
        <w:rPr>
          <w:color w:val="000000" w:themeColor="text1"/>
          <w:spacing w:val="1"/>
          <w:sz w:val="24"/>
          <w:szCs w:val="24"/>
        </w:rPr>
        <w:t xml:space="preserve"> </w:t>
      </w:r>
      <w:r w:rsidRPr="00782379">
        <w:rPr>
          <w:color w:val="000000" w:themeColor="text1"/>
          <w:sz w:val="24"/>
          <w:szCs w:val="24"/>
        </w:rPr>
        <w:t>имеющими</w:t>
      </w:r>
      <w:r w:rsidRPr="00782379">
        <w:rPr>
          <w:color w:val="000000" w:themeColor="text1"/>
          <w:spacing w:val="1"/>
          <w:sz w:val="24"/>
          <w:szCs w:val="24"/>
        </w:rPr>
        <w:t xml:space="preserve"> </w:t>
      </w:r>
      <w:r w:rsidRPr="00782379">
        <w:rPr>
          <w:color w:val="000000" w:themeColor="text1"/>
          <w:sz w:val="24"/>
          <w:szCs w:val="24"/>
        </w:rPr>
        <w:t>неполную</w:t>
      </w:r>
      <w:r w:rsidRPr="00782379">
        <w:rPr>
          <w:color w:val="000000" w:themeColor="text1"/>
          <w:spacing w:val="1"/>
          <w:sz w:val="24"/>
          <w:szCs w:val="24"/>
        </w:rPr>
        <w:t xml:space="preserve"> </w:t>
      </w:r>
      <w:r w:rsidRPr="00782379">
        <w:rPr>
          <w:color w:val="000000" w:themeColor="text1"/>
          <w:sz w:val="24"/>
          <w:szCs w:val="24"/>
        </w:rPr>
        <w:t>адаптацию;</w:t>
      </w:r>
    </w:p>
    <w:p w:rsidR="00A9252E" w:rsidRPr="00782379" w:rsidRDefault="00A9252E" w:rsidP="00A9252E">
      <w:pPr>
        <w:pStyle w:val="af4"/>
        <w:tabs>
          <w:tab w:val="left" w:pos="1236"/>
        </w:tabs>
        <w:ind w:left="101" w:right="224" w:firstLine="0"/>
        <w:rPr>
          <w:color w:val="000000" w:themeColor="text1"/>
          <w:sz w:val="24"/>
          <w:szCs w:val="24"/>
        </w:rPr>
      </w:pPr>
      <w:r w:rsidRPr="00782379">
        <w:rPr>
          <w:color w:val="000000" w:themeColor="text1"/>
          <w:sz w:val="24"/>
          <w:szCs w:val="24"/>
        </w:rPr>
        <w:t>- коррекция</w:t>
      </w:r>
      <w:r w:rsidRPr="00782379">
        <w:rPr>
          <w:color w:val="000000" w:themeColor="text1"/>
          <w:spacing w:val="1"/>
          <w:sz w:val="24"/>
          <w:szCs w:val="24"/>
        </w:rPr>
        <w:t xml:space="preserve"> </w:t>
      </w:r>
      <w:r w:rsidRPr="00782379">
        <w:rPr>
          <w:color w:val="000000" w:themeColor="text1"/>
          <w:sz w:val="24"/>
          <w:szCs w:val="24"/>
        </w:rPr>
        <w:t>и</w:t>
      </w:r>
      <w:r w:rsidRPr="00782379">
        <w:rPr>
          <w:color w:val="000000" w:themeColor="text1"/>
          <w:spacing w:val="1"/>
          <w:sz w:val="24"/>
          <w:szCs w:val="24"/>
        </w:rPr>
        <w:t xml:space="preserve"> </w:t>
      </w:r>
      <w:r w:rsidRPr="00782379">
        <w:rPr>
          <w:color w:val="000000" w:themeColor="text1"/>
          <w:sz w:val="24"/>
          <w:szCs w:val="24"/>
        </w:rPr>
        <w:t>развитие</w:t>
      </w:r>
      <w:r w:rsidRPr="00782379">
        <w:rPr>
          <w:color w:val="000000" w:themeColor="text1"/>
          <w:spacing w:val="1"/>
          <w:sz w:val="24"/>
          <w:szCs w:val="24"/>
        </w:rPr>
        <w:t xml:space="preserve"> </w:t>
      </w:r>
      <w:r w:rsidRPr="00782379">
        <w:rPr>
          <w:color w:val="000000" w:themeColor="text1"/>
          <w:sz w:val="24"/>
          <w:szCs w:val="24"/>
        </w:rPr>
        <w:t>познавательной</w:t>
      </w:r>
      <w:r w:rsidRPr="00782379">
        <w:rPr>
          <w:color w:val="000000" w:themeColor="text1"/>
          <w:spacing w:val="1"/>
          <w:sz w:val="24"/>
          <w:szCs w:val="24"/>
        </w:rPr>
        <w:t xml:space="preserve"> </w:t>
      </w:r>
      <w:r w:rsidRPr="00782379">
        <w:rPr>
          <w:color w:val="000000" w:themeColor="text1"/>
          <w:sz w:val="24"/>
          <w:szCs w:val="24"/>
        </w:rPr>
        <w:t>сферы.</w:t>
      </w:r>
      <w:r w:rsidRPr="00782379">
        <w:rPr>
          <w:color w:val="000000" w:themeColor="text1"/>
          <w:spacing w:val="1"/>
          <w:sz w:val="24"/>
          <w:szCs w:val="24"/>
        </w:rPr>
        <w:t xml:space="preserve"> </w:t>
      </w:r>
      <w:r w:rsidRPr="00782379">
        <w:rPr>
          <w:color w:val="000000" w:themeColor="text1"/>
          <w:sz w:val="24"/>
          <w:szCs w:val="24"/>
        </w:rPr>
        <w:t>В</w:t>
      </w:r>
      <w:r w:rsidRPr="00782379">
        <w:rPr>
          <w:color w:val="000000" w:themeColor="text1"/>
          <w:spacing w:val="1"/>
          <w:sz w:val="24"/>
          <w:szCs w:val="24"/>
        </w:rPr>
        <w:t xml:space="preserve"> </w:t>
      </w:r>
      <w:r w:rsidRPr="00782379">
        <w:rPr>
          <w:color w:val="000000" w:themeColor="text1"/>
          <w:sz w:val="24"/>
          <w:szCs w:val="24"/>
        </w:rPr>
        <w:t>течение</w:t>
      </w:r>
      <w:r w:rsidRPr="00782379">
        <w:rPr>
          <w:color w:val="000000" w:themeColor="text1"/>
          <w:spacing w:val="1"/>
          <w:sz w:val="24"/>
          <w:szCs w:val="24"/>
        </w:rPr>
        <w:t xml:space="preserve"> </w:t>
      </w:r>
      <w:r w:rsidRPr="00782379">
        <w:rPr>
          <w:color w:val="000000" w:themeColor="text1"/>
          <w:sz w:val="24"/>
          <w:szCs w:val="24"/>
        </w:rPr>
        <w:t>года</w:t>
      </w:r>
      <w:r w:rsidRPr="00782379">
        <w:rPr>
          <w:color w:val="000000" w:themeColor="text1"/>
          <w:spacing w:val="1"/>
          <w:sz w:val="24"/>
          <w:szCs w:val="24"/>
        </w:rPr>
        <w:t xml:space="preserve"> </w:t>
      </w:r>
      <w:proofErr w:type="gramStart"/>
      <w:r w:rsidRPr="00782379">
        <w:rPr>
          <w:color w:val="000000" w:themeColor="text1"/>
          <w:sz w:val="24"/>
          <w:szCs w:val="24"/>
        </w:rPr>
        <w:t>обучающиеся</w:t>
      </w:r>
      <w:proofErr w:type="gramEnd"/>
      <w:r w:rsidRPr="00782379">
        <w:rPr>
          <w:color w:val="000000" w:themeColor="text1"/>
          <w:sz w:val="24"/>
          <w:szCs w:val="24"/>
        </w:rPr>
        <w:t xml:space="preserve"> 1-9 классов занимались по коррекционно-развивающим программам. </w:t>
      </w:r>
      <w:proofErr w:type="gramStart"/>
      <w:r w:rsidRPr="00782379">
        <w:rPr>
          <w:color w:val="000000" w:themeColor="text1"/>
          <w:sz w:val="24"/>
          <w:szCs w:val="24"/>
        </w:rPr>
        <w:t>Программы</w:t>
      </w:r>
      <w:r w:rsidRPr="00782379">
        <w:rPr>
          <w:color w:val="000000" w:themeColor="text1"/>
          <w:spacing w:val="1"/>
          <w:sz w:val="24"/>
          <w:szCs w:val="24"/>
        </w:rPr>
        <w:t xml:space="preserve"> </w:t>
      </w:r>
      <w:r w:rsidRPr="00782379">
        <w:rPr>
          <w:color w:val="000000" w:themeColor="text1"/>
          <w:sz w:val="24"/>
          <w:szCs w:val="24"/>
        </w:rPr>
        <w:t>рассчитаны</w:t>
      </w:r>
      <w:r w:rsidRPr="00782379">
        <w:rPr>
          <w:color w:val="000000" w:themeColor="text1"/>
          <w:spacing w:val="1"/>
          <w:sz w:val="24"/>
          <w:szCs w:val="24"/>
        </w:rPr>
        <w:t xml:space="preserve"> </w:t>
      </w:r>
      <w:r w:rsidRPr="00782379">
        <w:rPr>
          <w:color w:val="000000" w:themeColor="text1"/>
          <w:sz w:val="24"/>
          <w:szCs w:val="24"/>
        </w:rPr>
        <w:t>на</w:t>
      </w:r>
      <w:r w:rsidRPr="00782379">
        <w:rPr>
          <w:color w:val="000000" w:themeColor="text1"/>
          <w:spacing w:val="1"/>
          <w:sz w:val="24"/>
          <w:szCs w:val="24"/>
        </w:rPr>
        <w:t xml:space="preserve"> </w:t>
      </w:r>
      <w:r w:rsidRPr="00782379">
        <w:rPr>
          <w:color w:val="000000" w:themeColor="text1"/>
          <w:sz w:val="24"/>
          <w:szCs w:val="24"/>
        </w:rPr>
        <w:t>68</w:t>
      </w:r>
      <w:r w:rsidRPr="00782379">
        <w:rPr>
          <w:color w:val="000000" w:themeColor="text1"/>
          <w:spacing w:val="1"/>
          <w:sz w:val="24"/>
          <w:szCs w:val="24"/>
        </w:rPr>
        <w:t xml:space="preserve"> </w:t>
      </w:r>
      <w:r w:rsidRPr="00782379">
        <w:rPr>
          <w:color w:val="000000" w:themeColor="text1"/>
          <w:sz w:val="24"/>
          <w:szCs w:val="24"/>
        </w:rPr>
        <w:t>занятий,</w:t>
      </w:r>
      <w:r w:rsidRPr="00782379">
        <w:rPr>
          <w:color w:val="000000" w:themeColor="text1"/>
          <w:spacing w:val="1"/>
          <w:sz w:val="24"/>
          <w:szCs w:val="24"/>
        </w:rPr>
        <w:t xml:space="preserve"> </w:t>
      </w:r>
      <w:r w:rsidRPr="00782379">
        <w:rPr>
          <w:color w:val="000000" w:themeColor="text1"/>
          <w:sz w:val="24"/>
          <w:szCs w:val="24"/>
        </w:rPr>
        <w:t>направлены</w:t>
      </w:r>
      <w:r w:rsidRPr="00782379">
        <w:rPr>
          <w:color w:val="000000" w:themeColor="text1"/>
          <w:spacing w:val="1"/>
          <w:sz w:val="24"/>
          <w:szCs w:val="24"/>
        </w:rPr>
        <w:t xml:space="preserve"> </w:t>
      </w:r>
      <w:r w:rsidRPr="00782379">
        <w:rPr>
          <w:color w:val="000000" w:themeColor="text1"/>
          <w:sz w:val="24"/>
          <w:szCs w:val="24"/>
        </w:rPr>
        <w:t>на</w:t>
      </w:r>
      <w:r w:rsidRPr="00782379">
        <w:rPr>
          <w:color w:val="000000" w:themeColor="text1"/>
          <w:spacing w:val="1"/>
          <w:sz w:val="24"/>
          <w:szCs w:val="24"/>
        </w:rPr>
        <w:t xml:space="preserve"> </w:t>
      </w:r>
      <w:r w:rsidRPr="00782379">
        <w:rPr>
          <w:color w:val="000000" w:themeColor="text1"/>
          <w:sz w:val="24"/>
          <w:szCs w:val="24"/>
        </w:rPr>
        <w:t>развитие</w:t>
      </w:r>
      <w:r w:rsidRPr="00782379">
        <w:rPr>
          <w:color w:val="000000" w:themeColor="text1"/>
          <w:spacing w:val="1"/>
          <w:sz w:val="24"/>
          <w:szCs w:val="24"/>
        </w:rPr>
        <w:t xml:space="preserve"> </w:t>
      </w:r>
      <w:r w:rsidRPr="00782379">
        <w:rPr>
          <w:color w:val="000000" w:themeColor="text1"/>
          <w:sz w:val="24"/>
          <w:szCs w:val="24"/>
        </w:rPr>
        <w:t>познавательной</w:t>
      </w:r>
      <w:r w:rsidRPr="00782379">
        <w:rPr>
          <w:color w:val="000000" w:themeColor="text1"/>
          <w:spacing w:val="1"/>
          <w:sz w:val="24"/>
          <w:szCs w:val="24"/>
        </w:rPr>
        <w:t xml:space="preserve"> </w:t>
      </w:r>
      <w:r w:rsidRPr="00782379">
        <w:rPr>
          <w:color w:val="000000" w:themeColor="text1"/>
          <w:sz w:val="24"/>
          <w:szCs w:val="24"/>
        </w:rPr>
        <w:t>сферы;</w:t>
      </w:r>
      <w:r w:rsidRPr="00782379">
        <w:rPr>
          <w:color w:val="000000" w:themeColor="text1"/>
          <w:spacing w:val="1"/>
          <w:sz w:val="24"/>
          <w:szCs w:val="24"/>
        </w:rPr>
        <w:t xml:space="preserve"> </w:t>
      </w:r>
      <w:r w:rsidRPr="00782379">
        <w:rPr>
          <w:color w:val="000000" w:themeColor="text1"/>
          <w:sz w:val="24"/>
          <w:szCs w:val="24"/>
        </w:rPr>
        <w:t>на</w:t>
      </w:r>
      <w:r w:rsidRPr="00782379">
        <w:rPr>
          <w:color w:val="000000" w:themeColor="text1"/>
          <w:spacing w:val="1"/>
          <w:sz w:val="24"/>
          <w:szCs w:val="24"/>
        </w:rPr>
        <w:t xml:space="preserve"> </w:t>
      </w:r>
      <w:r w:rsidRPr="00782379">
        <w:rPr>
          <w:color w:val="000000" w:themeColor="text1"/>
          <w:sz w:val="24"/>
          <w:szCs w:val="24"/>
        </w:rPr>
        <w:t>основе</w:t>
      </w:r>
      <w:r w:rsidRPr="00782379">
        <w:rPr>
          <w:color w:val="000000" w:themeColor="text1"/>
          <w:spacing w:val="1"/>
          <w:sz w:val="24"/>
          <w:szCs w:val="24"/>
        </w:rPr>
        <w:t xml:space="preserve"> </w:t>
      </w:r>
      <w:r w:rsidRPr="00782379">
        <w:rPr>
          <w:color w:val="000000" w:themeColor="text1"/>
          <w:sz w:val="24"/>
          <w:szCs w:val="24"/>
        </w:rPr>
        <w:t>создания</w:t>
      </w:r>
      <w:r w:rsidRPr="00782379">
        <w:rPr>
          <w:color w:val="000000" w:themeColor="text1"/>
          <w:spacing w:val="1"/>
          <w:sz w:val="24"/>
          <w:szCs w:val="24"/>
        </w:rPr>
        <w:t xml:space="preserve"> </w:t>
      </w:r>
      <w:r w:rsidRPr="00782379">
        <w:rPr>
          <w:color w:val="000000" w:themeColor="text1"/>
          <w:sz w:val="24"/>
          <w:szCs w:val="24"/>
        </w:rPr>
        <w:t>оптимальных</w:t>
      </w:r>
      <w:r w:rsidRPr="00782379">
        <w:rPr>
          <w:color w:val="000000" w:themeColor="text1"/>
          <w:spacing w:val="1"/>
          <w:sz w:val="24"/>
          <w:szCs w:val="24"/>
        </w:rPr>
        <w:t xml:space="preserve"> </w:t>
      </w:r>
      <w:r w:rsidRPr="00782379">
        <w:rPr>
          <w:color w:val="000000" w:themeColor="text1"/>
          <w:sz w:val="24"/>
          <w:szCs w:val="24"/>
        </w:rPr>
        <w:t>условий</w:t>
      </w:r>
      <w:r w:rsidRPr="00782379">
        <w:rPr>
          <w:color w:val="000000" w:themeColor="text1"/>
          <w:spacing w:val="1"/>
          <w:sz w:val="24"/>
          <w:szCs w:val="24"/>
        </w:rPr>
        <w:t xml:space="preserve"> </w:t>
      </w:r>
      <w:r w:rsidRPr="00782379">
        <w:rPr>
          <w:color w:val="000000" w:themeColor="text1"/>
          <w:sz w:val="24"/>
          <w:szCs w:val="24"/>
        </w:rPr>
        <w:t>познания</w:t>
      </w:r>
      <w:r w:rsidRPr="00782379">
        <w:rPr>
          <w:color w:val="000000" w:themeColor="text1"/>
          <w:spacing w:val="1"/>
          <w:sz w:val="24"/>
          <w:szCs w:val="24"/>
        </w:rPr>
        <w:t xml:space="preserve"> </w:t>
      </w:r>
      <w:r w:rsidRPr="00782379">
        <w:rPr>
          <w:color w:val="000000" w:themeColor="text1"/>
          <w:sz w:val="24"/>
          <w:szCs w:val="24"/>
        </w:rPr>
        <w:t>ребенком</w:t>
      </w:r>
      <w:r w:rsidRPr="00782379">
        <w:rPr>
          <w:color w:val="000000" w:themeColor="text1"/>
          <w:spacing w:val="1"/>
          <w:sz w:val="24"/>
          <w:szCs w:val="24"/>
        </w:rPr>
        <w:t xml:space="preserve"> </w:t>
      </w:r>
      <w:r w:rsidRPr="00782379">
        <w:rPr>
          <w:color w:val="000000" w:themeColor="text1"/>
          <w:sz w:val="24"/>
          <w:szCs w:val="24"/>
        </w:rPr>
        <w:t>каждого</w:t>
      </w:r>
      <w:r w:rsidRPr="00782379">
        <w:rPr>
          <w:color w:val="000000" w:themeColor="text1"/>
          <w:spacing w:val="1"/>
          <w:sz w:val="24"/>
          <w:szCs w:val="24"/>
        </w:rPr>
        <w:t xml:space="preserve"> </w:t>
      </w:r>
      <w:r w:rsidRPr="00782379">
        <w:rPr>
          <w:color w:val="000000" w:themeColor="text1"/>
          <w:sz w:val="24"/>
          <w:szCs w:val="24"/>
        </w:rPr>
        <w:t>объекта</w:t>
      </w:r>
      <w:r w:rsidRPr="00782379">
        <w:rPr>
          <w:color w:val="000000" w:themeColor="text1"/>
          <w:spacing w:val="1"/>
          <w:sz w:val="24"/>
          <w:szCs w:val="24"/>
        </w:rPr>
        <w:t xml:space="preserve"> </w:t>
      </w:r>
      <w:r w:rsidRPr="00782379">
        <w:rPr>
          <w:color w:val="000000" w:themeColor="text1"/>
          <w:sz w:val="24"/>
          <w:szCs w:val="24"/>
        </w:rPr>
        <w:t>в</w:t>
      </w:r>
      <w:r w:rsidRPr="00782379">
        <w:rPr>
          <w:color w:val="000000" w:themeColor="text1"/>
          <w:spacing w:val="1"/>
          <w:sz w:val="24"/>
          <w:szCs w:val="24"/>
        </w:rPr>
        <w:t xml:space="preserve"> </w:t>
      </w:r>
      <w:r w:rsidRPr="00782379">
        <w:rPr>
          <w:color w:val="000000" w:themeColor="text1"/>
          <w:sz w:val="24"/>
          <w:szCs w:val="24"/>
        </w:rPr>
        <w:t>совокупности</w:t>
      </w:r>
      <w:r w:rsidRPr="00782379">
        <w:rPr>
          <w:color w:val="000000" w:themeColor="text1"/>
          <w:spacing w:val="1"/>
          <w:sz w:val="24"/>
          <w:szCs w:val="24"/>
        </w:rPr>
        <w:t xml:space="preserve"> </w:t>
      </w:r>
      <w:r w:rsidRPr="00782379">
        <w:rPr>
          <w:color w:val="000000" w:themeColor="text1"/>
          <w:sz w:val="24"/>
          <w:szCs w:val="24"/>
        </w:rPr>
        <w:t>сенсорных</w:t>
      </w:r>
      <w:r w:rsidRPr="00782379">
        <w:rPr>
          <w:color w:val="000000" w:themeColor="text1"/>
          <w:spacing w:val="1"/>
          <w:sz w:val="24"/>
          <w:szCs w:val="24"/>
        </w:rPr>
        <w:t xml:space="preserve"> </w:t>
      </w:r>
      <w:r w:rsidRPr="00782379">
        <w:rPr>
          <w:color w:val="000000" w:themeColor="text1"/>
          <w:sz w:val="24"/>
          <w:szCs w:val="24"/>
        </w:rPr>
        <w:t>свойств,</w:t>
      </w:r>
      <w:r w:rsidRPr="00782379">
        <w:rPr>
          <w:color w:val="000000" w:themeColor="text1"/>
          <w:spacing w:val="1"/>
          <w:sz w:val="24"/>
          <w:szCs w:val="24"/>
        </w:rPr>
        <w:t xml:space="preserve"> </w:t>
      </w:r>
      <w:r w:rsidRPr="00782379">
        <w:rPr>
          <w:color w:val="000000" w:themeColor="text1"/>
          <w:sz w:val="24"/>
          <w:szCs w:val="24"/>
        </w:rPr>
        <w:t>качеств,</w:t>
      </w:r>
      <w:r w:rsidRPr="00782379">
        <w:rPr>
          <w:color w:val="000000" w:themeColor="text1"/>
          <w:spacing w:val="1"/>
          <w:sz w:val="24"/>
          <w:szCs w:val="24"/>
        </w:rPr>
        <w:t xml:space="preserve"> </w:t>
      </w:r>
      <w:r w:rsidRPr="00782379">
        <w:rPr>
          <w:color w:val="000000" w:themeColor="text1"/>
          <w:sz w:val="24"/>
          <w:szCs w:val="24"/>
        </w:rPr>
        <w:t>признаков</w:t>
      </w:r>
      <w:r w:rsidRPr="00782379">
        <w:rPr>
          <w:color w:val="000000" w:themeColor="text1"/>
          <w:spacing w:val="1"/>
          <w:sz w:val="24"/>
          <w:szCs w:val="24"/>
        </w:rPr>
        <w:t xml:space="preserve"> </w:t>
      </w:r>
      <w:r w:rsidRPr="00782379">
        <w:rPr>
          <w:color w:val="000000" w:themeColor="text1"/>
          <w:sz w:val="24"/>
          <w:szCs w:val="24"/>
        </w:rPr>
        <w:t>дать</w:t>
      </w:r>
      <w:r w:rsidRPr="00782379">
        <w:rPr>
          <w:color w:val="000000" w:themeColor="text1"/>
          <w:spacing w:val="1"/>
          <w:sz w:val="24"/>
          <w:szCs w:val="24"/>
        </w:rPr>
        <w:t xml:space="preserve"> </w:t>
      </w:r>
      <w:r w:rsidRPr="00782379">
        <w:rPr>
          <w:color w:val="000000" w:themeColor="text1"/>
          <w:sz w:val="24"/>
          <w:szCs w:val="24"/>
        </w:rPr>
        <w:t>правильное</w:t>
      </w:r>
      <w:r w:rsidRPr="00782379">
        <w:rPr>
          <w:color w:val="000000" w:themeColor="text1"/>
          <w:spacing w:val="1"/>
          <w:sz w:val="24"/>
          <w:szCs w:val="24"/>
        </w:rPr>
        <w:t xml:space="preserve"> </w:t>
      </w:r>
      <w:r w:rsidRPr="00782379">
        <w:rPr>
          <w:color w:val="000000" w:themeColor="text1"/>
          <w:sz w:val="24"/>
          <w:szCs w:val="24"/>
        </w:rPr>
        <w:t>многогранное</w:t>
      </w:r>
      <w:r w:rsidRPr="00782379">
        <w:rPr>
          <w:color w:val="000000" w:themeColor="text1"/>
          <w:spacing w:val="1"/>
          <w:sz w:val="24"/>
          <w:szCs w:val="24"/>
        </w:rPr>
        <w:t xml:space="preserve"> </w:t>
      </w:r>
      <w:r w:rsidRPr="00782379">
        <w:rPr>
          <w:color w:val="000000" w:themeColor="text1"/>
          <w:sz w:val="24"/>
          <w:szCs w:val="24"/>
        </w:rPr>
        <w:t>полифункциональное</w:t>
      </w:r>
      <w:r w:rsidRPr="00782379">
        <w:rPr>
          <w:color w:val="000000" w:themeColor="text1"/>
          <w:spacing w:val="1"/>
          <w:sz w:val="24"/>
          <w:szCs w:val="24"/>
        </w:rPr>
        <w:t xml:space="preserve"> </w:t>
      </w:r>
      <w:r w:rsidRPr="00782379">
        <w:rPr>
          <w:color w:val="000000" w:themeColor="text1"/>
          <w:sz w:val="24"/>
          <w:szCs w:val="24"/>
        </w:rPr>
        <w:t>представление</w:t>
      </w:r>
      <w:r w:rsidRPr="00782379">
        <w:rPr>
          <w:color w:val="000000" w:themeColor="text1"/>
          <w:spacing w:val="1"/>
          <w:sz w:val="24"/>
          <w:szCs w:val="24"/>
        </w:rPr>
        <w:t xml:space="preserve"> </w:t>
      </w:r>
      <w:r w:rsidRPr="00782379">
        <w:rPr>
          <w:color w:val="000000" w:themeColor="text1"/>
          <w:sz w:val="24"/>
          <w:szCs w:val="24"/>
        </w:rPr>
        <w:t>об</w:t>
      </w:r>
      <w:r w:rsidRPr="00782379">
        <w:rPr>
          <w:color w:val="000000" w:themeColor="text1"/>
          <w:spacing w:val="1"/>
          <w:sz w:val="24"/>
          <w:szCs w:val="24"/>
        </w:rPr>
        <w:t xml:space="preserve"> </w:t>
      </w:r>
      <w:r w:rsidRPr="00782379">
        <w:rPr>
          <w:color w:val="000000" w:themeColor="text1"/>
          <w:sz w:val="24"/>
          <w:szCs w:val="24"/>
        </w:rPr>
        <w:t>окружающей</w:t>
      </w:r>
      <w:r w:rsidRPr="00782379">
        <w:rPr>
          <w:color w:val="000000" w:themeColor="text1"/>
          <w:spacing w:val="1"/>
          <w:sz w:val="24"/>
          <w:szCs w:val="24"/>
        </w:rPr>
        <w:t xml:space="preserve"> </w:t>
      </w:r>
      <w:r w:rsidRPr="00782379">
        <w:rPr>
          <w:color w:val="000000" w:themeColor="text1"/>
          <w:sz w:val="24"/>
          <w:szCs w:val="24"/>
        </w:rPr>
        <w:t>действительности,</w:t>
      </w:r>
      <w:r w:rsidRPr="00782379">
        <w:rPr>
          <w:color w:val="000000" w:themeColor="text1"/>
          <w:spacing w:val="1"/>
          <w:sz w:val="24"/>
          <w:szCs w:val="24"/>
        </w:rPr>
        <w:t xml:space="preserve"> </w:t>
      </w:r>
      <w:r w:rsidRPr="00782379">
        <w:rPr>
          <w:color w:val="000000" w:themeColor="text1"/>
          <w:sz w:val="24"/>
          <w:szCs w:val="24"/>
        </w:rPr>
        <w:t>способствующее</w:t>
      </w:r>
      <w:r w:rsidRPr="00782379">
        <w:rPr>
          <w:color w:val="000000" w:themeColor="text1"/>
          <w:spacing w:val="1"/>
          <w:sz w:val="24"/>
          <w:szCs w:val="24"/>
        </w:rPr>
        <w:t xml:space="preserve"> </w:t>
      </w:r>
      <w:r w:rsidRPr="00782379">
        <w:rPr>
          <w:color w:val="000000" w:themeColor="text1"/>
          <w:sz w:val="24"/>
          <w:szCs w:val="24"/>
        </w:rPr>
        <w:t>оптимизации</w:t>
      </w:r>
      <w:r w:rsidRPr="00782379">
        <w:rPr>
          <w:color w:val="000000" w:themeColor="text1"/>
          <w:spacing w:val="1"/>
          <w:sz w:val="24"/>
          <w:szCs w:val="24"/>
        </w:rPr>
        <w:t xml:space="preserve"> </w:t>
      </w:r>
      <w:r w:rsidRPr="00782379">
        <w:rPr>
          <w:color w:val="000000" w:themeColor="text1"/>
          <w:sz w:val="24"/>
          <w:szCs w:val="24"/>
        </w:rPr>
        <w:t>психического</w:t>
      </w:r>
      <w:r w:rsidRPr="00782379">
        <w:rPr>
          <w:color w:val="000000" w:themeColor="text1"/>
          <w:spacing w:val="1"/>
          <w:sz w:val="24"/>
          <w:szCs w:val="24"/>
        </w:rPr>
        <w:t xml:space="preserve"> </w:t>
      </w:r>
      <w:r w:rsidRPr="00782379">
        <w:rPr>
          <w:color w:val="000000" w:themeColor="text1"/>
          <w:sz w:val="24"/>
          <w:szCs w:val="24"/>
        </w:rPr>
        <w:t>развития</w:t>
      </w:r>
      <w:r w:rsidRPr="00782379">
        <w:rPr>
          <w:color w:val="000000" w:themeColor="text1"/>
          <w:spacing w:val="-4"/>
          <w:sz w:val="24"/>
          <w:szCs w:val="24"/>
        </w:rPr>
        <w:t xml:space="preserve"> </w:t>
      </w:r>
      <w:r w:rsidRPr="00782379">
        <w:rPr>
          <w:color w:val="000000" w:themeColor="text1"/>
          <w:sz w:val="24"/>
          <w:szCs w:val="24"/>
        </w:rPr>
        <w:t>ребенка</w:t>
      </w:r>
      <w:r w:rsidRPr="00782379">
        <w:rPr>
          <w:color w:val="000000" w:themeColor="text1"/>
          <w:spacing w:val="-1"/>
          <w:sz w:val="24"/>
          <w:szCs w:val="24"/>
        </w:rPr>
        <w:t xml:space="preserve"> </w:t>
      </w:r>
      <w:r w:rsidRPr="00782379">
        <w:rPr>
          <w:color w:val="000000" w:themeColor="text1"/>
          <w:sz w:val="24"/>
          <w:szCs w:val="24"/>
        </w:rPr>
        <w:t>и</w:t>
      </w:r>
      <w:r w:rsidRPr="00782379">
        <w:rPr>
          <w:color w:val="000000" w:themeColor="text1"/>
          <w:spacing w:val="-4"/>
          <w:sz w:val="24"/>
          <w:szCs w:val="24"/>
        </w:rPr>
        <w:t xml:space="preserve"> </w:t>
      </w:r>
      <w:r w:rsidRPr="00782379">
        <w:rPr>
          <w:color w:val="000000" w:themeColor="text1"/>
          <w:sz w:val="24"/>
          <w:szCs w:val="24"/>
        </w:rPr>
        <w:t>более</w:t>
      </w:r>
      <w:r w:rsidRPr="00782379">
        <w:rPr>
          <w:color w:val="000000" w:themeColor="text1"/>
          <w:spacing w:val="-1"/>
          <w:sz w:val="24"/>
          <w:szCs w:val="24"/>
        </w:rPr>
        <w:t xml:space="preserve"> </w:t>
      </w:r>
      <w:r w:rsidRPr="00782379">
        <w:rPr>
          <w:color w:val="000000" w:themeColor="text1"/>
          <w:sz w:val="24"/>
          <w:szCs w:val="24"/>
        </w:rPr>
        <w:t>эффективной</w:t>
      </w:r>
      <w:r w:rsidRPr="00782379">
        <w:rPr>
          <w:color w:val="000000" w:themeColor="text1"/>
          <w:spacing w:val="-3"/>
          <w:sz w:val="24"/>
          <w:szCs w:val="24"/>
        </w:rPr>
        <w:t xml:space="preserve"> </w:t>
      </w:r>
      <w:r w:rsidRPr="00782379">
        <w:rPr>
          <w:color w:val="000000" w:themeColor="text1"/>
          <w:sz w:val="24"/>
          <w:szCs w:val="24"/>
        </w:rPr>
        <w:t>социализации</w:t>
      </w:r>
      <w:r w:rsidRPr="00782379">
        <w:rPr>
          <w:color w:val="000000" w:themeColor="text1"/>
          <w:spacing w:val="5"/>
          <w:sz w:val="24"/>
          <w:szCs w:val="24"/>
        </w:rPr>
        <w:t xml:space="preserve"> </w:t>
      </w:r>
      <w:r w:rsidRPr="00782379">
        <w:rPr>
          <w:color w:val="000000" w:themeColor="text1"/>
          <w:sz w:val="24"/>
          <w:szCs w:val="24"/>
        </w:rPr>
        <w:t>в</w:t>
      </w:r>
      <w:r w:rsidRPr="00782379">
        <w:rPr>
          <w:color w:val="000000" w:themeColor="text1"/>
          <w:spacing w:val="-5"/>
          <w:sz w:val="24"/>
          <w:szCs w:val="24"/>
        </w:rPr>
        <w:t xml:space="preserve"> </w:t>
      </w:r>
      <w:r w:rsidRPr="00782379">
        <w:rPr>
          <w:color w:val="000000" w:themeColor="text1"/>
          <w:sz w:val="24"/>
          <w:szCs w:val="24"/>
        </w:rPr>
        <w:t>обществе;</w:t>
      </w:r>
      <w:proofErr w:type="gramEnd"/>
    </w:p>
    <w:p w:rsidR="00A9252E" w:rsidRPr="00782379" w:rsidRDefault="00A9252E" w:rsidP="00A9252E">
      <w:pPr>
        <w:pStyle w:val="af4"/>
        <w:tabs>
          <w:tab w:val="left" w:pos="1236"/>
        </w:tabs>
        <w:ind w:left="101" w:right="228" w:firstLine="0"/>
        <w:rPr>
          <w:color w:val="000000" w:themeColor="text1"/>
          <w:sz w:val="24"/>
          <w:szCs w:val="24"/>
        </w:rPr>
      </w:pPr>
      <w:r w:rsidRPr="00782379">
        <w:rPr>
          <w:color w:val="000000" w:themeColor="text1"/>
          <w:sz w:val="24"/>
          <w:szCs w:val="24"/>
        </w:rPr>
        <w:t>- коррекция</w:t>
      </w:r>
      <w:r w:rsidRPr="00782379">
        <w:rPr>
          <w:color w:val="000000" w:themeColor="text1"/>
          <w:spacing w:val="1"/>
          <w:sz w:val="24"/>
          <w:szCs w:val="24"/>
        </w:rPr>
        <w:t xml:space="preserve"> </w:t>
      </w:r>
      <w:r w:rsidRPr="00782379">
        <w:rPr>
          <w:color w:val="000000" w:themeColor="text1"/>
          <w:sz w:val="24"/>
          <w:szCs w:val="24"/>
        </w:rPr>
        <w:t>эмоционально-волевой</w:t>
      </w:r>
      <w:r w:rsidRPr="00782379">
        <w:rPr>
          <w:color w:val="000000" w:themeColor="text1"/>
          <w:spacing w:val="1"/>
          <w:sz w:val="24"/>
          <w:szCs w:val="24"/>
        </w:rPr>
        <w:t xml:space="preserve"> </w:t>
      </w:r>
      <w:r w:rsidRPr="00782379">
        <w:rPr>
          <w:color w:val="000000" w:themeColor="text1"/>
          <w:sz w:val="24"/>
          <w:szCs w:val="24"/>
        </w:rPr>
        <w:t>сферы,</w:t>
      </w:r>
      <w:r w:rsidRPr="00782379">
        <w:rPr>
          <w:color w:val="000000" w:themeColor="text1"/>
          <w:spacing w:val="1"/>
          <w:sz w:val="24"/>
          <w:szCs w:val="24"/>
        </w:rPr>
        <w:t xml:space="preserve"> </w:t>
      </w:r>
      <w:r w:rsidRPr="00782379">
        <w:rPr>
          <w:color w:val="000000" w:themeColor="text1"/>
          <w:sz w:val="24"/>
          <w:szCs w:val="24"/>
        </w:rPr>
        <w:t>гармонизация</w:t>
      </w:r>
      <w:r w:rsidRPr="00782379">
        <w:rPr>
          <w:color w:val="000000" w:themeColor="text1"/>
          <w:spacing w:val="1"/>
          <w:sz w:val="24"/>
          <w:szCs w:val="24"/>
        </w:rPr>
        <w:t xml:space="preserve"> </w:t>
      </w:r>
      <w:r w:rsidRPr="00782379">
        <w:rPr>
          <w:color w:val="000000" w:themeColor="text1"/>
          <w:sz w:val="24"/>
          <w:szCs w:val="24"/>
        </w:rPr>
        <w:t>психоэмоционального</w:t>
      </w:r>
      <w:r w:rsidRPr="00782379">
        <w:rPr>
          <w:color w:val="000000" w:themeColor="text1"/>
          <w:spacing w:val="1"/>
          <w:sz w:val="24"/>
          <w:szCs w:val="24"/>
        </w:rPr>
        <w:t xml:space="preserve"> </w:t>
      </w:r>
      <w:r w:rsidRPr="00782379">
        <w:rPr>
          <w:color w:val="000000" w:themeColor="text1"/>
          <w:sz w:val="24"/>
          <w:szCs w:val="24"/>
        </w:rPr>
        <w:t>состояния,</w:t>
      </w:r>
      <w:r w:rsidRPr="00782379">
        <w:rPr>
          <w:color w:val="000000" w:themeColor="text1"/>
          <w:spacing w:val="1"/>
          <w:sz w:val="24"/>
          <w:szCs w:val="24"/>
        </w:rPr>
        <w:t xml:space="preserve"> </w:t>
      </w:r>
      <w:r w:rsidRPr="00782379">
        <w:rPr>
          <w:color w:val="000000" w:themeColor="text1"/>
          <w:sz w:val="24"/>
          <w:szCs w:val="24"/>
        </w:rPr>
        <w:t>снятия</w:t>
      </w:r>
      <w:r w:rsidRPr="00782379">
        <w:rPr>
          <w:color w:val="000000" w:themeColor="text1"/>
          <w:spacing w:val="1"/>
          <w:sz w:val="24"/>
          <w:szCs w:val="24"/>
        </w:rPr>
        <w:t xml:space="preserve"> </w:t>
      </w:r>
      <w:r w:rsidRPr="00782379">
        <w:rPr>
          <w:color w:val="000000" w:themeColor="text1"/>
          <w:sz w:val="24"/>
          <w:szCs w:val="24"/>
        </w:rPr>
        <w:t>тревожности,</w:t>
      </w:r>
      <w:r w:rsidRPr="00782379">
        <w:rPr>
          <w:color w:val="000000" w:themeColor="text1"/>
          <w:spacing w:val="1"/>
          <w:sz w:val="24"/>
          <w:szCs w:val="24"/>
        </w:rPr>
        <w:t xml:space="preserve"> </w:t>
      </w:r>
      <w:r w:rsidRPr="00782379">
        <w:rPr>
          <w:color w:val="000000" w:themeColor="text1"/>
          <w:sz w:val="24"/>
          <w:szCs w:val="24"/>
        </w:rPr>
        <w:t>развитие</w:t>
      </w:r>
      <w:r w:rsidRPr="00782379">
        <w:rPr>
          <w:color w:val="000000" w:themeColor="text1"/>
          <w:spacing w:val="1"/>
          <w:sz w:val="24"/>
          <w:szCs w:val="24"/>
        </w:rPr>
        <w:t xml:space="preserve"> </w:t>
      </w:r>
      <w:r w:rsidRPr="00782379">
        <w:rPr>
          <w:color w:val="000000" w:themeColor="text1"/>
          <w:sz w:val="24"/>
          <w:szCs w:val="24"/>
        </w:rPr>
        <w:t>коммуникативных</w:t>
      </w:r>
      <w:r w:rsidRPr="00782379">
        <w:rPr>
          <w:color w:val="000000" w:themeColor="text1"/>
          <w:spacing w:val="1"/>
          <w:sz w:val="24"/>
          <w:szCs w:val="24"/>
        </w:rPr>
        <w:t xml:space="preserve"> </w:t>
      </w:r>
      <w:r w:rsidRPr="00782379">
        <w:rPr>
          <w:color w:val="000000" w:themeColor="text1"/>
          <w:sz w:val="24"/>
          <w:szCs w:val="24"/>
        </w:rPr>
        <w:t>навыков.</w:t>
      </w:r>
      <w:r w:rsidRPr="00782379">
        <w:rPr>
          <w:color w:val="000000" w:themeColor="text1"/>
          <w:spacing w:val="1"/>
          <w:sz w:val="24"/>
          <w:szCs w:val="24"/>
        </w:rPr>
        <w:t xml:space="preserve"> </w:t>
      </w:r>
      <w:r w:rsidRPr="00782379">
        <w:rPr>
          <w:color w:val="000000" w:themeColor="text1"/>
          <w:sz w:val="24"/>
          <w:szCs w:val="24"/>
        </w:rPr>
        <w:t>В</w:t>
      </w:r>
      <w:r w:rsidRPr="00782379">
        <w:rPr>
          <w:color w:val="000000" w:themeColor="text1"/>
          <w:spacing w:val="1"/>
          <w:sz w:val="24"/>
          <w:szCs w:val="24"/>
        </w:rPr>
        <w:t xml:space="preserve"> </w:t>
      </w:r>
      <w:r w:rsidRPr="00782379">
        <w:rPr>
          <w:color w:val="000000" w:themeColor="text1"/>
          <w:sz w:val="24"/>
          <w:szCs w:val="24"/>
        </w:rPr>
        <w:t>течение</w:t>
      </w:r>
      <w:r w:rsidRPr="00782379">
        <w:rPr>
          <w:color w:val="000000" w:themeColor="text1"/>
          <w:spacing w:val="1"/>
          <w:sz w:val="24"/>
          <w:szCs w:val="24"/>
        </w:rPr>
        <w:t xml:space="preserve"> </w:t>
      </w:r>
      <w:r w:rsidRPr="00782379">
        <w:rPr>
          <w:color w:val="000000" w:themeColor="text1"/>
          <w:sz w:val="24"/>
          <w:szCs w:val="24"/>
        </w:rPr>
        <w:t>учебного</w:t>
      </w:r>
      <w:r w:rsidRPr="00782379">
        <w:rPr>
          <w:color w:val="000000" w:themeColor="text1"/>
          <w:spacing w:val="1"/>
          <w:sz w:val="24"/>
          <w:szCs w:val="24"/>
        </w:rPr>
        <w:t xml:space="preserve"> </w:t>
      </w:r>
      <w:r w:rsidRPr="00782379">
        <w:rPr>
          <w:color w:val="000000" w:themeColor="text1"/>
          <w:sz w:val="24"/>
          <w:szCs w:val="24"/>
        </w:rPr>
        <w:t>года,</w:t>
      </w:r>
      <w:r w:rsidRPr="00782379">
        <w:rPr>
          <w:color w:val="000000" w:themeColor="text1"/>
          <w:spacing w:val="1"/>
          <w:sz w:val="24"/>
          <w:szCs w:val="24"/>
        </w:rPr>
        <w:t xml:space="preserve"> </w:t>
      </w:r>
      <w:r w:rsidRPr="00782379">
        <w:rPr>
          <w:color w:val="000000" w:themeColor="text1"/>
          <w:sz w:val="24"/>
          <w:szCs w:val="24"/>
        </w:rPr>
        <w:t>с</w:t>
      </w:r>
      <w:r w:rsidRPr="00782379">
        <w:rPr>
          <w:color w:val="000000" w:themeColor="text1"/>
          <w:spacing w:val="1"/>
          <w:sz w:val="24"/>
          <w:szCs w:val="24"/>
        </w:rPr>
        <w:t xml:space="preserve"> </w:t>
      </w:r>
      <w:r w:rsidRPr="00782379">
        <w:rPr>
          <w:color w:val="000000" w:themeColor="text1"/>
          <w:sz w:val="24"/>
          <w:szCs w:val="24"/>
        </w:rPr>
        <w:t>учетом</w:t>
      </w:r>
      <w:r w:rsidRPr="00782379">
        <w:rPr>
          <w:color w:val="000000" w:themeColor="text1"/>
          <w:spacing w:val="1"/>
          <w:sz w:val="24"/>
          <w:szCs w:val="24"/>
        </w:rPr>
        <w:t xml:space="preserve"> </w:t>
      </w:r>
      <w:r w:rsidRPr="00782379">
        <w:rPr>
          <w:color w:val="000000" w:themeColor="text1"/>
          <w:sz w:val="24"/>
          <w:szCs w:val="24"/>
        </w:rPr>
        <w:t>психофизических</w:t>
      </w:r>
      <w:r w:rsidRPr="00782379">
        <w:rPr>
          <w:color w:val="000000" w:themeColor="text1"/>
          <w:spacing w:val="1"/>
          <w:sz w:val="24"/>
          <w:szCs w:val="24"/>
        </w:rPr>
        <w:t xml:space="preserve"> </w:t>
      </w:r>
      <w:r w:rsidRPr="00782379">
        <w:rPr>
          <w:color w:val="000000" w:themeColor="text1"/>
          <w:sz w:val="24"/>
          <w:szCs w:val="24"/>
        </w:rPr>
        <w:t>особенностей</w:t>
      </w:r>
      <w:r w:rsidRPr="00782379">
        <w:rPr>
          <w:color w:val="000000" w:themeColor="text1"/>
          <w:spacing w:val="1"/>
          <w:sz w:val="24"/>
          <w:szCs w:val="24"/>
        </w:rPr>
        <w:t xml:space="preserve"> </w:t>
      </w:r>
      <w:r w:rsidRPr="00782379">
        <w:rPr>
          <w:color w:val="000000" w:themeColor="text1"/>
          <w:sz w:val="24"/>
          <w:szCs w:val="24"/>
        </w:rPr>
        <w:t>развития</w:t>
      </w:r>
      <w:r w:rsidRPr="00782379">
        <w:rPr>
          <w:color w:val="000000" w:themeColor="text1"/>
          <w:spacing w:val="1"/>
          <w:sz w:val="24"/>
          <w:szCs w:val="24"/>
        </w:rPr>
        <w:t xml:space="preserve"> </w:t>
      </w:r>
      <w:r w:rsidRPr="00782379">
        <w:rPr>
          <w:color w:val="000000" w:themeColor="text1"/>
          <w:sz w:val="24"/>
          <w:szCs w:val="24"/>
        </w:rPr>
        <w:t>обучающихся,</w:t>
      </w:r>
      <w:r w:rsidRPr="00782379">
        <w:rPr>
          <w:color w:val="000000" w:themeColor="text1"/>
          <w:spacing w:val="1"/>
          <w:sz w:val="24"/>
          <w:szCs w:val="24"/>
        </w:rPr>
        <w:t xml:space="preserve"> </w:t>
      </w:r>
      <w:r w:rsidRPr="00782379">
        <w:rPr>
          <w:color w:val="000000" w:themeColor="text1"/>
          <w:sz w:val="24"/>
          <w:szCs w:val="24"/>
        </w:rPr>
        <w:t>(степенью</w:t>
      </w:r>
      <w:r w:rsidRPr="00782379">
        <w:rPr>
          <w:color w:val="000000" w:themeColor="text1"/>
          <w:spacing w:val="-67"/>
          <w:sz w:val="24"/>
          <w:szCs w:val="24"/>
        </w:rPr>
        <w:t xml:space="preserve"> </w:t>
      </w:r>
      <w:r w:rsidRPr="00782379">
        <w:rPr>
          <w:color w:val="000000" w:themeColor="text1"/>
          <w:sz w:val="24"/>
          <w:szCs w:val="24"/>
        </w:rPr>
        <w:t>выраженности</w:t>
      </w:r>
      <w:r w:rsidRPr="00782379">
        <w:rPr>
          <w:color w:val="000000" w:themeColor="text1"/>
          <w:spacing w:val="1"/>
          <w:sz w:val="24"/>
          <w:szCs w:val="24"/>
        </w:rPr>
        <w:t xml:space="preserve"> </w:t>
      </w:r>
      <w:r w:rsidRPr="00782379">
        <w:rPr>
          <w:color w:val="000000" w:themeColor="text1"/>
          <w:sz w:val="24"/>
          <w:szCs w:val="24"/>
        </w:rPr>
        <w:t>интеллектуального</w:t>
      </w:r>
      <w:r w:rsidRPr="00782379">
        <w:rPr>
          <w:color w:val="000000" w:themeColor="text1"/>
          <w:spacing w:val="1"/>
          <w:sz w:val="24"/>
          <w:szCs w:val="24"/>
        </w:rPr>
        <w:t xml:space="preserve"> </w:t>
      </w:r>
      <w:r w:rsidRPr="00782379">
        <w:rPr>
          <w:color w:val="000000" w:themeColor="text1"/>
          <w:sz w:val="24"/>
          <w:szCs w:val="24"/>
        </w:rPr>
        <w:t>недоразвития)</w:t>
      </w:r>
      <w:r w:rsidRPr="00782379">
        <w:rPr>
          <w:color w:val="000000" w:themeColor="text1"/>
          <w:spacing w:val="1"/>
          <w:sz w:val="24"/>
          <w:szCs w:val="24"/>
        </w:rPr>
        <w:t xml:space="preserve"> </w:t>
      </w:r>
      <w:r w:rsidRPr="00782379">
        <w:rPr>
          <w:color w:val="000000" w:themeColor="text1"/>
          <w:sz w:val="24"/>
          <w:szCs w:val="24"/>
        </w:rPr>
        <w:t>рекомендовано</w:t>
      </w:r>
      <w:r w:rsidRPr="00782379">
        <w:rPr>
          <w:color w:val="000000" w:themeColor="text1"/>
          <w:spacing w:val="1"/>
          <w:sz w:val="24"/>
          <w:szCs w:val="24"/>
        </w:rPr>
        <w:t xml:space="preserve"> </w:t>
      </w:r>
      <w:r w:rsidRPr="00782379">
        <w:rPr>
          <w:color w:val="000000" w:themeColor="text1"/>
          <w:sz w:val="24"/>
          <w:szCs w:val="24"/>
        </w:rPr>
        <w:t>прохождение</w:t>
      </w:r>
      <w:r w:rsidRPr="00782379">
        <w:rPr>
          <w:color w:val="000000" w:themeColor="text1"/>
          <w:spacing w:val="1"/>
          <w:sz w:val="24"/>
          <w:szCs w:val="24"/>
        </w:rPr>
        <w:t xml:space="preserve"> </w:t>
      </w:r>
      <w:r w:rsidRPr="00782379">
        <w:rPr>
          <w:color w:val="000000" w:themeColor="text1"/>
          <w:sz w:val="24"/>
          <w:szCs w:val="24"/>
        </w:rPr>
        <w:t>цикла</w:t>
      </w:r>
      <w:r w:rsidRPr="00782379">
        <w:rPr>
          <w:color w:val="000000" w:themeColor="text1"/>
          <w:spacing w:val="1"/>
          <w:sz w:val="24"/>
          <w:szCs w:val="24"/>
        </w:rPr>
        <w:t xml:space="preserve"> </w:t>
      </w:r>
      <w:r w:rsidRPr="00782379">
        <w:rPr>
          <w:color w:val="000000" w:themeColor="text1"/>
          <w:sz w:val="24"/>
          <w:szCs w:val="24"/>
        </w:rPr>
        <w:t>занятий</w:t>
      </w:r>
      <w:r w:rsidRPr="00782379">
        <w:rPr>
          <w:color w:val="000000" w:themeColor="text1"/>
          <w:spacing w:val="1"/>
          <w:sz w:val="24"/>
          <w:szCs w:val="24"/>
        </w:rPr>
        <w:t xml:space="preserve"> </w:t>
      </w:r>
      <w:r w:rsidRPr="00782379">
        <w:rPr>
          <w:color w:val="000000" w:themeColor="text1"/>
          <w:sz w:val="24"/>
          <w:szCs w:val="24"/>
        </w:rPr>
        <w:t>46</w:t>
      </w:r>
      <w:r w:rsidRPr="00782379">
        <w:rPr>
          <w:color w:val="000000" w:themeColor="text1"/>
          <w:spacing w:val="1"/>
          <w:sz w:val="24"/>
          <w:szCs w:val="24"/>
        </w:rPr>
        <w:t xml:space="preserve"> </w:t>
      </w:r>
      <w:r w:rsidRPr="00782379">
        <w:rPr>
          <w:color w:val="000000" w:themeColor="text1"/>
          <w:sz w:val="24"/>
          <w:szCs w:val="24"/>
        </w:rPr>
        <w:t>обучающимся</w:t>
      </w:r>
      <w:r w:rsidRPr="00782379">
        <w:rPr>
          <w:color w:val="000000" w:themeColor="text1"/>
          <w:spacing w:val="71"/>
          <w:sz w:val="24"/>
          <w:szCs w:val="24"/>
        </w:rPr>
        <w:t xml:space="preserve"> </w:t>
      </w:r>
      <w:r w:rsidRPr="00782379">
        <w:rPr>
          <w:color w:val="000000" w:themeColor="text1"/>
          <w:sz w:val="24"/>
          <w:szCs w:val="24"/>
        </w:rPr>
        <w:t>(индивидуальная</w:t>
      </w:r>
      <w:r w:rsidRPr="00782379">
        <w:rPr>
          <w:color w:val="000000" w:themeColor="text1"/>
          <w:spacing w:val="1"/>
          <w:sz w:val="24"/>
          <w:szCs w:val="24"/>
        </w:rPr>
        <w:t xml:space="preserve"> </w:t>
      </w:r>
      <w:r w:rsidRPr="00782379">
        <w:rPr>
          <w:color w:val="000000" w:themeColor="text1"/>
          <w:sz w:val="24"/>
          <w:szCs w:val="24"/>
        </w:rPr>
        <w:t>форма проведения занятий 2 раза в неделю). Завершили комплекс</w:t>
      </w:r>
      <w:r w:rsidRPr="00782379">
        <w:rPr>
          <w:color w:val="000000" w:themeColor="text1"/>
          <w:spacing w:val="1"/>
          <w:sz w:val="24"/>
          <w:szCs w:val="24"/>
        </w:rPr>
        <w:t xml:space="preserve"> </w:t>
      </w:r>
      <w:r w:rsidRPr="00782379">
        <w:rPr>
          <w:color w:val="000000" w:themeColor="text1"/>
          <w:sz w:val="24"/>
          <w:szCs w:val="24"/>
        </w:rPr>
        <w:t>занятий</w:t>
      </w:r>
      <w:r w:rsidRPr="00782379">
        <w:rPr>
          <w:color w:val="000000" w:themeColor="text1"/>
          <w:spacing w:val="-1"/>
          <w:sz w:val="24"/>
          <w:szCs w:val="24"/>
        </w:rPr>
        <w:t xml:space="preserve"> </w:t>
      </w:r>
      <w:r w:rsidRPr="00782379">
        <w:rPr>
          <w:color w:val="000000" w:themeColor="text1"/>
          <w:sz w:val="24"/>
          <w:szCs w:val="24"/>
        </w:rPr>
        <w:t>с</w:t>
      </w:r>
      <w:r w:rsidRPr="00782379">
        <w:rPr>
          <w:color w:val="000000" w:themeColor="text1"/>
          <w:spacing w:val="-4"/>
          <w:sz w:val="24"/>
          <w:szCs w:val="24"/>
        </w:rPr>
        <w:t xml:space="preserve"> </w:t>
      </w:r>
      <w:r w:rsidRPr="00782379">
        <w:rPr>
          <w:color w:val="000000" w:themeColor="text1"/>
          <w:sz w:val="24"/>
          <w:szCs w:val="24"/>
        </w:rPr>
        <w:t>положительной</w:t>
      </w:r>
      <w:r w:rsidRPr="00782379">
        <w:rPr>
          <w:color w:val="000000" w:themeColor="text1"/>
          <w:spacing w:val="-3"/>
          <w:sz w:val="24"/>
          <w:szCs w:val="24"/>
        </w:rPr>
        <w:t xml:space="preserve"> </w:t>
      </w:r>
      <w:r w:rsidRPr="00782379">
        <w:rPr>
          <w:color w:val="000000" w:themeColor="text1"/>
          <w:sz w:val="24"/>
          <w:szCs w:val="24"/>
        </w:rPr>
        <w:t>динамикой</w:t>
      </w:r>
      <w:r w:rsidRPr="00782379">
        <w:rPr>
          <w:color w:val="000000" w:themeColor="text1"/>
          <w:spacing w:val="-4"/>
          <w:sz w:val="24"/>
          <w:szCs w:val="24"/>
        </w:rPr>
        <w:t xml:space="preserve"> 10 </w:t>
      </w:r>
      <w:r w:rsidRPr="00782379">
        <w:rPr>
          <w:color w:val="000000" w:themeColor="text1"/>
          <w:sz w:val="24"/>
          <w:szCs w:val="24"/>
        </w:rPr>
        <w:t>обучающихся; с волнообразной динамикой 33 обучающихся.</w:t>
      </w:r>
    </w:p>
    <w:p w:rsidR="00A9252E" w:rsidRPr="00782379" w:rsidRDefault="00A9252E" w:rsidP="00A9252E">
      <w:pPr>
        <w:pStyle w:val="af4"/>
        <w:tabs>
          <w:tab w:val="left" w:pos="1236"/>
        </w:tabs>
        <w:ind w:left="101" w:right="228" w:firstLine="0"/>
        <w:rPr>
          <w:color w:val="000000" w:themeColor="text1"/>
          <w:sz w:val="24"/>
          <w:szCs w:val="24"/>
        </w:rPr>
      </w:pPr>
      <w:r w:rsidRPr="00782379">
        <w:rPr>
          <w:color w:val="000000" w:themeColor="text1"/>
          <w:sz w:val="24"/>
          <w:szCs w:val="24"/>
        </w:rPr>
        <w:t xml:space="preserve">- </w:t>
      </w:r>
      <w:proofErr w:type="gramStart"/>
      <w:r w:rsidRPr="00782379">
        <w:rPr>
          <w:color w:val="000000" w:themeColor="text1"/>
          <w:sz w:val="24"/>
          <w:szCs w:val="24"/>
        </w:rPr>
        <w:t>р</w:t>
      </w:r>
      <w:proofErr w:type="gramEnd"/>
      <w:r w:rsidRPr="00782379">
        <w:rPr>
          <w:color w:val="000000" w:themeColor="text1"/>
          <w:sz w:val="24"/>
          <w:szCs w:val="24"/>
        </w:rPr>
        <w:t>еализация</w:t>
      </w:r>
      <w:r w:rsidRPr="00782379">
        <w:rPr>
          <w:color w:val="000000" w:themeColor="text1"/>
          <w:spacing w:val="1"/>
          <w:sz w:val="24"/>
          <w:szCs w:val="24"/>
        </w:rPr>
        <w:t xml:space="preserve"> </w:t>
      </w:r>
      <w:r w:rsidRPr="00782379">
        <w:rPr>
          <w:color w:val="000000" w:themeColor="text1"/>
          <w:sz w:val="24"/>
          <w:szCs w:val="24"/>
        </w:rPr>
        <w:t>индивидуальных</w:t>
      </w:r>
      <w:r w:rsidRPr="00782379">
        <w:rPr>
          <w:color w:val="000000" w:themeColor="text1"/>
          <w:spacing w:val="1"/>
          <w:sz w:val="24"/>
          <w:szCs w:val="24"/>
        </w:rPr>
        <w:t xml:space="preserve"> </w:t>
      </w:r>
      <w:r w:rsidRPr="00782379">
        <w:rPr>
          <w:color w:val="000000" w:themeColor="text1"/>
          <w:sz w:val="24"/>
          <w:szCs w:val="24"/>
        </w:rPr>
        <w:t>психолого-педагогических</w:t>
      </w:r>
      <w:r w:rsidRPr="00782379">
        <w:rPr>
          <w:color w:val="000000" w:themeColor="text1"/>
          <w:spacing w:val="1"/>
          <w:sz w:val="24"/>
          <w:szCs w:val="24"/>
        </w:rPr>
        <w:t xml:space="preserve"> </w:t>
      </w:r>
      <w:r w:rsidRPr="00782379">
        <w:rPr>
          <w:color w:val="000000" w:themeColor="text1"/>
          <w:sz w:val="24"/>
          <w:szCs w:val="24"/>
        </w:rPr>
        <w:t>программ</w:t>
      </w:r>
      <w:r w:rsidRPr="00782379">
        <w:rPr>
          <w:color w:val="000000" w:themeColor="text1"/>
          <w:spacing w:val="1"/>
          <w:sz w:val="24"/>
          <w:szCs w:val="24"/>
        </w:rPr>
        <w:t xml:space="preserve"> </w:t>
      </w:r>
      <w:r w:rsidRPr="00782379">
        <w:rPr>
          <w:color w:val="000000" w:themeColor="text1"/>
          <w:sz w:val="24"/>
          <w:szCs w:val="24"/>
        </w:rPr>
        <w:t xml:space="preserve">сопровождения обучающихся, определенных </w:t>
      </w:r>
      <w:proofErr w:type="spellStart"/>
      <w:r w:rsidRPr="00782379">
        <w:rPr>
          <w:color w:val="000000" w:themeColor="text1"/>
          <w:sz w:val="24"/>
          <w:szCs w:val="24"/>
        </w:rPr>
        <w:t>ППк</w:t>
      </w:r>
      <w:proofErr w:type="spellEnd"/>
      <w:r w:rsidRPr="00782379">
        <w:rPr>
          <w:color w:val="000000" w:themeColor="text1"/>
          <w:sz w:val="24"/>
          <w:szCs w:val="24"/>
        </w:rPr>
        <w:t xml:space="preserve"> образовательного</w:t>
      </w:r>
      <w:r w:rsidRPr="00782379">
        <w:rPr>
          <w:color w:val="000000" w:themeColor="text1"/>
          <w:spacing w:val="1"/>
          <w:sz w:val="24"/>
          <w:szCs w:val="24"/>
        </w:rPr>
        <w:t xml:space="preserve"> </w:t>
      </w:r>
      <w:r w:rsidRPr="00782379">
        <w:rPr>
          <w:color w:val="000000" w:themeColor="text1"/>
          <w:sz w:val="24"/>
          <w:szCs w:val="24"/>
        </w:rPr>
        <w:t>учреждения,</w:t>
      </w:r>
      <w:r w:rsidRPr="00782379">
        <w:rPr>
          <w:color w:val="000000" w:themeColor="text1"/>
          <w:spacing w:val="1"/>
          <w:sz w:val="24"/>
          <w:szCs w:val="24"/>
        </w:rPr>
        <w:t xml:space="preserve"> </w:t>
      </w:r>
      <w:r w:rsidRPr="00782379">
        <w:rPr>
          <w:color w:val="000000" w:themeColor="text1"/>
          <w:sz w:val="24"/>
          <w:szCs w:val="24"/>
        </w:rPr>
        <w:t>с</w:t>
      </w:r>
      <w:r w:rsidRPr="00782379">
        <w:rPr>
          <w:color w:val="000000" w:themeColor="text1"/>
          <w:spacing w:val="1"/>
          <w:sz w:val="24"/>
          <w:szCs w:val="24"/>
        </w:rPr>
        <w:t xml:space="preserve"> </w:t>
      </w:r>
      <w:r w:rsidRPr="00782379">
        <w:rPr>
          <w:color w:val="000000" w:themeColor="text1"/>
          <w:sz w:val="24"/>
          <w:szCs w:val="24"/>
        </w:rPr>
        <w:t>учетом</w:t>
      </w:r>
      <w:r w:rsidRPr="00782379">
        <w:rPr>
          <w:color w:val="000000" w:themeColor="text1"/>
          <w:spacing w:val="1"/>
          <w:sz w:val="24"/>
          <w:szCs w:val="24"/>
        </w:rPr>
        <w:t xml:space="preserve"> </w:t>
      </w:r>
      <w:r w:rsidRPr="00782379">
        <w:rPr>
          <w:color w:val="000000" w:themeColor="text1"/>
          <w:sz w:val="24"/>
          <w:szCs w:val="24"/>
        </w:rPr>
        <w:t>психофизических</w:t>
      </w:r>
      <w:r w:rsidRPr="00782379">
        <w:rPr>
          <w:color w:val="000000" w:themeColor="text1"/>
          <w:spacing w:val="1"/>
          <w:sz w:val="24"/>
          <w:szCs w:val="24"/>
        </w:rPr>
        <w:t xml:space="preserve"> </w:t>
      </w:r>
      <w:r w:rsidRPr="00782379">
        <w:rPr>
          <w:color w:val="000000" w:themeColor="text1"/>
          <w:sz w:val="24"/>
          <w:szCs w:val="24"/>
        </w:rPr>
        <w:t>особенностей</w:t>
      </w:r>
      <w:r w:rsidRPr="00782379">
        <w:rPr>
          <w:color w:val="000000" w:themeColor="text1"/>
          <w:spacing w:val="1"/>
          <w:sz w:val="24"/>
          <w:szCs w:val="24"/>
        </w:rPr>
        <w:t xml:space="preserve"> </w:t>
      </w:r>
      <w:r w:rsidRPr="00782379">
        <w:rPr>
          <w:color w:val="000000" w:themeColor="text1"/>
          <w:sz w:val="24"/>
          <w:szCs w:val="24"/>
        </w:rPr>
        <w:t>развития</w:t>
      </w:r>
      <w:r w:rsidRPr="00782379">
        <w:rPr>
          <w:color w:val="000000" w:themeColor="text1"/>
          <w:spacing w:val="-67"/>
          <w:sz w:val="24"/>
          <w:szCs w:val="24"/>
        </w:rPr>
        <w:t xml:space="preserve"> </w:t>
      </w:r>
      <w:r w:rsidRPr="00782379">
        <w:rPr>
          <w:color w:val="000000" w:themeColor="text1"/>
          <w:sz w:val="24"/>
          <w:szCs w:val="24"/>
        </w:rPr>
        <w:t>обучающихся;</w:t>
      </w:r>
    </w:p>
    <w:p w:rsidR="00A9252E" w:rsidRPr="00782379" w:rsidRDefault="00A9252E" w:rsidP="00A9252E">
      <w:pPr>
        <w:pStyle w:val="af4"/>
        <w:tabs>
          <w:tab w:val="left" w:pos="1236"/>
          <w:tab w:val="left" w:pos="3612"/>
          <w:tab w:val="left" w:pos="6411"/>
        </w:tabs>
        <w:ind w:left="101" w:right="226" w:firstLine="0"/>
        <w:rPr>
          <w:color w:val="000000" w:themeColor="text1"/>
          <w:sz w:val="24"/>
          <w:szCs w:val="24"/>
        </w:rPr>
      </w:pPr>
      <w:r w:rsidRPr="00782379">
        <w:rPr>
          <w:color w:val="000000" w:themeColor="text1"/>
          <w:sz w:val="24"/>
          <w:szCs w:val="24"/>
        </w:rPr>
        <w:t>- комплексное индивидуальное психолого-педагогическое</w:t>
      </w:r>
      <w:r w:rsidRPr="00782379">
        <w:rPr>
          <w:color w:val="000000" w:themeColor="text1"/>
          <w:spacing w:val="-68"/>
          <w:sz w:val="24"/>
          <w:szCs w:val="24"/>
        </w:rPr>
        <w:t xml:space="preserve"> </w:t>
      </w:r>
      <w:r w:rsidRPr="00782379">
        <w:rPr>
          <w:color w:val="000000" w:themeColor="text1"/>
          <w:sz w:val="24"/>
          <w:szCs w:val="24"/>
        </w:rPr>
        <w:t>сопровождение</w:t>
      </w:r>
      <w:r w:rsidRPr="00782379">
        <w:rPr>
          <w:color w:val="000000" w:themeColor="text1"/>
          <w:spacing w:val="-2"/>
          <w:sz w:val="24"/>
          <w:szCs w:val="24"/>
        </w:rPr>
        <w:t xml:space="preserve"> </w:t>
      </w:r>
      <w:r w:rsidRPr="00782379">
        <w:rPr>
          <w:color w:val="000000" w:themeColor="text1"/>
          <w:sz w:val="24"/>
          <w:szCs w:val="24"/>
        </w:rPr>
        <w:t>в</w:t>
      </w:r>
      <w:r w:rsidRPr="00782379">
        <w:rPr>
          <w:color w:val="000000" w:themeColor="text1"/>
          <w:spacing w:val="-2"/>
          <w:sz w:val="24"/>
          <w:szCs w:val="24"/>
        </w:rPr>
        <w:t xml:space="preserve"> </w:t>
      </w:r>
      <w:r w:rsidRPr="00782379">
        <w:rPr>
          <w:color w:val="000000" w:themeColor="text1"/>
          <w:sz w:val="24"/>
          <w:szCs w:val="24"/>
        </w:rPr>
        <w:t>течение</w:t>
      </w:r>
      <w:r w:rsidRPr="00782379">
        <w:rPr>
          <w:color w:val="000000" w:themeColor="text1"/>
          <w:spacing w:val="-1"/>
          <w:sz w:val="24"/>
          <w:szCs w:val="24"/>
        </w:rPr>
        <w:t xml:space="preserve"> </w:t>
      </w:r>
      <w:r w:rsidRPr="00782379">
        <w:rPr>
          <w:color w:val="000000" w:themeColor="text1"/>
          <w:sz w:val="24"/>
          <w:szCs w:val="24"/>
        </w:rPr>
        <w:t>2023-2024</w:t>
      </w:r>
      <w:r w:rsidRPr="00782379">
        <w:rPr>
          <w:color w:val="000000" w:themeColor="text1"/>
          <w:spacing w:val="-1"/>
          <w:sz w:val="24"/>
          <w:szCs w:val="24"/>
        </w:rPr>
        <w:t xml:space="preserve"> </w:t>
      </w:r>
      <w:r w:rsidRPr="00782379">
        <w:rPr>
          <w:color w:val="000000" w:themeColor="text1"/>
          <w:sz w:val="24"/>
          <w:szCs w:val="24"/>
        </w:rPr>
        <w:t>года</w:t>
      </w:r>
      <w:r w:rsidRPr="00782379">
        <w:rPr>
          <w:color w:val="000000" w:themeColor="text1"/>
          <w:spacing w:val="-1"/>
          <w:sz w:val="24"/>
          <w:szCs w:val="24"/>
        </w:rPr>
        <w:t xml:space="preserve"> </w:t>
      </w:r>
      <w:r w:rsidRPr="00782379">
        <w:rPr>
          <w:color w:val="000000" w:themeColor="text1"/>
          <w:sz w:val="24"/>
          <w:szCs w:val="24"/>
        </w:rPr>
        <w:t>получали 46</w:t>
      </w:r>
      <w:r w:rsidRPr="00782379">
        <w:rPr>
          <w:color w:val="000000" w:themeColor="text1"/>
          <w:spacing w:val="-1"/>
          <w:sz w:val="24"/>
          <w:szCs w:val="24"/>
        </w:rPr>
        <w:t xml:space="preserve"> </w:t>
      </w:r>
      <w:proofErr w:type="gramStart"/>
      <w:r w:rsidRPr="00782379">
        <w:rPr>
          <w:color w:val="000000" w:themeColor="text1"/>
          <w:sz w:val="24"/>
          <w:szCs w:val="24"/>
        </w:rPr>
        <w:t>обучающийся</w:t>
      </w:r>
      <w:proofErr w:type="gramEnd"/>
      <w:r w:rsidRPr="00782379">
        <w:rPr>
          <w:color w:val="000000" w:themeColor="text1"/>
          <w:sz w:val="24"/>
          <w:szCs w:val="24"/>
        </w:rPr>
        <w:t>;</w:t>
      </w:r>
    </w:p>
    <w:p w:rsidR="00A9252E" w:rsidRPr="00782379" w:rsidRDefault="00A9252E" w:rsidP="00A9252E">
      <w:pPr>
        <w:pStyle w:val="af4"/>
        <w:tabs>
          <w:tab w:val="left" w:pos="1236"/>
        </w:tabs>
        <w:ind w:left="101" w:right="228" w:firstLine="0"/>
        <w:rPr>
          <w:color w:val="000000" w:themeColor="text1"/>
          <w:sz w:val="24"/>
          <w:szCs w:val="24"/>
        </w:rPr>
      </w:pPr>
      <w:r w:rsidRPr="00782379">
        <w:rPr>
          <w:color w:val="000000" w:themeColor="text1"/>
          <w:sz w:val="24"/>
          <w:szCs w:val="24"/>
        </w:rPr>
        <w:t>- систематические занятия в течение  года проводилась со всеми</w:t>
      </w:r>
      <w:r w:rsidRPr="00782379">
        <w:rPr>
          <w:color w:val="000000" w:themeColor="text1"/>
          <w:spacing w:val="1"/>
          <w:sz w:val="24"/>
          <w:szCs w:val="24"/>
        </w:rPr>
        <w:t xml:space="preserve"> </w:t>
      </w:r>
      <w:r w:rsidRPr="00782379">
        <w:rPr>
          <w:color w:val="000000" w:themeColor="text1"/>
          <w:sz w:val="24"/>
          <w:szCs w:val="24"/>
        </w:rPr>
        <w:t>учащимися</w:t>
      </w:r>
      <w:r w:rsidRPr="00782379">
        <w:rPr>
          <w:color w:val="000000" w:themeColor="text1"/>
          <w:spacing w:val="-1"/>
          <w:sz w:val="24"/>
          <w:szCs w:val="24"/>
        </w:rPr>
        <w:t xml:space="preserve"> </w:t>
      </w:r>
      <w:r w:rsidRPr="00782379">
        <w:rPr>
          <w:color w:val="000000" w:themeColor="text1"/>
          <w:sz w:val="24"/>
          <w:szCs w:val="24"/>
        </w:rPr>
        <w:t>согласно</w:t>
      </w:r>
      <w:r w:rsidRPr="00782379">
        <w:rPr>
          <w:color w:val="000000" w:themeColor="text1"/>
          <w:spacing w:val="1"/>
          <w:sz w:val="24"/>
          <w:szCs w:val="24"/>
        </w:rPr>
        <w:t xml:space="preserve"> </w:t>
      </w:r>
      <w:r w:rsidRPr="00782379">
        <w:rPr>
          <w:color w:val="000000" w:themeColor="text1"/>
          <w:sz w:val="24"/>
          <w:szCs w:val="24"/>
        </w:rPr>
        <w:t>заключениям ПМПК.</w:t>
      </w:r>
    </w:p>
    <w:p w:rsidR="00A9252E" w:rsidRPr="00782379" w:rsidRDefault="00A9252E" w:rsidP="00A9252E">
      <w:pPr>
        <w:pStyle w:val="110"/>
        <w:spacing w:line="320" w:lineRule="exact"/>
        <w:ind w:left="3425"/>
        <w:rPr>
          <w:rFonts w:ascii="Times New Roman" w:hAnsi="Times New Roman"/>
          <w:color w:val="000000" w:themeColor="text1"/>
          <w:szCs w:val="24"/>
        </w:rPr>
      </w:pPr>
      <w:r w:rsidRPr="00782379">
        <w:rPr>
          <w:rFonts w:ascii="Times New Roman" w:hAnsi="Times New Roman"/>
          <w:color w:val="000000" w:themeColor="text1"/>
          <w:szCs w:val="24"/>
        </w:rPr>
        <w:lastRenderedPageBreak/>
        <w:t>Логопедическая</w:t>
      </w:r>
      <w:r w:rsidRPr="00782379">
        <w:rPr>
          <w:rFonts w:ascii="Times New Roman" w:hAnsi="Times New Roman"/>
          <w:color w:val="000000" w:themeColor="text1"/>
          <w:spacing w:val="-5"/>
          <w:szCs w:val="24"/>
        </w:rPr>
        <w:t xml:space="preserve"> </w:t>
      </w:r>
      <w:r w:rsidRPr="00782379">
        <w:rPr>
          <w:rFonts w:ascii="Times New Roman" w:hAnsi="Times New Roman"/>
          <w:color w:val="000000" w:themeColor="text1"/>
          <w:szCs w:val="24"/>
        </w:rPr>
        <w:t xml:space="preserve">работа </w:t>
      </w:r>
    </w:p>
    <w:p w:rsidR="00A9252E" w:rsidRPr="00782379" w:rsidRDefault="00A9252E" w:rsidP="00A9252E">
      <w:pPr>
        <w:pStyle w:val="af2"/>
        <w:spacing w:before="9"/>
        <w:ind w:left="0"/>
        <w:rPr>
          <w:rFonts w:ascii="Times New Roman" w:hAnsi="Times New Roman"/>
          <w:b/>
          <w:color w:val="000000" w:themeColor="text1"/>
        </w:rPr>
      </w:pPr>
    </w:p>
    <w:tbl>
      <w:tblPr>
        <w:tblW w:w="101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96"/>
        <w:gridCol w:w="708"/>
        <w:gridCol w:w="708"/>
        <w:gridCol w:w="710"/>
        <w:gridCol w:w="708"/>
        <w:gridCol w:w="707"/>
        <w:gridCol w:w="709"/>
        <w:gridCol w:w="707"/>
        <w:gridCol w:w="707"/>
      </w:tblGrid>
      <w:tr w:rsidR="00782379" w:rsidRPr="00782379" w:rsidTr="00B0178A">
        <w:trPr>
          <w:trHeight w:val="412"/>
        </w:trPr>
        <w:tc>
          <w:tcPr>
            <w:tcW w:w="4496"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spacing w:line="207" w:lineRule="exact"/>
              <w:ind w:left="6"/>
              <w:rPr>
                <w:b/>
                <w:color w:val="000000" w:themeColor="text1"/>
                <w:sz w:val="24"/>
                <w:szCs w:val="24"/>
              </w:rPr>
            </w:pPr>
            <w:r w:rsidRPr="00782379">
              <w:rPr>
                <w:b/>
                <w:color w:val="000000" w:themeColor="text1"/>
                <w:sz w:val="24"/>
                <w:szCs w:val="24"/>
              </w:rPr>
              <w:t>1</w:t>
            </w:r>
          </w:p>
          <w:p w:rsidR="00A9252E" w:rsidRPr="00782379" w:rsidRDefault="00A9252E" w:rsidP="00B0178A">
            <w:pPr>
              <w:pStyle w:val="TableParagraph"/>
              <w:spacing w:line="186" w:lineRule="exact"/>
              <w:ind w:left="103" w:right="96"/>
              <w:rPr>
                <w:b/>
                <w:color w:val="000000" w:themeColor="text1"/>
                <w:sz w:val="24"/>
                <w:szCs w:val="24"/>
              </w:rPr>
            </w:pPr>
            <w:r w:rsidRPr="00782379">
              <w:rPr>
                <w:b/>
                <w:color w:val="000000" w:themeColor="text1"/>
                <w:sz w:val="24"/>
                <w:szCs w:val="24"/>
              </w:rPr>
              <w:t>класс</w:t>
            </w:r>
          </w:p>
        </w:tc>
        <w:tc>
          <w:tcPr>
            <w:tcW w:w="708" w:type="dxa"/>
          </w:tcPr>
          <w:p w:rsidR="00A9252E" w:rsidRPr="00782379" w:rsidRDefault="00A9252E" w:rsidP="00B0178A">
            <w:pPr>
              <w:pStyle w:val="TableParagraph"/>
              <w:spacing w:line="207" w:lineRule="exact"/>
              <w:ind w:left="6"/>
              <w:rPr>
                <w:b/>
                <w:color w:val="000000" w:themeColor="text1"/>
                <w:sz w:val="24"/>
                <w:szCs w:val="24"/>
              </w:rPr>
            </w:pPr>
            <w:r w:rsidRPr="00782379">
              <w:rPr>
                <w:b/>
                <w:color w:val="000000" w:themeColor="text1"/>
                <w:sz w:val="24"/>
                <w:szCs w:val="24"/>
              </w:rPr>
              <w:t>2</w:t>
            </w:r>
          </w:p>
          <w:p w:rsidR="00A9252E" w:rsidRPr="00782379" w:rsidRDefault="00A9252E" w:rsidP="00B0178A">
            <w:pPr>
              <w:pStyle w:val="TableParagraph"/>
              <w:spacing w:line="186" w:lineRule="exact"/>
              <w:ind w:left="103" w:right="95"/>
              <w:rPr>
                <w:b/>
                <w:color w:val="000000" w:themeColor="text1"/>
                <w:sz w:val="24"/>
                <w:szCs w:val="24"/>
              </w:rPr>
            </w:pPr>
            <w:r w:rsidRPr="00782379">
              <w:rPr>
                <w:b/>
                <w:color w:val="000000" w:themeColor="text1"/>
                <w:sz w:val="24"/>
                <w:szCs w:val="24"/>
              </w:rPr>
              <w:t>класс</w:t>
            </w:r>
          </w:p>
        </w:tc>
        <w:tc>
          <w:tcPr>
            <w:tcW w:w="710" w:type="dxa"/>
          </w:tcPr>
          <w:p w:rsidR="00A9252E" w:rsidRPr="00782379" w:rsidRDefault="00A9252E" w:rsidP="00B0178A">
            <w:pPr>
              <w:pStyle w:val="TableParagraph"/>
              <w:spacing w:line="207" w:lineRule="exact"/>
              <w:ind w:left="4"/>
              <w:rPr>
                <w:b/>
                <w:color w:val="000000" w:themeColor="text1"/>
                <w:sz w:val="24"/>
                <w:szCs w:val="24"/>
              </w:rPr>
            </w:pPr>
            <w:r w:rsidRPr="00782379">
              <w:rPr>
                <w:b/>
                <w:color w:val="000000" w:themeColor="text1"/>
                <w:sz w:val="24"/>
                <w:szCs w:val="24"/>
              </w:rPr>
              <w:t>3</w:t>
            </w:r>
          </w:p>
          <w:p w:rsidR="00A9252E" w:rsidRPr="00782379" w:rsidRDefault="00A9252E" w:rsidP="00B0178A">
            <w:pPr>
              <w:pStyle w:val="TableParagraph"/>
              <w:spacing w:line="186" w:lineRule="exact"/>
              <w:ind w:left="105" w:right="99"/>
              <w:rPr>
                <w:b/>
                <w:color w:val="000000" w:themeColor="text1"/>
                <w:sz w:val="24"/>
                <w:szCs w:val="24"/>
              </w:rPr>
            </w:pPr>
            <w:r w:rsidRPr="00782379">
              <w:rPr>
                <w:b/>
                <w:color w:val="000000" w:themeColor="text1"/>
                <w:sz w:val="24"/>
                <w:szCs w:val="24"/>
              </w:rPr>
              <w:t>класс</w:t>
            </w:r>
          </w:p>
        </w:tc>
        <w:tc>
          <w:tcPr>
            <w:tcW w:w="708" w:type="dxa"/>
          </w:tcPr>
          <w:p w:rsidR="00A9252E" w:rsidRPr="00782379" w:rsidRDefault="00A9252E" w:rsidP="00B0178A">
            <w:pPr>
              <w:pStyle w:val="TableParagraph"/>
              <w:spacing w:line="207" w:lineRule="exact"/>
              <w:ind w:left="2"/>
              <w:rPr>
                <w:b/>
                <w:color w:val="000000" w:themeColor="text1"/>
                <w:sz w:val="24"/>
                <w:szCs w:val="24"/>
              </w:rPr>
            </w:pPr>
            <w:r w:rsidRPr="00782379">
              <w:rPr>
                <w:b/>
                <w:color w:val="000000" w:themeColor="text1"/>
                <w:sz w:val="24"/>
                <w:szCs w:val="24"/>
              </w:rPr>
              <w:t>4</w:t>
            </w:r>
          </w:p>
          <w:p w:rsidR="00A9252E" w:rsidRPr="00782379" w:rsidRDefault="00A9252E" w:rsidP="00B0178A">
            <w:pPr>
              <w:pStyle w:val="TableParagraph"/>
              <w:spacing w:line="186" w:lineRule="exact"/>
              <w:ind w:left="101" w:right="97"/>
              <w:rPr>
                <w:b/>
                <w:color w:val="000000" w:themeColor="text1"/>
                <w:sz w:val="24"/>
                <w:szCs w:val="24"/>
              </w:rPr>
            </w:pPr>
            <w:r w:rsidRPr="00782379">
              <w:rPr>
                <w:b/>
                <w:color w:val="000000" w:themeColor="text1"/>
                <w:sz w:val="24"/>
                <w:szCs w:val="24"/>
              </w:rPr>
              <w:t>класс</w:t>
            </w:r>
          </w:p>
        </w:tc>
        <w:tc>
          <w:tcPr>
            <w:tcW w:w="707" w:type="dxa"/>
          </w:tcPr>
          <w:p w:rsidR="00A9252E" w:rsidRPr="00782379" w:rsidRDefault="00A9252E" w:rsidP="00B0178A">
            <w:pPr>
              <w:pStyle w:val="TableParagraph"/>
              <w:spacing w:line="207" w:lineRule="exact"/>
              <w:ind w:left="9"/>
              <w:rPr>
                <w:b/>
                <w:color w:val="000000" w:themeColor="text1"/>
                <w:sz w:val="24"/>
                <w:szCs w:val="24"/>
              </w:rPr>
            </w:pPr>
            <w:r w:rsidRPr="00782379">
              <w:rPr>
                <w:b/>
                <w:color w:val="000000" w:themeColor="text1"/>
                <w:sz w:val="24"/>
                <w:szCs w:val="24"/>
              </w:rPr>
              <w:t>5</w:t>
            </w:r>
          </w:p>
          <w:p w:rsidR="00A9252E" w:rsidRPr="00782379" w:rsidRDefault="00A9252E" w:rsidP="00B0178A">
            <w:pPr>
              <w:pStyle w:val="TableParagraph"/>
              <w:spacing w:line="186" w:lineRule="exact"/>
              <w:ind w:left="103" w:right="92"/>
              <w:rPr>
                <w:b/>
                <w:color w:val="000000" w:themeColor="text1"/>
                <w:sz w:val="24"/>
                <w:szCs w:val="24"/>
              </w:rPr>
            </w:pPr>
            <w:r w:rsidRPr="00782379">
              <w:rPr>
                <w:b/>
                <w:color w:val="000000" w:themeColor="text1"/>
                <w:sz w:val="24"/>
                <w:szCs w:val="24"/>
              </w:rPr>
              <w:t>класс</w:t>
            </w:r>
          </w:p>
        </w:tc>
        <w:tc>
          <w:tcPr>
            <w:tcW w:w="709" w:type="dxa"/>
          </w:tcPr>
          <w:p w:rsidR="00A9252E" w:rsidRPr="00782379" w:rsidRDefault="00A9252E" w:rsidP="00B0178A">
            <w:pPr>
              <w:pStyle w:val="TableParagraph"/>
              <w:spacing w:line="207" w:lineRule="exact"/>
              <w:ind w:left="9"/>
              <w:rPr>
                <w:b/>
                <w:color w:val="000000" w:themeColor="text1"/>
                <w:sz w:val="24"/>
                <w:szCs w:val="24"/>
              </w:rPr>
            </w:pPr>
            <w:r w:rsidRPr="00782379">
              <w:rPr>
                <w:b/>
                <w:color w:val="000000" w:themeColor="text1"/>
                <w:sz w:val="24"/>
                <w:szCs w:val="24"/>
              </w:rPr>
              <w:t>6</w:t>
            </w:r>
          </w:p>
          <w:p w:rsidR="00A9252E" w:rsidRPr="00782379" w:rsidRDefault="00A9252E" w:rsidP="00B0178A">
            <w:pPr>
              <w:pStyle w:val="TableParagraph"/>
              <w:spacing w:line="186" w:lineRule="exact"/>
              <w:ind w:left="107" w:right="96"/>
              <w:rPr>
                <w:b/>
                <w:color w:val="000000" w:themeColor="text1"/>
                <w:sz w:val="24"/>
                <w:szCs w:val="24"/>
              </w:rPr>
            </w:pPr>
            <w:r w:rsidRPr="00782379">
              <w:rPr>
                <w:b/>
                <w:color w:val="000000" w:themeColor="text1"/>
                <w:sz w:val="24"/>
                <w:szCs w:val="24"/>
              </w:rPr>
              <w:t>класс</w:t>
            </w:r>
          </w:p>
        </w:tc>
        <w:tc>
          <w:tcPr>
            <w:tcW w:w="707" w:type="dxa"/>
          </w:tcPr>
          <w:p w:rsidR="00A9252E" w:rsidRPr="00782379" w:rsidRDefault="00A9252E" w:rsidP="00B0178A">
            <w:pPr>
              <w:pStyle w:val="TableParagraph"/>
              <w:spacing w:line="207" w:lineRule="exact"/>
              <w:ind w:left="9"/>
              <w:rPr>
                <w:b/>
                <w:color w:val="000000" w:themeColor="text1"/>
                <w:sz w:val="24"/>
                <w:szCs w:val="24"/>
              </w:rPr>
            </w:pPr>
            <w:r w:rsidRPr="00782379">
              <w:rPr>
                <w:b/>
                <w:color w:val="000000" w:themeColor="text1"/>
                <w:sz w:val="24"/>
                <w:szCs w:val="24"/>
              </w:rPr>
              <w:t>7</w:t>
            </w:r>
          </w:p>
          <w:p w:rsidR="00A9252E" w:rsidRPr="00782379" w:rsidRDefault="00A9252E" w:rsidP="00B0178A">
            <w:pPr>
              <w:pStyle w:val="TableParagraph"/>
              <w:spacing w:line="186" w:lineRule="exact"/>
              <w:ind w:left="103" w:right="92"/>
              <w:rPr>
                <w:b/>
                <w:color w:val="000000" w:themeColor="text1"/>
                <w:sz w:val="24"/>
                <w:szCs w:val="24"/>
              </w:rPr>
            </w:pPr>
            <w:r w:rsidRPr="00782379">
              <w:rPr>
                <w:b/>
                <w:color w:val="000000" w:themeColor="text1"/>
                <w:sz w:val="24"/>
                <w:szCs w:val="24"/>
              </w:rPr>
              <w:t>класс</w:t>
            </w:r>
          </w:p>
        </w:tc>
        <w:tc>
          <w:tcPr>
            <w:tcW w:w="707" w:type="dxa"/>
          </w:tcPr>
          <w:p w:rsidR="00A9252E" w:rsidRPr="00782379" w:rsidRDefault="00A9252E" w:rsidP="00B0178A">
            <w:pPr>
              <w:pStyle w:val="TableParagraph"/>
              <w:spacing w:line="207" w:lineRule="exact"/>
              <w:ind w:left="17"/>
              <w:rPr>
                <w:b/>
                <w:color w:val="000000" w:themeColor="text1"/>
                <w:sz w:val="24"/>
                <w:szCs w:val="24"/>
              </w:rPr>
            </w:pPr>
            <w:r w:rsidRPr="00782379">
              <w:rPr>
                <w:b/>
                <w:color w:val="000000" w:themeColor="text1"/>
                <w:sz w:val="24"/>
                <w:szCs w:val="24"/>
              </w:rPr>
              <w:t>8 - 9</w:t>
            </w:r>
          </w:p>
          <w:p w:rsidR="00A9252E" w:rsidRPr="00782379" w:rsidRDefault="00A9252E" w:rsidP="00B0178A">
            <w:pPr>
              <w:pStyle w:val="TableParagraph"/>
              <w:spacing w:line="186" w:lineRule="exact"/>
              <w:ind w:left="106" w:right="88"/>
              <w:rPr>
                <w:b/>
                <w:color w:val="000000" w:themeColor="text1"/>
                <w:sz w:val="24"/>
                <w:szCs w:val="24"/>
              </w:rPr>
            </w:pPr>
            <w:r w:rsidRPr="00782379">
              <w:rPr>
                <w:b/>
                <w:color w:val="000000" w:themeColor="text1"/>
                <w:sz w:val="24"/>
                <w:szCs w:val="24"/>
              </w:rPr>
              <w:t>класс</w:t>
            </w:r>
          </w:p>
        </w:tc>
      </w:tr>
      <w:tr w:rsidR="00782379" w:rsidRPr="00782379" w:rsidTr="00B0178A">
        <w:trPr>
          <w:trHeight w:val="645"/>
        </w:trPr>
        <w:tc>
          <w:tcPr>
            <w:tcW w:w="4496" w:type="dxa"/>
          </w:tcPr>
          <w:p w:rsidR="00A9252E" w:rsidRPr="00782379" w:rsidRDefault="00A9252E" w:rsidP="00B0178A">
            <w:pPr>
              <w:pStyle w:val="TableParagraph"/>
              <w:spacing w:line="324" w:lineRule="exact"/>
              <w:ind w:left="107" w:right="86"/>
              <w:rPr>
                <w:color w:val="000000" w:themeColor="text1"/>
                <w:sz w:val="24"/>
                <w:szCs w:val="24"/>
              </w:rPr>
            </w:pPr>
            <w:r w:rsidRPr="00782379">
              <w:rPr>
                <w:color w:val="000000" w:themeColor="text1"/>
                <w:sz w:val="24"/>
                <w:szCs w:val="24"/>
              </w:rPr>
              <w:t>Общее недоразвитие речи III</w:t>
            </w:r>
            <w:r w:rsidRPr="00782379">
              <w:rPr>
                <w:color w:val="000000" w:themeColor="text1"/>
                <w:spacing w:val="-67"/>
                <w:sz w:val="24"/>
                <w:szCs w:val="24"/>
              </w:rPr>
              <w:t xml:space="preserve"> </w:t>
            </w:r>
            <w:r w:rsidRPr="00782379">
              <w:rPr>
                <w:color w:val="000000" w:themeColor="text1"/>
                <w:sz w:val="24"/>
                <w:szCs w:val="24"/>
              </w:rPr>
              <w:t>уровень</w:t>
            </w:r>
            <w:r w:rsidRPr="00782379">
              <w:rPr>
                <w:color w:val="000000" w:themeColor="text1"/>
                <w:spacing w:val="-3"/>
                <w:sz w:val="24"/>
                <w:szCs w:val="24"/>
              </w:rPr>
              <w:t xml:space="preserve"> </w:t>
            </w:r>
            <w:r w:rsidRPr="00782379">
              <w:rPr>
                <w:color w:val="000000" w:themeColor="text1"/>
                <w:sz w:val="24"/>
                <w:szCs w:val="24"/>
              </w:rPr>
              <w:t>речевого</w:t>
            </w:r>
            <w:r w:rsidRPr="00782379">
              <w:rPr>
                <w:color w:val="000000" w:themeColor="text1"/>
                <w:spacing w:val="-4"/>
                <w:sz w:val="24"/>
                <w:szCs w:val="24"/>
              </w:rPr>
              <w:t xml:space="preserve"> </w:t>
            </w:r>
            <w:r w:rsidRPr="00782379">
              <w:rPr>
                <w:color w:val="000000" w:themeColor="text1"/>
                <w:sz w:val="24"/>
                <w:szCs w:val="24"/>
              </w:rPr>
              <w:t>развития</w:t>
            </w: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8</w:t>
            </w: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9</w:t>
            </w:r>
          </w:p>
        </w:tc>
        <w:tc>
          <w:tcPr>
            <w:tcW w:w="710"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3</w:t>
            </w: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3</w:t>
            </w:r>
          </w:p>
        </w:tc>
        <w:tc>
          <w:tcPr>
            <w:tcW w:w="707"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961"/>
        </w:trPr>
        <w:tc>
          <w:tcPr>
            <w:tcW w:w="4496" w:type="dxa"/>
          </w:tcPr>
          <w:p w:rsidR="00A9252E" w:rsidRPr="00782379" w:rsidRDefault="00A9252E" w:rsidP="00B0178A">
            <w:pPr>
              <w:pStyle w:val="TableParagraph"/>
              <w:spacing w:line="322" w:lineRule="exact"/>
              <w:ind w:left="107" w:right="219"/>
              <w:rPr>
                <w:color w:val="000000" w:themeColor="text1"/>
                <w:sz w:val="24"/>
                <w:szCs w:val="24"/>
              </w:rPr>
            </w:pPr>
            <w:r w:rsidRPr="00782379">
              <w:rPr>
                <w:color w:val="000000" w:themeColor="text1"/>
                <w:sz w:val="24"/>
                <w:szCs w:val="24"/>
              </w:rPr>
              <w:t>Нерезко выраженное общее</w:t>
            </w:r>
            <w:r w:rsidRPr="00782379">
              <w:rPr>
                <w:color w:val="000000" w:themeColor="text1"/>
                <w:spacing w:val="-67"/>
                <w:sz w:val="24"/>
                <w:szCs w:val="24"/>
              </w:rPr>
              <w:t xml:space="preserve"> </w:t>
            </w:r>
            <w:r w:rsidRPr="00782379">
              <w:rPr>
                <w:color w:val="000000" w:themeColor="text1"/>
                <w:sz w:val="24"/>
                <w:szCs w:val="24"/>
              </w:rPr>
              <w:t>недоразвитие речи III</w:t>
            </w:r>
            <w:r w:rsidRPr="00782379">
              <w:rPr>
                <w:color w:val="000000" w:themeColor="text1"/>
                <w:spacing w:val="1"/>
                <w:sz w:val="24"/>
                <w:szCs w:val="24"/>
              </w:rPr>
              <w:t xml:space="preserve"> </w:t>
            </w:r>
            <w:r w:rsidRPr="00782379">
              <w:rPr>
                <w:color w:val="000000" w:themeColor="text1"/>
                <w:sz w:val="24"/>
                <w:szCs w:val="24"/>
              </w:rPr>
              <w:t>уровень</w:t>
            </w:r>
            <w:r w:rsidRPr="00782379">
              <w:rPr>
                <w:color w:val="000000" w:themeColor="text1"/>
                <w:spacing w:val="-3"/>
                <w:sz w:val="24"/>
                <w:szCs w:val="24"/>
              </w:rPr>
              <w:t xml:space="preserve"> </w:t>
            </w:r>
            <w:r w:rsidRPr="00782379">
              <w:rPr>
                <w:color w:val="000000" w:themeColor="text1"/>
                <w:sz w:val="24"/>
                <w:szCs w:val="24"/>
              </w:rPr>
              <w:t>речевого</w:t>
            </w:r>
            <w:r w:rsidRPr="00782379">
              <w:rPr>
                <w:color w:val="000000" w:themeColor="text1"/>
                <w:spacing w:val="-5"/>
                <w:sz w:val="24"/>
                <w:szCs w:val="24"/>
              </w:rPr>
              <w:t xml:space="preserve"> </w:t>
            </w:r>
            <w:r w:rsidRPr="00782379">
              <w:rPr>
                <w:color w:val="000000" w:themeColor="text1"/>
                <w:sz w:val="24"/>
                <w:szCs w:val="24"/>
              </w:rPr>
              <w:t>развития</w:t>
            </w:r>
          </w:p>
        </w:tc>
        <w:tc>
          <w:tcPr>
            <w:tcW w:w="708"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10" w:type="dxa"/>
          </w:tcPr>
          <w:p w:rsidR="00A9252E" w:rsidRPr="00782379" w:rsidRDefault="00A9252E" w:rsidP="00B0178A">
            <w:pPr>
              <w:pStyle w:val="TableParagraph"/>
              <w:spacing w:line="319" w:lineRule="exact"/>
              <w:ind w:left="7"/>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641"/>
        </w:trPr>
        <w:tc>
          <w:tcPr>
            <w:tcW w:w="4496" w:type="dxa"/>
          </w:tcPr>
          <w:p w:rsidR="00A9252E" w:rsidRPr="00782379" w:rsidRDefault="00A9252E" w:rsidP="00B0178A">
            <w:pPr>
              <w:pStyle w:val="TableParagraph"/>
              <w:spacing w:line="322" w:lineRule="exact"/>
              <w:ind w:left="107" w:right="314"/>
              <w:rPr>
                <w:color w:val="000000" w:themeColor="text1"/>
                <w:sz w:val="24"/>
                <w:szCs w:val="24"/>
              </w:rPr>
            </w:pPr>
            <w:r w:rsidRPr="00782379">
              <w:rPr>
                <w:color w:val="000000" w:themeColor="text1"/>
                <w:sz w:val="24"/>
                <w:szCs w:val="24"/>
              </w:rPr>
              <w:t>Фонетико-фонематическое</w:t>
            </w:r>
            <w:r w:rsidRPr="00782379">
              <w:rPr>
                <w:color w:val="000000" w:themeColor="text1"/>
                <w:spacing w:val="-67"/>
                <w:sz w:val="24"/>
                <w:szCs w:val="24"/>
              </w:rPr>
              <w:t xml:space="preserve"> </w:t>
            </w:r>
            <w:r w:rsidRPr="00782379">
              <w:rPr>
                <w:color w:val="000000" w:themeColor="text1"/>
                <w:sz w:val="24"/>
                <w:szCs w:val="24"/>
              </w:rPr>
              <w:t>недоразвитие</w:t>
            </w:r>
            <w:r w:rsidRPr="00782379">
              <w:rPr>
                <w:color w:val="000000" w:themeColor="text1"/>
                <w:spacing w:val="-2"/>
                <w:sz w:val="24"/>
                <w:szCs w:val="24"/>
              </w:rPr>
              <w:t xml:space="preserve"> </w:t>
            </w:r>
            <w:r w:rsidRPr="00782379">
              <w:rPr>
                <w:color w:val="000000" w:themeColor="text1"/>
                <w:sz w:val="24"/>
                <w:szCs w:val="24"/>
              </w:rPr>
              <w:t>речи</w:t>
            </w:r>
          </w:p>
        </w:tc>
        <w:tc>
          <w:tcPr>
            <w:tcW w:w="708" w:type="dxa"/>
          </w:tcPr>
          <w:p w:rsidR="00A9252E" w:rsidRPr="00782379" w:rsidRDefault="00A9252E" w:rsidP="00B0178A">
            <w:pPr>
              <w:pStyle w:val="TableParagraph"/>
              <w:spacing w:line="320" w:lineRule="exact"/>
              <w:ind w:left="9"/>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10" w:type="dxa"/>
          </w:tcPr>
          <w:p w:rsidR="00A9252E" w:rsidRPr="00782379" w:rsidRDefault="00A9252E" w:rsidP="00B0178A">
            <w:pPr>
              <w:pStyle w:val="TableParagraph"/>
              <w:spacing w:line="320" w:lineRule="exact"/>
              <w:ind w:left="7"/>
              <w:rPr>
                <w:color w:val="000000" w:themeColor="text1"/>
                <w:sz w:val="24"/>
                <w:szCs w:val="24"/>
              </w:rPr>
            </w:pPr>
          </w:p>
        </w:tc>
        <w:tc>
          <w:tcPr>
            <w:tcW w:w="708" w:type="dxa"/>
          </w:tcPr>
          <w:p w:rsidR="00A9252E" w:rsidRPr="00782379" w:rsidRDefault="00A9252E" w:rsidP="00B0178A">
            <w:pPr>
              <w:pStyle w:val="TableParagraph"/>
              <w:spacing w:line="320" w:lineRule="exact"/>
              <w:ind w:left="5"/>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1288"/>
        </w:trPr>
        <w:tc>
          <w:tcPr>
            <w:tcW w:w="4496" w:type="dxa"/>
          </w:tcPr>
          <w:p w:rsidR="00A9252E" w:rsidRPr="00782379" w:rsidRDefault="00A9252E" w:rsidP="00B0178A">
            <w:pPr>
              <w:pStyle w:val="TableParagraph"/>
              <w:ind w:left="107" w:right="150"/>
              <w:rPr>
                <w:color w:val="000000" w:themeColor="text1"/>
                <w:sz w:val="24"/>
                <w:szCs w:val="24"/>
              </w:rPr>
            </w:pPr>
            <w:r w:rsidRPr="00782379">
              <w:rPr>
                <w:color w:val="000000" w:themeColor="text1"/>
                <w:sz w:val="24"/>
                <w:szCs w:val="24"/>
              </w:rPr>
              <w:t>Нарушение чтения и письма</w:t>
            </w:r>
            <w:r w:rsidRPr="00782379">
              <w:rPr>
                <w:color w:val="000000" w:themeColor="text1"/>
                <w:spacing w:val="-67"/>
                <w:sz w:val="24"/>
                <w:szCs w:val="24"/>
              </w:rPr>
              <w:t xml:space="preserve"> </w:t>
            </w:r>
            <w:r w:rsidRPr="00782379">
              <w:rPr>
                <w:color w:val="000000" w:themeColor="text1"/>
                <w:sz w:val="24"/>
                <w:szCs w:val="24"/>
              </w:rPr>
              <w:t>обусловленное фонетик</w:t>
            </w:r>
            <w:proofErr w:type="gramStart"/>
            <w:r w:rsidRPr="00782379">
              <w:rPr>
                <w:color w:val="000000" w:themeColor="text1"/>
                <w:sz w:val="24"/>
                <w:szCs w:val="24"/>
              </w:rPr>
              <w:t>о-</w:t>
            </w:r>
            <w:proofErr w:type="gramEnd"/>
            <w:r w:rsidRPr="00782379">
              <w:rPr>
                <w:color w:val="000000" w:themeColor="text1"/>
                <w:spacing w:val="1"/>
                <w:sz w:val="24"/>
                <w:szCs w:val="24"/>
              </w:rPr>
              <w:t xml:space="preserve"> </w:t>
            </w:r>
            <w:r w:rsidRPr="00782379">
              <w:rPr>
                <w:color w:val="000000" w:themeColor="text1"/>
                <w:sz w:val="24"/>
                <w:szCs w:val="24"/>
              </w:rPr>
              <w:t>фонематическим</w:t>
            </w:r>
            <w:r w:rsidRPr="00782379">
              <w:rPr>
                <w:color w:val="000000" w:themeColor="text1"/>
                <w:spacing w:val="-5"/>
                <w:sz w:val="24"/>
                <w:szCs w:val="24"/>
              </w:rPr>
              <w:t xml:space="preserve"> </w:t>
            </w:r>
            <w:r w:rsidRPr="00782379">
              <w:rPr>
                <w:color w:val="000000" w:themeColor="text1"/>
                <w:sz w:val="24"/>
                <w:szCs w:val="24"/>
              </w:rPr>
              <w:t>недоразвитием</w:t>
            </w:r>
            <w:r w:rsidRPr="00782379">
              <w:rPr>
                <w:color w:val="000000" w:themeColor="text1"/>
                <w:spacing w:val="-1"/>
                <w:sz w:val="24"/>
                <w:szCs w:val="24"/>
              </w:rPr>
              <w:t xml:space="preserve"> </w:t>
            </w:r>
            <w:r w:rsidRPr="00782379">
              <w:rPr>
                <w:color w:val="000000" w:themeColor="text1"/>
                <w:sz w:val="24"/>
                <w:szCs w:val="24"/>
              </w:rPr>
              <w:t>речи</w:t>
            </w:r>
          </w:p>
        </w:tc>
        <w:tc>
          <w:tcPr>
            <w:tcW w:w="708"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10" w:type="dxa"/>
          </w:tcPr>
          <w:p w:rsidR="00A9252E" w:rsidRPr="00782379" w:rsidRDefault="00A9252E" w:rsidP="00B0178A">
            <w:pPr>
              <w:pStyle w:val="TableParagraph"/>
              <w:spacing w:line="319" w:lineRule="exact"/>
              <w:ind w:left="7"/>
              <w:rPr>
                <w:color w:val="000000" w:themeColor="text1"/>
                <w:sz w:val="24"/>
                <w:szCs w:val="24"/>
              </w:rPr>
            </w:pPr>
          </w:p>
        </w:tc>
        <w:tc>
          <w:tcPr>
            <w:tcW w:w="708" w:type="dxa"/>
          </w:tcPr>
          <w:p w:rsidR="00A9252E" w:rsidRPr="00782379" w:rsidRDefault="00A9252E" w:rsidP="00B0178A">
            <w:pPr>
              <w:pStyle w:val="TableParagraph"/>
              <w:spacing w:line="319" w:lineRule="exact"/>
              <w:ind w:left="5"/>
              <w:rPr>
                <w:color w:val="000000" w:themeColor="text1"/>
                <w:sz w:val="24"/>
                <w:szCs w:val="24"/>
              </w:rPr>
            </w:pPr>
          </w:p>
        </w:tc>
        <w:tc>
          <w:tcPr>
            <w:tcW w:w="707" w:type="dxa"/>
          </w:tcPr>
          <w:p w:rsidR="00A9252E" w:rsidRPr="00782379" w:rsidRDefault="00A9252E" w:rsidP="00B0178A">
            <w:pPr>
              <w:pStyle w:val="TableParagraph"/>
              <w:spacing w:line="319" w:lineRule="exact"/>
              <w:ind w:left="12"/>
              <w:rPr>
                <w:color w:val="000000" w:themeColor="text1"/>
                <w:sz w:val="24"/>
                <w:szCs w:val="24"/>
              </w:rPr>
            </w:pP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983"/>
        </w:trPr>
        <w:tc>
          <w:tcPr>
            <w:tcW w:w="4496" w:type="dxa"/>
          </w:tcPr>
          <w:p w:rsidR="00A9252E" w:rsidRPr="00782379" w:rsidRDefault="00A9252E" w:rsidP="00B0178A">
            <w:pPr>
              <w:pStyle w:val="TableParagraph"/>
              <w:ind w:left="107" w:right="150"/>
              <w:rPr>
                <w:color w:val="000000" w:themeColor="text1"/>
                <w:sz w:val="24"/>
                <w:szCs w:val="24"/>
              </w:rPr>
            </w:pPr>
            <w:r w:rsidRPr="00782379">
              <w:rPr>
                <w:color w:val="000000" w:themeColor="text1"/>
                <w:sz w:val="24"/>
                <w:szCs w:val="24"/>
              </w:rPr>
              <w:t>Нарушение чтения и письма</w:t>
            </w:r>
            <w:r w:rsidRPr="00782379">
              <w:rPr>
                <w:color w:val="000000" w:themeColor="text1"/>
                <w:spacing w:val="-68"/>
                <w:sz w:val="24"/>
                <w:szCs w:val="24"/>
              </w:rPr>
              <w:t xml:space="preserve"> </w:t>
            </w:r>
            <w:r w:rsidRPr="00782379">
              <w:rPr>
                <w:color w:val="000000" w:themeColor="text1"/>
                <w:sz w:val="24"/>
                <w:szCs w:val="24"/>
              </w:rPr>
              <w:t>обусловленное общим</w:t>
            </w:r>
            <w:r w:rsidRPr="00782379">
              <w:rPr>
                <w:color w:val="000000" w:themeColor="text1"/>
                <w:spacing w:val="1"/>
                <w:sz w:val="24"/>
                <w:szCs w:val="24"/>
              </w:rPr>
              <w:t xml:space="preserve"> </w:t>
            </w:r>
            <w:r w:rsidRPr="00782379">
              <w:rPr>
                <w:color w:val="000000" w:themeColor="text1"/>
                <w:sz w:val="24"/>
                <w:szCs w:val="24"/>
              </w:rPr>
              <w:t>недоразвитием</w:t>
            </w:r>
            <w:r w:rsidRPr="00782379">
              <w:rPr>
                <w:color w:val="000000" w:themeColor="text1"/>
                <w:spacing w:val="-4"/>
                <w:sz w:val="24"/>
                <w:szCs w:val="24"/>
              </w:rPr>
              <w:t xml:space="preserve"> </w:t>
            </w:r>
            <w:r w:rsidRPr="00782379">
              <w:rPr>
                <w:color w:val="000000" w:themeColor="text1"/>
                <w:sz w:val="24"/>
                <w:szCs w:val="24"/>
              </w:rPr>
              <w:t>речи</w:t>
            </w:r>
          </w:p>
        </w:tc>
        <w:tc>
          <w:tcPr>
            <w:tcW w:w="708"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10"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3</w:t>
            </w:r>
          </w:p>
        </w:tc>
        <w:tc>
          <w:tcPr>
            <w:tcW w:w="707" w:type="dxa"/>
          </w:tcPr>
          <w:p w:rsidR="00A9252E" w:rsidRPr="00782379" w:rsidRDefault="00A9252E" w:rsidP="00B0178A">
            <w:pPr>
              <w:pStyle w:val="TableParagraph"/>
              <w:rPr>
                <w:color w:val="000000" w:themeColor="text1"/>
                <w:sz w:val="24"/>
                <w:szCs w:val="24"/>
              </w:rPr>
            </w:pP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proofErr w:type="spellStart"/>
            <w:r w:rsidRPr="00782379">
              <w:rPr>
                <w:color w:val="000000" w:themeColor="text1"/>
                <w:sz w:val="24"/>
                <w:szCs w:val="24"/>
              </w:rPr>
              <w:t>Дизорфография</w:t>
            </w:r>
            <w:proofErr w:type="spellEnd"/>
          </w:p>
        </w:tc>
        <w:tc>
          <w:tcPr>
            <w:tcW w:w="708"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10" w:type="dxa"/>
          </w:tcPr>
          <w:p w:rsidR="00A9252E" w:rsidRPr="00782379" w:rsidRDefault="00A9252E" w:rsidP="00B0178A">
            <w:pPr>
              <w:pStyle w:val="TableParagraph"/>
              <w:rPr>
                <w:color w:val="000000" w:themeColor="text1"/>
                <w:sz w:val="24"/>
                <w:szCs w:val="24"/>
              </w:rPr>
            </w:pPr>
          </w:p>
        </w:tc>
        <w:tc>
          <w:tcPr>
            <w:tcW w:w="708"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c>
          <w:tcPr>
            <w:tcW w:w="709" w:type="dxa"/>
          </w:tcPr>
          <w:p w:rsidR="00A9252E" w:rsidRPr="00782379" w:rsidRDefault="00A9252E" w:rsidP="00B0178A">
            <w:pPr>
              <w:pStyle w:val="TableParagraph"/>
              <w:rPr>
                <w:color w:val="000000" w:themeColor="text1"/>
                <w:sz w:val="24"/>
                <w:szCs w:val="24"/>
              </w:rPr>
            </w:pPr>
          </w:p>
        </w:tc>
        <w:tc>
          <w:tcPr>
            <w:tcW w:w="707" w:type="dxa"/>
          </w:tcPr>
          <w:p w:rsidR="00A9252E" w:rsidRPr="00782379" w:rsidRDefault="00A9252E" w:rsidP="00B0178A">
            <w:pPr>
              <w:pStyle w:val="TableParagraph"/>
              <w:spacing w:line="304" w:lineRule="exact"/>
              <w:ind w:left="12"/>
              <w:rPr>
                <w:color w:val="000000" w:themeColor="text1"/>
                <w:sz w:val="24"/>
                <w:szCs w:val="24"/>
              </w:rPr>
            </w:pPr>
          </w:p>
        </w:tc>
        <w:tc>
          <w:tcPr>
            <w:tcW w:w="707" w:type="dxa"/>
          </w:tcPr>
          <w:p w:rsidR="00A9252E" w:rsidRPr="00782379" w:rsidRDefault="00A9252E" w:rsidP="00B0178A">
            <w:pPr>
              <w:pStyle w:val="TableParagraph"/>
              <w:rPr>
                <w:color w:val="000000" w:themeColor="text1"/>
                <w:sz w:val="24"/>
                <w:szCs w:val="24"/>
              </w:rPr>
            </w:pP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 xml:space="preserve">Нарушение чтения и </w:t>
            </w:r>
            <w:proofErr w:type="gramStart"/>
            <w:r w:rsidRPr="00782379">
              <w:rPr>
                <w:color w:val="000000" w:themeColor="text1"/>
                <w:sz w:val="24"/>
                <w:szCs w:val="24"/>
              </w:rPr>
              <w:t>письма</w:t>
            </w:r>
            <w:proofErr w:type="gramEnd"/>
            <w:r w:rsidRPr="00782379">
              <w:rPr>
                <w:color w:val="000000" w:themeColor="text1"/>
                <w:spacing w:val="-68"/>
                <w:sz w:val="24"/>
                <w:szCs w:val="24"/>
              </w:rPr>
              <w:t xml:space="preserve"> </w:t>
            </w:r>
            <w:r w:rsidRPr="00782379">
              <w:rPr>
                <w:color w:val="000000" w:themeColor="text1"/>
                <w:sz w:val="24"/>
                <w:szCs w:val="24"/>
              </w:rPr>
              <w:t>обусловленные умственной отсталостью</w:t>
            </w:r>
          </w:p>
        </w:tc>
        <w:tc>
          <w:tcPr>
            <w:tcW w:w="708"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10"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7"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9"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1 - 1</w:t>
            </w: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Нарушение чтения и письма</w:t>
            </w:r>
            <w:r w:rsidRPr="00782379">
              <w:rPr>
                <w:color w:val="000000" w:themeColor="text1"/>
                <w:spacing w:val="-68"/>
                <w:sz w:val="24"/>
                <w:szCs w:val="24"/>
              </w:rPr>
              <w:t xml:space="preserve"> </w:t>
            </w:r>
            <w:r w:rsidRPr="00782379">
              <w:rPr>
                <w:color w:val="000000" w:themeColor="text1"/>
                <w:sz w:val="24"/>
                <w:szCs w:val="24"/>
              </w:rPr>
              <w:t>обусловленные ЗПР</w:t>
            </w: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10"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8"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c>
          <w:tcPr>
            <w:tcW w:w="709"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Специфическое нарушение речи, обусловленное нарушенным слухом</w:t>
            </w:r>
          </w:p>
        </w:tc>
        <w:tc>
          <w:tcPr>
            <w:tcW w:w="708"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p>
        </w:tc>
        <w:tc>
          <w:tcPr>
            <w:tcW w:w="710"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c>
          <w:tcPr>
            <w:tcW w:w="709"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Нарушение устной и письменной речи, обусловленные умственной отсталостью</w:t>
            </w:r>
          </w:p>
        </w:tc>
        <w:tc>
          <w:tcPr>
            <w:tcW w:w="708"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10"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8"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c>
          <w:tcPr>
            <w:tcW w:w="709"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Нарушение чтения и письма</w:t>
            </w:r>
            <w:r w:rsidRPr="00782379">
              <w:rPr>
                <w:color w:val="000000" w:themeColor="text1"/>
                <w:spacing w:val="-68"/>
                <w:sz w:val="24"/>
                <w:szCs w:val="24"/>
              </w:rPr>
              <w:t xml:space="preserve"> </w:t>
            </w:r>
            <w:r w:rsidRPr="00782379">
              <w:rPr>
                <w:color w:val="000000" w:themeColor="text1"/>
                <w:sz w:val="24"/>
                <w:szCs w:val="24"/>
              </w:rPr>
              <w:t>по НОДА</w:t>
            </w:r>
          </w:p>
        </w:tc>
        <w:tc>
          <w:tcPr>
            <w:tcW w:w="708"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p>
        </w:tc>
        <w:tc>
          <w:tcPr>
            <w:tcW w:w="710"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7" w:type="dxa"/>
          </w:tcPr>
          <w:p w:rsidR="00A9252E" w:rsidRPr="00782379" w:rsidRDefault="00A9252E" w:rsidP="00B0178A">
            <w:pPr>
              <w:pStyle w:val="TableParagraph"/>
              <w:jc w:val="center"/>
              <w:rPr>
                <w:color w:val="000000" w:themeColor="text1"/>
                <w:sz w:val="24"/>
                <w:szCs w:val="24"/>
              </w:rPr>
            </w:pPr>
          </w:p>
        </w:tc>
        <w:tc>
          <w:tcPr>
            <w:tcW w:w="709"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r>
      <w:tr w:rsidR="00782379" w:rsidRPr="00782379" w:rsidTr="00B0178A">
        <w:trPr>
          <w:trHeight w:val="323"/>
        </w:trPr>
        <w:tc>
          <w:tcPr>
            <w:tcW w:w="4496" w:type="dxa"/>
          </w:tcPr>
          <w:p w:rsidR="00A9252E" w:rsidRPr="00782379" w:rsidRDefault="00A9252E" w:rsidP="00B0178A">
            <w:pPr>
              <w:pStyle w:val="TableParagraph"/>
              <w:spacing w:line="304" w:lineRule="exact"/>
              <w:ind w:left="107"/>
              <w:rPr>
                <w:color w:val="000000" w:themeColor="text1"/>
                <w:sz w:val="24"/>
                <w:szCs w:val="24"/>
              </w:rPr>
            </w:pPr>
            <w:r w:rsidRPr="00782379">
              <w:rPr>
                <w:color w:val="000000" w:themeColor="text1"/>
                <w:sz w:val="24"/>
                <w:szCs w:val="24"/>
              </w:rPr>
              <w:t>Нарушение чтения и письма</w:t>
            </w:r>
            <w:proofErr w:type="gramStart"/>
            <w:r w:rsidRPr="00782379">
              <w:rPr>
                <w:color w:val="000000" w:themeColor="text1"/>
                <w:spacing w:val="-68"/>
                <w:sz w:val="24"/>
                <w:szCs w:val="24"/>
              </w:rPr>
              <w:t xml:space="preserve"> </w:t>
            </w:r>
            <w:r w:rsidRPr="00782379">
              <w:rPr>
                <w:color w:val="000000" w:themeColor="text1"/>
                <w:sz w:val="24"/>
                <w:szCs w:val="24"/>
              </w:rPr>
              <w:t>,</w:t>
            </w:r>
            <w:proofErr w:type="gramEnd"/>
            <w:r w:rsidRPr="00782379">
              <w:rPr>
                <w:color w:val="000000" w:themeColor="text1"/>
                <w:sz w:val="24"/>
                <w:szCs w:val="24"/>
              </w:rPr>
              <w:t xml:space="preserve"> обусловленные РАС</w:t>
            </w:r>
          </w:p>
        </w:tc>
        <w:tc>
          <w:tcPr>
            <w:tcW w:w="708" w:type="dxa"/>
          </w:tcPr>
          <w:p w:rsidR="00A9252E" w:rsidRPr="00782379" w:rsidRDefault="00A9252E" w:rsidP="00B0178A">
            <w:pPr>
              <w:pStyle w:val="TableParagraph"/>
              <w:jc w:val="center"/>
              <w:rPr>
                <w:color w:val="000000" w:themeColor="text1"/>
                <w:sz w:val="24"/>
                <w:szCs w:val="24"/>
              </w:rPr>
            </w:pPr>
          </w:p>
        </w:tc>
        <w:tc>
          <w:tcPr>
            <w:tcW w:w="708" w:type="dxa"/>
          </w:tcPr>
          <w:p w:rsidR="00A9252E" w:rsidRPr="00782379" w:rsidRDefault="00A9252E" w:rsidP="00B0178A">
            <w:pPr>
              <w:pStyle w:val="TableParagraph"/>
              <w:jc w:val="center"/>
              <w:rPr>
                <w:color w:val="000000" w:themeColor="text1"/>
                <w:sz w:val="24"/>
                <w:szCs w:val="24"/>
              </w:rPr>
            </w:pPr>
          </w:p>
        </w:tc>
        <w:tc>
          <w:tcPr>
            <w:tcW w:w="710"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8" w:type="dxa"/>
          </w:tcPr>
          <w:p w:rsidR="00A9252E" w:rsidRPr="00782379" w:rsidRDefault="00A9252E" w:rsidP="00B0178A">
            <w:pPr>
              <w:pStyle w:val="TableParagraph"/>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c>
          <w:tcPr>
            <w:tcW w:w="709" w:type="dxa"/>
          </w:tcPr>
          <w:p w:rsidR="00A9252E" w:rsidRPr="00782379" w:rsidRDefault="00A9252E" w:rsidP="00B0178A">
            <w:pPr>
              <w:pStyle w:val="TableParagraph"/>
              <w:jc w:val="center"/>
              <w:rPr>
                <w:color w:val="000000" w:themeColor="text1"/>
                <w:sz w:val="24"/>
                <w:szCs w:val="24"/>
              </w:rPr>
            </w:pPr>
            <w:r w:rsidRPr="00782379">
              <w:rPr>
                <w:color w:val="000000" w:themeColor="text1"/>
                <w:sz w:val="24"/>
                <w:szCs w:val="24"/>
              </w:rPr>
              <w:t>1</w:t>
            </w:r>
          </w:p>
        </w:tc>
        <w:tc>
          <w:tcPr>
            <w:tcW w:w="707" w:type="dxa"/>
          </w:tcPr>
          <w:p w:rsidR="00A9252E" w:rsidRPr="00782379" w:rsidRDefault="00A9252E" w:rsidP="00B0178A">
            <w:pPr>
              <w:pStyle w:val="TableParagraph"/>
              <w:spacing w:line="304" w:lineRule="exact"/>
              <w:ind w:left="12"/>
              <w:jc w:val="center"/>
              <w:rPr>
                <w:color w:val="000000" w:themeColor="text1"/>
                <w:sz w:val="24"/>
                <w:szCs w:val="24"/>
              </w:rPr>
            </w:pPr>
          </w:p>
        </w:tc>
        <w:tc>
          <w:tcPr>
            <w:tcW w:w="707" w:type="dxa"/>
          </w:tcPr>
          <w:p w:rsidR="00A9252E" w:rsidRPr="00782379" w:rsidRDefault="00A9252E" w:rsidP="00B0178A">
            <w:pPr>
              <w:pStyle w:val="TableParagraph"/>
              <w:jc w:val="center"/>
              <w:rPr>
                <w:color w:val="000000" w:themeColor="text1"/>
                <w:sz w:val="24"/>
                <w:szCs w:val="24"/>
              </w:rPr>
            </w:pPr>
          </w:p>
        </w:tc>
      </w:tr>
    </w:tbl>
    <w:p w:rsidR="00A9252E" w:rsidRPr="00782379" w:rsidRDefault="00A9252E" w:rsidP="00A9252E">
      <w:pPr>
        <w:pStyle w:val="af2"/>
        <w:spacing w:before="95"/>
        <w:ind w:left="0" w:right="-143" w:firstLine="708"/>
        <w:rPr>
          <w:rFonts w:ascii="Times New Roman" w:hAnsi="Times New Roman"/>
          <w:color w:val="000000" w:themeColor="text1"/>
        </w:rPr>
      </w:pPr>
      <w:proofErr w:type="gramStart"/>
      <w:r w:rsidRPr="00782379">
        <w:rPr>
          <w:rFonts w:ascii="Times New Roman" w:hAnsi="Times New Roman"/>
          <w:color w:val="000000" w:themeColor="text1"/>
        </w:rPr>
        <w:t>Результаты</w:t>
      </w:r>
      <w:r w:rsidRPr="00782379">
        <w:rPr>
          <w:rFonts w:ascii="Times New Roman" w:hAnsi="Times New Roman"/>
          <w:color w:val="000000" w:themeColor="text1"/>
          <w:spacing w:val="48"/>
        </w:rPr>
        <w:t xml:space="preserve"> </w:t>
      </w:r>
      <w:r w:rsidRPr="00782379">
        <w:rPr>
          <w:rFonts w:ascii="Times New Roman" w:hAnsi="Times New Roman"/>
          <w:color w:val="000000" w:themeColor="text1"/>
        </w:rPr>
        <w:t>коррекционной</w:t>
      </w:r>
      <w:r w:rsidRPr="00782379">
        <w:rPr>
          <w:rFonts w:ascii="Times New Roman" w:hAnsi="Times New Roman"/>
          <w:color w:val="000000" w:themeColor="text1"/>
          <w:spacing w:val="49"/>
        </w:rPr>
        <w:t xml:space="preserve"> </w:t>
      </w:r>
      <w:r w:rsidRPr="00782379">
        <w:rPr>
          <w:rFonts w:ascii="Times New Roman" w:hAnsi="Times New Roman"/>
          <w:color w:val="000000" w:themeColor="text1"/>
        </w:rPr>
        <w:t>работы</w:t>
      </w:r>
      <w:r w:rsidRPr="00782379">
        <w:rPr>
          <w:rFonts w:ascii="Times New Roman" w:hAnsi="Times New Roman"/>
          <w:color w:val="000000" w:themeColor="text1"/>
          <w:spacing w:val="49"/>
        </w:rPr>
        <w:t xml:space="preserve"> </w:t>
      </w:r>
      <w:r w:rsidRPr="00782379">
        <w:rPr>
          <w:rFonts w:ascii="Times New Roman" w:hAnsi="Times New Roman"/>
          <w:color w:val="000000" w:themeColor="text1"/>
        </w:rPr>
        <w:t>учителей-логопедов</w:t>
      </w:r>
      <w:r w:rsidRPr="00782379">
        <w:rPr>
          <w:rFonts w:ascii="Times New Roman" w:hAnsi="Times New Roman"/>
          <w:color w:val="000000" w:themeColor="text1"/>
          <w:spacing w:val="46"/>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46"/>
        </w:rPr>
        <w:t xml:space="preserve"> </w:t>
      </w:r>
      <w:r w:rsidRPr="00782379">
        <w:rPr>
          <w:rFonts w:ascii="Times New Roman" w:hAnsi="Times New Roman"/>
          <w:color w:val="000000" w:themeColor="text1"/>
        </w:rPr>
        <w:t>детьми</w:t>
      </w:r>
      <w:r w:rsidRPr="00782379">
        <w:rPr>
          <w:rFonts w:ascii="Times New Roman" w:hAnsi="Times New Roman"/>
          <w:color w:val="000000" w:themeColor="text1"/>
          <w:spacing w:val="50"/>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49"/>
        </w:rPr>
        <w:t xml:space="preserve"> </w:t>
      </w:r>
      <w:r w:rsidRPr="00782379">
        <w:rPr>
          <w:rFonts w:ascii="Times New Roman" w:hAnsi="Times New Roman"/>
          <w:color w:val="000000" w:themeColor="text1"/>
        </w:rPr>
        <w:t>ОВЗ</w:t>
      </w:r>
      <w:r w:rsidRPr="00782379">
        <w:rPr>
          <w:rFonts w:ascii="Times New Roman" w:hAnsi="Times New Roman"/>
          <w:color w:val="000000" w:themeColor="text1"/>
          <w:spacing w:val="-68"/>
        </w:rPr>
        <w:t xml:space="preserve">   </w:t>
      </w:r>
      <w:r w:rsidRPr="00782379">
        <w:rPr>
          <w:rFonts w:ascii="Times New Roman" w:hAnsi="Times New Roman"/>
          <w:color w:val="000000" w:themeColor="text1"/>
        </w:rPr>
        <w:t>на</w:t>
      </w:r>
      <w:r w:rsidRPr="00782379">
        <w:rPr>
          <w:rFonts w:ascii="Times New Roman" w:hAnsi="Times New Roman"/>
          <w:color w:val="000000" w:themeColor="text1"/>
          <w:spacing w:val="19"/>
        </w:rPr>
        <w:t xml:space="preserve"> </w:t>
      </w:r>
      <w:r w:rsidRPr="00782379">
        <w:rPr>
          <w:rFonts w:ascii="Times New Roman" w:hAnsi="Times New Roman"/>
          <w:color w:val="000000" w:themeColor="text1"/>
        </w:rPr>
        <w:t>конец</w:t>
      </w:r>
      <w:r w:rsidRPr="00782379">
        <w:rPr>
          <w:rFonts w:ascii="Times New Roman" w:hAnsi="Times New Roman"/>
          <w:color w:val="000000" w:themeColor="text1"/>
          <w:spacing w:val="18"/>
        </w:rPr>
        <w:t xml:space="preserve"> </w:t>
      </w:r>
      <w:r w:rsidRPr="00782379">
        <w:rPr>
          <w:rFonts w:ascii="Times New Roman" w:hAnsi="Times New Roman"/>
          <w:color w:val="000000" w:themeColor="text1"/>
        </w:rPr>
        <w:t>2023</w:t>
      </w:r>
      <w:r w:rsidRPr="00782379">
        <w:rPr>
          <w:rFonts w:ascii="Times New Roman" w:hAnsi="Times New Roman"/>
          <w:color w:val="000000" w:themeColor="text1"/>
          <w:spacing w:val="19"/>
        </w:rPr>
        <w:t xml:space="preserve"> - 2024 учебного </w:t>
      </w:r>
      <w:r w:rsidRPr="00782379">
        <w:rPr>
          <w:rFonts w:ascii="Times New Roman" w:hAnsi="Times New Roman"/>
          <w:color w:val="000000" w:themeColor="text1"/>
        </w:rPr>
        <w:t>года: 26 учащихся-</w:t>
      </w:r>
      <w:r w:rsidRPr="00782379">
        <w:rPr>
          <w:rFonts w:ascii="Times New Roman" w:hAnsi="Times New Roman"/>
          <w:color w:val="000000" w:themeColor="text1"/>
          <w:spacing w:val="20"/>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17"/>
        </w:rPr>
        <w:t xml:space="preserve"> </w:t>
      </w:r>
      <w:r w:rsidRPr="00782379">
        <w:rPr>
          <w:rFonts w:ascii="Times New Roman" w:hAnsi="Times New Roman"/>
          <w:color w:val="000000" w:themeColor="text1"/>
        </w:rPr>
        <w:t>положительной</w:t>
      </w:r>
      <w:r w:rsidRPr="00782379">
        <w:rPr>
          <w:rFonts w:ascii="Times New Roman" w:hAnsi="Times New Roman"/>
          <w:color w:val="000000" w:themeColor="text1"/>
          <w:spacing w:val="19"/>
        </w:rPr>
        <w:t xml:space="preserve"> </w:t>
      </w:r>
      <w:r w:rsidRPr="00782379">
        <w:rPr>
          <w:rFonts w:ascii="Times New Roman" w:hAnsi="Times New Roman"/>
          <w:color w:val="000000" w:themeColor="text1"/>
        </w:rPr>
        <w:t>динамикой,</w:t>
      </w:r>
      <w:r w:rsidRPr="00782379">
        <w:rPr>
          <w:rFonts w:ascii="Times New Roman" w:hAnsi="Times New Roman"/>
          <w:color w:val="000000" w:themeColor="text1"/>
          <w:spacing w:val="19"/>
        </w:rPr>
        <w:t xml:space="preserve"> </w:t>
      </w:r>
      <w:r w:rsidRPr="00782379">
        <w:rPr>
          <w:rFonts w:ascii="Times New Roman" w:hAnsi="Times New Roman"/>
          <w:color w:val="000000" w:themeColor="text1"/>
        </w:rPr>
        <w:t>10</w:t>
      </w:r>
      <w:r w:rsidRPr="00782379">
        <w:rPr>
          <w:rFonts w:ascii="Times New Roman" w:hAnsi="Times New Roman"/>
          <w:color w:val="000000" w:themeColor="text1"/>
          <w:spacing w:val="20"/>
        </w:rPr>
        <w:t xml:space="preserve"> </w:t>
      </w:r>
      <w:r w:rsidRPr="00782379">
        <w:rPr>
          <w:rFonts w:ascii="Times New Roman" w:hAnsi="Times New Roman"/>
          <w:color w:val="000000" w:themeColor="text1"/>
        </w:rPr>
        <w:t>учащихся</w:t>
      </w:r>
      <w:r w:rsidRPr="00782379">
        <w:rPr>
          <w:rFonts w:ascii="Times New Roman" w:hAnsi="Times New Roman"/>
          <w:color w:val="000000" w:themeColor="text1"/>
          <w:spacing w:val="19"/>
        </w:rPr>
        <w:t xml:space="preserve"> </w:t>
      </w:r>
      <w:r w:rsidRPr="00782379">
        <w:rPr>
          <w:rFonts w:ascii="Times New Roman" w:hAnsi="Times New Roman"/>
          <w:color w:val="000000" w:themeColor="text1"/>
        </w:rPr>
        <w:t>–</w:t>
      </w:r>
      <w:r w:rsidRPr="00782379">
        <w:rPr>
          <w:rFonts w:ascii="Times New Roman" w:hAnsi="Times New Roman"/>
          <w:color w:val="000000" w:themeColor="text1"/>
          <w:spacing w:val="-68"/>
        </w:rPr>
        <w:t xml:space="preserve"> </w:t>
      </w:r>
      <w:r w:rsidRPr="00782379">
        <w:rPr>
          <w:rFonts w:ascii="Times New Roman" w:hAnsi="Times New Roman"/>
          <w:color w:val="000000" w:themeColor="text1"/>
        </w:rPr>
        <w:t>с относительно положительной, 5 учащихся- с незначительной динамикой</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развития,   4  учащийся   –   с   волнообразной   динамикой,   0   учащихся    -</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 отрицательной</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динамикой.</w:t>
      </w:r>
      <w:proofErr w:type="gramEnd"/>
    </w:p>
    <w:tbl>
      <w:tblPr>
        <w:tblpPr w:leftFromText="180" w:rightFromText="180" w:vertAnchor="text" w:horzAnchor="margin" w:tblpY="1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843"/>
        <w:gridCol w:w="1984"/>
      </w:tblGrid>
      <w:tr w:rsidR="00782379" w:rsidRPr="00782379" w:rsidTr="00B0178A">
        <w:trPr>
          <w:trHeight w:val="983"/>
        </w:trPr>
        <w:tc>
          <w:tcPr>
            <w:tcW w:w="9747" w:type="dxa"/>
            <w:gridSpan w:val="3"/>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 xml:space="preserve">Динамика речевого развития детей с ОВЗ, обучающихся на </w:t>
            </w:r>
            <w:proofErr w:type="spellStart"/>
            <w:r w:rsidRPr="00782379">
              <w:rPr>
                <w:rFonts w:ascii="Times New Roman" w:hAnsi="Times New Roman" w:cs="Times New Roman"/>
                <w:color w:val="000000" w:themeColor="text1"/>
              </w:rPr>
              <w:t>логопункте</w:t>
            </w:r>
            <w:proofErr w:type="spellEnd"/>
            <w:r w:rsidRPr="00782379">
              <w:rPr>
                <w:rFonts w:ascii="Times New Roman" w:hAnsi="Times New Roman" w:cs="Times New Roman"/>
                <w:color w:val="000000" w:themeColor="text1"/>
              </w:rPr>
              <w:t xml:space="preserve"> </w:t>
            </w:r>
          </w:p>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ОГБОУ «</w:t>
            </w:r>
            <w:proofErr w:type="spellStart"/>
            <w:r w:rsidRPr="00782379">
              <w:rPr>
                <w:rFonts w:ascii="Times New Roman" w:hAnsi="Times New Roman" w:cs="Times New Roman"/>
                <w:color w:val="000000" w:themeColor="text1"/>
              </w:rPr>
              <w:t>Ровеньская</w:t>
            </w:r>
            <w:proofErr w:type="spellEnd"/>
            <w:r w:rsidRPr="00782379">
              <w:rPr>
                <w:rFonts w:ascii="Times New Roman" w:hAnsi="Times New Roman" w:cs="Times New Roman"/>
                <w:color w:val="000000" w:themeColor="text1"/>
              </w:rPr>
              <w:t xml:space="preserve"> СОШ  с УИОП»</w:t>
            </w:r>
          </w:p>
          <w:p w:rsidR="00A9252E" w:rsidRPr="00782379" w:rsidRDefault="00A9252E" w:rsidP="00B0178A">
            <w:pPr>
              <w:spacing w:after="0"/>
              <w:jc w:val="center"/>
              <w:rPr>
                <w:rFonts w:ascii="Times New Roman" w:hAnsi="Times New Roman" w:cs="Times New Roman"/>
                <w:b/>
                <w:color w:val="000000" w:themeColor="text1"/>
              </w:rPr>
            </w:pPr>
            <w:r w:rsidRPr="00782379">
              <w:rPr>
                <w:rFonts w:ascii="Times New Roman" w:hAnsi="Times New Roman" w:cs="Times New Roman"/>
                <w:color w:val="000000" w:themeColor="text1"/>
              </w:rPr>
              <w:t xml:space="preserve"> на 2023-2024 учебный год</w:t>
            </w:r>
          </w:p>
        </w:tc>
      </w:tr>
      <w:tr w:rsidR="00782379" w:rsidRPr="00782379" w:rsidTr="00B0178A">
        <w:tc>
          <w:tcPr>
            <w:tcW w:w="5920" w:type="dxa"/>
            <w:vMerge w:val="restart"/>
          </w:tcPr>
          <w:p w:rsidR="00A9252E" w:rsidRPr="00782379" w:rsidRDefault="00A9252E" w:rsidP="00B0178A">
            <w:pPr>
              <w:spacing w:after="0"/>
              <w:jc w:val="center"/>
              <w:rPr>
                <w:rFonts w:ascii="Times New Roman" w:hAnsi="Times New Roman" w:cs="Times New Roman"/>
                <w:b/>
                <w:color w:val="000000" w:themeColor="text1"/>
              </w:rPr>
            </w:pPr>
            <w:r w:rsidRPr="00782379">
              <w:rPr>
                <w:rFonts w:ascii="Times New Roman" w:hAnsi="Times New Roman" w:cs="Times New Roman"/>
                <w:color w:val="000000" w:themeColor="text1"/>
              </w:rPr>
              <w:t>Результативность</w:t>
            </w:r>
          </w:p>
        </w:tc>
        <w:tc>
          <w:tcPr>
            <w:tcW w:w="3827" w:type="dxa"/>
            <w:gridSpan w:val="2"/>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год</w:t>
            </w:r>
          </w:p>
        </w:tc>
      </w:tr>
      <w:tr w:rsidR="00782379" w:rsidRPr="00782379" w:rsidTr="00B0178A">
        <w:tc>
          <w:tcPr>
            <w:tcW w:w="5920" w:type="dxa"/>
            <w:vMerge/>
          </w:tcPr>
          <w:p w:rsidR="00A9252E" w:rsidRPr="00782379" w:rsidRDefault="00A9252E" w:rsidP="00B0178A">
            <w:pPr>
              <w:spacing w:after="0"/>
              <w:jc w:val="center"/>
              <w:rPr>
                <w:rFonts w:ascii="Times New Roman" w:hAnsi="Times New Roman" w:cs="Times New Roman"/>
                <w:b/>
                <w:color w:val="000000" w:themeColor="text1"/>
              </w:rPr>
            </w:pPr>
          </w:p>
        </w:tc>
        <w:tc>
          <w:tcPr>
            <w:tcW w:w="1843" w:type="dxa"/>
          </w:tcPr>
          <w:p w:rsidR="00A9252E" w:rsidRPr="00782379" w:rsidRDefault="00A9252E" w:rsidP="00B0178A">
            <w:pPr>
              <w:spacing w:after="0"/>
              <w:jc w:val="center"/>
              <w:rPr>
                <w:rFonts w:ascii="Times New Roman" w:hAnsi="Times New Roman" w:cs="Times New Roman"/>
                <w:color w:val="000000" w:themeColor="text1"/>
              </w:rPr>
            </w:pPr>
            <w:proofErr w:type="spellStart"/>
            <w:r w:rsidRPr="00782379">
              <w:rPr>
                <w:rFonts w:ascii="Times New Roman" w:hAnsi="Times New Roman" w:cs="Times New Roman"/>
                <w:color w:val="000000" w:themeColor="text1"/>
              </w:rPr>
              <w:t>уч</w:t>
            </w:r>
            <w:proofErr w:type="spellEnd"/>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Положительный</w:t>
            </w:r>
          </w:p>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результат</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36</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80%</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Стабильный результат</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4</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9%</w:t>
            </w:r>
          </w:p>
        </w:tc>
      </w:tr>
      <w:tr w:rsidR="00782379" w:rsidRPr="00782379" w:rsidTr="00B0178A">
        <w:tc>
          <w:tcPr>
            <w:tcW w:w="5920" w:type="dxa"/>
          </w:tcPr>
          <w:p w:rsidR="00A9252E" w:rsidRPr="00782379" w:rsidRDefault="00A9252E" w:rsidP="00B0178A">
            <w:pPr>
              <w:spacing w:after="0"/>
              <w:rPr>
                <w:rFonts w:ascii="Times New Roman" w:hAnsi="Times New Roman" w:cs="Times New Roman"/>
                <w:color w:val="000000" w:themeColor="text1"/>
              </w:rPr>
            </w:pPr>
            <w:r w:rsidRPr="00782379">
              <w:rPr>
                <w:rFonts w:ascii="Times New Roman" w:hAnsi="Times New Roman" w:cs="Times New Roman"/>
                <w:color w:val="000000" w:themeColor="text1"/>
              </w:rPr>
              <w:t>Положительная динамика</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45</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Незначительные улучшения</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5</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11%</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Выпущено уч-ся</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8</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18%</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lastRenderedPageBreak/>
              <w:t>Оставлено уч-ся</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37</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82%</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Выбыло уч-ся</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w:t>
            </w:r>
          </w:p>
        </w:tc>
      </w:tr>
      <w:tr w:rsidR="00782379" w:rsidRPr="00782379" w:rsidTr="00B0178A">
        <w:tc>
          <w:tcPr>
            <w:tcW w:w="5920" w:type="dxa"/>
          </w:tcPr>
          <w:p w:rsidR="00A9252E" w:rsidRPr="00782379" w:rsidRDefault="00A9252E" w:rsidP="00B0178A">
            <w:pPr>
              <w:spacing w:after="0"/>
              <w:jc w:val="both"/>
              <w:rPr>
                <w:rFonts w:ascii="Times New Roman" w:hAnsi="Times New Roman" w:cs="Times New Roman"/>
                <w:color w:val="000000" w:themeColor="text1"/>
              </w:rPr>
            </w:pPr>
            <w:r w:rsidRPr="00782379">
              <w:rPr>
                <w:rFonts w:ascii="Times New Roman" w:hAnsi="Times New Roman" w:cs="Times New Roman"/>
                <w:color w:val="000000" w:themeColor="text1"/>
              </w:rPr>
              <w:t>Всего уч-ся</w:t>
            </w:r>
          </w:p>
        </w:tc>
        <w:tc>
          <w:tcPr>
            <w:tcW w:w="1843"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45</w:t>
            </w:r>
          </w:p>
        </w:tc>
        <w:tc>
          <w:tcPr>
            <w:tcW w:w="1984" w:type="dxa"/>
          </w:tcPr>
          <w:p w:rsidR="00A9252E" w:rsidRPr="00782379" w:rsidRDefault="00A9252E" w:rsidP="00B0178A">
            <w:pPr>
              <w:spacing w:after="0"/>
              <w:jc w:val="center"/>
              <w:rPr>
                <w:rFonts w:ascii="Times New Roman" w:hAnsi="Times New Roman" w:cs="Times New Roman"/>
                <w:color w:val="000000" w:themeColor="text1"/>
              </w:rPr>
            </w:pPr>
            <w:r w:rsidRPr="00782379">
              <w:rPr>
                <w:rFonts w:ascii="Times New Roman" w:hAnsi="Times New Roman" w:cs="Times New Roman"/>
                <w:color w:val="000000" w:themeColor="text1"/>
              </w:rPr>
              <w:t>100%</w:t>
            </w:r>
          </w:p>
        </w:tc>
      </w:tr>
    </w:tbl>
    <w:p w:rsidR="00A9252E" w:rsidRPr="00782379" w:rsidRDefault="00A9252E" w:rsidP="00A9252E">
      <w:pPr>
        <w:pStyle w:val="af2"/>
        <w:spacing w:before="1" w:line="321" w:lineRule="exact"/>
        <w:ind w:left="0" w:right="-143" w:firstLine="708"/>
        <w:rPr>
          <w:rFonts w:ascii="Times New Roman" w:hAnsi="Times New Roman"/>
          <w:color w:val="000000" w:themeColor="text1"/>
        </w:rPr>
      </w:pPr>
      <w:r w:rsidRPr="00782379">
        <w:rPr>
          <w:rFonts w:ascii="Times New Roman" w:hAnsi="Times New Roman"/>
          <w:color w:val="000000" w:themeColor="text1"/>
        </w:rPr>
        <w:t>На</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всех</w:t>
      </w:r>
      <w:r w:rsidRPr="00782379">
        <w:rPr>
          <w:rFonts w:ascii="Times New Roman" w:hAnsi="Times New Roman"/>
          <w:color w:val="000000" w:themeColor="text1"/>
          <w:spacing w:val="-2"/>
        </w:rPr>
        <w:t xml:space="preserve"> </w:t>
      </w:r>
      <w:r w:rsidRPr="00782379">
        <w:rPr>
          <w:rFonts w:ascii="Times New Roman" w:hAnsi="Times New Roman"/>
          <w:color w:val="000000" w:themeColor="text1"/>
        </w:rPr>
        <w:t>учащихся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заведена</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соответствующая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документация:</w:t>
      </w:r>
    </w:p>
    <w:p w:rsidR="00A9252E" w:rsidRPr="00782379" w:rsidRDefault="00A9252E" w:rsidP="00A9252E">
      <w:pPr>
        <w:pStyle w:val="af4"/>
        <w:tabs>
          <w:tab w:val="left" w:pos="1236"/>
        </w:tabs>
        <w:ind w:left="0" w:right="-143" w:firstLine="0"/>
        <w:rPr>
          <w:color w:val="000000" w:themeColor="text1"/>
          <w:sz w:val="24"/>
          <w:szCs w:val="24"/>
        </w:rPr>
      </w:pPr>
      <w:r w:rsidRPr="00782379">
        <w:rPr>
          <w:color w:val="000000" w:themeColor="text1"/>
          <w:sz w:val="24"/>
          <w:szCs w:val="24"/>
        </w:rPr>
        <w:t>- адаптированные</w:t>
      </w:r>
      <w:r w:rsidRPr="00782379">
        <w:rPr>
          <w:color w:val="000000" w:themeColor="text1"/>
          <w:spacing w:val="1"/>
          <w:sz w:val="24"/>
          <w:szCs w:val="24"/>
        </w:rPr>
        <w:t xml:space="preserve"> </w:t>
      </w:r>
      <w:r w:rsidRPr="00782379">
        <w:rPr>
          <w:color w:val="000000" w:themeColor="text1"/>
          <w:sz w:val="24"/>
          <w:szCs w:val="24"/>
        </w:rPr>
        <w:t>основные</w:t>
      </w:r>
      <w:r w:rsidRPr="00782379">
        <w:rPr>
          <w:color w:val="000000" w:themeColor="text1"/>
          <w:spacing w:val="1"/>
          <w:sz w:val="24"/>
          <w:szCs w:val="24"/>
        </w:rPr>
        <w:t xml:space="preserve"> </w:t>
      </w:r>
      <w:r w:rsidRPr="00782379">
        <w:rPr>
          <w:color w:val="000000" w:themeColor="text1"/>
          <w:sz w:val="24"/>
          <w:szCs w:val="24"/>
        </w:rPr>
        <w:t>общеобразовательные</w:t>
      </w:r>
      <w:r w:rsidRPr="00782379">
        <w:rPr>
          <w:color w:val="000000" w:themeColor="text1"/>
          <w:spacing w:val="1"/>
          <w:sz w:val="24"/>
          <w:szCs w:val="24"/>
        </w:rPr>
        <w:t xml:space="preserve"> </w:t>
      </w:r>
      <w:r w:rsidRPr="00782379">
        <w:rPr>
          <w:color w:val="000000" w:themeColor="text1"/>
          <w:sz w:val="24"/>
          <w:szCs w:val="24"/>
        </w:rPr>
        <w:t>программы</w:t>
      </w:r>
      <w:r w:rsidRPr="00782379">
        <w:rPr>
          <w:color w:val="000000" w:themeColor="text1"/>
          <w:spacing w:val="1"/>
          <w:sz w:val="24"/>
          <w:szCs w:val="24"/>
        </w:rPr>
        <w:t xml:space="preserve"> </w:t>
      </w:r>
      <w:r w:rsidRPr="00782379">
        <w:rPr>
          <w:color w:val="000000" w:themeColor="text1"/>
          <w:sz w:val="24"/>
          <w:szCs w:val="24"/>
        </w:rPr>
        <w:t>(АООП);</w:t>
      </w:r>
    </w:p>
    <w:p w:rsidR="00A9252E" w:rsidRPr="00782379" w:rsidRDefault="00A9252E" w:rsidP="00A9252E">
      <w:pPr>
        <w:pStyle w:val="af4"/>
        <w:tabs>
          <w:tab w:val="left" w:pos="1236"/>
        </w:tabs>
        <w:ind w:left="0" w:right="-143" w:firstLine="0"/>
        <w:rPr>
          <w:color w:val="000000" w:themeColor="text1"/>
          <w:sz w:val="24"/>
          <w:szCs w:val="24"/>
        </w:rPr>
      </w:pPr>
      <w:r w:rsidRPr="00782379">
        <w:rPr>
          <w:color w:val="000000" w:themeColor="text1"/>
          <w:sz w:val="24"/>
          <w:szCs w:val="24"/>
        </w:rPr>
        <w:t>- адаптированные</w:t>
      </w:r>
      <w:r w:rsidRPr="00782379">
        <w:rPr>
          <w:color w:val="000000" w:themeColor="text1"/>
          <w:spacing w:val="1"/>
          <w:sz w:val="24"/>
          <w:szCs w:val="24"/>
        </w:rPr>
        <w:t xml:space="preserve"> </w:t>
      </w:r>
      <w:r w:rsidRPr="00782379">
        <w:rPr>
          <w:color w:val="000000" w:themeColor="text1"/>
          <w:sz w:val="24"/>
          <w:szCs w:val="24"/>
        </w:rPr>
        <w:t>образовательные</w:t>
      </w:r>
      <w:r w:rsidRPr="00782379">
        <w:rPr>
          <w:color w:val="000000" w:themeColor="text1"/>
          <w:spacing w:val="1"/>
          <w:sz w:val="24"/>
          <w:szCs w:val="24"/>
        </w:rPr>
        <w:t xml:space="preserve"> </w:t>
      </w:r>
      <w:r w:rsidRPr="00782379">
        <w:rPr>
          <w:color w:val="000000" w:themeColor="text1"/>
          <w:sz w:val="24"/>
          <w:szCs w:val="24"/>
        </w:rPr>
        <w:t>программы</w:t>
      </w:r>
      <w:r w:rsidRPr="00782379">
        <w:rPr>
          <w:color w:val="000000" w:themeColor="text1"/>
          <w:spacing w:val="1"/>
          <w:sz w:val="24"/>
          <w:szCs w:val="24"/>
        </w:rPr>
        <w:t xml:space="preserve"> </w:t>
      </w:r>
      <w:r w:rsidRPr="00782379">
        <w:rPr>
          <w:color w:val="000000" w:themeColor="text1"/>
          <w:sz w:val="24"/>
          <w:szCs w:val="24"/>
        </w:rPr>
        <w:t>индивидуальной</w:t>
      </w:r>
      <w:r w:rsidRPr="00782379">
        <w:rPr>
          <w:color w:val="000000" w:themeColor="text1"/>
          <w:spacing w:val="1"/>
          <w:sz w:val="24"/>
          <w:szCs w:val="24"/>
        </w:rPr>
        <w:t xml:space="preserve"> </w:t>
      </w:r>
      <w:r w:rsidRPr="00782379">
        <w:rPr>
          <w:color w:val="000000" w:themeColor="text1"/>
          <w:sz w:val="24"/>
          <w:szCs w:val="24"/>
        </w:rPr>
        <w:t>направленности</w:t>
      </w:r>
      <w:r w:rsidRPr="00782379">
        <w:rPr>
          <w:color w:val="000000" w:themeColor="text1"/>
          <w:spacing w:val="-1"/>
          <w:sz w:val="24"/>
          <w:szCs w:val="24"/>
        </w:rPr>
        <w:t xml:space="preserve"> </w:t>
      </w:r>
      <w:r w:rsidRPr="00782379">
        <w:rPr>
          <w:color w:val="000000" w:themeColor="text1"/>
          <w:sz w:val="24"/>
          <w:szCs w:val="24"/>
        </w:rPr>
        <w:t>(АОП);</w:t>
      </w:r>
    </w:p>
    <w:p w:rsidR="00A9252E" w:rsidRPr="00782379" w:rsidRDefault="00A9252E" w:rsidP="00A9252E">
      <w:pPr>
        <w:pStyle w:val="af4"/>
        <w:tabs>
          <w:tab w:val="left" w:pos="1236"/>
        </w:tabs>
        <w:spacing w:line="342" w:lineRule="exact"/>
        <w:ind w:left="0" w:right="-143" w:firstLine="0"/>
        <w:rPr>
          <w:color w:val="000000" w:themeColor="text1"/>
          <w:sz w:val="24"/>
          <w:szCs w:val="24"/>
        </w:rPr>
      </w:pPr>
      <w:r w:rsidRPr="00782379">
        <w:rPr>
          <w:color w:val="000000" w:themeColor="text1"/>
          <w:sz w:val="24"/>
          <w:szCs w:val="24"/>
        </w:rPr>
        <w:t>- коррекционные</w:t>
      </w:r>
      <w:r w:rsidRPr="00782379">
        <w:rPr>
          <w:color w:val="000000" w:themeColor="text1"/>
          <w:spacing w:val="-4"/>
          <w:sz w:val="24"/>
          <w:szCs w:val="24"/>
        </w:rPr>
        <w:t xml:space="preserve"> </w:t>
      </w:r>
      <w:r w:rsidRPr="00782379">
        <w:rPr>
          <w:color w:val="000000" w:themeColor="text1"/>
          <w:sz w:val="24"/>
          <w:szCs w:val="24"/>
        </w:rPr>
        <w:t>рабочие</w:t>
      </w:r>
      <w:r w:rsidRPr="00782379">
        <w:rPr>
          <w:color w:val="000000" w:themeColor="text1"/>
          <w:spacing w:val="-4"/>
          <w:sz w:val="24"/>
          <w:szCs w:val="24"/>
        </w:rPr>
        <w:t xml:space="preserve"> </w:t>
      </w:r>
      <w:r w:rsidRPr="00782379">
        <w:rPr>
          <w:color w:val="000000" w:themeColor="text1"/>
          <w:sz w:val="24"/>
          <w:szCs w:val="24"/>
        </w:rPr>
        <w:t>программы;</w:t>
      </w:r>
    </w:p>
    <w:p w:rsidR="00A9252E" w:rsidRPr="00782379" w:rsidRDefault="00A9252E" w:rsidP="00A9252E">
      <w:pPr>
        <w:pStyle w:val="af4"/>
        <w:tabs>
          <w:tab w:val="left" w:pos="1236"/>
        </w:tabs>
        <w:ind w:left="0" w:right="-143" w:firstLine="0"/>
        <w:rPr>
          <w:color w:val="000000" w:themeColor="text1"/>
          <w:sz w:val="24"/>
          <w:szCs w:val="24"/>
        </w:rPr>
      </w:pPr>
      <w:r w:rsidRPr="00782379">
        <w:rPr>
          <w:color w:val="000000" w:themeColor="text1"/>
          <w:sz w:val="24"/>
          <w:szCs w:val="24"/>
        </w:rPr>
        <w:t>- скомплектованы</w:t>
      </w:r>
      <w:r w:rsidRPr="00782379">
        <w:rPr>
          <w:color w:val="000000" w:themeColor="text1"/>
          <w:spacing w:val="1"/>
          <w:sz w:val="24"/>
          <w:szCs w:val="24"/>
        </w:rPr>
        <w:t xml:space="preserve"> </w:t>
      </w:r>
      <w:r w:rsidRPr="00782379">
        <w:rPr>
          <w:color w:val="000000" w:themeColor="text1"/>
          <w:sz w:val="24"/>
          <w:szCs w:val="24"/>
        </w:rPr>
        <w:t>группы</w:t>
      </w:r>
      <w:r w:rsidRPr="00782379">
        <w:rPr>
          <w:color w:val="000000" w:themeColor="text1"/>
          <w:spacing w:val="1"/>
          <w:sz w:val="24"/>
          <w:szCs w:val="24"/>
        </w:rPr>
        <w:t xml:space="preserve"> </w:t>
      </w:r>
      <w:r w:rsidRPr="00782379">
        <w:rPr>
          <w:color w:val="000000" w:themeColor="text1"/>
          <w:sz w:val="24"/>
          <w:szCs w:val="24"/>
        </w:rPr>
        <w:t>с</w:t>
      </w:r>
      <w:r w:rsidRPr="00782379">
        <w:rPr>
          <w:color w:val="000000" w:themeColor="text1"/>
          <w:spacing w:val="1"/>
          <w:sz w:val="24"/>
          <w:szCs w:val="24"/>
        </w:rPr>
        <w:t xml:space="preserve"> </w:t>
      </w:r>
      <w:r w:rsidRPr="00782379">
        <w:rPr>
          <w:color w:val="000000" w:themeColor="text1"/>
          <w:sz w:val="24"/>
          <w:szCs w:val="24"/>
        </w:rPr>
        <w:t>учётом</w:t>
      </w:r>
      <w:r w:rsidRPr="00782379">
        <w:rPr>
          <w:color w:val="000000" w:themeColor="text1"/>
          <w:spacing w:val="1"/>
          <w:sz w:val="24"/>
          <w:szCs w:val="24"/>
        </w:rPr>
        <w:t xml:space="preserve"> </w:t>
      </w:r>
      <w:r w:rsidRPr="00782379">
        <w:rPr>
          <w:color w:val="000000" w:themeColor="text1"/>
          <w:sz w:val="24"/>
          <w:szCs w:val="24"/>
        </w:rPr>
        <w:t>возраста</w:t>
      </w:r>
      <w:r w:rsidRPr="00782379">
        <w:rPr>
          <w:color w:val="000000" w:themeColor="text1"/>
          <w:spacing w:val="1"/>
          <w:sz w:val="24"/>
          <w:szCs w:val="24"/>
        </w:rPr>
        <w:t xml:space="preserve"> </w:t>
      </w:r>
      <w:r w:rsidRPr="00782379">
        <w:rPr>
          <w:color w:val="000000" w:themeColor="text1"/>
          <w:sz w:val="24"/>
          <w:szCs w:val="24"/>
        </w:rPr>
        <w:t>и</w:t>
      </w:r>
      <w:r w:rsidRPr="00782379">
        <w:rPr>
          <w:color w:val="000000" w:themeColor="text1"/>
          <w:spacing w:val="1"/>
          <w:sz w:val="24"/>
          <w:szCs w:val="24"/>
        </w:rPr>
        <w:t xml:space="preserve"> </w:t>
      </w:r>
      <w:r w:rsidRPr="00782379">
        <w:rPr>
          <w:color w:val="000000" w:themeColor="text1"/>
          <w:sz w:val="24"/>
          <w:szCs w:val="24"/>
        </w:rPr>
        <w:t>тяжести</w:t>
      </w:r>
      <w:r w:rsidRPr="00782379">
        <w:rPr>
          <w:color w:val="000000" w:themeColor="text1"/>
          <w:spacing w:val="1"/>
          <w:sz w:val="24"/>
          <w:szCs w:val="24"/>
        </w:rPr>
        <w:t xml:space="preserve"> </w:t>
      </w:r>
      <w:r w:rsidRPr="00782379">
        <w:rPr>
          <w:color w:val="000000" w:themeColor="text1"/>
          <w:sz w:val="24"/>
          <w:szCs w:val="24"/>
        </w:rPr>
        <w:t>речевого</w:t>
      </w:r>
      <w:r w:rsidRPr="00782379">
        <w:rPr>
          <w:color w:val="000000" w:themeColor="text1"/>
          <w:spacing w:val="1"/>
          <w:sz w:val="24"/>
          <w:szCs w:val="24"/>
        </w:rPr>
        <w:t xml:space="preserve"> </w:t>
      </w:r>
      <w:r w:rsidRPr="00782379">
        <w:rPr>
          <w:color w:val="000000" w:themeColor="text1"/>
          <w:sz w:val="24"/>
          <w:szCs w:val="24"/>
        </w:rPr>
        <w:t>дефекта.</w:t>
      </w:r>
    </w:p>
    <w:p w:rsidR="00A9252E" w:rsidRPr="00782379" w:rsidRDefault="00A9252E" w:rsidP="00A9252E">
      <w:pPr>
        <w:pStyle w:val="af2"/>
        <w:spacing w:line="322" w:lineRule="exact"/>
        <w:ind w:left="0" w:right="-143" w:firstLine="708"/>
        <w:rPr>
          <w:rFonts w:ascii="Times New Roman" w:hAnsi="Times New Roman"/>
          <w:color w:val="000000" w:themeColor="text1"/>
        </w:rPr>
      </w:pPr>
      <w:r w:rsidRPr="00782379">
        <w:rPr>
          <w:rFonts w:ascii="Times New Roman" w:hAnsi="Times New Roman"/>
          <w:color w:val="000000" w:themeColor="text1"/>
        </w:rPr>
        <w:t>Занятия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проводились</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как</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групповой,</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так</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и</w:t>
      </w:r>
      <w:r w:rsidRPr="00782379">
        <w:rPr>
          <w:rFonts w:ascii="Times New Roman" w:hAnsi="Times New Roman"/>
          <w:color w:val="000000" w:themeColor="text1"/>
          <w:spacing w:val="-2"/>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индивидуальной</w:t>
      </w:r>
      <w:r w:rsidRPr="00782379">
        <w:rPr>
          <w:rFonts w:ascii="Times New Roman" w:hAnsi="Times New Roman"/>
          <w:color w:val="000000" w:themeColor="text1"/>
          <w:spacing w:val="-2"/>
        </w:rPr>
        <w:t xml:space="preserve"> </w:t>
      </w:r>
      <w:r w:rsidRPr="00782379">
        <w:rPr>
          <w:rFonts w:ascii="Times New Roman" w:hAnsi="Times New Roman"/>
          <w:color w:val="000000" w:themeColor="text1"/>
        </w:rPr>
        <w:t>форме.</w:t>
      </w:r>
    </w:p>
    <w:p w:rsidR="00A9252E" w:rsidRPr="00782379" w:rsidRDefault="00A9252E" w:rsidP="00A9252E">
      <w:pPr>
        <w:pStyle w:val="af2"/>
        <w:ind w:left="0" w:right="-143"/>
        <w:rPr>
          <w:rFonts w:ascii="Times New Roman" w:hAnsi="Times New Roman"/>
          <w:color w:val="000000" w:themeColor="text1"/>
        </w:rPr>
      </w:pPr>
      <w:r w:rsidRPr="00782379">
        <w:rPr>
          <w:rFonts w:ascii="Times New Roman" w:hAnsi="Times New Roman"/>
          <w:color w:val="000000" w:themeColor="text1"/>
        </w:rPr>
        <w:t>Коррекционно-развивающая     логопедическая    работа    проводилась</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соответствие</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с</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рабочей</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программой</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учителя-логопеда,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использовались</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рекомендации</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Л.Н.</w:t>
      </w:r>
      <w:r w:rsidRPr="00782379">
        <w:rPr>
          <w:rFonts w:ascii="Times New Roman" w:hAnsi="Times New Roman"/>
          <w:color w:val="000000" w:themeColor="text1"/>
          <w:spacing w:val="1"/>
        </w:rPr>
        <w:t xml:space="preserve"> </w:t>
      </w:r>
      <w:proofErr w:type="spellStart"/>
      <w:r w:rsidRPr="00782379">
        <w:rPr>
          <w:rFonts w:ascii="Times New Roman" w:hAnsi="Times New Roman"/>
          <w:color w:val="000000" w:themeColor="text1"/>
        </w:rPr>
        <w:t>Ефименковой</w:t>
      </w:r>
      <w:proofErr w:type="spellEnd"/>
      <w:r w:rsidRPr="00782379">
        <w:rPr>
          <w:rFonts w:ascii="Times New Roman" w:hAnsi="Times New Roman"/>
          <w:color w:val="000000" w:themeColor="text1"/>
        </w:rPr>
        <w:t>,</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И.Н.</w:t>
      </w:r>
      <w:r w:rsidRPr="00782379">
        <w:rPr>
          <w:rFonts w:ascii="Times New Roman" w:hAnsi="Times New Roman"/>
          <w:color w:val="000000" w:themeColor="text1"/>
          <w:spacing w:val="70"/>
        </w:rPr>
        <w:t xml:space="preserve"> </w:t>
      </w:r>
      <w:proofErr w:type="spellStart"/>
      <w:r w:rsidRPr="00782379">
        <w:rPr>
          <w:rFonts w:ascii="Times New Roman" w:hAnsi="Times New Roman"/>
          <w:color w:val="000000" w:themeColor="text1"/>
        </w:rPr>
        <w:t>Садовниковой</w:t>
      </w:r>
      <w:proofErr w:type="spellEnd"/>
      <w:r w:rsidRPr="00782379">
        <w:rPr>
          <w:rFonts w:ascii="Times New Roman" w:hAnsi="Times New Roman"/>
          <w:color w:val="000000" w:themeColor="text1"/>
        </w:rPr>
        <w:t>,</w:t>
      </w:r>
      <w:r w:rsidRPr="00782379">
        <w:rPr>
          <w:rFonts w:ascii="Times New Roman" w:hAnsi="Times New Roman"/>
          <w:color w:val="000000" w:themeColor="text1"/>
          <w:spacing w:val="70"/>
        </w:rPr>
        <w:t xml:space="preserve"> </w:t>
      </w:r>
      <w:r w:rsidRPr="00782379">
        <w:rPr>
          <w:rFonts w:ascii="Times New Roman" w:hAnsi="Times New Roman"/>
          <w:color w:val="000000" w:themeColor="text1"/>
        </w:rPr>
        <w:t>М.И.</w:t>
      </w:r>
      <w:r w:rsidRPr="00782379">
        <w:rPr>
          <w:rFonts w:ascii="Times New Roman" w:hAnsi="Times New Roman"/>
          <w:color w:val="000000" w:themeColor="text1"/>
          <w:spacing w:val="70"/>
        </w:rPr>
        <w:t xml:space="preserve"> </w:t>
      </w:r>
      <w:r w:rsidRPr="00782379">
        <w:rPr>
          <w:rFonts w:ascii="Times New Roman" w:hAnsi="Times New Roman"/>
          <w:color w:val="000000" w:themeColor="text1"/>
        </w:rPr>
        <w:t>Мазановой,</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Р.И.</w:t>
      </w:r>
      <w:r w:rsidRPr="00782379">
        <w:rPr>
          <w:rFonts w:ascii="Times New Roman" w:hAnsi="Times New Roman"/>
          <w:color w:val="000000" w:themeColor="text1"/>
          <w:spacing w:val="-2"/>
        </w:rPr>
        <w:t xml:space="preserve"> </w:t>
      </w:r>
      <w:proofErr w:type="spellStart"/>
      <w:r w:rsidRPr="00782379">
        <w:rPr>
          <w:rFonts w:ascii="Times New Roman" w:hAnsi="Times New Roman"/>
          <w:color w:val="000000" w:themeColor="text1"/>
        </w:rPr>
        <w:t>Лалаевой</w:t>
      </w:r>
      <w:proofErr w:type="spellEnd"/>
      <w:r w:rsidRPr="00782379">
        <w:rPr>
          <w:rFonts w:ascii="Times New Roman" w:hAnsi="Times New Roman"/>
          <w:color w:val="000000" w:themeColor="text1"/>
        </w:rPr>
        <w:t>.</w:t>
      </w:r>
    </w:p>
    <w:p w:rsidR="00A9252E" w:rsidRPr="00782379" w:rsidRDefault="00A9252E" w:rsidP="00A9252E">
      <w:pPr>
        <w:pStyle w:val="af2"/>
        <w:ind w:left="0" w:right="223" w:firstLine="708"/>
        <w:rPr>
          <w:rFonts w:ascii="Times New Roman" w:hAnsi="Times New Roman"/>
          <w:color w:val="000000" w:themeColor="text1"/>
        </w:rPr>
      </w:pPr>
      <w:r w:rsidRPr="00782379">
        <w:rPr>
          <w:rFonts w:ascii="Times New Roman" w:hAnsi="Times New Roman"/>
          <w:color w:val="000000" w:themeColor="text1"/>
        </w:rPr>
        <w:t>В</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конце</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учебного</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года</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проводится</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анализ</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эффективности</w:t>
      </w:r>
      <w:r w:rsidRPr="00782379">
        <w:rPr>
          <w:rFonts w:ascii="Times New Roman" w:hAnsi="Times New Roman"/>
          <w:color w:val="000000" w:themeColor="text1"/>
          <w:spacing w:val="-67"/>
        </w:rPr>
        <w:t xml:space="preserve">      </w:t>
      </w:r>
      <w:r w:rsidRPr="00782379">
        <w:rPr>
          <w:rFonts w:ascii="Times New Roman" w:hAnsi="Times New Roman"/>
          <w:color w:val="000000" w:themeColor="text1"/>
        </w:rPr>
        <w:t xml:space="preserve"> логопедической работы по трём критериям: </w:t>
      </w:r>
      <w:proofErr w:type="spellStart"/>
      <w:r w:rsidRPr="00782379">
        <w:rPr>
          <w:rFonts w:ascii="Times New Roman" w:hAnsi="Times New Roman"/>
          <w:color w:val="000000" w:themeColor="text1"/>
        </w:rPr>
        <w:t>сформированность</w:t>
      </w:r>
      <w:proofErr w:type="spellEnd"/>
      <w:r w:rsidRPr="00782379">
        <w:rPr>
          <w:rFonts w:ascii="Times New Roman" w:hAnsi="Times New Roman"/>
          <w:color w:val="000000" w:themeColor="text1"/>
        </w:rPr>
        <w:t xml:space="preserve"> звукопроизношения,</w:t>
      </w:r>
      <w:r w:rsidRPr="00782379">
        <w:rPr>
          <w:rFonts w:ascii="Times New Roman" w:hAnsi="Times New Roman"/>
          <w:color w:val="000000" w:themeColor="text1"/>
          <w:spacing w:val="-1"/>
        </w:rPr>
        <w:t xml:space="preserve"> </w:t>
      </w:r>
      <w:r w:rsidRPr="00782379">
        <w:rPr>
          <w:rFonts w:ascii="Times New Roman" w:hAnsi="Times New Roman"/>
          <w:color w:val="000000" w:themeColor="text1"/>
        </w:rPr>
        <w:t>чтения, письма.</w:t>
      </w:r>
    </w:p>
    <w:p w:rsidR="00A9252E" w:rsidRPr="00782379" w:rsidRDefault="00A9252E" w:rsidP="00A9252E">
      <w:pPr>
        <w:pStyle w:val="af2"/>
        <w:ind w:left="0" w:right="223" w:firstLine="708"/>
        <w:rPr>
          <w:rFonts w:ascii="Times New Roman" w:hAnsi="Times New Roman"/>
          <w:color w:val="000000" w:themeColor="text1"/>
        </w:rPr>
      </w:pPr>
    </w:p>
    <w:p w:rsidR="00A9252E" w:rsidRPr="00782379" w:rsidRDefault="00A9252E" w:rsidP="00A9252E">
      <w:pPr>
        <w:pStyle w:val="af2"/>
        <w:ind w:left="0" w:right="-40" w:firstLine="777"/>
        <w:jc w:val="both"/>
        <w:rPr>
          <w:rFonts w:ascii="Times New Roman" w:hAnsi="Times New Roman"/>
          <w:color w:val="000000" w:themeColor="text1"/>
        </w:rPr>
      </w:pPr>
      <w:r w:rsidRPr="00782379">
        <w:rPr>
          <w:rFonts w:ascii="Times New Roman" w:hAnsi="Times New Roman"/>
          <w:color w:val="000000" w:themeColor="text1"/>
        </w:rPr>
        <w:t>На основании заключения ПМПК на занятия с учителем-дефектологом были зачислены 15</w:t>
      </w:r>
      <w:r w:rsidRPr="00782379">
        <w:rPr>
          <w:rFonts w:ascii="Times New Roman" w:hAnsi="Times New Roman"/>
          <w:color w:val="000000" w:themeColor="text1"/>
          <w:spacing w:val="80"/>
          <w:u w:val="single"/>
        </w:rPr>
        <w:t xml:space="preserve"> </w:t>
      </w:r>
      <w:r w:rsidRPr="00782379">
        <w:rPr>
          <w:rFonts w:ascii="Times New Roman" w:hAnsi="Times New Roman"/>
          <w:color w:val="000000" w:themeColor="text1"/>
        </w:rPr>
        <w:t xml:space="preserve">учащихся. В течение учебного года </w:t>
      </w:r>
      <w:proofErr w:type="gramStart"/>
      <w:r w:rsidRPr="00782379">
        <w:rPr>
          <w:rFonts w:ascii="Times New Roman" w:hAnsi="Times New Roman"/>
          <w:color w:val="000000" w:themeColor="text1"/>
        </w:rPr>
        <w:t>проведен</w:t>
      </w:r>
      <w:proofErr w:type="gramEnd"/>
      <w:r w:rsidRPr="00782379">
        <w:rPr>
          <w:rFonts w:ascii="Times New Roman" w:hAnsi="Times New Roman"/>
          <w:color w:val="000000" w:themeColor="text1"/>
        </w:rPr>
        <w:t xml:space="preserve"> этапа диагностики учащихся, зачисленных на индивидуальные занятия.</w:t>
      </w:r>
    </w:p>
    <w:p w:rsidR="00A9252E" w:rsidRPr="00782379" w:rsidRDefault="00A9252E" w:rsidP="00A9252E">
      <w:pPr>
        <w:pStyle w:val="af2"/>
        <w:spacing w:before="21"/>
        <w:ind w:left="0"/>
        <w:rPr>
          <w:rFonts w:ascii="Times New Roman" w:hAnsi="Times New Roman"/>
          <w:color w:val="000000" w:themeColor="text1"/>
        </w:rPr>
      </w:pPr>
    </w:p>
    <w:tbl>
      <w:tblPr>
        <w:tblW w:w="9767"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185"/>
        <w:gridCol w:w="2249"/>
        <w:gridCol w:w="1073"/>
        <w:gridCol w:w="2165"/>
        <w:gridCol w:w="1095"/>
      </w:tblGrid>
      <w:tr w:rsidR="00782379" w:rsidRPr="00782379" w:rsidTr="00B0178A">
        <w:trPr>
          <w:trHeight w:val="866"/>
        </w:trPr>
        <w:tc>
          <w:tcPr>
            <w:tcW w:w="318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t>Виды</w:t>
            </w:r>
            <w:r w:rsidRPr="00782379">
              <w:rPr>
                <w:color w:val="000000" w:themeColor="text1"/>
                <w:spacing w:val="-2"/>
                <w:sz w:val="24"/>
              </w:rPr>
              <w:t xml:space="preserve"> диагностики</w:t>
            </w:r>
          </w:p>
        </w:tc>
        <w:tc>
          <w:tcPr>
            <w:tcW w:w="2249"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t>Цель</w:t>
            </w:r>
            <w:r w:rsidRPr="00782379">
              <w:rPr>
                <w:color w:val="000000" w:themeColor="text1"/>
                <w:spacing w:val="-3"/>
                <w:sz w:val="24"/>
              </w:rPr>
              <w:t xml:space="preserve"> </w:t>
            </w:r>
            <w:r w:rsidRPr="00782379">
              <w:rPr>
                <w:color w:val="000000" w:themeColor="text1"/>
                <w:spacing w:val="-2"/>
                <w:sz w:val="24"/>
              </w:rPr>
              <w:t>обследования</w:t>
            </w:r>
          </w:p>
        </w:tc>
        <w:tc>
          <w:tcPr>
            <w:tcW w:w="1073" w:type="dxa"/>
            <w:shd w:val="clear" w:color="auto" w:fill="auto"/>
          </w:tcPr>
          <w:p w:rsidR="00A9252E" w:rsidRPr="00782379" w:rsidRDefault="00A9252E" w:rsidP="00B0178A">
            <w:pPr>
              <w:pStyle w:val="TableParagraph"/>
              <w:rPr>
                <w:color w:val="000000" w:themeColor="text1"/>
                <w:sz w:val="24"/>
              </w:rPr>
            </w:pPr>
            <w:r w:rsidRPr="00782379">
              <w:rPr>
                <w:color w:val="000000" w:themeColor="text1"/>
                <w:spacing w:val="-2"/>
                <w:sz w:val="24"/>
              </w:rPr>
              <w:t>Сроки</w:t>
            </w:r>
          </w:p>
          <w:p w:rsidR="00A9252E" w:rsidRPr="00782379" w:rsidRDefault="00A9252E" w:rsidP="00B0178A">
            <w:pPr>
              <w:pStyle w:val="TableParagraph"/>
              <w:spacing w:before="22"/>
              <w:rPr>
                <w:color w:val="000000" w:themeColor="text1"/>
                <w:sz w:val="24"/>
              </w:rPr>
            </w:pPr>
            <w:r w:rsidRPr="00782379">
              <w:rPr>
                <w:color w:val="000000" w:themeColor="text1"/>
                <w:spacing w:val="-2"/>
                <w:sz w:val="24"/>
              </w:rPr>
              <w:t>проведения</w:t>
            </w:r>
          </w:p>
        </w:tc>
        <w:tc>
          <w:tcPr>
            <w:tcW w:w="2165" w:type="dxa"/>
            <w:shd w:val="clear" w:color="auto" w:fill="auto"/>
          </w:tcPr>
          <w:p w:rsidR="00A9252E" w:rsidRPr="00782379" w:rsidRDefault="00A9252E" w:rsidP="00B0178A">
            <w:pPr>
              <w:pStyle w:val="TableParagraph"/>
              <w:ind w:left="51"/>
              <w:rPr>
                <w:color w:val="000000" w:themeColor="text1"/>
                <w:sz w:val="24"/>
              </w:rPr>
            </w:pPr>
            <w:r w:rsidRPr="00782379">
              <w:rPr>
                <w:color w:val="000000" w:themeColor="text1"/>
                <w:sz w:val="24"/>
              </w:rPr>
              <w:t>Класс</w:t>
            </w:r>
            <w:r w:rsidRPr="00782379">
              <w:rPr>
                <w:color w:val="000000" w:themeColor="text1"/>
                <w:spacing w:val="-3"/>
                <w:sz w:val="24"/>
              </w:rPr>
              <w:t xml:space="preserve"> </w:t>
            </w:r>
            <w:r w:rsidRPr="00782379">
              <w:rPr>
                <w:color w:val="000000" w:themeColor="text1"/>
                <w:spacing w:val="-2"/>
                <w:sz w:val="24"/>
              </w:rPr>
              <w:t>(учащиеся)</w:t>
            </w:r>
          </w:p>
        </w:tc>
        <w:tc>
          <w:tcPr>
            <w:tcW w:w="1095" w:type="dxa"/>
            <w:shd w:val="clear" w:color="auto" w:fill="auto"/>
          </w:tcPr>
          <w:p w:rsidR="00A9252E" w:rsidRPr="00782379" w:rsidRDefault="00A9252E" w:rsidP="00B0178A">
            <w:pPr>
              <w:pStyle w:val="TableParagraph"/>
              <w:ind w:left="51"/>
              <w:rPr>
                <w:color w:val="000000" w:themeColor="text1"/>
                <w:sz w:val="24"/>
              </w:rPr>
            </w:pPr>
            <w:r w:rsidRPr="00782379">
              <w:rPr>
                <w:color w:val="000000" w:themeColor="text1"/>
                <w:spacing w:val="-2"/>
                <w:sz w:val="24"/>
              </w:rPr>
              <w:t>Всего</w:t>
            </w:r>
          </w:p>
          <w:p w:rsidR="00A9252E" w:rsidRPr="00782379" w:rsidRDefault="00A9252E" w:rsidP="00B0178A">
            <w:pPr>
              <w:pStyle w:val="TableParagraph"/>
              <w:spacing w:before="22"/>
              <w:ind w:left="51"/>
              <w:rPr>
                <w:color w:val="000000" w:themeColor="text1"/>
                <w:sz w:val="24"/>
              </w:rPr>
            </w:pPr>
            <w:r w:rsidRPr="00782379">
              <w:rPr>
                <w:color w:val="000000" w:themeColor="text1"/>
                <w:spacing w:val="-2"/>
                <w:sz w:val="24"/>
              </w:rPr>
              <w:t>обследовано</w:t>
            </w:r>
          </w:p>
        </w:tc>
      </w:tr>
      <w:tr w:rsidR="00782379" w:rsidRPr="00782379" w:rsidTr="00B0178A">
        <w:trPr>
          <w:trHeight w:val="4140"/>
        </w:trPr>
        <w:tc>
          <w:tcPr>
            <w:tcW w:w="3185" w:type="dxa"/>
            <w:shd w:val="clear" w:color="auto" w:fill="auto"/>
          </w:tcPr>
          <w:p w:rsidR="00A9252E" w:rsidRPr="00782379" w:rsidRDefault="00A9252E" w:rsidP="00B0178A">
            <w:pPr>
              <w:pStyle w:val="TableParagraph"/>
              <w:spacing w:before="55" w:line="259" w:lineRule="auto"/>
              <w:rPr>
                <w:color w:val="000000" w:themeColor="text1"/>
                <w:sz w:val="24"/>
              </w:rPr>
            </w:pPr>
            <w:r w:rsidRPr="00782379">
              <w:rPr>
                <w:color w:val="000000" w:themeColor="text1"/>
                <w:sz w:val="24"/>
              </w:rPr>
              <w:t>Первичная диагностика учащихся,</w:t>
            </w:r>
            <w:r w:rsidRPr="00782379">
              <w:rPr>
                <w:color w:val="000000" w:themeColor="text1"/>
                <w:spacing w:val="-15"/>
                <w:sz w:val="24"/>
              </w:rPr>
              <w:t xml:space="preserve"> </w:t>
            </w:r>
            <w:r w:rsidRPr="00782379">
              <w:rPr>
                <w:color w:val="000000" w:themeColor="text1"/>
                <w:sz w:val="24"/>
              </w:rPr>
              <w:t>зачисленных</w:t>
            </w:r>
            <w:r w:rsidRPr="00782379">
              <w:rPr>
                <w:color w:val="000000" w:themeColor="text1"/>
                <w:spacing w:val="-15"/>
                <w:sz w:val="24"/>
              </w:rPr>
              <w:t xml:space="preserve"> </w:t>
            </w:r>
            <w:r w:rsidRPr="00782379">
              <w:rPr>
                <w:color w:val="000000" w:themeColor="text1"/>
                <w:sz w:val="24"/>
              </w:rPr>
              <w:t xml:space="preserve">на </w:t>
            </w:r>
            <w:r w:rsidRPr="00782379">
              <w:rPr>
                <w:color w:val="000000" w:themeColor="text1"/>
                <w:spacing w:val="-2"/>
                <w:sz w:val="24"/>
              </w:rPr>
              <w:t>занятия</w:t>
            </w:r>
          </w:p>
          <w:p w:rsidR="00A9252E" w:rsidRPr="00782379" w:rsidRDefault="00A9252E" w:rsidP="00B0178A">
            <w:pPr>
              <w:pStyle w:val="TableParagraph"/>
              <w:spacing w:before="159" w:line="259" w:lineRule="auto"/>
              <w:rPr>
                <w:color w:val="000000" w:themeColor="text1"/>
                <w:sz w:val="24"/>
              </w:rPr>
            </w:pPr>
            <w:r w:rsidRPr="00782379">
              <w:rPr>
                <w:color w:val="000000" w:themeColor="text1"/>
                <w:spacing w:val="-2"/>
                <w:sz w:val="24"/>
              </w:rPr>
              <w:t>Индивидуальная (углубленная диагностика)</w:t>
            </w:r>
          </w:p>
        </w:tc>
        <w:tc>
          <w:tcPr>
            <w:tcW w:w="2249" w:type="dxa"/>
            <w:shd w:val="clear" w:color="auto" w:fill="auto"/>
          </w:tcPr>
          <w:p w:rsidR="00A9252E" w:rsidRPr="00782379" w:rsidRDefault="00A9252E" w:rsidP="00B0178A">
            <w:pPr>
              <w:pStyle w:val="TableParagraph"/>
              <w:spacing w:before="55" w:line="259" w:lineRule="auto"/>
              <w:ind w:firstLine="120"/>
              <w:rPr>
                <w:color w:val="000000" w:themeColor="text1"/>
                <w:sz w:val="24"/>
              </w:rPr>
            </w:pPr>
            <w:r w:rsidRPr="00782379">
              <w:rPr>
                <w:color w:val="000000" w:themeColor="text1"/>
                <w:sz w:val="24"/>
              </w:rPr>
              <w:t>Целью является определение уровня актуального</w:t>
            </w:r>
            <w:r w:rsidRPr="00782379">
              <w:rPr>
                <w:color w:val="000000" w:themeColor="text1"/>
                <w:spacing w:val="-15"/>
                <w:sz w:val="24"/>
              </w:rPr>
              <w:t xml:space="preserve"> </w:t>
            </w:r>
            <w:r w:rsidRPr="00782379">
              <w:rPr>
                <w:color w:val="000000" w:themeColor="text1"/>
                <w:sz w:val="24"/>
              </w:rPr>
              <w:t>и</w:t>
            </w:r>
            <w:r w:rsidRPr="00782379">
              <w:rPr>
                <w:color w:val="000000" w:themeColor="text1"/>
                <w:spacing w:val="-15"/>
                <w:sz w:val="24"/>
              </w:rPr>
              <w:t xml:space="preserve"> </w:t>
            </w:r>
            <w:r w:rsidRPr="00782379">
              <w:rPr>
                <w:color w:val="000000" w:themeColor="text1"/>
                <w:sz w:val="24"/>
              </w:rPr>
              <w:t xml:space="preserve">«зоны </w:t>
            </w:r>
            <w:r w:rsidRPr="00782379">
              <w:rPr>
                <w:color w:val="000000" w:themeColor="text1"/>
                <w:spacing w:val="-2"/>
                <w:sz w:val="24"/>
              </w:rPr>
              <w:t>ближайшего</w:t>
            </w:r>
          </w:p>
          <w:p w:rsidR="00A9252E" w:rsidRPr="00782379" w:rsidRDefault="00A9252E" w:rsidP="00B0178A">
            <w:pPr>
              <w:pStyle w:val="TableParagraph"/>
              <w:spacing w:line="259" w:lineRule="auto"/>
              <w:ind w:right="235"/>
              <w:rPr>
                <w:color w:val="000000" w:themeColor="text1"/>
                <w:sz w:val="24"/>
              </w:rPr>
            </w:pPr>
            <w:r w:rsidRPr="00782379">
              <w:rPr>
                <w:color w:val="000000" w:themeColor="text1"/>
                <w:sz w:val="24"/>
              </w:rPr>
              <w:t>развития»</w:t>
            </w:r>
            <w:r w:rsidRPr="00782379">
              <w:rPr>
                <w:color w:val="000000" w:themeColor="text1"/>
                <w:spacing w:val="-15"/>
                <w:sz w:val="24"/>
              </w:rPr>
              <w:t xml:space="preserve"> </w:t>
            </w:r>
            <w:r w:rsidRPr="00782379">
              <w:rPr>
                <w:color w:val="000000" w:themeColor="text1"/>
                <w:sz w:val="24"/>
              </w:rPr>
              <w:t xml:space="preserve">ребенка, причин и </w:t>
            </w:r>
            <w:r w:rsidRPr="00782379">
              <w:rPr>
                <w:color w:val="000000" w:themeColor="text1"/>
                <w:spacing w:val="-2"/>
                <w:sz w:val="24"/>
              </w:rPr>
              <w:t xml:space="preserve">механизмов </w:t>
            </w:r>
            <w:r w:rsidRPr="00782379">
              <w:rPr>
                <w:color w:val="000000" w:themeColor="text1"/>
                <w:sz w:val="24"/>
              </w:rPr>
              <w:t xml:space="preserve">трудностей </w:t>
            </w:r>
            <w:proofErr w:type="gramStart"/>
            <w:r w:rsidRPr="00782379">
              <w:rPr>
                <w:color w:val="000000" w:themeColor="text1"/>
                <w:sz w:val="24"/>
              </w:rPr>
              <w:t>в</w:t>
            </w:r>
            <w:proofErr w:type="gramEnd"/>
          </w:p>
          <w:p w:rsidR="00A9252E" w:rsidRPr="00782379" w:rsidRDefault="00A9252E" w:rsidP="00B0178A">
            <w:pPr>
              <w:pStyle w:val="TableParagraph"/>
              <w:spacing w:line="274" w:lineRule="exact"/>
              <w:rPr>
                <w:color w:val="000000" w:themeColor="text1"/>
                <w:sz w:val="24"/>
              </w:rPr>
            </w:pPr>
            <w:proofErr w:type="gramStart"/>
            <w:r w:rsidRPr="00782379">
              <w:rPr>
                <w:color w:val="000000" w:themeColor="text1"/>
                <w:spacing w:val="-2"/>
                <w:sz w:val="24"/>
              </w:rPr>
              <w:t>обучении</w:t>
            </w:r>
            <w:proofErr w:type="gramEnd"/>
            <w:r w:rsidRPr="00782379">
              <w:rPr>
                <w:color w:val="000000" w:themeColor="text1"/>
                <w:spacing w:val="-2"/>
                <w:sz w:val="24"/>
              </w:rPr>
              <w:t>,</w:t>
            </w:r>
          </w:p>
          <w:p w:rsidR="00A9252E" w:rsidRPr="00782379" w:rsidRDefault="00A9252E" w:rsidP="00B0178A">
            <w:pPr>
              <w:pStyle w:val="TableParagraph"/>
              <w:spacing w:before="19" w:line="259" w:lineRule="auto"/>
              <w:rPr>
                <w:color w:val="000000" w:themeColor="text1"/>
                <w:sz w:val="24"/>
              </w:rPr>
            </w:pPr>
            <w:r w:rsidRPr="00782379">
              <w:rPr>
                <w:color w:val="000000" w:themeColor="text1"/>
                <w:sz w:val="24"/>
              </w:rPr>
              <w:t xml:space="preserve">выявление детей, нуждающихся в </w:t>
            </w:r>
            <w:r w:rsidRPr="00782379">
              <w:rPr>
                <w:color w:val="000000" w:themeColor="text1"/>
                <w:spacing w:val="-2"/>
                <w:sz w:val="24"/>
              </w:rPr>
              <w:t>специализированной помощи.</w:t>
            </w:r>
          </w:p>
        </w:tc>
        <w:tc>
          <w:tcPr>
            <w:tcW w:w="1073" w:type="dxa"/>
            <w:shd w:val="clear" w:color="auto" w:fill="auto"/>
          </w:tcPr>
          <w:p w:rsidR="00A9252E" w:rsidRPr="00782379" w:rsidRDefault="00A9252E" w:rsidP="00B0178A">
            <w:pPr>
              <w:pStyle w:val="TableParagraph"/>
              <w:spacing w:before="234"/>
              <w:rPr>
                <w:color w:val="000000" w:themeColor="text1"/>
                <w:sz w:val="24"/>
              </w:rPr>
            </w:pPr>
          </w:p>
          <w:p w:rsidR="00A9252E" w:rsidRPr="00782379" w:rsidRDefault="00A9252E" w:rsidP="00B0178A">
            <w:pPr>
              <w:pStyle w:val="TableParagraph"/>
              <w:spacing w:before="1"/>
              <w:rPr>
                <w:color w:val="000000" w:themeColor="text1"/>
                <w:sz w:val="24"/>
              </w:rPr>
            </w:pPr>
            <w:r w:rsidRPr="00782379">
              <w:rPr>
                <w:color w:val="000000" w:themeColor="text1"/>
                <w:spacing w:val="-10"/>
                <w:sz w:val="24"/>
              </w:rPr>
              <w:t>сентябрь</w:t>
            </w:r>
          </w:p>
        </w:tc>
        <w:tc>
          <w:tcPr>
            <w:tcW w:w="2165" w:type="dxa"/>
            <w:shd w:val="clear" w:color="auto" w:fill="auto"/>
          </w:tcPr>
          <w:p w:rsidR="00A9252E" w:rsidRPr="00782379" w:rsidRDefault="00A9252E" w:rsidP="00B0178A">
            <w:pPr>
              <w:pStyle w:val="TableParagraph"/>
              <w:spacing w:before="55" w:line="259" w:lineRule="auto"/>
              <w:ind w:left="51" w:right="283"/>
              <w:rPr>
                <w:color w:val="000000" w:themeColor="text1"/>
                <w:spacing w:val="-2"/>
                <w:sz w:val="24"/>
              </w:rPr>
            </w:pPr>
            <w:proofErr w:type="gramStart"/>
            <w:r w:rsidRPr="00782379">
              <w:rPr>
                <w:color w:val="000000" w:themeColor="text1"/>
                <w:spacing w:val="-2"/>
                <w:sz w:val="24"/>
              </w:rPr>
              <w:t xml:space="preserve">Обучающиеся, </w:t>
            </w:r>
            <w:r w:rsidRPr="00782379">
              <w:rPr>
                <w:color w:val="000000" w:themeColor="text1"/>
                <w:sz w:val="24"/>
              </w:rPr>
              <w:t>зачисленные</w:t>
            </w:r>
            <w:r w:rsidRPr="00782379">
              <w:rPr>
                <w:color w:val="000000" w:themeColor="text1"/>
                <w:spacing w:val="-15"/>
                <w:sz w:val="24"/>
              </w:rPr>
              <w:t xml:space="preserve"> </w:t>
            </w:r>
            <w:r w:rsidRPr="00782379">
              <w:rPr>
                <w:color w:val="000000" w:themeColor="text1"/>
                <w:sz w:val="24"/>
              </w:rPr>
              <w:t xml:space="preserve">на </w:t>
            </w:r>
            <w:r w:rsidRPr="00782379">
              <w:rPr>
                <w:color w:val="000000" w:themeColor="text1"/>
                <w:spacing w:val="-2"/>
                <w:sz w:val="24"/>
              </w:rPr>
              <w:t>занятия:</w:t>
            </w:r>
            <w:proofErr w:type="gramEnd"/>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1.Барто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2.Бартко К.</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3. Гниденко С.</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4.Сеферян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5.Забара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6.Рябоконь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7.Забара Алин.</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8.Чебатарев Т.</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9.Назаренко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10.Литвонов</w:t>
            </w:r>
            <w:proofErr w:type="gramStart"/>
            <w:r w:rsidRPr="00782379">
              <w:rPr>
                <w:color w:val="000000" w:themeColor="text1"/>
                <w:spacing w:val="-2"/>
              </w:rPr>
              <w:t xml:space="preserve"> И</w:t>
            </w:r>
            <w:proofErr w:type="gramEnd"/>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11.Шумских М</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12.Посвежинный</w:t>
            </w:r>
            <w:proofErr w:type="gramStart"/>
            <w:r w:rsidRPr="00782379">
              <w:rPr>
                <w:color w:val="000000" w:themeColor="text1"/>
                <w:spacing w:val="-2"/>
              </w:rPr>
              <w:t xml:space="preserve"> Е</w:t>
            </w:r>
            <w:proofErr w:type="gramEnd"/>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13.Аркатов</w:t>
            </w:r>
            <w:proofErr w:type="gramStart"/>
            <w:r w:rsidRPr="00782379">
              <w:rPr>
                <w:color w:val="000000" w:themeColor="text1"/>
                <w:spacing w:val="-2"/>
              </w:rPr>
              <w:t xml:space="preserve"> А</w:t>
            </w:r>
            <w:proofErr w:type="gramEnd"/>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14.Токмаков М</w:t>
            </w:r>
          </w:p>
          <w:p w:rsidR="00A9252E" w:rsidRPr="00782379" w:rsidRDefault="00A9252E" w:rsidP="00B0178A">
            <w:pPr>
              <w:pStyle w:val="TableParagraph"/>
              <w:spacing w:before="55" w:line="259" w:lineRule="auto"/>
              <w:ind w:right="283"/>
              <w:rPr>
                <w:color w:val="000000" w:themeColor="text1"/>
                <w:sz w:val="24"/>
              </w:rPr>
            </w:pPr>
          </w:p>
        </w:tc>
        <w:tc>
          <w:tcPr>
            <w:tcW w:w="109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t>14</w:t>
            </w:r>
          </w:p>
        </w:tc>
      </w:tr>
      <w:tr w:rsidR="00782379" w:rsidRPr="00782379" w:rsidTr="00B0178A">
        <w:trPr>
          <w:trHeight w:val="563"/>
        </w:trPr>
        <w:tc>
          <w:tcPr>
            <w:tcW w:w="318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pacing w:val="-2"/>
                <w:sz w:val="24"/>
              </w:rPr>
              <w:t>Этапная</w:t>
            </w:r>
          </w:p>
          <w:p w:rsidR="00A9252E" w:rsidRPr="00782379" w:rsidRDefault="00A9252E" w:rsidP="00B0178A">
            <w:pPr>
              <w:pStyle w:val="TableParagraph"/>
              <w:spacing w:before="182" w:line="259" w:lineRule="auto"/>
              <w:ind w:right="195"/>
              <w:rPr>
                <w:color w:val="000000" w:themeColor="text1"/>
                <w:sz w:val="24"/>
              </w:rPr>
            </w:pPr>
            <w:r w:rsidRPr="00782379">
              <w:rPr>
                <w:color w:val="000000" w:themeColor="text1"/>
                <w:sz w:val="24"/>
              </w:rPr>
              <w:t>(</w:t>
            </w:r>
            <w:proofErr w:type="gramStart"/>
            <w:r w:rsidRPr="00782379">
              <w:rPr>
                <w:color w:val="000000" w:themeColor="text1"/>
                <w:sz w:val="24"/>
              </w:rPr>
              <w:t>индивидуальная</w:t>
            </w:r>
            <w:proofErr w:type="gramEnd"/>
            <w:r w:rsidRPr="00782379">
              <w:rPr>
                <w:color w:val="000000" w:themeColor="text1"/>
                <w:sz w:val="24"/>
              </w:rPr>
              <w:t>)</w:t>
            </w:r>
            <w:r w:rsidRPr="00782379">
              <w:rPr>
                <w:color w:val="000000" w:themeColor="text1"/>
                <w:spacing w:val="40"/>
                <w:sz w:val="24"/>
              </w:rPr>
              <w:t xml:space="preserve"> </w:t>
            </w:r>
            <w:r w:rsidRPr="00782379">
              <w:rPr>
                <w:color w:val="000000" w:themeColor="text1"/>
                <w:sz w:val="24"/>
              </w:rPr>
              <w:t>с целью определения</w:t>
            </w:r>
            <w:r w:rsidRPr="00782379">
              <w:rPr>
                <w:color w:val="000000" w:themeColor="text1"/>
                <w:spacing w:val="-15"/>
                <w:sz w:val="24"/>
              </w:rPr>
              <w:t xml:space="preserve"> </w:t>
            </w:r>
            <w:r w:rsidRPr="00782379">
              <w:rPr>
                <w:color w:val="000000" w:themeColor="text1"/>
                <w:sz w:val="24"/>
              </w:rPr>
              <w:t>эффективности коррекционной работы и</w:t>
            </w:r>
          </w:p>
          <w:p w:rsidR="00A9252E" w:rsidRPr="00782379" w:rsidRDefault="00A9252E" w:rsidP="00B0178A">
            <w:pPr>
              <w:pStyle w:val="TableParagraph"/>
              <w:spacing w:line="275" w:lineRule="exact"/>
              <w:rPr>
                <w:color w:val="000000" w:themeColor="text1"/>
                <w:sz w:val="24"/>
              </w:rPr>
            </w:pPr>
            <w:r w:rsidRPr="00782379">
              <w:rPr>
                <w:color w:val="000000" w:themeColor="text1"/>
                <w:spacing w:val="-2"/>
                <w:sz w:val="24"/>
              </w:rPr>
              <w:t>корректировки</w:t>
            </w:r>
          </w:p>
          <w:p w:rsidR="00A9252E" w:rsidRPr="00782379" w:rsidRDefault="00A9252E" w:rsidP="00B0178A">
            <w:pPr>
              <w:pStyle w:val="TableParagraph"/>
              <w:spacing w:before="24"/>
              <w:rPr>
                <w:color w:val="000000" w:themeColor="text1"/>
                <w:sz w:val="24"/>
              </w:rPr>
            </w:pPr>
            <w:r w:rsidRPr="00782379">
              <w:rPr>
                <w:color w:val="000000" w:themeColor="text1"/>
                <w:sz w:val="24"/>
              </w:rPr>
              <w:t>коррекционных</w:t>
            </w:r>
            <w:r w:rsidRPr="00782379">
              <w:rPr>
                <w:color w:val="000000" w:themeColor="text1"/>
                <w:spacing w:val="-8"/>
                <w:sz w:val="24"/>
              </w:rPr>
              <w:t xml:space="preserve"> </w:t>
            </w:r>
            <w:r w:rsidRPr="00782379">
              <w:rPr>
                <w:color w:val="000000" w:themeColor="text1"/>
                <w:spacing w:val="-2"/>
                <w:sz w:val="24"/>
              </w:rPr>
              <w:t>планов</w:t>
            </w:r>
          </w:p>
        </w:tc>
        <w:tc>
          <w:tcPr>
            <w:tcW w:w="2249" w:type="dxa"/>
            <w:shd w:val="clear" w:color="auto" w:fill="auto"/>
          </w:tcPr>
          <w:p w:rsidR="00A9252E" w:rsidRPr="00782379" w:rsidRDefault="00A9252E" w:rsidP="00B0178A">
            <w:pPr>
              <w:pStyle w:val="TableParagraph"/>
              <w:rPr>
                <w:color w:val="000000" w:themeColor="text1"/>
                <w:sz w:val="24"/>
              </w:rPr>
            </w:pPr>
            <w:r w:rsidRPr="00782379">
              <w:rPr>
                <w:color w:val="000000" w:themeColor="text1"/>
                <w:spacing w:val="-2"/>
                <w:sz w:val="24"/>
              </w:rPr>
              <w:t>Выявление</w:t>
            </w:r>
          </w:p>
          <w:p w:rsidR="00A9252E" w:rsidRPr="00782379" w:rsidRDefault="00A9252E" w:rsidP="00B0178A">
            <w:pPr>
              <w:pStyle w:val="TableParagraph"/>
              <w:spacing w:before="22" w:line="259" w:lineRule="auto"/>
              <w:ind w:right="211"/>
              <w:rPr>
                <w:color w:val="000000" w:themeColor="text1"/>
                <w:sz w:val="24"/>
              </w:rPr>
            </w:pPr>
            <w:r w:rsidRPr="00782379">
              <w:rPr>
                <w:color w:val="000000" w:themeColor="text1"/>
                <w:spacing w:val="-2"/>
                <w:sz w:val="24"/>
              </w:rPr>
              <w:t xml:space="preserve">особенностей </w:t>
            </w:r>
            <w:r w:rsidRPr="00782379">
              <w:rPr>
                <w:color w:val="000000" w:themeColor="text1"/>
                <w:sz w:val="24"/>
              </w:rPr>
              <w:t>динамики</w:t>
            </w:r>
            <w:r w:rsidRPr="00782379">
              <w:rPr>
                <w:color w:val="000000" w:themeColor="text1"/>
                <w:spacing w:val="-15"/>
                <w:sz w:val="24"/>
              </w:rPr>
              <w:t xml:space="preserve"> </w:t>
            </w:r>
            <w:r w:rsidRPr="00782379">
              <w:rPr>
                <w:color w:val="000000" w:themeColor="text1"/>
                <w:sz w:val="24"/>
              </w:rPr>
              <w:t>развития каждого ребенка.</w:t>
            </w:r>
          </w:p>
          <w:p w:rsidR="00A9252E" w:rsidRPr="00782379" w:rsidRDefault="00A9252E" w:rsidP="00B0178A">
            <w:pPr>
              <w:pStyle w:val="TableParagraph"/>
              <w:spacing w:before="1" w:line="259" w:lineRule="auto"/>
              <w:rPr>
                <w:color w:val="000000" w:themeColor="text1"/>
                <w:sz w:val="24"/>
              </w:rPr>
            </w:pPr>
            <w:r w:rsidRPr="00782379">
              <w:rPr>
                <w:color w:val="000000" w:themeColor="text1"/>
                <w:spacing w:val="-2"/>
                <w:sz w:val="24"/>
              </w:rPr>
              <w:t>Оценивание правильности</w:t>
            </w:r>
          </w:p>
          <w:p w:rsidR="00A9252E" w:rsidRPr="00782379" w:rsidRDefault="00A9252E" w:rsidP="00B0178A">
            <w:pPr>
              <w:pStyle w:val="TableParagraph"/>
              <w:spacing w:line="259" w:lineRule="auto"/>
              <w:ind w:right="319"/>
              <w:rPr>
                <w:color w:val="000000" w:themeColor="text1"/>
                <w:sz w:val="24"/>
              </w:rPr>
            </w:pPr>
            <w:r w:rsidRPr="00782379">
              <w:rPr>
                <w:color w:val="000000" w:themeColor="text1"/>
                <w:sz w:val="24"/>
              </w:rPr>
              <w:t>выбранных</w:t>
            </w:r>
            <w:r w:rsidRPr="00782379">
              <w:rPr>
                <w:color w:val="000000" w:themeColor="text1"/>
                <w:spacing w:val="-15"/>
                <w:sz w:val="24"/>
              </w:rPr>
              <w:t xml:space="preserve"> </w:t>
            </w:r>
            <w:r w:rsidRPr="00782379">
              <w:rPr>
                <w:color w:val="000000" w:themeColor="text1"/>
                <w:sz w:val="24"/>
              </w:rPr>
              <w:t xml:space="preserve">путей, </w:t>
            </w:r>
            <w:r w:rsidRPr="00782379">
              <w:rPr>
                <w:color w:val="000000" w:themeColor="text1"/>
                <w:spacing w:val="-2"/>
                <w:sz w:val="24"/>
              </w:rPr>
              <w:t>методов,</w:t>
            </w:r>
          </w:p>
          <w:p w:rsidR="00A9252E" w:rsidRPr="00782379" w:rsidRDefault="00A9252E" w:rsidP="00B0178A">
            <w:pPr>
              <w:pStyle w:val="TableParagraph"/>
              <w:spacing w:line="275" w:lineRule="exact"/>
              <w:rPr>
                <w:color w:val="000000" w:themeColor="text1"/>
                <w:sz w:val="24"/>
              </w:rPr>
            </w:pPr>
            <w:r w:rsidRPr="00782379">
              <w:rPr>
                <w:color w:val="000000" w:themeColor="text1"/>
                <w:spacing w:val="-2"/>
                <w:sz w:val="24"/>
              </w:rPr>
              <w:lastRenderedPageBreak/>
              <w:t>содержания</w:t>
            </w:r>
          </w:p>
          <w:p w:rsidR="00A9252E" w:rsidRPr="00782379" w:rsidRDefault="00A9252E" w:rsidP="00B0178A">
            <w:pPr>
              <w:pStyle w:val="TableParagraph"/>
              <w:spacing w:before="20"/>
              <w:rPr>
                <w:color w:val="000000" w:themeColor="text1"/>
                <w:sz w:val="24"/>
              </w:rPr>
            </w:pPr>
            <w:r w:rsidRPr="00782379">
              <w:rPr>
                <w:color w:val="000000" w:themeColor="text1"/>
                <w:spacing w:val="-2"/>
                <w:sz w:val="24"/>
              </w:rPr>
              <w:t>коррекционной</w:t>
            </w:r>
          </w:p>
          <w:p w:rsidR="00A9252E" w:rsidRPr="00782379" w:rsidRDefault="00A9252E" w:rsidP="00B0178A">
            <w:pPr>
              <w:pStyle w:val="TableParagraph"/>
              <w:spacing w:before="23" w:line="259" w:lineRule="auto"/>
              <w:rPr>
                <w:color w:val="000000" w:themeColor="text1"/>
                <w:sz w:val="24"/>
              </w:rPr>
            </w:pPr>
            <w:r w:rsidRPr="00782379">
              <w:rPr>
                <w:color w:val="000000" w:themeColor="text1"/>
                <w:sz w:val="24"/>
              </w:rPr>
              <w:t>работы</w:t>
            </w:r>
            <w:r w:rsidRPr="00782379">
              <w:rPr>
                <w:color w:val="000000" w:themeColor="text1"/>
                <w:spacing w:val="-15"/>
                <w:sz w:val="24"/>
              </w:rPr>
              <w:t xml:space="preserve"> </w:t>
            </w:r>
            <w:r w:rsidRPr="00782379">
              <w:rPr>
                <w:color w:val="000000" w:themeColor="text1"/>
                <w:sz w:val="24"/>
              </w:rPr>
              <w:t>с</w:t>
            </w:r>
            <w:r w:rsidRPr="00782379">
              <w:rPr>
                <w:color w:val="000000" w:themeColor="text1"/>
                <w:spacing w:val="-15"/>
                <w:sz w:val="24"/>
              </w:rPr>
              <w:t xml:space="preserve"> </w:t>
            </w:r>
            <w:r w:rsidRPr="00782379">
              <w:rPr>
                <w:color w:val="000000" w:themeColor="text1"/>
                <w:sz w:val="24"/>
              </w:rPr>
              <w:t xml:space="preserve">каждым </w:t>
            </w:r>
            <w:r w:rsidRPr="00782379">
              <w:rPr>
                <w:color w:val="000000" w:themeColor="text1"/>
                <w:spacing w:val="-2"/>
                <w:sz w:val="24"/>
              </w:rPr>
              <w:t>ребенком.</w:t>
            </w:r>
          </w:p>
          <w:p w:rsidR="00A9252E" w:rsidRPr="00782379" w:rsidRDefault="00A9252E" w:rsidP="00B0178A">
            <w:pPr>
              <w:pStyle w:val="TableParagraph"/>
              <w:spacing w:before="1" w:line="259" w:lineRule="auto"/>
              <w:ind w:right="192"/>
              <w:rPr>
                <w:color w:val="000000" w:themeColor="text1"/>
                <w:sz w:val="24"/>
              </w:rPr>
            </w:pPr>
            <w:r w:rsidRPr="00782379">
              <w:rPr>
                <w:color w:val="000000" w:themeColor="text1"/>
                <w:sz w:val="24"/>
              </w:rPr>
              <w:t>Определение</w:t>
            </w:r>
            <w:r w:rsidRPr="00782379">
              <w:rPr>
                <w:color w:val="000000" w:themeColor="text1"/>
                <w:spacing w:val="-15"/>
                <w:sz w:val="24"/>
              </w:rPr>
              <w:t xml:space="preserve"> </w:t>
            </w:r>
            <w:r w:rsidRPr="00782379">
              <w:rPr>
                <w:color w:val="000000" w:themeColor="text1"/>
                <w:sz w:val="24"/>
              </w:rPr>
              <w:t>целей и задач</w:t>
            </w:r>
          </w:p>
          <w:p w:rsidR="00A9252E" w:rsidRPr="00782379" w:rsidRDefault="00A9252E" w:rsidP="00B0178A">
            <w:pPr>
              <w:pStyle w:val="TableParagraph"/>
              <w:spacing w:line="259" w:lineRule="auto"/>
              <w:ind w:right="585"/>
              <w:jc w:val="both"/>
              <w:rPr>
                <w:color w:val="000000" w:themeColor="text1"/>
                <w:sz w:val="24"/>
              </w:rPr>
            </w:pPr>
            <w:r w:rsidRPr="00782379">
              <w:rPr>
                <w:color w:val="000000" w:themeColor="text1"/>
                <w:spacing w:val="-2"/>
                <w:sz w:val="24"/>
              </w:rPr>
              <w:t>коррекционн</w:t>
            </w:r>
            <w:proofErr w:type="gramStart"/>
            <w:r w:rsidRPr="00782379">
              <w:rPr>
                <w:color w:val="000000" w:themeColor="text1"/>
                <w:spacing w:val="-2"/>
                <w:sz w:val="24"/>
              </w:rPr>
              <w:t>о-</w:t>
            </w:r>
            <w:proofErr w:type="gramEnd"/>
            <w:r w:rsidRPr="00782379">
              <w:rPr>
                <w:color w:val="000000" w:themeColor="text1"/>
                <w:spacing w:val="-2"/>
                <w:sz w:val="24"/>
              </w:rPr>
              <w:t xml:space="preserve"> педагогической </w:t>
            </w:r>
            <w:r w:rsidRPr="00782379">
              <w:rPr>
                <w:color w:val="000000" w:themeColor="text1"/>
                <w:sz w:val="24"/>
              </w:rPr>
              <w:t>работы в</w:t>
            </w:r>
          </w:p>
          <w:p w:rsidR="00A9252E" w:rsidRPr="00782379" w:rsidRDefault="00A9252E" w:rsidP="00B0178A">
            <w:pPr>
              <w:pStyle w:val="TableParagraph"/>
              <w:spacing w:line="259" w:lineRule="auto"/>
              <w:ind w:right="994"/>
              <w:rPr>
                <w:color w:val="000000" w:themeColor="text1"/>
                <w:sz w:val="24"/>
              </w:rPr>
            </w:pPr>
            <w:proofErr w:type="gramStart"/>
            <w:r w:rsidRPr="00782379">
              <w:rPr>
                <w:color w:val="000000" w:themeColor="text1"/>
                <w:spacing w:val="-2"/>
                <w:sz w:val="24"/>
              </w:rPr>
              <w:t>следующем</w:t>
            </w:r>
            <w:proofErr w:type="gramEnd"/>
            <w:r w:rsidRPr="00782379">
              <w:rPr>
                <w:color w:val="000000" w:themeColor="text1"/>
                <w:spacing w:val="-2"/>
                <w:sz w:val="24"/>
              </w:rPr>
              <w:t xml:space="preserve"> полугодии.</w:t>
            </w:r>
          </w:p>
        </w:tc>
        <w:tc>
          <w:tcPr>
            <w:tcW w:w="1073"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lastRenderedPageBreak/>
              <w:t>Сентябрь</w:t>
            </w:r>
          </w:p>
        </w:tc>
        <w:tc>
          <w:tcPr>
            <w:tcW w:w="2165" w:type="dxa"/>
            <w:shd w:val="clear" w:color="auto" w:fill="auto"/>
          </w:tcPr>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1.Бартко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2.Бартко К.</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3. Гниденко С.</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4.Сеферян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5.Забара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6.Рябоконь А.</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7.Забара Алин.</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8.Чебатарев Т.</w:t>
            </w:r>
          </w:p>
          <w:p w:rsidR="00A9252E" w:rsidRPr="00782379" w:rsidRDefault="00A9252E" w:rsidP="00B0178A">
            <w:pPr>
              <w:pStyle w:val="TableParagraph"/>
              <w:spacing w:before="55"/>
              <w:ind w:right="283"/>
              <w:rPr>
                <w:color w:val="000000" w:themeColor="text1"/>
                <w:spacing w:val="-2"/>
              </w:rPr>
            </w:pPr>
            <w:r w:rsidRPr="00782379">
              <w:rPr>
                <w:color w:val="000000" w:themeColor="text1"/>
                <w:spacing w:val="-2"/>
              </w:rPr>
              <w:lastRenderedPageBreak/>
              <w:t>9..Литвонов</w:t>
            </w:r>
            <w:proofErr w:type="gramStart"/>
            <w:r w:rsidRPr="00782379">
              <w:rPr>
                <w:color w:val="000000" w:themeColor="text1"/>
                <w:spacing w:val="-2"/>
              </w:rPr>
              <w:t xml:space="preserve"> И</w:t>
            </w:r>
            <w:proofErr w:type="gramEnd"/>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10.Шумских М</w:t>
            </w:r>
          </w:p>
          <w:p w:rsidR="00A9252E" w:rsidRPr="00782379" w:rsidRDefault="00A9252E" w:rsidP="00B0178A">
            <w:pPr>
              <w:pStyle w:val="TableParagraph"/>
              <w:spacing w:before="55"/>
              <w:ind w:left="51" w:right="283"/>
              <w:rPr>
                <w:color w:val="000000" w:themeColor="text1"/>
                <w:spacing w:val="-2"/>
              </w:rPr>
            </w:pPr>
            <w:r w:rsidRPr="00782379">
              <w:rPr>
                <w:color w:val="000000" w:themeColor="text1"/>
                <w:spacing w:val="-2"/>
              </w:rPr>
              <w:t>11Посвежинный</w:t>
            </w:r>
            <w:proofErr w:type="gramStart"/>
            <w:r w:rsidRPr="00782379">
              <w:rPr>
                <w:color w:val="000000" w:themeColor="text1"/>
                <w:spacing w:val="-2"/>
              </w:rPr>
              <w:t xml:space="preserve"> Е</w:t>
            </w:r>
            <w:proofErr w:type="gramEnd"/>
          </w:p>
          <w:p w:rsidR="00A9252E" w:rsidRPr="00782379" w:rsidRDefault="00A9252E" w:rsidP="00B0178A">
            <w:pPr>
              <w:pStyle w:val="TableParagraph"/>
              <w:rPr>
                <w:color w:val="000000" w:themeColor="text1"/>
                <w:sz w:val="24"/>
              </w:rPr>
            </w:pPr>
            <w:r w:rsidRPr="00782379">
              <w:rPr>
                <w:color w:val="000000" w:themeColor="text1"/>
                <w:sz w:val="24"/>
              </w:rPr>
              <w:t>12Аркатов</w:t>
            </w:r>
            <w:proofErr w:type="gramStart"/>
            <w:r w:rsidRPr="00782379">
              <w:rPr>
                <w:color w:val="000000" w:themeColor="text1"/>
                <w:sz w:val="24"/>
              </w:rPr>
              <w:t xml:space="preserve"> А</w:t>
            </w:r>
            <w:proofErr w:type="gramEnd"/>
          </w:p>
          <w:p w:rsidR="00A9252E" w:rsidRPr="00782379" w:rsidRDefault="00A9252E" w:rsidP="00B0178A">
            <w:pPr>
              <w:pStyle w:val="TableParagraph"/>
              <w:rPr>
                <w:color w:val="000000" w:themeColor="text1"/>
                <w:sz w:val="24"/>
              </w:rPr>
            </w:pPr>
            <w:r w:rsidRPr="00782379">
              <w:rPr>
                <w:color w:val="000000" w:themeColor="text1"/>
                <w:sz w:val="24"/>
              </w:rPr>
              <w:t xml:space="preserve">13. </w:t>
            </w:r>
            <w:proofErr w:type="spellStart"/>
            <w:r w:rsidRPr="00782379">
              <w:rPr>
                <w:color w:val="000000" w:themeColor="text1"/>
                <w:sz w:val="24"/>
              </w:rPr>
              <w:t>Токмаков</w:t>
            </w:r>
            <w:proofErr w:type="spellEnd"/>
            <w:r w:rsidRPr="00782379">
              <w:rPr>
                <w:color w:val="000000" w:themeColor="text1"/>
                <w:sz w:val="24"/>
              </w:rPr>
              <w:t xml:space="preserve"> М</w:t>
            </w:r>
          </w:p>
          <w:p w:rsidR="00A9252E" w:rsidRPr="00782379" w:rsidRDefault="00A9252E" w:rsidP="00B0178A">
            <w:pPr>
              <w:pStyle w:val="TableParagraph"/>
              <w:rPr>
                <w:color w:val="000000" w:themeColor="text1"/>
                <w:sz w:val="24"/>
              </w:rPr>
            </w:pPr>
          </w:p>
        </w:tc>
        <w:tc>
          <w:tcPr>
            <w:tcW w:w="109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lastRenderedPageBreak/>
              <w:t>13</w:t>
            </w:r>
          </w:p>
        </w:tc>
      </w:tr>
      <w:tr w:rsidR="00782379" w:rsidRPr="00782379" w:rsidTr="00B0178A">
        <w:trPr>
          <w:trHeight w:val="5930"/>
        </w:trPr>
        <w:tc>
          <w:tcPr>
            <w:tcW w:w="318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pacing w:val="-2"/>
                <w:sz w:val="24"/>
              </w:rPr>
              <w:lastRenderedPageBreak/>
              <w:t>Итоговая</w:t>
            </w:r>
          </w:p>
          <w:p w:rsidR="00A9252E" w:rsidRPr="00782379" w:rsidRDefault="00A9252E" w:rsidP="00B0178A">
            <w:pPr>
              <w:pStyle w:val="TableParagraph"/>
              <w:spacing w:before="180" w:line="259" w:lineRule="auto"/>
              <w:ind w:right="349"/>
              <w:rPr>
                <w:color w:val="000000" w:themeColor="text1"/>
                <w:sz w:val="24"/>
              </w:rPr>
            </w:pPr>
            <w:r w:rsidRPr="00782379">
              <w:rPr>
                <w:color w:val="000000" w:themeColor="text1"/>
                <w:sz w:val="24"/>
              </w:rPr>
              <w:t>(</w:t>
            </w:r>
            <w:proofErr w:type="gramStart"/>
            <w:r w:rsidRPr="00782379">
              <w:rPr>
                <w:color w:val="000000" w:themeColor="text1"/>
                <w:sz w:val="24"/>
              </w:rPr>
              <w:t>индивидуальная</w:t>
            </w:r>
            <w:proofErr w:type="gramEnd"/>
            <w:r w:rsidRPr="00782379">
              <w:rPr>
                <w:color w:val="000000" w:themeColor="text1"/>
                <w:sz w:val="24"/>
              </w:rPr>
              <w:t>)</w:t>
            </w:r>
            <w:r w:rsidRPr="00782379">
              <w:rPr>
                <w:color w:val="000000" w:themeColor="text1"/>
                <w:spacing w:val="40"/>
                <w:sz w:val="24"/>
              </w:rPr>
              <w:t xml:space="preserve"> </w:t>
            </w:r>
            <w:r w:rsidRPr="00782379">
              <w:rPr>
                <w:color w:val="000000" w:themeColor="text1"/>
                <w:sz w:val="24"/>
              </w:rPr>
              <w:t>с</w:t>
            </w:r>
            <w:r w:rsidRPr="00782379">
              <w:rPr>
                <w:color w:val="000000" w:themeColor="text1"/>
                <w:spacing w:val="-9"/>
                <w:sz w:val="24"/>
              </w:rPr>
              <w:t xml:space="preserve"> </w:t>
            </w:r>
            <w:r w:rsidRPr="00782379">
              <w:rPr>
                <w:color w:val="000000" w:themeColor="text1"/>
                <w:sz w:val="24"/>
              </w:rPr>
              <w:t>целью анализа результативности коррекционной работы и составления</w:t>
            </w:r>
            <w:r w:rsidRPr="00782379">
              <w:rPr>
                <w:color w:val="000000" w:themeColor="text1"/>
                <w:spacing w:val="-15"/>
                <w:sz w:val="24"/>
              </w:rPr>
              <w:t xml:space="preserve"> </w:t>
            </w:r>
            <w:r w:rsidRPr="00782379">
              <w:rPr>
                <w:color w:val="000000" w:themeColor="text1"/>
                <w:sz w:val="24"/>
              </w:rPr>
              <w:t>рекомендаций</w:t>
            </w:r>
          </w:p>
        </w:tc>
        <w:tc>
          <w:tcPr>
            <w:tcW w:w="2249" w:type="dxa"/>
            <w:shd w:val="clear" w:color="auto" w:fill="auto"/>
          </w:tcPr>
          <w:p w:rsidR="00A9252E" w:rsidRPr="00782379" w:rsidRDefault="00A9252E" w:rsidP="00B0178A">
            <w:pPr>
              <w:pStyle w:val="TableParagraph"/>
              <w:rPr>
                <w:color w:val="000000" w:themeColor="text1"/>
                <w:sz w:val="24"/>
              </w:rPr>
            </w:pPr>
            <w:r w:rsidRPr="00782379">
              <w:rPr>
                <w:color w:val="000000" w:themeColor="text1"/>
                <w:spacing w:val="-2"/>
                <w:sz w:val="24"/>
              </w:rPr>
              <w:t>Определить</w:t>
            </w:r>
          </w:p>
          <w:p w:rsidR="00A9252E" w:rsidRPr="00782379" w:rsidRDefault="00A9252E" w:rsidP="00B0178A">
            <w:pPr>
              <w:pStyle w:val="TableParagraph"/>
              <w:spacing w:before="22" w:line="259" w:lineRule="auto"/>
              <w:rPr>
                <w:color w:val="000000" w:themeColor="text1"/>
                <w:sz w:val="24"/>
              </w:rPr>
            </w:pPr>
            <w:r w:rsidRPr="00782379">
              <w:rPr>
                <w:color w:val="000000" w:themeColor="text1"/>
                <w:sz w:val="24"/>
              </w:rPr>
              <w:t>характер</w:t>
            </w:r>
            <w:r w:rsidRPr="00782379">
              <w:rPr>
                <w:color w:val="000000" w:themeColor="text1"/>
                <w:spacing w:val="-15"/>
                <w:sz w:val="24"/>
              </w:rPr>
              <w:t xml:space="preserve"> </w:t>
            </w:r>
            <w:r w:rsidRPr="00782379">
              <w:rPr>
                <w:color w:val="000000" w:themeColor="text1"/>
                <w:sz w:val="24"/>
              </w:rPr>
              <w:t xml:space="preserve">динамики, </w:t>
            </w:r>
            <w:r w:rsidRPr="00782379">
              <w:rPr>
                <w:color w:val="000000" w:themeColor="text1"/>
                <w:spacing w:val="-2"/>
                <w:sz w:val="24"/>
              </w:rPr>
              <w:t>оценить</w:t>
            </w:r>
          </w:p>
          <w:p w:rsidR="00A9252E" w:rsidRPr="00782379" w:rsidRDefault="00A9252E" w:rsidP="00B0178A">
            <w:pPr>
              <w:pStyle w:val="TableParagraph"/>
              <w:spacing w:line="259" w:lineRule="auto"/>
              <w:ind w:right="318"/>
              <w:rPr>
                <w:color w:val="000000" w:themeColor="text1"/>
                <w:sz w:val="24"/>
              </w:rPr>
            </w:pPr>
            <w:r w:rsidRPr="00782379">
              <w:rPr>
                <w:color w:val="000000" w:themeColor="text1"/>
                <w:spacing w:val="-2"/>
                <w:sz w:val="24"/>
              </w:rPr>
              <w:t xml:space="preserve">результативность </w:t>
            </w:r>
            <w:r w:rsidRPr="00782379">
              <w:rPr>
                <w:color w:val="000000" w:themeColor="text1"/>
                <w:sz w:val="24"/>
              </w:rPr>
              <w:t>работы, а также составить</w:t>
            </w:r>
            <w:r w:rsidRPr="00782379">
              <w:rPr>
                <w:color w:val="000000" w:themeColor="text1"/>
                <w:spacing w:val="-15"/>
                <w:sz w:val="24"/>
              </w:rPr>
              <w:t xml:space="preserve"> </w:t>
            </w:r>
            <w:r w:rsidRPr="00782379">
              <w:rPr>
                <w:color w:val="000000" w:themeColor="text1"/>
                <w:sz w:val="24"/>
              </w:rPr>
              <w:t xml:space="preserve">прогноз </w:t>
            </w:r>
            <w:r w:rsidRPr="00782379">
              <w:rPr>
                <w:color w:val="000000" w:themeColor="text1"/>
                <w:spacing w:val="-2"/>
                <w:sz w:val="24"/>
              </w:rPr>
              <w:t>относительно</w:t>
            </w:r>
          </w:p>
          <w:p w:rsidR="00A9252E" w:rsidRPr="00782379" w:rsidRDefault="00A9252E" w:rsidP="00B0178A">
            <w:pPr>
              <w:pStyle w:val="TableParagraph"/>
              <w:spacing w:line="259" w:lineRule="auto"/>
              <w:rPr>
                <w:color w:val="000000" w:themeColor="text1"/>
                <w:sz w:val="24"/>
              </w:rPr>
            </w:pPr>
            <w:r w:rsidRPr="00782379">
              <w:rPr>
                <w:color w:val="000000" w:themeColor="text1"/>
                <w:spacing w:val="-2"/>
                <w:sz w:val="24"/>
              </w:rPr>
              <w:t xml:space="preserve">дальнейшего </w:t>
            </w:r>
            <w:r w:rsidRPr="00782379">
              <w:rPr>
                <w:color w:val="000000" w:themeColor="text1"/>
                <w:sz w:val="24"/>
              </w:rPr>
              <w:t xml:space="preserve">развития и </w:t>
            </w:r>
            <w:r w:rsidRPr="00782379">
              <w:rPr>
                <w:color w:val="000000" w:themeColor="text1"/>
                <w:spacing w:val="-2"/>
                <w:sz w:val="24"/>
              </w:rPr>
              <w:t xml:space="preserve">обозначить </w:t>
            </w:r>
            <w:proofErr w:type="gramStart"/>
            <w:r w:rsidRPr="00782379">
              <w:rPr>
                <w:color w:val="000000" w:themeColor="text1"/>
                <w:spacing w:val="-2"/>
                <w:sz w:val="24"/>
              </w:rPr>
              <w:t>дальнейший</w:t>
            </w:r>
            <w:proofErr w:type="gramEnd"/>
          </w:p>
          <w:p w:rsidR="00A9252E" w:rsidRPr="00782379" w:rsidRDefault="00A9252E" w:rsidP="00B0178A">
            <w:pPr>
              <w:pStyle w:val="TableParagraph"/>
              <w:spacing w:line="259" w:lineRule="auto"/>
              <w:ind w:right="235"/>
              <w:rPr>
                <w:color w:val="000000" w:themeColor="text1"/>
                <w:sz w:val="24"/>
              </w:rPr>
            </w:pPr>
            <w:r w:rsidRPr="00782379">
              <w:rPr>
                <w:color w:val="000000" w:themeColor="text1"/>
                <w:spacing w:val="-2"/>
                <w:sz w:val="24"/>
              </w:rPr>
              <w:t xml:space="preserve">образовательный </w:t>
            </w:r>
            <w:r w:rsidRPr="00782379">
              <w:rPr>
                <w:color w:val="000000" w:themeColor="text1"/>
                <w:sz w:val="24"/>
              </w:rPr>
              <w:t xml:space="preserve">маршрут для </w:t>
            </w:r>
            <w:r w:rsidRPr="00782379">
              <w:rPr>
                <w:color w:val="000000" w:themeColor="text1"/>
                <w:spacing w:val="-2"/>
                <w:sz w:val="24"/>
              </w:rPr>
              <w:t>каждого</w:t>
            </w:r>
          </w:p>
          <w:p w:rsidR="00A9252E" w:rsidRPr="00782379" w:rsidRDefault="00A9252E" w:rsidP="00B0178A">
            <w:pPr>
              <w:pStyle w:val="TableParagraph"/>
              <w:spacing w:line="275" w:lineRule="exact"/>
              <w:rPr>
                <w:color w:val="000000" w:themeColor="text1"/>
                <w:sz w:val="24"/>
              </w:rPr>
            </w:pPr>
            <w:r w:rsidRPr="00782379">
              <w:rPr>
                <w:color w:val="000000" w:themeColor="text1"/>
                <w:spacing w:val="-2"/>
                <w:sz w:val="24"/>
              </w:rPr>
              <w:t>обучающегося</w:t>
            </w:r>
          </w:p>
        </w:tc>
        <w:tc>
          <w:tcPr>
            <w:tcW w:w="1073" w:type="dxa"/>
            <w:shd w:val="clear" w:color="auto" w:fill="auto"/>
          </w:tcPr>
          <w:p w:rsidR="00A9252E" w:rsidRPr="00782379" w:rsidRDefault="00A9252E" w:rsidP="00B0178A">
            <w:pPr>
              <w:pStyle w:val="TableParagraph"/>
              <w:rPr>
                <w:color w:val="000000" w:themeColor="text1"/>
              </w:rPr>
            </w:pPr>
            <w:r w:rsidRPr="00782379">
              <w:rPr>
                <w:color w:val="000000" w:themeColor="text1"/>
                <w:spacing w:val="-5"/>
              </w:rPr>
              <w:t>Май</w:t>
            </w:r>
          </w:p>
        </w:tc>
        <w:tc>
          <w:tcPr>
            <w:tcW w:w="2165" w:type="dxa"/>
            <w:shd w:val="clear" w:color="auto" w:fill="auto"/>
          </w:tcPr>
          <w:p w:rsidR="00A9252E" w:rsidRPr="00782379" w:rsidRDefault="00A9252E" w:rsidP="00B0178A">
            <w:pPr>
              <w:pStyle w:val="TableParagraph"/>
              <w:spacing w:line="259" w:lineRule="auto"/>
              <w:ind w:left="51" w:right="283"/>
              <w:rPr>
                <w:color w:val="000000" w:themeColor="text1"/>
                <w:spacing w:val="-2"/>
              </w:rPr>
            </w:pPr>
            <w:proofErr w:type="gramStart"/>
            <w:r w:rsidRPr="00782379">
              <w:rPr>
                <w:color w:val="000000" w:themeColor="text1"/>
                <w:spacing w:val="-2"/>
              </w:rPr>
              <w:t xml:space="preserve">Обучающиеся, </w:t>
            </w:r>
            <w:r w:rsidRPr="00782379">
              <w:rPr>
                <w:color w:val="000000" w:themeColor="text1"/>
              </w:rPr>
              <w:t>зачисленные</w:t>
            </w:r>
            <w:r w:rsidRPr="00782379">
              <w:rPr>
                <w:color w:val="000000" w:themeColor="text1"/>
                <w:spacing w:val="-15"/>
              </w:rPr>
              <w:t xml:space="preserve"> </w:t>
            </w:r>
            <w:r w:rsidRPr="00782379">
              <w:rPr>
                <w:color w:val="000000" w:themeColor="text1"/>
              </w:rPr>
              <w:t xml:space="preserve">на </w:t>
            </w:r>
            <w:r w:rsidRPr="00782379">
              <w:rPr>
                <w:color w:val="000000" w:themeColor="text1"/>
                <w:spacing w:val="-2"/>
              </w:rPr>
              <w:t xml:space="preserve">занятия: </w:t>
            </w:r>
            <w:proofErr w:type="gramEnd"/>
          </w:p>
          <w:p w:rsidR="00A9252E" w:rsidRPr="00782379" w:rsidRDefault="00A9252E" w:rsidP="00B0178A">
            <w:pPr>
              <w:pStyle w:val="TableParagraph"/>
              <w:spacing w:line="259" w:lineRule="auto"/>
              <w:ind w:left="51" w:right="283"/>
              <w:rPr>
                <w:color w:val="000000" w:themeColor="text1"/>
                <w:spacing w:val="-2"/>
              </w:rPr>
            </w:pPr>
            <w:r w:rsidRPr="00782379">
              <w:rPr>
                <w:color w:val="000000" w:themeColor="text1"/>
                <w:spacing w:val="-2"/>
              </w:rPr>
              <w:t>1.Бартко А.</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2.Бартко К.</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3. Гниденко С.</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4.Сеферян А.</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5.Забара А.</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6.Рябоконь А.</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7.Забара Алина</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8.Чебатарев Т.</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9.Литвонов</w:t>
            </w:r>
            <w:proofErr w:type="gramStart"/>
            <w:r w:rsidRPr="00782379">
              <w:rPr>
                <w:color w:val="000000" w:themeColor="text1"/>
                <w:spacing w:val="-2"/>
              </w:rPr>
              <w:t xml:space="preserve"> И</w:t>
            </w:r>
            <w:proofErr w:type="gramEnd"/>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10.Шумских М</w:t>
            </w:r>
          </w:p>
          <w:p w:rsidR="00A9252E" w:rsidRPr="00782379" w:rsidRDefault="00A9252E" w:rsidP="00B0178A">
            <w:pPr>
              <w:pStyle w:val="TableParagraph"/>
              <w:spacing w:line="259" w:lineRule="auto"/>
              <w:rPr>
                <w:color w:val="000000" w:themeColor="text1"/>
                <w:spacing w:val="-2"/>
              </w:rPr>
            </w:pPr>
            <w:r w:rsidRPr="00782379">
              <w:rPr>
                <w:color w:val="000000" w:themeColor="text1"/>
                <w:spacing w:val="-2"/>
              </w:rPr>
              <w:t>12.Посвежинный</w:t>
            </w:r>
            <w:proofErr w:type="gramStart"/>
            <w:r w:rsidRPr="00782379">
              <w:rPr>
                <w:color w:val="000000" w:themeColor="text1"/>
                <w:spacing w:val="-2"/>
              </w:rPr>
              <w:t xml:space="preserve"> Е</w:t>
            </w:r>
            <w:proofErr w:type="gramEnd"/>
          </w:p>
          <w:p w:rsidR="00A9252E" w:rsidRPr="00782379" w:rsidRDefault="00A9252E" w:rsidP="00B0178A">
            <w:pPr>
              <w:pStyle w:val="TableParagraph"/>
              <w:spacing w:line="259" w:lineRule="auto"/>
              <w:ind w:right="283"/>
              <w:rPr>
                <w:color w:val="000000" w:themeColor="text1"/>
              </w:rPr>
            </w:pPr>
            <w:r w:rsidRPr="00782379">
              <w:rPr>
                <w:color w:val="000000" w:themeColor="text1"/>
              </w:rPr>
              <w:t>11.Аркотов А.</w:t>
            </w:r>
          </w:p>
          <w:p w:rsidR="00A9252E" w:rsidRPr="00782379" w:rsidRDefault="00A9252E" w:rsidP="00B0178A">
            <w:pPr>
              <w:pStyle w:val="TableParagraph"/>
              <w:spacing w:line="259" w:lineRule="auto"/>
              <w:ind w:right="283"/>
              <w:rPr>
                <w:color w:val="000000" w:themeColor="text1"/>
              </w:rPr>
            </w:pPr>
            <w:r w:rsidRPr="00782379">
              <w:rPr>
                <w:color w:val="000000" w:themeColor="text1"/>
              </w:rPr>
              <w:t>13.Токмаков М</w:t>
            </w:r>
          </w:p>
        </w:tc>
        <w:tc>
          <w:tcPr>
            <w:tcW w:w="1095" w:type="dxa"/>
            <w:shd w:val="clear" w:color="auto" w:fill="auto"/>
          </w:tcPr>
          <w:p w:rsidR="00A9252E" w:rsidRPr="00782379" w:rsidRDefault="00A9252E" w:rsidP="00B0178A">
            <w:pPr>
              <w:pStyle w:val="TableParagraph"/>
              <w:rPr>
                <w:color w:val="000000" w:themeColor="text1"/>
                <w:sz w:val="24"/>
              </w:rPr>
            </w:pPr>
            <w:r w:rsidRPr="00782379">
              <w:rPr>
                <w:color w:val="000000" w:themeColor="text1"/>
                <w:sz w:val="24"/>
              </w:rPr>
              <w:t>13</w:t>
            </w:r>
          </w:p>
        </w:tc>
      </w:tr>
    </w:tbl>
    <w:p w:rsidR="00A9252E" w:rsidRPr="00782379" w:rsidRDefault="00A9252E" w:rsidP="00A9252E">
      <w:pPr>
        <w:pStyle w:val="af2"/>
        <w:spacing w:before="2"/>
        <w:ind w:left="0"/>
        <w:rPr>
          <w:rFonts w:ascii="Times New Roman" w:hAnsi="Times New Roman"/>
          <w:b/>
          <w:color w:val="000000" w:themeColor="text1"/>
        </w:rPr>
      </w:pPr>
    </w:p>
    <w:p w:rsidR="00A9252E" w:rsidRPr="00782379" w:rsidRDefault="00A9252E" w:rsidP="00A9252E">
      <w:pPr>
        <w:pStyle w:val="af2"/>
        <w:ind w:left="0" w:firstLine="707"/>
        <w:rPr>
          <w:rFonts w:ascii="Times New Roman" w:hAnsi="Times New Roman"/>
          <w:color w:val="000000" w:themeColor="text1"/>
        </w:rPr>
      </w:pPr>
      <w:r w:rsidRPr="00782379">
        <w:rPr>
          <w:rFonts w:ascii="Times New Roman" w:hAnsi="Times New Roman"/>
          <w:color w:val="000000" w:themeColor="text1"/>
        </w:rPr>
        <w:t>В</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рамках</w:t>
      </w:r>
      <w:r w:rsidRPr="00782379">
        <w:rPr>
          <w:rFonts w:ascii="Times New Roman" w:hAnsi="Times New Roman"/>
          <w:color w:val="000000" w:themeColor="text1"/>
          <w:spacing w:val="-6"/>
        </w:rPr>
        <w:t xml:space="preserve"> </w:t>
      </w:r>
      <w:r w:rsidRPr="00782379">
        <w:rPr>
          <w:rFonts w:ascii="Times New Roman" w:hAnsi="Times New Roman"/>
          <w:color w:val="000000" w:themeColor="text1"/>
        </w:rPr>
        <w:t>работы</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по</w:t>
      </w:r>
      <w:r w:rsidRPr="00782379">
        <w:rPr>
          <w:rFonts w:ascii="Times New Roman" w:hAnsi="Times New Roman"/>
          <w:color w:val="000000" w:themeColor="text1"/>
          <w:spacing w:val="-7"/>
        </w:rPr>
        <w:t xml:space="preserve"> </w:t>
      </w:r>
      <w:r w:rsidRPr="00782379">
        <w:rPr>
          <w:rFonts w:ascii="Times New Roman" w:hAnsi="Times New Roman"/>
          <w:color w:val="000000" w:themeColor="text1"/>
        </w:rPr>
        <w:t>данному</w:t>
      </w:r>
      <w:r w:rsidRPr="00782379">
        <w:rPr>
          <w:rFonts w:ascii="Times New Roman" w:hAnsi="Times New Roman"/>
          <w:color w:val="000000" w:themeColor="text1"/>
          <w:spacing w:val="-8"/>
        </w:rPr>
        <w:t xml:space="preserve"> </w:t>
      </w:r>
      <w:r w:rsidRPr="00782379">
        <w:rPr>
          <w:rFonts w:ascii="Times New Roman" w:hAnsi="Times New Roman"/>
          <w:color w:val="000000" w:themeColor="text1"/>
        </w:rPr>
        <w:t>направлению</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проведена</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работа</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с документацией (для ознакомления):</w:t>
      </w:r>
    </w:p>
    <w:p w:rsidR="00A9252E" w:rsidRPr="00782379" w:rsidRDefault="00A9252E" w:rsidP="00A9252E">
      <w:pPr>
        <w:pStyle w:val="af4"/>
        <w:numPr>
          <w:ilvl w:val="0"/>
          <w:numId w:val="38"/>
        </w:numPr>
        <w:tabs>
          <w:tab w:val="left" w:pos="972"/>
        </w:tabs>
        <w:spacing w:before="2" w:line="322" w:lineRule="exact"/>
        <w:ind w:left="0" w:hanging="162"/>
        <w:jc w:val="left"/>
        <w:rPr>
          <w:color w:val="000000" w:themeColor="text1"/>
          <w:sz w:val="24"/>
          <w:szCs w:val="24"/>
        </w:rPr>
      </w:pPr>
      <w:r w:rsidRPr="00782379">
        <w:rPr>
          <w:color w:val="000000" w:themeColor="text1"/>
          <w:sz w:val="24"/>
          <w:szCs w:val="24"/>
        </w:rPr>
        <w:t>заключения</w:t>
      </w:r>
      <w:r w:rsidRPr="00782379">
        <w:rPr>
          <w:color w:val="000000" w:themeColor="text1"/>
          <w:spacing w:val="-7"/>
          <w:sz w:val="24"/>
          <w:szCs w:val="24"/>
        </w:rPr>
        <w:t xml:space="preserve"> </w:t>
      </w:r>
      <w:r w:rsidRPr="00782379">
        <w:rPr>
          <w:color w:val="000000" w:themeColor="text1"/>
          <w:spacing w:val="-4"/>
          <w:sz w:val="24"/>
          <w:szCs w:val="24"/>
        </w:rPr>
        <w:t>ПМПК</w:t>
      </w:r>
    </w:p>
    <w:p w:rsidR="00A9252E" w:rsidRPr="00782379" w:rsidRDefault="00A9252E" w:rsidP="00A9252E">
      <w:pPr>
        <w:pStyle w:val="af4"/>
        <w:numPr>
          <w:ilvl w:val="0"/>
          <w:numId w:val="38"/>
        </w:numPr>
        <w:tabs>
          <w:tab w:val="left" w:pos="972"/>
        </w:tabs>
        <w:spacing w:line="322" w:lineRule="exact"/>
        <w:ind w:left="0" w:hanging="162"/>
        <w:jc w:val="left"/>
        <w:rPr>
          <w:color w:val="000000" w:themeColor="text1"/>
          <w:sz w:val="24"/>
          <w:szCs w:val="24"/>
        </w:rPr>
      </w:pPr>
      <w:r w:rsidRPr="00782379">
        <w:rPr>
          <w:color w:val="000000" w:themeColor="text1"/>
          <w:sz w:val="24"/>
          <w:szCs w:val="24"/>
        </w:rPr>
        <w:t>характеристики</w:t>
      </w:r>
      <w:r w:rsidRPr="00782379">
        <w:rPr>
          <w:color w:val="000000" w:themeColor="text1"/>
          <w:spacing w:val="-12"/>
          <w:sz w:val="24"/>
          <w:szCs w:val="24"/>
        </w:rPr>
        <w:t xml:space="preserve"> </w:t>
      </w:r>
      <w:r w:rsidRPr="00782379">
        <w:rPr>
          <w:color w:val="000000" w:themeColor="text1"/>
          <w:spacing w:val="-2"/>
          <w:sz w:val="24"/>
          <w:szCs w:val="24"/>
        </w:rPr>
        <w:t>учащихся;</w:t>
      </w:r>
    </w:p>
    <w:p w:rsidR="00A9252E" w:rsidRPr="00782379" w:rsidRDefault="00A9252E" w:rsidP="00A9252E">
      <w:pPr>
        <w:pStyle w:val="af4"/>
        <w:numPr>
          <w:ilvl w:val="0"/>
          <w:numId w:val="38"/>
        </w:numPr>
        <w:tabs>
          <w:tab w:val="left" w:pos="972"/>
        </w:tabs>
        <w:spacing w:line="322" w:lineRule="exact"/>
        <w:ind w:left="0" w:hanging="162"/>
        <w:jc w:val="left"/>
        <w:rPr>
          <w:color w:val="000000" w:themeColor="text1"/>
          <w:sz w:val="24"/>
          <w:szCs w:val="24"/>
        </w:rPr>
      </w:pPr>
      <w:r w:rsidRPr="00782379">
        <w:rPr>
          <w:color w:val="000000" w:themeColor="text1"/>
          <w:sz w:val="24"/>
          <w:szCs w:val="24"/>
        </w:rPr>
        <w:t>рабочие</w:t>
      </w:r>
      <w:r w:rsidRPr="00782379">
        <w:rPr>
          <w:color w:val="000000" w:themeColor="text1"/>
          <w:spacing w:val="-7"/>
          <w:sz w:val="24"/>
          <w:szCs w:val="24"/>
        </w:rPr>
        <w:t xml:space="preserve"> </w:t>
      </w:r>
      <w:r w:rsidRPr="00782379">
        <w:rPr>
          <w:color w:val="000000" w:themeColor="text1"/>
          <w:sz w:val="24"/>
          <w:szCs w:val="24"/>
        </w:rPr>
        <w:t>тетради,</w:t>
      </w:r>
      <w:r w:rsidRPr="00782379">
        <w:rPr>
          <w:color w:val="000000" w:themeColor="text1"/>
          <w:spacing w:val="-9"/>
          <w:sz w:val="24"/>
          <w:szCs w:val="24"/>
        </w:rPr>
        <w:t xml:space="preserve"> </w:t>
      </w:r>
      <w:r w:rsidRPr="00782379">
        <w:rPr>
          <w:color w:val="000000" w:themeColor="text1"/>
          <w:sz w:val="24"/>
          <w:szCs w:val="24"/>
        </w:rPr>
        <w:t>рисунки</w:t>
      </w:r>
      <w:r w:rsidRPr="00782379">
        <w:rPr>
          <w:color w:val="000000" w:themeColor="text1"/>
          <w:spacing w:val="-5"/>
          <w:sz w:val="24"/>
          <w:szCs w:val="24"/>
        </w:rPr>
        <w:t xml:space="preserve"> </w:t>
      </w:r>
      <w:r w:rsidRPr="00782379">
        <w:rPr>
          <w:color w:val="000000" w:themeColor="text1"/>
          <w:spacing w:val="-2"/>
          <w:sz w:val="24"/>
          <w:szCs w:val="24"/>
        </w:rPr>
        <w:t>учащихся;</w:t>
      </w:r>
    </w:p>
    <w:p w:rsidR="00A9252E" w:rsidRPr="00782379" w:rsidRDefault="00A9252E" w:rsidP="00A9252E">
      <w:pPr>
        <w:pStyle w:val="af4"/>
        <w:numPr>
          <w:ilvl w:val="0"/>
          <w:numId w:val="38"/>
        </w:numPr>
        <w:tabs>
          <w:tab w:val="left" w:pos="972"/>
        </w:tabs>
        <w:spacing w:line="322" w:lineRule="exact"/>
        <w:ind w:left="0" w:hanging="162"/>
        <w:jc w:val="left"/>
        <w:rPr>
          <w:color w:val="000000" w:themeColor="text1"/>
          <w:sz w:val="24"/>
          <w:szCs w:val="24"/>
        </w:rPr>
      </w:pPr>
      <w:r w:rsidRPr="00782379">
        <w:rPr>
          <w:color w:val="000000" w:themeColor="text1"/>
          <w:sz w:val="24"/>
          <w:szCs w:val="24"/>
        </w:rPr>
        <w:t xml:space="preserve"> выписки</w:t>
      </w:r>
      <w:r w:rsidRPr="00782379">
        <w:rPr>
          <w:color w:val="000000" w:themeColor="text1"/>
          <w:spacing w:val="-4"/>
          <w:sz w:val="24"/>
          <w:szCs w:val="24"/>
        </w:rPr>
        <w:t xml:space="preserve"> </w:t>
      </w:r>
      <w:r w:rsidRPr="00782379">
        <w:rPr>
          <w:color w:val="000000" w:themeColor="text1"/>
          <w:sz w:val="24"/>
          <w:szCs w:val="24"/>
        </w:rPr>
        <w:t>от</w:t>
      </w:r>
      <w:r w:rsidRPr="00782379">
        <w:rPr>
          <w:color w:val="000000" w:themeColor="text1"/>
          <w:spacing w:val="-5"/>
          <w:sz w:val="24"/>
          <w:szCs w:val="24"/>
        </w:rPr>
        <w:t xml:space="preserve"> </w:t>
      </w:r>
      <w:r w:rsidRPr="00782379">
        <w:rPr>
          <w:color w:val="000000" w:themeColor="text1"/>
          <w:spacing w:val="-2"/>
          <w:sz w:val="24"/>
          <w:szCs w:val="24"/>
        </w:rPr>
        <w:t>педиатра.</w:t>
      </w:r>
    </w:p>
    <w:p w:rsidR="00A9252E" w:rsidRPr="00782379" w:rsidRDefault="00A9252E" w:rsidP="00A9252E">
      <w:pPr>
        <w:pStyle w:val="af4"/>
        <w:tabs>
          <w:tab w:val="left" w:pos="972"/>
        </w:tabs>
        <w:spacing w:before="160"/>
        <w:ind w:left="0" w:firstLine="0"/>
        <w:jc w:val="left"/>
        <w:rPr>
          <w:color w:val="000000" w:themeColor="text1"/>
          <w:sz w:val="24"/>
          <w:szCs w:val="24"/>
        </w:rPr>
      </w:pPr>
      <w:r w:rsidRPr="00782379">
        <w:rPr>
          <w:color w:val="000000" w:themeColor="text1"/>
          <w:sz w:val="24"/>
          <w:szCs w:val="24"/>
        </w:rPr>
        <w:t>Коррекционное</w:t>
      </w:r>
      <w:r w:rsidRPr="00782379">
        <w:rPr>
          <w:color w:val="000000" w:themeColor="text1"/>
          <w:spacing w:val="-11"/>
          <w:sz w:val="24"/>
          <w:szCs w:val="24"/>
        </w:rPr>
        <w:t xml:space="preserve"> </w:t>
      </w:r>
      <w:r w:rsidRPr="00782379">
        <w:rPr>
          <w:color w:val="000000" w:themeColor="text1"/>
          <w:spacing w:val="-2"/>
          <w:sz w:val="24"/>
          <w:szCs w:val="24"/>
        </w:rPr>
        <w:t>направление</w:t>
      </w:r>
    </w:p>
    <w:p w:rsidR="00A9252E" w:rsidRPr="00782379" w:rsidRDefault="00A9252E" w:rsidP="00A9252E">
      <w:pPr>
        <w:pStyle w:val="af2"/>
        <w:tabs>
          <w:tab w:val="left" w:pos="2978"/>
        </w:tabs>
        <w:spacing w:before="161"/>
        <w:ind w:left="0" w:right="-143" w:firstLine="707"/>
        <w:rPr>
          <w:rFonts w:ascii="Times New Roman" w:hAnsi="Times New Roman"/>
          <w:color w:val="000000" w:themeColor="text1"/>
        </w:rPr>
      </w:pPr>
      <w:r w:rsidRPr="00782379">
        <w:rPr>
          <w:rFonts w:ascii="Times New Roman" w:hAnsi="Times New Roman"/>
          <w:color w:val="000000" w:themeColor="text1"/>
        </w:rPr>
        <w:t>В течение 2023-2024</w:t>
      </w:r>
      <w:r w:rsidRPr="00782379">
        <w:rPr>
          <w:rFonts w:ascii="Times New Roman" w:hAnsi="Times New Roman"/>
          <w:color w:val="000000" w:themeColor="text1"/>
          <w:u w:val="single"/>
        </w:rPr>
        <w:t xml:space="preserve"> </w:t>
      </w:r>
      <w:r w:rsidRPr="00782379">
        <w:rPr>
          <w:rFonts w:ascii="Times New Roman" w:hAnsi="Times New Roman"/>
          <w:color w:val="000000" w:themeColor="text1"/>
        </w:rPr>
        <w:t>учебного года проводилась коррекционн</w:t>
      </w:r>
      <w:proofErr w:type="gramStart"/>
      <w:r w:rsidRPr="00782379">
        <w:rPr>
          <w:rFonts w:ascii="Times New Roman" w:hAnsi="Times New Roman"/>
          <w:color w:val="000000" w:themeColor="text1"/>
        </w:rPr>
        <w:t>о-</w:t>
      </w:r>
      <w:proofErr w:type="gramEnd"/>
      <w:r w:rsidRPr="00782379">
        <w:rPr>
          <w:rFonts w:ascii="Times New Roman" w:hAnsi="Times New Roman"/>
          <w:color w:val="000000" w:themeColor="text1"/>
        </w:rPr>
        <w:t xml:space="preserve"> развивающая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работа</w:t>
      </w:r>
      <w:r w:rsidRPr="00782379">
        <w:rPr>
          <w:rFonts w:ascii="Times New Roman" w:hAnsi="Times New Roman"/>
          <w:color w:val="000000" w:themeColor="text1"/>
          <w:spacing w:val="-6"/>
        </w:rPr>
        <w:t xml:space="preserve"> </w:t>
      </w:r>
      <w:r w:rsidRPr="00782379">
        <w:rPr>
          <w:rFonts w:ascii="Times New Roman" w:hAnsi="Times New Roman"/>
          <w:color w:val="000000" w:themeColor="text1"/>
        </w:rPr>
        <w:t>по</w:t>
      </w:r>
      <w:r w:rsidRPr="00782379">
        <w:rPr>
          <w:rFonts w:ascii="Times New Roman" w:hAnsi="Times New Roman"/>
          <w:color w:val="000000" w:themeColor="text1"/>
          <w:spacing w:val="-2"/>
        </w:rPr>
        <w:t xml:space="preserve"> </w:t>
      </w:r>
      <w:r w:rsidRPr="00782379">
        <w:rPr>
          <w:rFonts w:ascii="Times New Roman" w:hAnsi="Times New Roman"/>
          <w:color w:val="000000" w:themeColor="text1"/>
        </w:rPr>
        <w:t>коррекции</w:t>
      </w:r>
      <w:r w:rsidRPr="00782379">
        <w:rPr>
          <w:rFonts w:ascii="Times New Roman" w:hAnsi="Times New Roman"/>
          <w:color w:val="000000" w:themeColor="text1"/>
          <w:spacing w:val="-6"/>
        </w:rPr>
        <w:t xml:space="preserve"> </w:t>
      </w:r>
      <w:r w:rsidRPr="00782379">
        <w:rPr>
          <w:rFonts w:ascii="Times New Roman" w:hAnsi="Times New Roman"/>
          <w:color w:val="000000" w:themeColor="text1"/>
        </w:rPr>
        <w:t>имеющихся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недостатков</w:t>
      </w:r>
      <w:r w:rsidRPr="00782379">
        <w:rPr>
          <w:rFonts w:ascii="Times New Roman" w:hAnsi="Times New Roman"/>
          <w:color w:val="000000" w:themeColor="text1"/>
          <w:spacing w:val="-7"/>
        </w:rPr>
        <w:t xml:space="preserve"> </w:t>
      </w:r>
      <w:r w:rsidRPr="00782379">
        <w:rPr>
          <w:rFonts w:ascii="Times New Roman" w:hAnsi="Times New Roman"/>
          <w:color w:val="000000" w:themeColor="text1"/>
        </w:rPr>
        <w:t>развития</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учебно- познавательной деятельности учащихся по направлениям:</w:t>
      </w:r>
    </w:p>
    <w:p w:rsidR="00A9252E" w:rsidRPr="00782379" w:rsidRDefault="00A9252E" w:rsidP="00A9252E">
      <w:pPr>
        <w:pStyle w:val="af4"/>
        <w:numPr>
          <w:ilvl w:val="0"/>
          <w:numId w:val="38"/>
        </w:numPr>
        <w:tabs>
          <w:tab w:val="left" w:pos="972"/>
        </w:tabs>
        <w:spacing w:line="321" w:lineRule="exact"/>
        <w:ind w:left="0" w:right="-143" w:hanging="162"/>
        <w:jc w:val="left"/>
        <w:rPr>
          <w:color w:val="000000" w:themeColor="text1"/>
          <w:sz w:val="24"/>
          <w:szCs w:val="24"/>
        </w:rPr>
      </w:pPr>
      <w:r w:rsidRPr="00782379">
        <w:rPr>
          <w:color w:val="000000" w:themeColor="text1"/>
          <w:sz w:val="24"/>
          <w:szCs w:val="24"/>
        </w:rPr>
        <w:t>формирование</w:t>
      </w:r>
      <w:r w:rsidRPr="00782379">
        <w:rPr>
          <w:color w:val="000000" w:themeColor="text1"/>
          <w:spacing w:val="-17"/>
          <w:sz w:val="24"/>
          <w:szCs w:val="24"/>
        </w:rPr>
        <w:t xml:space="preserve"> </w:t>
      </w:r>
      <w:r w:rsidRPr="00782379">
        <w:rPr>
          <w:color w:val="000000" w:themeColor="text1"/>
          <w:sz w:val="24"/>
          <w:szCs w:val="24"/>
        </w:rPr>
        <w:t>коммуникативной</w:t>
      </w:r>
      <w:r w:rsidRPr="00782379">
        <w:rPr>
          <w:color w:val="000000" w:themeColor="text1"/>
          <w:spacing w:val="-15"/>
          <w:sz w:val="24"/>
          <w:szCs w:val="24"/>
        </w:rPr>
        <w:t xml:space="preserve"> </w:t>
      </w:r>
      <w:r w:rsidRPr="00782379">
        <w:rPr>
          <w:color w:val="000000" w:themeColor="text1"/>
          <w:spacing w:val="-2"/>
          <w:sz w:val="24"/>
          <w:szCs w:val="24"/>
        </w:rPr>
        <w:t>компетенции;</w:t>
      </w:r>
    </w:p>
    <w:p w:rsidR="00A9252E" w:rsidRPr="00782379" w:rsidRDefault="00A9252E" w:rsidP="00A9252E">
      <w:pPr>
        <w:pStyle w:val="af4"/>
        <w:numPr>
          <w:ilvl w:val="0"/>
          <w:numId w:val="38"/>
        </w:numPr>
        <w:tabs>
          <w:tab w:val="left" w:pos="972"/>
        </w:tabs>
        <w:ind w:left="0" w:right="-143" w:hanging="162"/>
        <w:jc w:val="left"/>
        <w:rPr>
          <w:color w:val="000000" w:themeColor="text1"/>
          <w:sz w:val="24"/>
          <w:szCs w:val="24"/>
        </w:rPr>
      </w:pPr>
      <w:r w:rsidRPr="00782379">
        <w:rPr>
          <w:color w:val="000000" w:themeColor="text1"/>
          <w:sz w:val="24"/>
          <w:szCs w:val="24"/>
        </w:rPr>
        <w:t>совершенствование</w:t>
      </w:r>
      <w:r w:rsidRPr="00782379">
        <w:rPr>
          <w:color w:val="000000" w:themeColor="text1"/>
          <w:spacing w:val="-8"/>
          <w:sz w:val="24"/>
          <w:szCs w:val="24"/>
        </w:rPr>
        <w:t xml:space="preserve"> </w:t>
      </w:r>
      <w:r w:rsidRPr="00782379">
        <w:rPr>
          <w:color w:val="000000" w:themeColor="text1"/>
          <w:sz w:val="24"/>
          <w:szCs w:val="24"/>
        </w:rPr>
        <w:t>зрительного</w:t>
      </w:r>
      <w:r w:rsidRPr="00782379">
        <w:rPr>
          <w:color w:val="000000" w:themeColor="text1"/>
          <w:spacing w:val="-6"/>
          <w:sz w:val="24"/>
          <w:szCs w:val="24"/>
        </w:rPr>
        <w:t xml:space="preserve"> </w:t>
      </w:r>
      <w:r w:rsidRPr="00782379">
        <w:rPr>
          <w:color w:val="000000" w:themeColor="text1"/>
          <w:sz w:val="24"/>
          <w:szCs w:val="24"/>
        </w:rPr>
        <w:t>восприятия, памяти</w:t>
      </w:r>
      <w:r w:rsidRPr="00782379">
        <w:rPr>
          <w:color w:val="000000" w:themeColor="text1"/>
          <w:spacing w:val="-10"/>
          <w:sz w:val="24"/>
          <w:szCs w:val="24"/>
        </w:rPr>
        <w:t xml:space="preserve"> </w:t>
      </w:r>
      <w:r w:rsidRPr="00782379">
        <w:rPr>
          <w:color w:val="000000" w:themeColor="text1"/>
          <w:sz w:val="24"/>
          <w:szCs w:val="24"/>
        </w:rPr>
        <w:t>и</w:t>
      </w:r>
      <w:r w:rsidRPr="00782379">
        <w:rPr>
          <w:color w:val="000000" w:themeColor="text1"/>
          <w:spacing w:val="-7"/>
          <w:sz w:val="24"/>
          <w:szCs w:val="24"/>
        </w:rPr>
        <w:t xml:space="preserve"> </w:t>
      </w:r>
      <w:r w:rsidRPr="00782379">
        <w:rPr>
          <w:color w:val="000000" w:themeColor="text1"/>
          <w:spacing w:val="-2"/>
          <w:sz w:val="24"/>
          <w:szCs w:val="24"/>
        </w:rPr>
        <w:t>внимания;</w:t>
      </w:r>
    </w:p>
    <w:p w:rsidR="00A9252E" w:rsidRPr="00782379" w:rsidRDefault="00A9252E" w:rsidP="00A9252E">
      <w:pPr>
        <w:pStyle w:val="af4"/>
        <w:numPr>
          <w:ilvl w:val="0"/>
          <w:numId w:val="38"/>
        </w:numPr>
        <w:tabs>
          <w:tab w:val="left" w:pos="972"/>
        </w:tabs>
        <w:spacing w:before="1" w:line="322" w:lineRule="exact"/>
        <w:ind w:left="0" w:right="-143" w:hanging="162"/>
        <w:jc w:val="left"/>
        <w:rPr>
          <w:color w:val="000000" w:themeColor="text1"/>
          <w:sz w:val="24"/>
          <w:szCs w:val="24"/>
        </w:rPr>
      </w:pPr>
      <w:r w:rsidRPr="00782379">
        <w:rPr>
          <w:color w:val="000000" w:themeColor="text1"/>
          <w:sz w:val="24"/>
          <w:szCs w:val="24"/>
        </w:rPr>
        <w:t>развитие</w:t>
      </w:r>
      <w:r w:rsidRPr="00782379">
        <w:rPr>
          <w:color w:val="000000" w:themeColor="text1"/>
          <w:spacing w:val="-11"/>
          <w:sz w:val="24"/>
          <w:szCs w:val="24"/>
        </w:rPr>
        <w:t xml:space="preserve"> </w:t>
      </w:r>
      <w:r w:rsidRPr="00782379">
        <w:rPr>
          <w:color w:val="000000" w:themeColor="text1"/>
          <w:sz w:val="24"/>
          <w:szCs w:val="24"/>
        </w:rPr>
        <w:t>мелкой</w:t>
      </w:r>
      <w:r w:rsidRPr="00782379">
        <w:rPr>
          <w:color w:val="000000" w:themeColor="text1"/>
          <w:spacing w:val="-9"/>
          <w:sz w:val="24"/>
          <w:szCs w:val="24"/>
        </w:rPr>
        <w:t xml:space="preserve"> </w:t>
      </w:r>
      <w:r w:rsidRPr="00782379">
        <w:rPr>
          <w:color w:val="000000" w:themeColor="text1"/>
          <w:sz w:val="24"/>
          <w:szCs w:val="24"/>
        </w:rPr>
        <w:t>моторики,</w:t>
      </w:r>
      <w:r w:rsidRPr="00782379">
        <w:rPr>
          <w:color w:val="000000" w:themeColor="text1"/>
          <w:spacing w:val="-10"/>
          <w:sz w:val="24"/>
          <w:szCs w:val="24"/>
        </w:rPr>
        <w:t xml:space="preserve"> </w:t>
      </w:r>
      <w:proofErr w:type="spellStart"/>
      <w:r w:rsidRPr="00782379">
        <w:rPr>
          <w:color w:val="000000" w:themeColor="text1"/>
          <w:sz w:val="24"/>
          <w:szCs w:val="24"/>
        </w:rPr>
        <w:t>графомоторных</w:t>
      </w:r>
      <w:proofErr w:type="spellEnd"/>
      <w:r w:rsidRPr="00782379">
        <w:rPr>
          <w:color w:val="000000" w:themeColor="text1"/>
          <w:spacing w:val="-11"/>
          <w:sz w:val="24"/>
          <w:szCs w:val="24"/>
        </w:rPr>
        <w:t xml:space="preserve"> </w:t>
      </w:r>
      <w:r w:rsidRPr="00782379">
        <w:rPr>
          <w:color w:val="000000" w:themeColor="text1"/>
          <w:spacing w:val="-2"/>
          <w:sz w:val="24"/>
          <w:szCs w:val="24"/>
        </w:rPr>
        <w:t>навыков;</w:t>
      </w:r>
    </w:p>
    <w:p w:rsidR="00A9252E" w:rsidRPr="00782379" w:rsidRDefault="00A9252E" w:rsidP="00A9252E">
      <w:pPr>
        <w:pStyle w:val="af4"/>
        <w:numPr>
          <w:ilvl w:val="0"/>
          <w:numId w:val="38"/>
        </w:numPr>
        <w:tabs>
          <w:tab w:val="left" w:pos="972"/>
        </w:tabs>
        <w:ind w:left="0" w:right="-143" w:hanging="162"/>
        <w:jc w:val="left"/>
        <w:rPr>
          <w:color w:val="000000" w:themeColor="text1"/>
          <w:sz w:val="24"/>
          <w:szCs w:val="24"/>
        </w:rPr>
      </w:pPr>
      <w:r w:rsidRPr="00782379">
        <w:rPr>
          <w:color w:val="000000" w:themeColor="text1"/>
          <w:sz w:val="24"/>
          <w:szCs w:val="24"/>
        </w:rPr>
        <w:t>формирование</w:t>
      </w:r>
      <w:r w:rsidRPr="00782379">
        <w:rPr>
          <w:color w:val="000000" w:themeColor="text1"/>
          <w:spacing w:val="-17"/>
          <w:sz w:val="24"/>
          <w:szCs w:val="24"/>
        </w:rPr>
        <w:t xml:space="preserve"> </w:t>
      </w:r>
      <w:r w:rsidRPr="00782379">
        <w:rPr>
          <w:color w:val="000000" w:themeColor="text1"/>
          <w:sz w:val="24"/>
          <w:szCs w:val="24"/>
        </w:rPr>
        <w:t>словесно-логического</w:t>
      </w:r>
      <w:r w:rsidRPr="00782379">
        <w:rPr>
          <w:color w:val="000000" w:themeColor="text1"/>
          <w:spacing w:val="-15"/>
          <w:sz w:val="24"/>
          <w:szCs w:val="24"/>
        </w:rPr>
        <w:t xml:space="preserve"> </w:t>
      </w:r>
      <w:r w:rsidRPr="00782379">
        <w:rPr>
          <w:color w:val="000000" w:themeColor="text1"/>
          <w:spacing w:val="-2"/>
          <w:sz w:val="24"/>
          <w:szCs w:val="24"/>
        </w:rPr>
        <w:t>мышления;</w:t>
      </w:r>
    </w:p>
    <w:p w:rsidR="00A9252E" w:rsidRPr="00782379" w:rsidRDefault="00A9252E" w:rsidP="00A9252E">
      <w:pPr>
        <w:pStyle w:val="af4"/>
        <w:numPr>
          <w:ilvl w:val="0"/>
          <w:numId w:val="38"/>
        </w:numPr>
        <w:tabs>
          <w:tab w:val="left" w:pos="972"/>
        </w:tabs>
        <w:ind w:left="0" w:right="-143" w:hanging="162"/>
        <w:jc w:val="left"/>
        <w:rPr>
          <w:color w:val="000000" w:themeColor="text1"/>
          <w:sz w:val="24"/>
          <w:szCs w:val="24"/>
        </w:rPr>
      </w:pPr>
      <w:r w:rsidRPr="00782379">
        <w:rPr>
          <w:color w:val="000000" w:themeColor="text1"/>
          <w:sz w:val="24"/>
          <w:szCs w:val="24"/>
        </w:rPr>
        <w:t>формирование</w:t>
      </w:r>
      <w:r w:rsidRPr="00782379">
        <w:rPr>
          <w:color w:val="000000" w:themeColor="text1"/>
          <w:spacing w:val="-10"/>
          <w:sz w:val="24"/>
          <w:szCs w:val="24"/>
        </w:rPr>
        <w:t xml:space="preserve"> </w:t>
      </w:r>
      <w:r w:rsidRPr="00782379">
        <w:rPr>
          <w:color w:val="000000" w:themeColor="text1"/>
          <w:sz w:val="24"/>
          <w:szCs w:val="24"/>
        </w:rPr>
        <w:t>математического</w:t>
      </w:r>
      <w:r w:rsidRPr="00782379">
        <w:rPr>
          <w:color w:val="000000" w:themeColor="text1"/>
          <w:spacing w:val="-7"/>
          <w:sz w:val="24"/>
          <w:szCs w:val="24"/>
        </w:rPr>
        <w:t xml:space="preserve"> </w:t>
      </w:r>
      <w:r w:rsidRPr="00782379">
        <w:rPr>
          <w:color w:val="000000" w:themeColor="text1"/>
          <w:sz w:val="24"/>
          <w:szCs w:val="24"/>
        </w:rPr>
        <w:t>анализа</w:t>
      </w:r>
      <w:r w:rsidRPr="00782379">
        <w:rPr>
          <w:color w:val="000000" w:themeColor="text1"/>
          <w:spacing w:val="-9"/>
          <w:sz w:val="24"/>
          <w:szCs w:val="24"/>
        </w:rPr>
        <w:t xml:space="preserve"> </w:t>
      </w:r>
      <w:r w:rsidRPr="00782379">
        <w:rPr>
          <w:color w:val="000000" w:themeColor="text1"/>
          <w:sz w:val="24"/>
          <w:szCs w:val="24"/>
        </w:rPr>
        <w:t>и</w:t>
      </w:r>
      <w:r w:rsidRPr="00782379">
        <w:rPr>
          <w:color w:val="000000" w:themeColor="text1"/>
          <w:spacing w:val="-7"/>
          <w:sz w:val="24"/>
          <w:szCs w:val="24"/>
        </w:rPr>
        <w:t xml:space="preserve"> </w:t>
      </w:r>
      <w:r w:rsidRPr="00782379">
        <w:rPr>
          <w:color w:val="000000" w:themeColor="text1"/>
          <w:spacing w:val="-2"/>
          <w:sz w:val="24"/>
          <w:szCs w:val="24"/>
        </w:rPr>
        <w:t>синтеза.</w:t>
      </w:r>
    </w:p>
    <w:p w:rsidR="00A9252E" w:rsidRPr="00782379" w:rsidRDefault="00A9252E" w:rsidP="00A9252E">
      <w:pPr>
        <w:pStyle w:val="af2"/>
        <w:ind w:right="-143"/>
        <w:rPr>
          <w:rFonts w:ascii="Times New Roman" w:hAnsi="Times New Roman"/>
          <w:color w:val="000000" w:themeColor="text1"/>
        </w:rPr>
      </w:pPr>
      <w:r w:rsidRPr="00782379">
        <w:rPr>
          <w:rFonts w:ascii="Times New Roman" w:hAnsi="Times New Roman"/>
          <w:color w:val="000000" w:themeColor="text1"/>
        </w:rPr>
        <w:lastRenderedPageBreak/>
        <w:t>На</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каждого</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ученика</w:t>
      </w:r>
      <w:r w:rsidRPr="00782379">
        <w:rPr>
          <w:rFonts w:ascii="Times New Roman" w:hAnsi="Times New Roman"/>
          <w:color w:val="000000" w:themeColor="text1"/>
          <w:spacing w:val="-7"/>
        </w:rPr>
        <w:t xml:space="preserve"> </w:t>
      </w:r>
      <w:r w:rsidRPr="00782379">
        <w:rPr>
          <w:rFonts w:ascii="Times New Roman" w:hAnsi="Times New Roman"/>
          <w:color w:val="000000" w:themeColor="text1"/>
        </w:rPr>
        <w:t>была</w:t>
      </w:r>
      <w:r w:rsidRPr="00782379">
        <w:rPr>
          <w:rFonts w:ascii="Times New Roman" w:hAnsi="Times New Roman"/>
          <w:color w:val="000000" w:themeColor="text1"/>
          <w:spacing w:val="-8"/>
        </w:rPr>
        <w:t xml:space="preserve"> </w:t>
      </w:r>
      <w:r w:rsidRPr="00782379">
        <w:rPr>
          <w:rFonts w:ascii="Times New Roman" w:hAnsi="Times New Roman"/>
          <w:color w:val="000000" w:themeColor="text1"/>
        </w:rPr>
        <w:t>оформлена</w:t>
      </w:r>
      <w:r w:rsidRPr="00782379">
        <w:rPr>
          <w:rFonts w:ascii="Times New Roman" w:hAnsi="Times New Roman"/>
          <w:color w:val="000000" w:themeColor="text1"/>
          <w:spacing w:val="-6"/>
        </w:rPr>
        <w:t xml:space="preserve"> </w:t>
      </w:r>
      <w:r w:rsidRPr="00782379">
        <w:rPr>
          <w:rFonts w:ascii="Times New Roman" w:hAnsi="Times New Roman"/>
          <w:color w:val="000000" w:themeColor="text1"/>
        </w:rPr>
        <w:t>карта</w:t>
      </w:r>
      <w:r w:rsidRPr="00782379">
        <w:rPr>
          <w:rFonts w:ascii="Times New Roman" w:hAnsi="Times New Roman"/>
          <w:color w:val="000000" w:themeColor="text1"/>
          <w:spacing w:val="-6"/>
        </w:rPr>
        <w:t xml:space="preserve"> </w:t>
      </w:r>
      <w:r w:rsidRPr="00782379">
        <w:rPr>
          <w:rFonts w:ascii="Times New Roman" w:hAnsi="Times New Roman"/>
          <w:color w:val="000000" w:themeColor="text1"/>
        </w:rPr>
        <w:t xml:space="preserve">дефектологического </w:t>
      </w:r>
      <w:r w:rsidRPr="00782379">
        <w:rPr>
          <w:rFonts w:ascii="Times New Roman" w:hAnsi="Times New Roman"/>
          <w:color w:val="000000" w:themeColor="text1"/>
          <w:spacing w:val="-2"/>
        </w:rPr>
        <w:t>обследования.</w:t>
      </w:r>
    </w:p>
    <w:p w:rsidR="00A9252E" w:rsidRPr="00782379" w:rsidRDefault="00A9252E" w:rsidP="00A9252E">
      <w:pPr>
        <w:pStyle w:val="af2"/>
        <w:spacing w:before="1"/>
        <w:ind w:left="0" w:right="-143"/>
        <w:jc w:val="both"/>
        <w:rPr>
          <w:rFonts w:ascii="Times New Roman" w:hAnsi="Times New Roman"/>
          <w:color w:val="000000" w:themeColor="text1"/>
        </w:rPr>
      </w:pPr>
      <w:r w:rsidRPr="00782379">
        <w:rPr>
          <w:rFonts w:ascii="Times New Roman" w:hAnsi="Times New Roman"/>
          <w:color w:val="000000" w:themeColor="text1"/>
        </w:rPr>
        <w:t>В течение учебного года проводилась коррекция имеющихся недостатков</w:t>
      </w:r>
      <w:r w:rsidRPr="00782379">
        <w:rPr>
          <w:rFonts w:ascii="Times New Roman" w:hAnsi="Times New Roman"/>
          <w:color w:val="000000" w:themeColor="text1"/>
          <w:spacing w:val="-18"/>
        </w:rPr>
        <w:t xml:space="preserve"> </w:t>
      </w:r>
      <w:r w:rsidRPr="00782379">
        <w:rPr>
          <w:rFonts w:ascii="Times New Roman" w:hAnsi="Times New Roman"/>
          <w:color w:val="000000" w:themeColor="text1"/>
        </w:rPr>
        <w:t>развития</w:t>
      </w:r>
      <w:r w:rsidRPr="00782379">
        <w:rPr>
          <w:rFonts w:ascii="Times New Roman" w:hAnsi="Times New Roman"/>
          <w:color w:val="000000" w:themeColor="text1"/>
          <w:spacing w:val="-17"/>
        </w:rPr>
        <w:t xml:space="preserve"> </w:t>
      </w:r>
      <w:r w:rsidRPr="00782379">
        <w:rPr>
          <w:rFonts w:ascii="Times New Roman" w:hAnsi="Times New Roman"/>
          <w:color w:val="000000" w:themeColor="text1"/>
        </w:rPr>
        <w:t>учебно–познавательной</w:t>
      </w:r>
      <w:r w:rsidRPr="00782379">
        <w:rPr>
          <w:rFonts w:ascii="Times New Roman" w:hAnsi="Times New Roman"/>
          <w:color w:val="000000" w:themeColor="text1"/>
          <w:spacing w:val="-18"/>
        </w:rPr>
        <w:t xml:space="preserve"> </w:t>
      </w:r>
      <w:r w:rsidRPr="00782379">
        <w:rPr>
          <w:rFonts w:ascii="Times New Roman" w:hAnsi="Times New Roman"/>
          <w:color w:val="000000" w:themeColor="text1"/>
        </w:rPr>
        <w:t>деятельности</w:t>
      </w:r>
      <w:r w:rsidRPr="00782379">
        <w:rPr>
          <w:rFonts w:ascii="Times New Roman" w:hAnsi="Times New Roman"/>
          <w:color w:val="000000" w:themeColor="text1"/>
          <w:spacing w:val="-17"/>
        </w:rPr>
        <w:t xml:space="preserve"> </w:t>
      </w:r>
      <w:r w:rsidRPr="00782379">
        <w:rPr>
          <w:rFonts w:ascii="Times New Roman" w:hAnsi="Times New Roman"/>
          <w:color w:val="000000" w:themeColor="text1"/>
        </w:rPr>
        <w:t>учащихся</w:t>
      </w:r>
      <w:r w:rsidRPr="00782379">
        <w:rPr>
          <w:rFonts w:ascii="Times New Roman" w:hAnsi="Times New Roman"/>
          <w:color w:val="000000" w:themeColor="text1"/>
          <w:spacing w:val="-18"/>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17"/>
        </w:rPr>
        <w:t xml:space="preserve"> </w:t>
      </w:r>
      <w:r w:rsidRPr="00782379">
        <w:rPr>
          <w:rFonts w:ascii="Times New Roman" w:hAnsi="Times New Roman"/>
          <w:color w:val="000000" w:themeColor="text1"/>
        </w:rPr>
        <w:t>форме индивидуальных занятий.</w:t>
      </w:r>
    </w:p>
    <w:p w:rsidR="00A9252E" w:rsidRPr="00782379" w:rsidRDefault="00A9252E" w:rsidP="00A9252E">
      <w:pPr>
        <w:pStyle w:val="af2"/>
        <w:tabs>
          <w:tab w:val="left" w:pos="9524"/>
        </w:tabs>
        <w:spacing w:before="160"/>
        <w:ind w:left="0"/>
        <w:jc w:val="both"/>
        <w:rPr>
          <w:rFonts w:ascii="Times New Roman" w:hAnsi="Times New Roman"/>
          <w:color w:val="000000" w:themeColor="text1"/>
        </w:rPr>
      </w:pPr>
      <w:r w:rsidRPr="00782379">
        <w:rPr>
          <w:rFonts w:ascii="Times New Roman" w:hAnsi="Times New Roman"/>
          <w:color w:val="000000" w:themeColor="text1"/>
        </w:rPr>
        <w:t xml:space="preserve">В результате коррекционно-развивающего обучения </w:t>
      </w:r>
      <w:proofErr w:type="gramStart"/>
      <w:r w:rsidRPr="00782379">
        <w:rPr>
          <w:rFonts w:ascii="Times New Roman" w:hAnsi="Times New Roman"/>
          <w:color w:val="000000" w:themeColor="text1"/>
        </w:rPr>
        <w:t>на конец</w:t>
      </w:r>
      <w:proofErr w:type="gramEnd"/>
      <w:r w:rsidRPr="00782379">
        <w:rPr>
          <w:rFonts w:ascii="Times New Roman" w:hAnsi="Times New Roman"/>
          <w:color w:val="000000" w:themeColor="text1"/>
          <w:spacing w:val="11"/>
        </w:rPr>
        <w:t xml:space="preserve"> 2023-2024</w:t>
      </w:r>
    </w:p>
    <w:p w:rsidR="00A9252E" w:rsidRPr="00782379" w:rsidRDefault="00A9252E" w:rsidP="00A9252E">
      <w:pPr>
        <w:pStyle w:val="af2"/>
        <w:ind w:left="0"/>
        <w:jc w:val="both"/>
        <w:rPr>
          <w:rFonts w:ascii="Times New Roman" w:hAnsi="Times New Roman"/>
          <w:color w:val="000000" w:themeColor="text1"/>
        </w:rPr>
      </w:pPr>
      <w:r w:rsidRPr="00782379">
        <w:rPr>
          <w:rFonts w:ascii="Times New Roman" w:hAnsi="Times New Roman"/>
          <w:color w:val="000000" w:themeColor="text1"/>
        </w:rPr>
        <w:t>учебного</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года</w:t>
      </w:r>
      <w:r w:rsidRPr="00782379">
        <w:rPr>
          <w:rFonts w:ascii="Times New Roman" w:hAnsi="Times New Roman"/>
          <w:color w:val="000000" w:themeColor="text1"/>
          <w:spacing w:val="-8"/>
        </w:rPr>
        <w:t xml:space="preserve"> </w:t>
      </w:r>
      <w:r w:rsidRPr="00782379">
        <w:rPr>
          <w:rFonts w:ascii="Times New Roman" w:hAnsi="Times New Roman"/>
          <w:color w:val="000000" w:themeColor="text1"/>
        </w:rPr>
        <w:t>имеются</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следующие</w:t>
      </w:r>
      <w:r w:rsidRPr="00782379">
        <w:rPr>
          <w:rFonts w:ascii="Times New Roman" w:hAnsi="Times New Roman"/>
          <w:color w:val="000000" w:themeColor="text1"/>
          <w:spacing w:val="-5"/>
        </w:rPr>
        <w:t xml:space="preserve"> </w:t>
      </w:r>
      <w:r w:rsidRPr="00782379">
        <w:rPr>
          <w:rFonts w:ascii="Times New Roman" w:hAnsi="Times New Roman"/>
          <w:color w:val="000000" w:themeColor="text1"/>
          <w:spacing w:val="-2"/>
        </w:rPr>
        <w:t>результаты:</w:t>
      </w:r>
    </w:p>
    <w:p w:rsidR="00A9252E" w:rsidRPr="00782379" w:rsidRDefault="00A9252E" w:rsidP="00A9252E">
      <w:pPr>
        <w:pStyle w:val="af2"/>
        <w:spacing w:before="10" w:after="1"/>
        <w:ind w:left="0"/>
        <w:rPr>
          <w:rFonts w:ascii="Times New Roman" w:hAnsi="Times New Roman"/>
          <w:color w:val="000000" w:themeColor="text1"/>
        </w:rPr>
      </w:pPr>
    </w:p>
    <w:tbl>
      <w:tblPr>
        <w:tblW w:w="0" w:type="auto"/>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72"/>
        <w:gridCol w:w="1870"/>
        <w:gridCol w:w="1872"/>
        <w:gridCol w:w="1872"/>
        <w:gridCol w:w="1869"/>
      </w:tblGrid>
      <w:tr w:rsidR="00782379" w:rsidRPr="00782379" w:rsidTr="00B0178A">
        <w:trPr>
          <w:trHeight w:val="866"/>
        </w:trPr>
        <w:tc>
          <w:tcPr>
            <w:tcW w:w="1872" w:type="dxa"/>
            <w:shd w:val="clear" w:color="auto" w:fill="auto"/>
          </w:tcPr>
          <w:p w:rsidR="00A9252E" w:rsidRPr="00782379" w:rsidRDefault="00A9252E" w:rsidP="00B0178A">
            <w:pPr>
              <w:pStyle w:val="TableParagraph"/>
              <w:spacing w:line="259" w:lineRule="auto"/>
              <w:ind w:left="52"/>
              <w:rPr>
                <w:color w:val="000000" w:themeColor="text1"/>
                <w:sz w:val="24"/>
                <w:szCs w:val="24"/>
              </w:rPr>
            </w:pPr>
            <w:r w:rsidRPr="00782379">
              <w:rPr>
                <w:color w:val="000000" w:themeColor="text1"/>
                <w:spacing w:val="-2"/>
                <w:sz w:val="24"/>
                <w:szCs w:val="24"/>
              </w:rPr>
              <w:t>Категории учащихся</w:t>
            </w:r>
          </w:p>
        </w:tc>
        <w:tc>
          <w:tcPr>
            <w:tcW w:w="1870" w:type="dxa"/>
            <w:shd w:val="clear" w:color="auto" w:fill="auto"/>
          </w:tcPr>
          <w:p w:rsidR="00A9252E" w:rsidRPr="00782379" w:rsidRDefault="00A9252E" w:rsidP="00B0178A">
            <w:pPr>
              <w:pStyle w:val="TableParagraph"/>
              <w:spacing w:line="259" w:lineRule="auto"/>
              <w:ind w:left="52"/>
              <w:rPr>
                <w:color w:val="000000" w:themeColor="text1"/>
                <w:sz w:val="24"/>
                <w:szCs w:val="24"/>
              </w:rPr>
            </w:pPr>
            <w:r w:rsidRPr="00782379">
              <w:rPr>
                <w:color w:val="000000" w:themeColor="text1"/>
                <w:spacing w:val="-2"/>
                <w:sz w:val="24"/>
                <w:szCs w:val="24"/>
              </w:rPr>
              <w:t>Количество учащихся</w:t>
            </w:r>
          </w:p>
        </w:tc>
        <w:tc>
          <w:tcPr>
            <w:tcW w:w="1872" w:type="dxa"/>
            <w:shd w:val="clear" w:color="auto" w:fill="auto"/>
          </w:tcPr>
          <w:p w:rsidR="00A9252E" w:rsidRPr="00782379" w:rsidRDefault="00A9252E" w:rsidP="00B0178A">
            <w:pPr>
              <w:pStyle w:val="TableParagraph"/>
              <w:spacing w:line="259" w:lineRule="auto"/>
              <w:ind w:left="55"/>
              <w:rPr>
                <w:color w:val="000000" w:themeColor="text1"/>
                <w:sz w:val="24"/>
                <w:szCs w:val="24"/>
              </w:rPr>
            </w:pPr>
            <w:r w:rsidRPr="00782379">
              <w:rPr>
                <w:color w:val="000000" w:themeColor="text1"/>
                <w:spacing w:val="-2"/>
                <w:sz w:val="24"/>
                <w:szCs w:val="24"/>
              </w:rPr>
              <w:t>Положительная динамика</w:t>
            </w:r>
          </w:p>
        </w:tc>
        <w:tc>
          <w:tcPr>
            <w:tcW w:w="1872" w:type="dxa"/>
            <w:shd w:val="clear" w:color="auto" w:fill="auto"/>
          </w:tcPr>
          <w:p w:rsidR="00A9252E" w:rsidRPr="00782379" w:rsidRDefault="00A9252E" w:rsidP="00B0178A">
            <w:pPr>
              <w:pStyle w:val="TableParagraph"/>
              <w:spacing w:line="259" w:lineRule="auto"/>
              <w:ind w:left="53"/>
              <w:rPr>
                <w:color w:val="000000" w:themeColor="text1"/>
                <w:sz w:val="24"/>
                <w:szCs w:val="24"/>
              </w:rPr>
            </w:pPr>
            <w:r w:rsidRPr="00782379">
              <w:rPr>
                <w:color w:val="000000" w:themeColor="text1"/>
                <w:spacing w:val="-2"/>
                <w:sz w:val="24"/>
                <w:szCs w:val="24"/>
              </w:rPr>
              <w:t>Минимальная динамика</w:t>
            </w:r>
          </w:p>
        </w:tc>
        <w:tc>
          <w:tcPr>
            <w:tcW w:w="1869" w:type="dxa"/>
            <w:shd w:val="clear" w:color="auto" w:fill="auto"/>
          </w:tcPr>
          <w:p w:rsidR="00A9252E" w:rsidRPr="00782379" w:rsidRDefault="00A9252E" w:rsidP="00B0178A">
            <w:pPr>
              <w:pStyle w:val="TableParagraph"/>
              <w:ind w:left="53"/>
              <w:rPr>
                <w:color w:val="000000" w:themeColor="text1"/>
                <w:sz w:val="24"/>
                <w:szCs w:val="24"/>
              </w:rPr>
            </w:pPr>
            <w:r w:rsidRPr="00782379">
              <w:rPr>
                <w:color w:val="000000" w:themeColor="text1"/>
                <w:sz w:val="24"/>
                <w:szCs w:val="24"/>
              </w:rPr>
              <w:t>Без</w:t>
            </w:r>
            <w:r w:rsidRPr="00782379">
              <w:rPr>
                <w:color w:val="000000" w:themeColor="text1"/>
                <w:spacing w:val="-3"/>
                <w:sz w:val="24"/>
                <w:szCs w:val="24"/>
              </w:rPr>
              <w:t xml:space="preserve"> </w:t>
            </w:r>
            <w:r w:rsidRPr="00782379">
              <w:rPr>
                <w:color w:val="000000" w:themeColor="text1"/>
                <w:spacing w:val="-2"/>
                <w:sz w:val="24"/>
                <w:szCs w:val="24"/>
              </w:rPr>
              <w:t>динамики</w:t>
            </w:r>
          </w:p>
        </w:tc>
      </w:tr>
      <w:tr w:rsidR="00782379" w:rsidRPr="00782379" w:rsidTr="00B0178A">
        <w:trPr>
          <w:trHeight w:val="568"/>
        </w:trPr>
        <w:tc>
          <w:tcPr>
            <w:tcW w:w="1872" w:type="dxa"/>
            <w:shd w:val="clear" w:color="auto" w:fill="auto"/>
          </w:tcPr>
          <w:p w:rsidR="00A9252E" w:rsidRPr="00782379" w:rsidRDefault="00A9252E" w:rsidP="00B0178A">
            <w:pPr>
              <w:pStyle w:val="TableParagraph"/>
              <w:ind w:left="52"/>
              <w:rPr>
                <w:color w:val="000000" w:themeColor="text1"/>
                <w:sz w:val="24"/>
                <w:szCs w:val="24"/>
              </w:rPr>
            </w:pPr>
            <w:r w:rsidRPr="00782379">
              <w:rPr>
                <w:color w:val="000000" w:themeColor="text1"/>
                <w:sz w:val="24"/>
                <w:szCs w:val="24"/>
              </w:rPr>
              <w:t>ЗПР 7.1 ,7.2</w:t>
            </w:r>
          </w:p>
        </w:tc>
        <w:tc>
          <w:tcPr>
            <w:tcW w:w="1870" w:type="dxa"/>
            <w:shd w:val="clear" w:color="auto" w:fill="auto"/>
          </w:tcPr>
          <w:p w:rsidR="00A9252E" w:rsidRPr="00782379" w:rsidRDefault="00A9252E" w:rsidP="00B0178A">
            <w:pPr>
              <w:pStyle w:val="TableParagraph"/>
              <w:ind w:left="3"/>
              <w:jc w:val="center"/>
              <w:rPr>
                <w:color w:val="000000" w:themeColor="text1"/>
                <w:sz w:val="24"/>
                <w:szCs w:val="24"/>
              </w:rPr>
            </w:pPr>
            <w:r w:rsidRPr="00782379">
              <w:rPr>
                <w:color w:val="000000" w:themeColor="text1"/>
                <w:sz w:val="24"/>
                <w:szCs w:val="24"/>
              </w:rPr>
              <w:t>4</w:t>
            </w:r>
          </w:p>
        </w:tc>
        <w:tc>
          <w:tcPr>
            <w:tcW w:w="1872"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pacing w:val="-10"/>
                <w:sz w:val="24"/>
                <w:szCs w:val="24"/>
              </w:rPr>
              <w:t>2</w:t>
            </w:r>
          </w:p>
        </w:tc>
        <w:tc>
          <w:tcPr>
            <w:tcW w:w="1872" w:type="dxa"/>
            <w:shd w:val="clear" w:color="auto" w:fill="auto"/>
          </w:tcPr>
          <w:p w:rsidR="00A9252E" w:rsidRPr="00782379" w:rsidRDefault="00A9252E" w:rsidP="00B0178A">
            <w:pPr>
              <w:pStyle w:val="TableParagraph"/>
              <w:ind w:left="5" w:right="4"/>
              <w:jc w:val="center"/>
              <w:rPr>
                <w:color w:val="000000" w:themeColor="text1"/>
                <w:sz w:val="24"/>
                <w:szCs w:val="24"/>
              </w:rPr>
            </w:pPr>
            <w:r w:rsidRPr="00782379">
              <w:rPr>
                <w:color w:val="000000" w:themeColor="text1"/>
                <w:spacing w:val="-10"/>
                <w:sz w:val="24"/>
                <w:szCs w:val="24"/>
              </w:rPr>
              <w:t>2</w:t>
            </w:r>
          </w:p>
        </w:tc>
        <w:tc>
          <w:tcPr>
            <w:tcW w:w="1869"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pacing w:val="-10"/>
                <w:sz w:val="24"/>
                <w:szCs w:val="24"/>
              </w:rPr>
              <w:t>0</w:t>
            </w:r>
          </w:p>
        </w:tc>
      </w:tr>
      <w:tr w:rsidR="00782379" w:rsidRPr="00782379" w:rsidTr="00B0178A">
        <w:trPr>
          <w:trHeight w:val="566"/>
        </w:trPr>
        <w:tc>
          <w:tcPr>
            <w:tcW w:w="1872" w:type="dxa"/>
            <w:shd w:val="clear" w:color="auto" w:fill="auto"/>
          </w:tcPr>
          <w:p w:rsidR="00A9252E" w:rsidRPr="00782379" w:rsidRDefault="00A9252E" w:rsidP="00B0178A">
            <w:pPr>
              <w:pStyle w:val="TableParagraph"/>
              <w:ind w:left="52"/>
              <w:rPr>
                <w:color w:val="000000" w:themeColor="text1"/>
                <w:sz w:val="24"/>
                <w:szCs w:val="24"/>
              </w:rPr>
            </w:pPr>
            <w:r w:rsidRPr="00782379">
              <w:rPr>
                <w:color w:val="000000" w:themeColor="text1"/>
                <w:sz w:val="24"/>
                <w:szCs w:val="24"/>
              </w:rPr>
              <w:t>УО,</w:t>
            </w:r>
            <w:r w:rsidRPr="00782379">
              <w:rPr>
                <w:color w:val="000000" w:themeColor="text1"/>
                <w:spacing w:val="-3"/>
                <w:sz w:val="24"/>
                <w:szCs w:val="24"/>
              </w:rPr>
              <w:t xml:space="preserve"> </w:t>
            </w:r>
            <w:r w:rsidRPr="00782379">
              <w:rPr>
                <w:color w:val="000000" w:themeColor="text1"/>
                <w:sz w:val="24"/>
                <w:szCs w:val="24"/>
              </w:rPr>
              <w:t>вариат</w:t>
            </w:r>
            <w:proofErr w:type="gramStart"/>
            <w:r w:rsidRPr="00782379">
              <w:rPr>
                <w:color w:val="000000" w:themeColor="text1"/>
                <w:sz w:val="24"/>
                <w:szCs w:val="24"/>
              </w:rPr>
              <w:t>1</w:t>
            </w:r>
            <w:proofErr w:type="gramEnd"/>
          </w:p>
        </w:tc>
        <w:tc>
          <w:tcPr>
            <w:tcW w:w="1870" w:type="dxa"/>
            <w:shd w:val="clear" w:color="auto" w:fill="auto"/>
          </w:tcPr>
          <w:p w:rsidR="00A9252E" w:rsidRPr="00782379" w:rsidRDefault="00A9252E" w:rsidP="00B0178A">
            <w:pPr>
              <w:pStyle w:val="TableParagraph"/>
              <w:ind w:left="3"/>
              <w:jc w:val="center"/>
              <w:rPr>
                <w:color w:val="000000" w:themeColor="text1"/>
                <w:sz w:val="24"/>
                <w:szCs w:val="24"/>
              </w:rPr>
            </w:pPr>
            <w:r w:rsidRPr="00782379">
              <w:rPr>
                <w:color w:val="000000" w:themeColor="text1"/>
                <w:sz w:val="24"/>
                <w:szCs w:val="24"/>
              </w:rPr>
              <w:t>6</w:t>
            </w:r>
          </w:p>
        </w:tc>
        <w:tc>
          <w:tcPr>
            <w:tcW w:w="1872"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2</w:t>
            </w:r>
          </w:p>
        </w:tc>
        <w:tc>
          <w:tcPr>
            <w:tcW w:w="1872" w:type="dxa"/>
            <w:shd w:val="clear" w:color="auto" w:fill="auto"/>
          </w:tcPr>
          <w:p w:rsidR="00A9252E" w:rsidRPr="00782379" w:rsidRDefault="00A9252E" w:rsidP="00B0178A">
            <w:pPr>
              <w:pStyle w:val="TableParagraph"/>
              <w:ind w:left="5" w:right="4"/>
              <w:jc w:val="center"/>
              <w:rPr>
                <w:color w:val="000000" w:themeColor="text1"/>
                <w:sz w:val="24"/>
                <w:szCs w:val="24"/>
              </w:rPr>
            </w:pPr>
            <w:r w:rsidRPr="00782379">
              <w:rPr>
                <w:color w:val="000000" w:themeColor="text1"/>
                <w:sz w:val="24"/>
                <w:szCs w:val="24"/>
              </w:rPr>
              <w:t>3</w:t>
            </w:r>
          </w:p>
        </w:tc>
        <w:tc>
          <w:tcPr>
            <w:tcW w:w="1869"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1</w:t>
            </w:r>
          </w:p>
        </w:tc>
      </w:tr>
      <w:tr w:rsidR="00782379" w:rsidRPr="00782379" w:rsidTr="00B0178A">
        <w:trPr>
          <w:trHeight w:val="566"/>
        </w:trPr>
        <w:tc>
          <w:tcPr>
            <w:tcW w:w="1872" w:type="dxa"/>
            <w:shd w:val="clear" w:color="auto" w:fill="auto"/>
          </w:tcPr>
          <w:p w:rsidR="00A9252E" w:rsidRPr="00782379" w:rsidRDefault="00A9252E" w:rsidP="00B0178A">
            <w:pPr>
              <w:pStyle w:val="TableParagraph"/>
              <w:ind w:left="52"/>
              <w:rPr>
                <w:color w:val="000000" w:themeColor="text1"/>
                <w:sz w:val="24"/>
                <w:szCs w:val="24"/>
              </w:rPr>
            </w:pPr>
            <w:r w:rsidRPr="00782379">
              <w:rPr>
                <w:color w:val="000000" w:themeColor="text1"/>
                <w:sz w:val="24"/>
                <w:szCs w:val="24"/>
              </w:rPr>
              <w:t>НОДА</w:t>
            </w:r>
          </w:p>
        </w:tc>
        <w:tc>
          <w:tcPr>
            <w:tcW w:w="1870" w:type="dxa"/>
            <w:shd w:val="clear" w:color="auto" w:fill="auto"/>
          </w:tcPr>
          <w:p w:rsidR="00A9252E" w:rsidRPr="00782379" w:rsidRDefault="00A9252E" w:rsidP="00B0178A">
            <w:pPr>
              <w:pStyle w:val="TableParagraph"/>
              <w:ind w:left="3"/>
              <w:jc w:val="center"/>
              <w:rPr>
                <w:color w:val="000000" w:themeColor="text1"/>
                <w:sz w:val="24"/>
                <w:szCs w:val="24"/>
              </w:rPr>
            </w:pPr>
            <w:r w:rsidRPr="00782379">
              <w:rPr>
                <w:color w:val="000000" w:themeColor="text1"/>
                <w:sz w:val="24"/>
                <w:szCs w:val="24"/>
              </w:rPr>
              <w:t>2</w:t>
            </w:r>
          </w:p>
        </w:tc>
        <w:tc>
          <w:tcPr>
            <w:tcW w:w="1872"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1</w:t>
            </w:r>
          </w:p>
        </w:tc>
        <w:tc>
          <w:tcPr>
            <w:tcW w:w="1872" w:type="dxa"/>
            <w:shd w:val="clear" w:color="auto" w:fill="auto"/>
          </w:tcPr>
          <w:p w:rsidR="00A9252E" w:rsidRPr="00782379" w:rsidRDefault="00A9252E" w:rsidP="00B0178A">
            <w:pPr>
              <w:pStyle w:val="TableParagraph"/>
              <w:ind w:left="5" w:right="4"/>
              <w:jc w:val="center"/>
              <w:rPr>
                <w:color w:val="000000" w:themeColor="text1"/>
                <w:sz w:val="24"/>
                <w:szCs w:val="24"/>
              </w:rPr>
            </w:pPr>
            <w:r w:rsidRPr="00782379">
              <w:rPr>
                <w:color w:val="000000" w:themeColor="text1"/>
                <w:sz w:val="24"/>
                <w:szCs w:val="24"/>
              </w:rPr>
              <w:t>1</w:t>
            </w:r>
          </w:p>
        </w:tc>
        <w:tc>
          <w:tcPr>
            <w:tcW w:w="1869"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0</w:t>
            </w:r>
          </w:p>
        </w:tc>
      </w:tr>
      <w:tr w:rsidR="00782379" w:rsidRPr="00782379" w:rsidTr="00B0178A">
        <w:trPr>
          <w:trHeight w:val="566"/>
        </w:trPr>
        <w:tc>
          <w:tcPr>
            <w:tcW w:w="1872" w:type="dxa"/>
            <w:shd w:val="clear" w:color="auto" w:fill="auto"/>
          </w:tcPr>
          <w:p w:rsidR="00A9252E" w:rsidRPr="00782379" w:rsidRDefault="00A9252E" w:rsidP="00B0178A">
            <w:pPr>
              <w:pStyle w:val="TableParagraph"/>
              <w:ind w:left="52"/>
              <w:rPr>
                <w:color w:val="000000" w:themeColor="text1"/>
                <w:sz w:val="24"/>
                <w:szCs w:val="24"/>
              </w:rPr>
            </w:pPr>
            <w:r w:rsidRPr="00782379">
              <w:rPr>
                <w:color w:val="000000" w:themeColor="text1"/>
                <w:sz w:val="24"/>
                <w:szCs w:val="24"/>
              </w:rPr>
              <w:t>Слабослышащий (вариант 1)</w:t>
            </w:r>
          </w:p>
        </w:tc>
        <w:tc>
          <w:tcPr>
            <w:tcW w:w="1870" w:type="dxa"/>
            <w:shd w:val="clear" w:color="auto" w:fill="auto"/>
          </w:tcPr>
          <w:p w:rsidR="00A9252E" w:rsidRPr="00782379" w:rsidRDefault="00A9252E" w:rsidP="00B0178A">
            <w:pPr>
              <w:pStyle w:val="TableParagraph"/>
              <w:ind w:left="3"/>
              <w:jc w:val="center"/>
              <w:rPr>
                <w:color w:val="000000" w:themeColor="text1"/>
                <w:sz w:val="24"/>
                <w:szCs w:val="24"/>
              </w:rPr>
            </w:pPr>
            <w:r w:rsidRPr="00782379">
              <w:rPr>
                <w:color w:val="000000" w:themeColor="text1"/>
                <w:sz w:val="24"/>
                <w:szCs w:val="24"/>
              </w:rPr>
              <w:t>1</w:t>
            </w:r>
          </w:p>
        </w:tc>
        <w:tc>
          <w:tcPr>
            <w:tcW w:w="1872"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1</w:t>
            </w:r>
          </w:p>
        </w:tc>
        <w:tc>
          <w:tcPr>
            <w:tcW w:w="1872" w:type="dxa"/>
            <w:shd w:val="clear" w:color="auto" w:fill="auto"/>
          </w:tcPr>
          <w:p w:rsidR="00A9252E" w:rsidRPr="00782379" w:rsidRDefault="00A9252E" w:rsidP="00B0178A">
            <w:pPr>
              <w:pStyle w:val="TableParagraph"/>
              <w:ind w:left="5" w:right="4"/>
              <w:jc w:val="center"/>
              <w:rPr>
                <w:color w:val="000000" w:themeColor="text1"/>
                <w:sz w:val="24"/>
                <w:szCs w:val="24"/>
              </w:rPr>
            </w:pPr>
            <w:r w:rsidRPr="00782379">
              <w:rPr>
                <w:color w:val="000000" w:themeColor="text1"/>
                <w:sz w:val="24"/>
                <w:szCs w:val="24"/>
              </w:rPr>
              <w:t>0</w:t>
            </w:r>
          </w:p>
        </w:tc>
        <w:tc>
          <w:tcPr>
            <w:tcW w:w="1869"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0</w:t>
            </w:r>
          </w:p>
        </w:tc>
      </w:tr>
      <w:tr w:rsidR="00782379" w:rsidRPr="00782379" w:rsidTr="00B0178A">
        <w:trPr>
          <w:trHeight w:val="566"/>
        </w:trPr>
        <w:tc>
          <w:tcPr>
            <w:tcW w:w="1872" w:type="dxa"/>
            <w:shd w:val="clear" w:color="auto" w:fill="auto"/>
          </w:tcPr>
          <w:p w:rsidR="00A9252E" w:rsidRPr="00782379" w:rsidRDefault="00A9252E" w:rsidP="00B0178A">
            <w:pPr>
              <w:pStyle w:val="TableParagraph"/>
              <w:ind w:left="52"/>
              <w:rPr>
                <w:color w:val="000000" w:themeColor="text1"/>
                <w:sz w:val="24"/>
                <w:szCs w:val="24"/>
              </w:rPr>
            </w:pPr>
            <w:r w:rsidRPr="00782379">
              <w:rPr>
                <w:color w:val="000000" w:themeColor="text1"/>
                <w:sz w:val="24"/>
                <w:szCs w:val="24"/>
              </w:rPr>
              <w:t>РАС (вариант 8.2)</w:t>
            </w:r>
          </w:p>
        </w:tc>
        <w:tc>
          <w:tcPr>
            <w:tcW w:w="1870" w:type="dxa"/>
            <w:shd w:val="clear" w:color="auto" w:fill="auto"/>
          </w:tcPr>
          <w:p w:rsidR="00A9252E" w:rsidRPr="00782379" w:rsidRDefault="00A9252E" w:rsidP="00B0178A">
            <w:pPr>
              <w:pStyle w:val="TableParagraph"/>
              <w:ind w:left="3"/>
              <w:jc w:val="center"/>
              <w:rPr>
                <w:color w:val="000000" w:themeColor="text1"/>
                <w:sz w:val="24"/>
                <w:szCs w:val="24"/>
              </w:rPr>
            </w:pPr>
            <w:r w:rsidRPr="00782379">
              <w:rPr>
                <w:color w:val="000000" w:themeColor="text1"/>
                <w:sz w:val="24"/>
                <w:szCs w:val="24"/>
              </w:rPr>
              <w:t>1</w:t>
            </w:r>
          </w:p>
        </w:tc>
        <w:tc>
          <w:tcPr>
            <w:tcW w:w="1872"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0</w:t>
            </w:r>
          </w:p>
        </w:tc>
        <w:tc>
          <w:tcPr>
            <w:tcW w:w="1872" w:type="dxa"/>
            <w:shd w:val="clear" w:color="auto" w:fill="auto"/>
          </w:tcPr>
          <w:p w:rsidR="00A9252E" w:rsidRPr="00782379" w:rsidRDefault="00A9252E" w:rsidP="00B0178A">
            <w:pPr>
              <w:pStyle w:val="TableParagraph"/>
              <w:ind w:left="5" w:right="4"/>
              <w:jc w:val="center"/>
              <w:rPr>
                <w:color w:val="000000" w:themeColor="text1"/>
                <w:sz w:val="24"/>
                <w:szCs w:val="24"/>
              </w:rPr>
            </w:pPr>
            <w:r w:rsidRPr="00782379">
              <w:rPr>
                <w:color w:val="000000" w:themeColor="text1"/>
                <w:sz w:val="24"/>
                <w:szCs w:val="24"/>
              </w:rPr>
              <w:t>0</w:t>
            </w:r>
          </w:p>
        </w:tc>
        <w:tc>
          <w:tcPr>
            <w:tcW w:w="1869" w:type="dxa"/>
            <w:shd w:val="clear" w:color="auto" w:fill="auto"/>
          </w:tcPr>
          <w:p w:rsidR="00A9252E" w:rsidRPr="00782379" w:rsidRDefault="00A9252E" w:rsidP="00B0178A">
            <w:pPr>
              <w:pStyle w:val="TableParagraph"/>
              <w:ind w:left="5"/>
              <w:jc w:val="center"/>
              <w:rPr>
                <w:color w:val="000000" w:themeColor="text1"/>
                <w:sz w:val="24"/>
                <w:szCs w:val="24"/>
              </w:rPr>
            </w:pPr>
            <w:r w:rsidRPr="00782379">
              <w:rPr>
                <w:color w:val="000000" w:themeColor="text1"/>
                <w:sz w:val="24"/>
                <w:szCs w:val="24"/>
              </w:rPr>
              <w:t>1</w:t>
            </w:r>
          </w:p>
        </w:tc>
      </w:tr>
    </w:tbl>
    <w:p w:rsidR="00A9252E" w:rsidRPr="00782379" w:rsidRDefault="00A9252E" w:rsidP="00A9252E">
      <w:pPr>
        <w:pStyle w:val="af2"/>
        <w:spacing w:before="161"/>
        <w:ind w:left="0"/>
        <w:rPr>
          <w:rFonts w:ascii="Times New Roman" w:hAnsi="Times New Roman"/>
          <w:color w:val="000000" w:themeColor="text1"/>
        </w:rPr>
      </w:pPr>
    </w:p>
    <w:p w:rsidR="00A9252E" w:rsidRPr="00782379" w:rsidRDefault="00A9252E" w:rsidP="00A9252E">
      <w:pPr>
        <w:pStyle w:val="af2"/>
        <w:ind w:left="0" w:right="-143" w:firstLine="707"/>
        <w:jc w:val="both"/>
        <w:rPr>
          <w:rFonts w:ascii="Times New Roman" w:hAnsi="Times New Roman"/>
          <w:color w:val="000000" w:themeColor="text1"/>
        </w:rPr>
      </w:pPr>
      <w:r w:rsidRPr="00782379">
        <w:rPr>
          <w:rFonts w:ascii="Times New Roman" w:hAnsi="Times New Roman"/>
          <w:color w:val="000000" w:themeColor="text1"/>
        </w:rPr>
        <w:t>Исходя</w:t>
      </w:r>
      <w:r w:rsidRPr="00782379">
        <w:rPr>
          <w:rFonts w:ascii="Times New Roman" w:hAnsi="Times New Roman"/>
          <w:color w:val="000000" w:themeColor="text1"/>
          <w:spacing w:val="-7"/>
        </w:rPr>
        <w:t xml:space="preserve"> </w:t>
      </w:r>
      <w:r w:rsidRPr="00782379">
        <w:rPr>
          <w:rFonts w:ascii="Times New Roman" w:hAnsi="Times New Roman"/>
          <w:color w:val="000000" w:themeColor="text1"/>
        </w:rPr>
        <w:t>из</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результатов</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диагностики</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в</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конце</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года</w:t>
      </w:r>
      <w:r w:rsidRPr="00782379">
        <w:rPr>
          <w:rFonts w:ascii="Times New Roman" w:hAnsi="Times New Roman"/>
          <w:color w:val="000000" w:themeColor="text1"/>
          <w:spacing w:val="-4"/>
        </w:rPr>
        <w:t xml:space="preserve"> </w:t>
      </w:r>
      <w:r w:rsidRPr="00782379">
        <w:rPr>
          <w:rFonts w:ascii="Times New Roman" w:hAnsi="Times New Roman"/>
          <w:color w:val="000000" w:themeColor="text1"/>
        </w:rPr>
        <w:t>можно</w:t>
      </w:r>
      <w:r w:rsidRPr="00782379">
        <w:rPr>
          <w:rFonts w:ascii="Times New Roman" w:hAnsi="Times New Roman"/>
          <w:color w:val="000000" w:themeColor="text1"/>
          <w:spacing w:val="-3"/>
        </w:rPr>
        <w:t xml:space="preserve"> </w:t>
      </w:r>
      <w:r w:rsidRPr="00782379">
        <w:rPr>
          <w:rFonts w:ascii="Times New Roman" w:hAnsi="Times New Roman"/>
          <w:color w:val="000000" w:themeColor="text1"/>
        </w:rPr>
        <w:t>сделать</w:t>
      </w:r>
      <w:r w:rsidRPr="00782379">
        <w:rPr>
          <w:rFonts w:ascii="Times New Roman" w:hAnsi="Times New Roman"/>
          <w:color w:val="000000" w:themeColor="text1"/>
          <w:spacing w:val="-5"/>
        </w:rPr>
        <w:t xml:space="preserve"> </w:t>
      </w:r>
      <w:r w:rsidRPr="00782379">
        <w:rPr>
          <w:rFonts w:ascii="Times New Roman" w:hAnsi="Times New Roman"/>
          <w:color w:val="000000" w:themeColor="text1"/>
        </w:rPr>
        <w:t>вывод о том, что индивидуальные занятия приносят свои результаты в учебн</w:t>
      </w:r>
      <w:proofErr w:type="gramStart"/>
      <w:r w:rsidRPr="00782379">
        <w:rPr>
          <w:rFonts w:ascii="Times New Roman" w:hAnsi="Times New Roman"/>
          <w:color w:val="000000" w:themeColor="text1"/>
        </w:rPr>
        <w:t>о-</w:t>
      </w:r>
      <w:proofErr w:type="gramEnd"/>
      <w:r w:rsidRPr="00782379">
        <w:rPr>
          <w:rFonts w:ascii="Times New Roman" w:hAnsi="Times New Roman"/>
          <w:color w:val="000000" w:themeColor="text1"/>
        </w:rPr>
        <w:t xml:space="preserve"> воспитательном процессе. Учащиеся нуждаются в индивидуальной работе с учителем-дефектологом, учителем-логопедом и психологом. </w:t>
      </w:r>
    </w:p>
    <w:p w:rsidR="00A9252E" w:rsidRPr="00782379" w:rsidRDefault="00A9252E" w:rsidP="00A9252E">
      <w:pPr>
        <w:pStyle w:val="af2"/>
        <w:ind w:right="1007" w:firstLine="707"/>
        <w:jc w:val="both"/>
        <w:rPr>
          <w:rFonts w:ascii="Times New Roman" w:hAnsi="Times New Roman"/>
          <w:color w:val="000000" w:themeColor="text1"/>
        </w:rPr>
      </w:pPr>
      <w:r w:rsidRPr="00782379">
        <w:rPr>
          <w:rFonts w:ascii="Times New Roman" w:hAnsi="Times New Roman"/>
          <w:color w:val="000000" w:themeColor="text1"/>
        </w:rPr>
        <w:t xml:space="preserve">В следующем году при работе необходимо: </w:t>
      </w:r>
    </w:p>
    <w:p w:rsidR="00A9252E" w:rsidRPr="00782379" w:rsidRDefault="00A9252E" w:rsidP="00A9252E">
      <w:pPr>
        <w:pStyle w:val="af2"/>
        <w:numPr>
          <w:ilvl w:val="0"/>
          <w:numId w:val="39"/>
        </w:numPr>
        <w:ind w:right="1007"/>
        <w:jc w:val="both"/>
        <w:rPr>
          <w:rFonts w:ascii="Times New Roman" w:hAnsi="Times New Roman"/>
          <w:color w:val="000000" w:themeColor="text1"/>
        </w:rPr>
      </w:pPr>
      <w:r w:rsidRPr="00782379">
        <w:rPr>
          <w:rFonts w:ascii="Times New Roman" w:hAnsi="Times New Roman"/>
          <w:color w:val="000000" w:themeColor="text1"/>
        </w:rPr>
        <w:t>оказывать все виды помощи;</w:t>
      </w:r>
    </w:p>
    <w:p w:rsidR="00A9252E" w:rsidRPr="00782379" w:rsidRDefault="00A9252E" w:rsidP="00A9252E">
      <w:pPr>
        <w:pStyle w:val="af4"/>
        <w:numPr>
          <w:ilvl w:val="0"/>
          <w:numId w:val="39"/>
        </w:numPr>
        <w:tabs>
          <w:tab w:val="left" w:pos="405"/>
        </w:tabs>
        <w:spacing w:before="1" w:line="322" w:lineRule="exact"/>
        <w:rPr>
          <w:color w:val="000000" w:themeColor="text1"/>
          <w:sz w:val="24"/>
          <w:szCs w:val="24"/>
        </w:rPr>
      </w:pPr>
      <w:r w:rsidRPr="00782379">
        <w:rPr>
          <w:color w:val="000000" w:themeColor="text1"/>
          <w:sz w:val="24"/>
          <w:szCs w:val="24"/>
        </w:rPr>
        <w:t>частая</w:t>
      </w:r>
      <w:r w:rsidRPr="00782379">
        <w:rPr>
          <w:color w:val="000000" w:themeColor="text1"/>
          <w:spacing w:val="-5"/>
          <w:sz w:val="24"/>
          <w:szCs w:val="24"/>
        </w:rPr>
        <w:t xml:space="preserve"> </w:t>
      </w:r>
      <w:r w:rsidRPr="00782379">
        <w:rPr>
          <w:color w:val="000000" w:themeColor="text1"/>
          <w:sz w:val="24"/>
          <w:szCs w:val="24"/>
        </w:rPr>
        <w:t>смена</w:t>
      </w:r>
      <w:r w:rsidRPr="00782379">
        <w:rPr>
          <w:color w:val="000000" w:themeColor="text1"/>
          <w:spacing w:val="-4"/>
          <w:sz w:val="24"/>
          <w:szCs w:val="24"/>
        </w:rPr>
        <w:t xml:space="preserve"> </w:t>
      </w:r>
      <w:r w:rsidRPr="00782379">
        <w:rPr>
          <w:color w:val="000000" w:themeColor="text1"/>
          <w:sz w:val="24"/>
          <w:szCs w:val="24"/>
        </w:rPr>
        <w:t>видов</w:t>
      </w:r>
      <w:r w:rsidRPr="00782379">
        <w:rPr>
          <w:color w:val="000000" w:themeColor="text1"/>
          <w:spacing w:val="-4"/>
          <w:sz w:val="24"/>
          <w:szCs w:val="24"/>
        </w:rPr>
        <w:t xml:space="preserve"> </w:t>
      </w:r>
      <w:r w:rsidRPr="00782379">
        <w:rPr>
          <w:color w:val="000000" w:themeColor="text1"/>
          <w:spacing w:val="-2"/>
          <w:sz w:val="24"/>
          <w:szCs w:val="24"/>
        </w:rPr>
        <w:t>деятельности;</w:t>
      </w:r>
    </w:p>
    <w:p w:rsidR="00A9252E" w:rsidRPr="00782379" w:rsidRDefault="00A9252E" w:rsidP="00A9252E">
      <w:pPr>
        <w:pStyle w:val="af4"/>
        <w:numPr>
          <w:ilvl w:val="0"/>
          <w:numId w:val="39"/>
        </w:numPr>
        <w:tabs>
          <w:tab w:val="left" w:pos="405"/>
        </w:tabs>
        <w:ind w:right="1505"/>
        <w:rPr>
          <w:color w:val="000000" w:themeColor="text1"/>
          <w:sz w:val="24"/>
          <w:szCs w:val="24"/>
        </w:rPr>
      </w:pPr>
      <w:r w:rsidRPr="00782379">
        <w:rPr>
          <w:color w:val="000000" w:themeColor="text1"/>
          <w:sz w:val="24"/>
          <w:szCs w:val="24"/>
        </w:rPr>
        <w:t>развивать</w:t>
      </w:r>
      <w:r w:rsidRPr="00782379">
        <w:rPr>
          <w:color w:val="000000" w:themeColor="text1"/>
          <w:spacing w:val="-6"/>
          <w:sz w:val="24"/>
          <w:szCs w:val="24"/>
        </w:rPr>
        <w:t xml:space="preserve"> </w:t>
      </w:r>
      <w:r w:rsidRPr="00782379">
        <w:rPr>
          <w:color w:val="000000" w:themeColor="text1"/>
          <w:sz w:val="24"/>
          <w:szCs w:val="24"/>
        </w:rPr>
        <w:t>все</w:t>
      </w:r>
      <w:r w:rsidRPr="00782379">
        <w:rPr>
          <w:color w:val="000000" w:themeColor="text1"/>
          <w:spacing w:val="-4"/>
          <w:sz w:val="24"/>
          <w:szCs w:val="24"/>
        </w:rPr>
        <w:t xml:space="preserve"> </w:t>
      </w:r>
      <w:r w:rsidRPr="00782379">
        <w:rPr>
          <w:color w:val="000000" w:themeColor="text1"/>
          <w:sz w:val="24"/>
          <w:szCs w:val="24"/>
        </w:rPr>
        <w:t>виды</w:t>
      </w:r>
      <w:r w:rsidRPr="00782379">
        <w:rPr>
          <w:color w:val="000000" w:themeColor="text1"/>
          <w:spacing w:val="-4"/>
          <w:sz w:val="24"/>
          <w:szCs w:val="24"/>
        </w:rPr>
        <w:t xml:space="preserve"> </w:t>
      </w:r>
      <w:r w:rsidRPr="00782379">
        <w:rPr>
          <w:color w:val="000000" w:themeColor="text1"/>
          <w:sz w:val="24"/>
          <w:szCs w:val="24"/>
        </w:rPr>
        <w:t>познавательной</w:t>
      </w:r>
      <w:r w:rsidRPr="00782379">
        <w:rPr>
          <w:color w:val="000000" w:themeColor="text1"/>
          <w:spacing w:val="-7"/>
          <w:sz w:val="24"/>
          <w:szCs w:val="24"/>
        </w:rPr>
        <w:t xml:space="preserve"> </w:t>
      </w:r>
      <w:r w:rsidRPr="00782379">
        <w:rPr>
          <w:color w:val="000000" w:themeColor="text1"/>
          <w:sz w:val="24"/>
          <w:szCs w:val="24"/>
        </w:rPr>
        <w:t>деятельности</w:t>
      </w:r>
      <w:r w:rsidRPr="00782379">
        <w:rPr>
          <w:color w:val="000000" w:themeColor="text1"/>
          <w:spacing w:val="-4"/>
          <w:sz w:val="24"/>
          <w:szCs w:val="24"/>
        </w:rPr>
        <w:t xml:space="preserve"> </w:t>
      </w:r>
      <w:r w:rsidRPr="00782379">
        <w:rPr>
          <w:color w:val="000000" w:themeColor="text1"/>
          <w:sz w:val="24"/>
          <w:szCs w:val="24"/>
        </w:rPr>
        <w:t>(память,</w:t>
      </w:r>
      <w:r w:rsidRPr="00782379">
        <w:rPr>
          <w:color w:val="000000" w:themeColor="text1"/>
          <w:spacing w:val="-6"/>
          <w:sz w:val="24"/>
          <w:szCs w:val="24"/>
        </w:rPr>
        <w:t xml:space="preserve"> </w:t>
      </w:r>
      <w:r w:rsidRPr="00782379">
        <w:rPr>
          <w:color w:val="000000" w:themeColor="text1"/>
          <w:sz w:val="24"/>
          <w:szCs w:val="24"/>
        </w:rPr>
        <w:t>мышление, речь, восприятие, общую и мелкую моторику);</w:t>
      </w:r>
    </w:p>
    <w:p w:rsidR="00A9252E" w:rsidRPr="00782379" w:rsidRDefault="00A9252E" w:rsidP="00A9252E">
      <w:pPr>
        <w:pStyle w:val="af4"/>
        <w:numPr>
          <w:ilvl w:val="0"/>
          <w:numId w:val="39"/>
        </w:numPr>
        <w:tabs>
          <w:tab w:val="left" w:pos="405"/>
        </w:tabs>
        <w:spacing w:before="1" w:line="322" w:lineRule="exact"/>
        <w:rPr>
          <w:color w:val="000000" w:themeColor="text1"/>
          <w:sz w:val="24"/>
          <w:szCs w:val="24"/>
        </w:rPr>
      </w:pPr>
      <w:r w:rsidRPr="00782379">
        <w:rPr>
          <w:color w:val="000000" w:themeColor="text1"/>
          <w:sz w:val="24"/>
          <w:szCs w:val="24"/>
        </w:rPr>
        <w:t>развивать</w:t>
      </w:r>
      <w:r w:rsidRPr="00782379">
        <w:rPr>
          <w:color w:val="000000" w:themeColor="text1"/>
          <w:spacing w:val="-14"/>
          <w:sz w:val="24"/>
          <w:szCs w:val="24"/>
        </w:rPr>
        <w:t xml:space="preserve"> </w:t>
      </w:r>
      <w:r w:rsidRPr="00782379">
        <w:rPr>
          <w:color w:val="000000" w:themeColor="text1"/>
          <w:sz w:val="24"/>
          <w:szCs w:val="24"/>
        </w:rPr>
        <w:t>эмоционально-волевую</w:t>
      </w:r>
      <w:r w:rsidRPr="00782379">
        <w:rPr>
          <w:color w:val="000000" w:themeColor="text1"/>
          <w:spacing w:val="-13"/>
          <w:sz w:val="24"/>
          <w:szCs w:val="24"/>
        </w:rPr>
        <w:t xml:space="preserve"> </w:t>
      </w:r>
      <w:r w:rsidRPr="00782379">
        <w:rPr>
          <w:color w:val="000000" w:themeColor="text1"/>
          <w:spacing w:val="-2"/>
          <w:sz w:val="24"/>
          <w:szCs w:val="24"/>
        </w:rPr>
        <w:t>сферу;</w:t>
      </w:r>
    </w:p>
    <w:p w:rsidR="00A9252E" w:rsidRPr="00782379" w:rsidRDefault="00A9252E" w:rsidP="00A9252E">
      <w:pPr>
        <w:pStyle w:val="af4"/>
        <w:numPr>
          <w:ilvl w:val="0"/>
          <w:numId w:val="39"/>
        </w:numPr>
        <w:tabs>
          <w:tab w:val="left" w:pos="405"/>
        </w:tabs>
        <w:rPr>
          <w:color w:val="000000" w:themeColor="text1"/>
          <w:sz w:val="24"/>
        </w:rPr>
      </w:pPr>
      <w:r w:rsidRPr="00782379">
        <w:rPr>
          <w:color w:val="000000" w:themeColor="text1"/>
          <w:sz w:val="24"/>
          <w:szCs w:val="24"/>
        </w:rPr>
        <w:t>создавать</w:t>
      </w:r>
      <w:r w:rsidRPr="00782379">
        <w:rPr>
          <w:color w:val="000000" w:themeColor="text1"/>
          <w:spacing w:val="-7"/>
          <w:sz w:val="24"/>
          <w:szCs w:val="24"/>
        </w:rPr>
        <w:t xml:space="preserve"> </w:t>
      </w:r>
      <w:r w:rsidRPr="00782379">
        <w:rPr>
          <w:color w:val="000000" w:themeColor="text1"/>
          <w:sz w:val="24"/>
          <w:szCs w:val="24"/>
        </w:rPr>
        <w:t>ситуацию</w:t>
      </w:r>
      <w:r w:rsidRPr="00782379">
        <w:rPr>
          <w:color w:val="000000" w:themeColor="text1"/>
          <w:spacing w:val="-6"/>
          <w:sz w:val="24"/>
          <w:szCs w:val="24"/>
        </w:rPr>
        <w:t xml:space="preserve"> </w:t>
      </w:r>
      <w:r w:rsidRPr="00782379">
        <w:rPr>
          <w:color w:val="000000" w:themeColor="text1"/>
          <w:sz w:val="24"/>
          <w:szCs w:val="24"/>
        </w:rPr>
        <w:t>успеха</w:t>
      </w:r>
      <w:r w:rsidRPr="00782379">
        <w:rPr>
          <w:color w:val="000000" w:themeColor="text1"/>
          <w:spacing w:val="-6"/>
          <w:sz w:val="24"/>
          <w:szCs w:val="24"/>
        </w:rPr>
        <w:t xml:space="preserve"> </w:t>
      </w:r>
      <w:r w:rsidRPr="00782379">
        <w:rPr>
          <w:color w:val="000000" w:themeColor="text1"/>
          <w:sz w:val="24"/>
          <w:szCs w:val="24"/>
        </w:rPr>
        <w:t>на</w:t>
      </w:r>
      <w:r w:rsidRPr="00782379">
        <w:rPr>
          <w:color w:val="000000" w:themeColor="text1"/>
          <w:spacing w:val="-5"/>
          <w:sz w:val="24"/>
          <w:szCs w:val="24"/>
        </w:rPr>
        <w:t xml:space="preserve"> </w:t>
      </w:r>
      <w:r w:rsidRPr="00782379">
        <w:rPr>
          <w:color w:val="000000" w:themeColor="text1"/>
          <w:spacing w:val="-2"/>
          <w:sz w:val="24"/>
          <w:szCs w:val="24"/>
        </w:rPr>
        <w:t>занятиях</w:t>
      </w:r>
      <w:r w:rsidRPr="00782379">
        <w:rPr>
          <w:color w:val="000000" w:themeColor="text1"/>
          <w:spacing w:val="-2"/>
          <w:sz w:val="24"/>
        </w:rPr>
        <w:t>.</w:t>
      </w:r>
    </w:p>
    <w:p w:rsidR="009464BE" w:rsidRPr="00782379" w:rsidRDefault="009464BE">
      <w:pPr>
        <w:pStyle w:val="110"/>
        <w:tabs>
          <w:tab w:val="left" w:pos="849"/>
        </w:tabs>
        <w:jc w:val="both"/>
        <w:rPr>
          <w:rFonts w:ascii="Times New Roman" w:hAnsi="Times New Roman"/>
          <w:color w:val="000000" w:themeColor="text1"/>
          <w:szCs w:val="24"/>
        </w:rPr>
      </w:pPr>
    </w:p>
    <w:p w:rsidR="007004EC" w:rsidRPr="00782379" w:rsidRDefault="007004EC" w:rsidP="00DD7E45">
      <w:pPr>
        <w:pStyle w:val="af4"/>
        <w:numPr>
          <w:ilvl w:val="0"/>
          <w:numId w:val="22"/>
        </w:numPr>
        <w:jc w:val="center"/>
        <w:rPr>
          <w:b/>
          <w:bCs/>
          <w:color w:val="000000" w:themeColor="text1"/>
          <w:sz w:val="24"/>
          <w:szCs w:val="24"/>
        </w:rPr>
      </w:pPr>
      <w:r w:rsidRPr="00782379">
        <w:rPr>
          <w:b/>
          <w:bCs/>
          <w:color w:val="000000" w:themeColor="text1"/>
          <w:sz w:val="24"/>
          <w:szCs w:val="24"/>
        </w:rPr>
        <w:t>Воспитательная работа</w:t>
      </w:r>
    </w:p>
    <w:p w:rsidR="0062165E" w:rsidRPr="00782379" w:rsidRDefault="0062165E" w:rsidP="0062165E">
      <w:pPr>
        <w:pStyle w:val="af4"/>
        <w:ind w:left="420" w:firstLine="0"/>
        <w:rPr>
          <w:b/>
          <w:bCs/>
          <w:color w:val="000000" w:themeColor="text1"/>
          <w:sz w:val="24"/>
          <w:szCs w:val="24"/>
        </w:rPr>
      </w:pPr>
    </w:p>
    <w:p w:rsidR="007004EC" w:rsidRPr="00782379" w:rsidRDefault="007004EC" w:rsidP="007004EC">
      <w:pPr>
        <w:pStyle w:val="25"/>
        <w:spacing w:after="0" w:line="240" w:lineRule="auto"/>
        <w:ind w:left="0" w:firstLine="709"/>
        <w:jc w:val="both"/>
        <w:rPr>
          <w:rFonts w:ascii="Times New Roman" w:hAnsi="Times New Roman"/>
          <w:color w:val="000000" w:themeColor="text1"/>
          <w:sz w:val="24"/>
          <w:szCs w:val="24"/>
        </w:rPr>
      </w:pPr>
      <w:r w:rsidRPr="00782379">
        <w:rPr>
          <w:rFonts w:ascii="Times New Roman" w:hAnsi="Times New Roman"/>
          <w:color w:val="000000" w:themeColor="text1"/>
          <w:sz w:val="24"/>
          <w:szCs w:val="24"/>
        </w:rPr>
        <w:t>Основной целью во</w:t>
      </w:r>
      <w:r w:rsidR="00533840" w:rsidRPr="00782379">
        <w:rPr>
          <w:rFonts w:ascii="Times New Roman" w:hAnsi="Times New Roman"/>
          <w:color w:val="000000" w:themeColor="text1"/>
          <w:sz w:val="24"/>
          <w:szCs w:val="24"/>
        </w:rPr>
        <w:t>спитательной работы школы в 2024</w:t>
      </w:r>
      <w:r w:rsidRPr="00782379">
        <w:rPr>
          <w:rFonts w:ascii="Times New Roman" w:hAnsi="Times New Roman"/>
          <w:color w:val="000000" w:themeColor="text1"/>
          <w:sz w:val="24"/>
          <w:szCs w:val="24"/>
        </w:rPr>
        <w:t xml:space="preserve"> учебном году являлось совершенствование воспитательной среды для становления психически и физически здоровой личности, обладающей гуманистическими духовно-нравственными ориентирами и устойчивой мотивацией к познанию и творчеству.</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Воспитательная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00533840" w:rsidRPr="00782379">
        <w:rPr>
          <w:rFonts w:hAnsi="Times New Roman" w:cs="Times New Roman"/>
          <w:color w:val="000000" w:themeColor="text1"/>
          <w:sz w:val="24"/>
          <w:szCs w:val="24"/>
        </w:rPr>
        <w:t xml:space="preserve"> 2024</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осуществлялась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рабочими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программами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которые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были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разработаны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каждого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включены</w:t>
      </w:r>
      <w:r w:rsidRPr="00782379">
        <w:rPr>
          <w:rFonts w:hAnsi="Times New Roman" w:cs="Times New Roman"/>
          <w:color w:val="000000" w:themeColor="text1"/>
          <w:sz w:val="24"/>
          <w:szCs w:val="24"/>
        </w:rPr>
        <w:t xml:space="preserve"> </w:t>
      </w:r>
      <w:proofErr w:type="gramStart"/>
      <w:r w:rsidRPr="00782379">
        <w:rPr>
          <w:rFonts w:hAnsi="Times New Roman" w:cs="Times New Roman"/>
          <w:color w:val="000000" w:themeColor="text1"/>
          <w:sz w:val="24"/>
          <w:szCs w:val="24"/>
        </w:rPr>
        <w:t>в</w:t>
      </w:r>
      <w:proofErr w:type="gram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соответствующие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ООП</w:t>
      </w:r>
      <w:r w:rsidRPr="00782379">
        <w:rPr>
          <w:rFonts w:hAnsi="Times New Roman" w:cs="Times New Roman"/>
          <w:color w:val="000000" w:themeColor="text1"/>
          <w:sz w:val="24"/>
          <w:szCs w:val="24"/>
        </w:rPr>
        <w:t>.</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Воспитательная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рабочим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программам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осуществляется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следующим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модулям</w:t>
      </w:r>
      <w:r w:rsidRPr="00782379">
        <w:rPr>
          <w:rFonts w:hAnsi="Times New Roman" w:cs="Times New Roman"/>
          <w:color w:val="000000" w:themeColor="text1"/>
          <w:sz w:val="24"/>
          <w:szCs w:val="24"/>
        </w:rPr>
        <w:t>:</w:t>
      </w:r>
    </w:p>
    <w:p w:rsidR="007004EC" w:rsidRPr="00782379" w:rsidRDefault="007004EC" w:rsidP="003C55D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jc w:val="both"/>
        <w:rPr>
          <w:rFonts w:hAnsi="Times New Roman" w:cs="Times New Roman"/>
          <w:color w:val="000000" w:themeColor="text1"/>
          <w:sz w:val="24"/>
          <w:szCs w:val="24"/>
        </w:rPr>
      </w:pPr>
      <w:proofErr w:type="gramStart"/>
      <w:r w:rsidRPr="00782379">
        <w:rPr>
          <w:rFonts w:hAnsi="Times New Roman" w:cs="Times New Roman"/>
          <w:color w:val="000000" w:themeColor="text1"/>
          <w:sz w:val="24"/>
          <w:szCs w:val="24"/>
        </w:rPr>
        <w:t>инвариантные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руководство»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«Урочная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«Школьный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«Курсы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«Взаимодействие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родителями»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родителями»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«Самоуправление»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«Профориентация»</w:t>
      </w:r>
      <w:r w:rsidRPr="00782379">
        <w:rPr>
          <w:rFonts w:hAnsi="Times New Roman" w:cs="Times New Roman"/>
          <w:color w:val="000000" w:themeColor="text1"/>
          <w:sz w:val="24"/>
          <w:szCs w:val="24"/>
        </w:rPr>
        <w:t xml:space="preserve">, </w:t>
      </w:r>
      <w:proofErr w:type="gramEnd"/>
    </w:p>
    <w:p w:rsidR="007004EC" w:rsidRPr="00782379" w:rsidRDefault="007004EC" w:rsidP="003C55D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вариативные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«Детские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общественные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объединения»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«Школьные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медиа»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«Ключевые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общешкольные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дела»</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w:t>
      </w:r>
      <w:proofErr w:type="spellStart"/>
      <w:r w:rsidRPr="00782379">
        <w:rPr>
          <w:rFonts w:hAnsi="Times New Roman" w:cs="Times New Roman"/>
          <w:color w:val="000000" w:themeColor="text1"/>
          <w:sz w:val="24"/>
          <w:szCs w:val="24"/>
        </w:rPr>
        <w:t>Волонтерство</w:t>
      </w:r>
      <w:proofErr w:type="spellEnd"/>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предметно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lastRenderedPageBreak/>
        <w:t>эстетической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среды»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«Ценность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жизни»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твои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друзья»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«Профилактика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негативных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проявлений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среди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детей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подростков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Право</w:t>
      </w:r>
      <w:r w:rsidR="0080529B" w:rsidRPr="00782379">
        <w:rPr>
          <w:rFonts w:hAnsi="Times New Roman" w:cs="Times New Roman"/>
          <w:color w:val="000000" w:themeColor="text1"/>
          <w:sz w:val="24"/>
          <w:szCs w:val="24"/>
        </w:rPr>
        <w:t>во</w:t>
      </w:r>
      <w:r w:rsidRPr="00782379">
        <w:rPr>
          <w:rFonts w:hAnsi="Times New Roman" w:cs="Times New Roman"/>
          <w:color w:val="000000" w:themeColor="text1"/>
          <w:sz w:val="24"/>
          <w:szCs w:val="24"/>
        </w:rPr>
        <w:t>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просвещение»</w:t>
      </w:r>
      <w:r w:rsidRPr="00782379">
        <w:rPr>
          <w:rFonts w:hAnsi="Times New Roman" w:cs="Times New Roman"/>
          <w:color w:val="000000" w:themeColor="text1"/>
          <w:sz w:val="24"/>
          <w:szCs w:val="24"/>
        </w:rPr>
        <w:t>.</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Воспитательные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события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проводятся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календарными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планами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Они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конкретизируют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воспитательную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модулей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уровням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Виды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формы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совместной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педагогов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школьников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родителей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разнообразны</w:t>
      </w:r>
      <w:r w:rsidRPr="00782379">
        <w:rPr>
          <w:rFonts w:hAnsi="Times New Roman" w:cs="Times New Roman"/>
          <w:color w:val="000000" w:themeColor="text1"/>
          <w:sz w:val="24"/>
          <w:szCs w:val="24"/>
        </w:rPr>
        <w:t>:</w:t>
      </w:r>
    </w:p>
    <w:p w:rsidR="007004EC" w:rsidRPr="00782379" w:rsidRDefault="007004EC" w:rsidP="003C55D9">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jc w:val="both"/>
        <w:rPr>
          <w:rFonts w:hAnsi="Times New Roman" w:cs="Times New Roman"/>
          <w:color w:val="000000" w:themeColor="text1"/>
          <w:sz w:val="24"/>
          <w:szCs w:val="24"/>
        </w:rPr>
      </w:pPr>
      <w:r w:rsidRPr="00782379">
        <w:rPr>
          <w:rFonts w:hAnsi="Times New Roman" w:cs="Times New Roman"/>
          <w:color w:val="000000" w:themeColor="text1"/>
          <w:sz w:val="24"/>
          <w:szCs w:val="24"/>
        </w:rPr>
        <w:t>коллективные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школьные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дела</w:t>
      </w:r>
      <w:r w:rsidRPr="00782379">
        <w:rPr>
          <w:rFonts w:hAnsi="Times New Roman" w:cs="Times New Roman"/>
          <w:color w:val="000000" w:themeColor="text1"/>
          <w:sz w:val="24"/>
          <w:szCs w:val="24"/>
        </w:rPr>
        <w:t>;</w:t>
      </w:r>
    </w:p>
    <w:p w:rsidR="007004EC" w:rsidRPr="00782379" w:rsidRDefault="007004EC" w:rsidP="003C55D9">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jc w:val="both"/>
        <w:rPr>
          <w:rFonts w:hAnsi="Times New Roman" w:cs="Times New Roman"/>
          <w:color w:val="000000" w:themeColor="text1"/>
          <w:sz w:val="24"/>
          <w:szCs w:val="24"/>
        </w:rPr>
      </w:pPr>
      <w:r w:rsidRPr="00782379">
        <w:rPr>
          <w:rFonts w:hAnsi="Times New Roman" w:cs="Times New Roman"/>
          <w:color w:val="000000" w:themeColor="text1"/>
          <w:sz w:val="24"/>
          <w:szCs w:val="24"/>
        </w:rPr>
        <w:t>акции</w:t>
      </w:r>
      <w:r w:rsidRPr="00782379">
        <w:rPr>
          <w:rFonts w:hAnsi="Times New Roman" w:cs="Times New Roman"/>
          <w:color w:val="000000" w:themeColor="text1"/>
          <w:sz w:val="24"/>
          <w:szCs w:val="24"/>
        </w:rPr>
        <w:t>;</w:t>
      </w:r>
    </w:p>
    <w:p w:rsidR="007004EC" w:rsidRPr="00782379" w:rsidRDefault="007004EC" w:rsidP="003C55D9">
      <w:pPr>
        <w:pStyle w:val="af4"/>
        <w:widowControl/>
        <w:numPr>
          <w:ilvl w:val="0"/>
          <w:numId w:val="13"/>
        </w:numPr>
        <w:contextualSpacing/>
        <w:jc w:val="left"/>
        <w:rPr>
          <w:color w:val="000000" w:themeColor="text1"/>
          <w:sz w:val="24"/>
          <w:szCs w:val="24"/>
        </w:rPr>
      </w:pPr>
      <w:proofErr w:type="spellStart"/>
      <w:r w:rsidRPr="00782379">
        <w:rPr>
          <w:color w:val="000000" w:themeColor="text1"/>
          <w:sz w:val="24"/>
          <w:szCs w:val="24"/>
        </w:rPr>
        <w:t>квесты</w:t>
      </w:r>
      <w:proofErr w:type="spellEnd"/>
      <w:r w:rsidRPr="00782379">
        <w:rPr>
          <w:color w:val="000000" w:themeColor="text1"/>
          <w:sz w:val="24"/>
          <w:szCs w:val="24"/>
        </w:rPr>
        <w:t>;</w:t>
      </w:r>
    </w:p>
    <w:p w:rsidR="007004EC" w:rsidRPr="00782379" w:rsidRDefault="007004EC" w:rsidP="003C55D9">
      <w:pPr>
        <w:pStyle w:val="af4"/>
        <w:widowControl/>
        <w:numPr>
          <w:ilvl w:val="0"/>
          <w:numId w:val="13"/>
        </w:numPr>
        <w:contextualSpacing/>
        <w:jc w:val="left"/>
        <w:rPr>
          <w:color w:val="000000" w:themeColor="text1"/>
          <w:sz w:val="24"/>
          <w:szCs w:val="24"/>
        </w:rPr>
      </w:pPr>
      <w:r w:rsidRPr="00782379">
        <w:rPr>
          <w:color w:val="000000" w:themeColor="text1"/>
          <w:sz w:val="24"/>
          <w:szCs w:val="24"/>
        </w:rPr>
        <w:t>конкурсы;</w:t>
      </w:r>
    </w:p>
    <w:p w:rsidR="007004EC" w:rsidRPr="00782379" w:rsidRDefault="007004EC" w:rsidP="003C55D9">
      <w:pPr>
        <w:pStyle w:val="af4"/>
        <w:widowControl/>
        <w:numPr>
          <w:ilvl w:val="0"/>
          <w:numId w:val="13"/>
        </w:numPr>
        <w:contextualSpacing/>
        <w:jc w:val="left"/>
        <w:rPr>
          <w:color w:val="000000" w:themeColor="text1"/>
          <w:sz w:val="24"/>
          <w:szCs w:val="24"/>
        </w:rPr>
      </w:pPr>
      <w:r w:rsidRPr="00782379">
        <w:rPr>
          <w:color w:val="000000" w:themeColor="text1"/>
          <w:sz w:val="24"/>
          <w:szCs w:val="24"/>
        </w:rPr>
        <w:t xml:space="preserve">добровольческие </w:t>
      </w:r>
      <w:proofErr w:type="spellStart"/>
      <w:r w:rsidRPr="00782379">
        <w:rPr>
          <w:color w:val="000000" w:themeColor="text1"/>
          <w:sz w:val="24"/>
          <w:szCs w:val="24"/>
        </w:rPr>
        <w:t>меропрития</w:t>
      </w:r>
      <w:proofErr w:type="spellEnd"/>
      <w:r w:rsidRPr="00782379">
        <w:rPr>
          <w:color w:val="000000" w:themeColor="text1"/>
          <w:sz w:val="24"/>
          <w:szCs w:val="24"/>
        </w:rPr>
        <w:t xml:space="preserve"> и т.д.</w:t>
      </w:r>
    </w:p>
    <w:p w:rsidR="007004EC" w:rsidRPr="00782379" w:rsidRDefault="007004EC" w:rsidP="007004EC">
      <w:pPr>
        <w:pStyle w:val="25"/>
        <w:spacing w:after="0" w:line="240" w:lineRule="auto"/>
        <w:ind w:left="0" w:firstLine="709"/>
        <w:jc w:val="both"/>
        <w:rPr>
          <w:rFonts w:ascii="Times New Roman" w:hAnsi="Times New Roman"/>
          <w:color w:val="000000" w:themeColor="text1"/>
          <w:sz w:val="24"/>
          <w:szCs w:val="24"/>
        </w:rPr>
      </w:pPr>
    </w:p>
    <w:p w:rsidR="007004EC" w:rsidRPr="00782379" w:rsidRDefault="007004EC" w:rsidP="007004EC">
      <w:pPr>
        <w:pStyle w:val="afc"/>
        <w:spacing w:before="0" w:beforeAutospacing="0" w:after="0" w:afterAutospacing="0"/>
        <w:ind w:firstLine="709"/>
        <w:jc w:val="both"/>
        <w:rPr>
          <w:color w:val="000000" w:themeColor="text1"/>
        </w:rPr>
      </w:pPr>
      <w:r w:rsidRPr="00782379">
        <w:rPr>
          <w:color w:val="000000" w:themeColor="text1"/>
        </w:rPr>
        <w:t>Для реализации поставленной цели решались следующие задачи воспитательной деятельности:</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Формирование у детей гражданско-патриотического сознания, духовно-нравственных ценностей гражданина России.</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 детского движения «ЮНАРМИЯ», волонтерское движение.</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Совершенствование системы воспитательной работы в классных коллективах.</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Совершенствование системы семейного воспитания, повышение ответственности родителей за воспитание и обучение детей. </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Создание и поддержка уклада школьной жизни.</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Реализация воспитательного потенциала внеурочной деятельности.</w:t>
      </w:r>
    </w:p>
    <w:p w:rsidR="007004EC" w:rsidRPr="00782379" w:rsidRDefault="007004EC"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Организация методической работы, направленной на повышение профессиональной квалификации педагогов в сфере воспитания.</w:t>
      </w:r>
    </w:p>
    <w:p w:rsidR="007004EC" w:rsidRPr="00782379" w:rsidRDefault="00533840" w:rsidP="00E57770">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29"/>
          <w:tab w:val="num" w:pos="1080"/>
        </w:tabs>
        <w:spacing w:after="0" w:line="240" w:lineRule="auto"/>
        <w:ind w:left="0" w:firstLine="72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 01.09.2024</w:t>
      </w:r>
      <w:r w:rsidR="007004EC" w:rsidRPr="00782379">
        <w:rPr>
          <w:rFonts w:ascii="Times New Roman" w:hAnsi="Times New Roman" w:cs="Times New Roman"/>
          <w:color w:val="000000" w:themeColor="text1"/>
          <w:sz w:val="24"/>
          <w:szCs w:val="24"/>
        </w:rPr>
        <w:t xml:space="preserve"> года в образовательной организации продолжена работа  - Советника директора по воспитательной работе и взаимодействию с общественными организациями.</w:t>
      </w:r>
    </w:p>
    <w:p w:rsidR="007004EC" w:rsidRPr="00782379" w:rsidRDefault="007004EC" w:rsidP="007004EC">
      <w:pPr>
        <w:pStyle w:val="af4"/>
        <w:ind w:left="0" w:firstLine="709"/>
        <w:rPr>
          <w:color w:val="000000" w:themeColor="text1"/>
          <w:sz w:val="24"/>
          <w:szCs w:val="24"/>
        </w:rPr>
      </w:pPr>
      <w:r w:rsidRPr="00782379">
        <w:rPr>
          <w:color w:val="000000" w:themeColor="text1"/>
          <w:sz w:val="24"/>
          <w:szCs w:val="24"/>
        </w:rPr>
        <w:t xml:space="preserve">Воспитательный процесс в образовательном учреждении осуществляют: заместитель директора, советник директора по воспитательной работе, социальный педагог, три педагога-психолога,  </w:t>
      </w:r>
      <w:r w:rsidR="00533840" w:rsidRPr="00782379">
        <w:rPr>
          <w:color w:val="000000" w:themeColor="text1"/>
          <w:sz w:val="24"/>
          <w:szCs w:val="24"/>
        </w:rPr>
        <w:t xml:space="preserve">два учителя-логопеда, </w:t>
      </w:r>
      <w:proofErr w:type="spellStart"/>
      <w:r w:rsidR="00533840" w:rsidRPr="00782379">
        <w:rPr>
          <w:color w:val="000000" w:themeColor="text1"/>
          <w:sz w:val="24"/>
          <w:szCs w:val="24"/>
        </w:rPr>
        <w:t>тьютор</w:t>
      </w:r>
      <w:proofErr w:type="spellEnd"/>
      <w:r w:rsidR="00533840" w:rsidRPr="00782379">
        <w:rPr>
          <w:color w:val="000000" w:themeColor="text1"/>
          <w:sz w:val="24"/>
          <w:szCs w:val="24"/>
        </w:rPr>
        <w:t>, 35</w:t>
      </w:r>
      <w:r w:rsidRPr="00782379">
        <w:rPr>
          <w:color w:val="000000" w:themeColor="text1"/>
          <w:sz w:val="24"/>
          <w:szCs w:val="24"/>
        </w:rPr>
        <w:t xml:space="preserve"> классных р</w:t>
      </w:r>
      <w:r w:rsidR="00533840" w:rsidRPr="00782379">
        <w:rPr>
          <w:color w:val="000000" w:themeColor="text1"/>
          <w:sz w:val="24"/>
          <w:szCs w:val="24"/>
        </w:rPr>
        <w:t>уководителей</w:t>
      </w:r>
      <w:r w:rsidRPr="00782379">
        <w:rPr>
          <w:color w:val="000000" w:themeColor="text1"/>
          <w:sz w:val="24"/>
          <w:szCs w:val="24"/>
        </w:rPr>
        <w:t>, 7 педагога дополнительного образования, две старших вожатых, библиотекарь.</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Более 80% учителей имеют стаж работы в должности классного руководителя свыше 25 лет. Имеют квалификационную категорию как учитель  95% классных руководителей.</w:t>
      </w:r>
    </w:p>
    <w:p w:rsidR="007004EC" w:rsidRPr="00782379" w:rsidRDefault="007004EC" w:rsidP="007004EC">
      <w:pPr>
        <w:widowControl w:val="0"/>
        <w:spacing w:after="0"/>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Результатом воспитательной работы школы являются показатели уровня воспитанности </w:t>
      </w:r>
      <w:proofErr w:type="gramStart"/>
      <w:r w:rsidRPr="00782379">
        <w:rPr>
          <w:rFonts w:ascii="Times New Roman" w:hAnsi="Times New Roman" w:cs="Times New Roman"/>
          <w:color w:val="000000" w:themeColor="text1"/>
          <w:sz w:val="24"/>
          <w:szCs w:val="24"/>
        </w:rPr>
        <w:t>обучающихся</w:t>
      </w:r>
      <w:proofErr w:type="gramEnd"/>
      <w:r w:rsidRPr="00782379">
        <w:rPr>
          <w:rFonts w:ascii="Times New Roman" w:hAnsi="Times New Roman" w:cs="Times New Roman"/>
          <w:color w:val="000000" w:themeColor="text1"/>
          <w:sz w:val="24"/>
          <w:szCs w:val="24"/>
        </w:rPr>
        <w:t xml:space="preserve">. С этой целью классные руководители два раза в год изучают уровень воспитанности каждого школьника, используя методику Н.П. Капустин для уровня  начального общего образования и </w:t>
      </w:r>
      <w:proofErr w:type="spellStart"/>
      <w:r w:rsidRPr="00782379">
        <w:rPr>
          <w:rFonts w:ascii="Times New Roman" w:hAnsi="Times New Roman" w:cs="Times New Roman"/>
          <w:color w:val="000000" w:themeColor="text1"/>
          <w:sz w:val="24"/>
          <w:szCs w:val="24"/>
        </w:rPr>
        <w:t>М.И.Шиловой</w:t>
      </w:r>
      <w:proofErr w:type="spellEnd"/>
      <w:r w:rsidRPr="00782379">
        <w:rPr>
          <w:rFonts w:ascii="Times New Roman" w:hAnsi="Times New Roman" w:cs="Times New Roman"/>
          <w:color w:val="000000" w:themeColor="text1"/>
          <w:sz w:val="24"/>
          <w:szCs w:val="24"/>
        </w:rPr>
        <w:t xml:space="preserve">, для уровня основного и </w:t>
      </w:r>
      <w:proofErr w:type="spellStart"/>
      <w:r w:rsidRPr="00782379">
        <w:rPr>
          <w:rFonts w:ascii="Times New Roman" w:hAnsi="Times New Roman" w:cs="Times New Roman"/>
          <w:color w:val="000000" w:themeColor="text1"/>
          <w:sz w:val="24"/>
          <w:szCs w:val="24"/>
        </w:rPr>
        <w:t>средненего</w:t>
      </w:r>
      <w:proofErr w:type="spellEnd"/>
      <w:r w:rsidRPr="00782379">
        <w:rPr>
          <w:rFonts w:ascii="Times New Roman" w:hAnsi="Times New Roman" w:cs="Times New Roman"/>
          <w:color w:val="000000" w:themeColor="text1"/>
          <w:sz w:val="24"/>
          <w:szCs w:val="24"/>
        </w:rPr>
        <w:t xml:space="preserve"> образования. Результат данной работы зависит не только от объективных факторов, но и от профессионализма учителя, его отношения к детям, желания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 Подобное исследование способствует побуждению учащихся к самоанализу, самоопределению, самовоспитанию </w:t>
      </w:r>
      <w:r w:rsidRPr="00782379">
        <w:rPr>
          <w:rFonts w:ascii="Times New Roman" w:hAnsi="Times New Roman" w:cs="Times New Roman"/>
          <w:color w:val="000000" w:themeColor="text1"/>
          <w:sz w:val="24"/>
          <w:szCs w:val="24"/>
        </w:rPr>
        <w:lastRenderedPageBreak/>
        <w:t xml:space="preserve">воли и характера. Позволяет в перспективе каждому учащемуся работать над личностным ростом. По результатам проделанной работы был определен уровень воспитанности каждого обучающегося, школы в целом. </w:t>
      </w:r>
    </w:p>
    <w:p w:rsidR="007004EC" w:rsidRPr="00782379" w:rsidRDefault="007004EC" w:rsidP="007004EC">
      <w:pPr>
        <w:widowControl w:val="0"/>
        <w:spacing w:after="0"/>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Сравнительный анализ</w:t>
      </w:r>
    </w:p>
    <w:p w:rsidR="007004EC" w:rsidRPr="00782379" w:rsidRDefault="007004EC" w:rsidP="007004EC">
      <w:pPr>
        <w:widowControl w:val="0"/>
        <w:spacing w:after="0"/>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отслеживания уровня воспитанности учащихся школы</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2380"/>
        <w:gridCol w:w="1985"/>
        <w:gridCol w:w="2835"/>
      </w:tblGrid>
      <w:tr w:rsidR="00782379" w:rsidRPr="00782379" w:rsidTr="007004EC">
        <w:trPr>
          <w:trHeight w:val="835"/>
        </w:trPr>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воспитанности</w:t>
            </w:r>
          </w:p>
        </w:tc>
        <w:tc>
          <w:tcPr>
            <w:tcW w:w="2380" w:type="dxa"/>
          </w:tcPr>
          <w:p w:rsidR="007004EC" w:rsidRPr="00782379" w:rsidRDefault="00533840"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2021</w:t>
            </w:r>
            <w:r w:rsidR="007004EC" w:rsidRPr="00782379">
              <w:rPr>
                <w:rFonts w:ascii="Times New Roman" w:hAnsi="Times New Roman" w:cs="Times New Roman"/>
                <w:color w:val="000000" w:themeColor="text1"/>
                <w:sz w:val="24"/>
                <w:szCs w:val="24"/>
              </w:rPr>
              <w:t>-</w:t>
            </w:r>
            <w:r w:rsidRPr="00782379">
              <w:rPr>
                <w:rFonts w:ascii="Times New Roman" w:hAnsi="Times New Roman" w:cs="Times New Roman"/>
                <w:color w:val="000000" w:themeColor="text1"/>
                <w:sz w:val="24"/>
                <w:szCs w:val="24"/>
              </w:rPr>
              <w:t>2022</w:t>
            </w:r>
          </w:p>
          <w:p w:rsidR="007004EC" w:rsidRPr="00782379" w:rsidRDefault="007004EC" w:rsidP="007004EC">
            <w:pPr>
              <w:widowControl w:val="0"/>
              <w:spacing w:after="0"/>
              <w:jc w:val="both"/>
              <w:rPr>
                <w:rFonts w:ascii="Times New Roman" w:hAnsi="Times New Roman" w:cs="Times New Roman"/>
                <w:color w:val="000000" w:themeColor="text1"/>
                <w:sz w:val="24"/>
                <w:szCs w:val="24"/>
              </w:rPr>
            </w:pPr>
          </w:p>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p w:rsidR="007004EC" w:rsidRPr="00782379" w:rsidRDefault="007004EC" w:rsidP="007004EC">
            <w:pPr>
              <w:widowControl w:val="0"/>
              <w:spacing w:after="0"/>
              <w:jc w:val="both"/>
              <w:rPr>
                <w:rFonts w:ascii="Times New Roman" w:hAnsi="Times New Roman" w:cs="Times New Roman"/>
                <w:color w:val="000000" w:themeColor="text1"/>
                <w:sz w:val="24"/>
                <w:szCs w:val="24"/>
              </w:rPr>
            </w:pPr>
          </w:p>
        </w:tc>
        <w:tc>
          <w:tcPr>
            <w:tcW w:w="1985" w:type="dxa"/>
          </w:tcPr>
          <w:p w:rsidR="007004EC" w:rsidRPr="00782379" w:rsidRDefault="00533840"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2022-2023</w:t>
            </w:r>
          </w:p>
          <w:p w:rsidR="007004EC" w:rsidRPr="00782379" w:rsidRDefault="007004EC" w:rsidP="007004EC">
            <w:pPr>
              <w:widowControl w:val="0"/>
              <w:spacing w:after="0"/>
              <w:jc w:val="both"/>
              <w:rPr>
                <w:rFonts w:ascii="Times New Roman" w:hAnsi="Times New Roman" w:cs="Times New Roman"/>
                <w:color w:val="000000" w:themeColor="text1"/>
                <w:sz w:val="24"/>
                <w:szCs w:val="24"/>
              </w:rPr>
            </w:pPr>
          </w:p>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c>
          <w:tcPr>
            <w:tcW w:w="2835" w:type="dxa"/>
          </w:tcPr>
          <w:p w:rsidR="007004EC" w:rsidRPr="00782379" w:rsidRDefault="00533840"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2023-2024</w:t>
            </w:r>
          </w:p>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учебный год</w:t>
            </w:r>
          </w:p>
        </w:tc>
      </w:tr>
      <w:tr w:rsidR="00782379" w:rsidRPr="00782379" w:rsidTr="007004EC">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Высокий</w:t>
            </w:r>
          </w:p>
        </w:tc>
        <w:tc>
          <w:tcPr>
            <w:tcW w:w="2380"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32%</w:t>
            </w:r>
          </w:p>
        </w:tc>
        <w:tc>
          <w:tcPr>
            <w:tcW w:w="198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34%</w:t>
            </w:r>
          </w:p>
        </w:tc>
        <w:tc>
          <w:tcPr>
            <w:tcW w:w="283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35%</w:t>
            </w:r>
          </w:p>
        </w:tc>
      </w:tr>
      <w:tr w:rsidR="00782379" w:rsidRPr="00782379" w:rsidTr="007004EC">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Выше среднего</w:t>
            </w:r>
          </w:p>
        </w:tc>
        <w:tc>
          <w:tcPr>
            <w:tcW w:w="2380"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198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283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r>
      <w:tr w:rsidR="00782379" w:rsidRPr="00782379" w:rsidTr="007004EC">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Средний</w:t>
            </w:r>
          </w:p>
        </w:tc>
        <w:tc>
          <w:tcPr>
            <w:tcW w:w="2380"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30%</w:t>
            </w:r>
          </w:p>
        </w:tc>
        <w:tc>
          <w:tcPr>
            <w:tcW w:w="198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28%</w:t>
            </w:r>
          </w:p>
        </w:tc>
        <w:tc>
          <w:tcPr>
            <w:tcW w:w="283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29%</w:t>
            </w:r>
          </w:p>
        </w:tc>
      </w:tr>
      <w:tr w:rsidR="00782379" w:rsidRPr="00782379" w:rsidTr="007004EC">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Низкий</w:t>
            </w:r>
          </w:p>
        </w:tc>
        <w:tc>
          <w:tcPr>
            <w:tcW w:w="2380"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198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c>
          <w:tcPr>
            <w:tcW w:w="283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4%</w:t>
            </w:r>
          </w:p>
        </w:tc>
      </w:tr>
      <w:tr w:rsidR="00782379" w:rsidRPr="00782379" w:rsidTr="007004EC">
        <w:tc>
          <w:tcPr>
            <w:tcW w:w="2264"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Ниже среднего</w:t>
            </w:r>
          </w:p>
        </w:tc>
        <w:tc>
          <w:tcPr>
            <w:tcW w:w="2380"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9%</w:t>
            </w:r>
          </w:p>
        </w:tc>
        <w:tc>
          <w:tcPr>
            <w:tcW w:w="198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5%</w:t>
            </w:r>
          </w:p>
        </w:tc>
        <w:tc>
          <w:tcPr>
            <w:tcW w:w="2835" w:type="dxa"/>
          </w:tcPr>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w:t>
            </w:r>
          </w:p>
        </w:tc>
      </w:tr>
    </w:tbl>
    <w:p w:rsidR="007004EC" w:rsidRPr="00782379" w:rsidRDefault="007004EC" w:rsidP="007004EC">
      <w:pPr>
        <w:widowControl w:val="0"/>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Данная таблица позволяет</w:t>
      </w:r>
      <w:r w:rsidR="00533840" w:rsidRPr="00782379">
        <w:rPr>
          <w:rFonts w:ascii="Times New Roman" w:hAnsi="Times New Roman" w:cs="Times New Roman"/>
          <w:color w:val="000000" w:themeColor="text1"/>
          <w:sz w:val="24"/>
          <w:szCs w:val="24"/>
        </w:rPr>
        <w:t xml:space="preserve"> сделать вывод о том, что в 2023-2024</w:t>
      </w:r>
      <w:r w:rsidRPr="00782379">
        <w:rPr>
          <w:rFonts w:ascii="Times New Roman" w:hAnsi="Times New Roman" w:cs="Times New Roman"/>
          <w:color w:val="000000" w:themeColor="text1"/>
          <w:sz w:val="24"/>
          <w:szCs w:val="24"/>
        </w:rPr>
        <w:t xml:space="preserve"> учебном году:</w:t>
      </w:r>
    </w:p>
    <w:p w:rsidR="007004EC" w:rsidRPr="00782379" w:rsidRDefault="007004EC" w:rsidP="00E5777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количество учащихся с высоким уровнем воспитанности, увеличилось на  1 %</w:t>
      </w:r>
    </w:p>
    <w:p w:rsidR="007004EC" w:rsidRPr="00782379" w:rsidRDefault="007004EC" w:rsidP="00E5777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количество учащихся с уровнем воспитанности  выше среднего  увеличилось на  1%</w:t>
      </w:r>
    </w:p>
    <w:p w:rsidR="007004EC" w:rsidRPr="00782379" w:rsidRDefault="007004EC" w:rsidP="00E5777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количество учащихся  имеющих средний уровень воспитанности уменьшилось на 1%</w:t>
      </w:r>
    </w:p>
    <w:p w:rsidR="007004EC" w:rsidRPr="00782379" w:rsidRDefault="007004EC" w:rsidP="00E5777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количество учащихся с низким уровнем воспитанности остается стабильным и составляет  4%,  от общего числа респондентов </w:t>
      </w:r>
    </w:p>
    <w:p w:rsidR="007004EC" w:rsidRPr="00782379" w:rsidRDefault="007004EC" w:rsidP="00E57770">
      <w:pPr>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уменьшилось на 3 % количество детей показавших  уровень воспитанности ниже среднего.</w:t>
      </w:r>
    </w:p>
    <w:p w:rsidR="007004EC" w:rsidRPr="00782379" w:rsidRDefault="007004EC" w:rsidP="007004EC">
      <w:pPr>
        <w:widowControl w:val="0"/>
        <w:spacing w:after="0" w:line="360" w:lineRule="auto"/>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Однако есть необходимость работать над повышением уровня воспитанности </w:t>
      </w:r>
      <w:proofErr w:type="gramStart"/>
      <w:r w:rsidRPr="00782379">
        <w:rPr>
          <w:rFonts w:ascii="Times New Roman" w:hAnsi="Times New Roman" w:cs="Times New Roman"/>
          <w:color w:val="000000" w:themeColor="text1"/>
          <w:sz w:val="24"/>
          <w:szCs w:val="24"/>
        </w:rPr>
        <w:t>учащихся</w:t>
      </w:r>
      <w:proofErr w:type="gramEnd"/>
      <w:r w:rsidRPr="00782379">
        <w:rPr>
          <w:rFonts w:ascii="Times New Roman" w:hAnsi="Times New Roman" w:cs="Times New Roman"/>
          <w:color w:val="000000" w:themeColor="text1"/>
          <w:sz w:val="24"/>
          <w:szCs w:val="24"/>
        </w:rPr>
        <w:t xml:space="preserve"> как среднего звена, так и старшего, формировать у детей основы культуры поведения</w:t>
      </w:r>
      <w:r w:rsidR="0080529B" w:rsidRPr="00782379">
        <w:rPr>
          <w:rFonts w:ascii="Times New Roman" w:hAnsi="Times New Roman" w:cs="Times New Roman"/>
          <w:color w:val="000000" w:themeColor="text1"/>
          <w:sz w:val="24"/>
          <w:szCs w:val="24"/>
        </w:rPr>
        <w:t>.</w:t>
      </w:r>
    </w:p>
    <w:p w:rsidR="0080529B" w:rsidRPr="00782379" w:rsidRDefault="0080529B" w:rsidP="0080529B">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Анализ</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1</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показал</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следующие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результаты</w:t>
      </w:r>
      <w:r w:rsidRPr="00782379">
        <w:rPr>
          <w:rFonts w:hAnsi="Times New Roman" w:cs="Times New Roman"/>
          <w:color w:val="000000" w:themeColor="text1"/>
          <w:sz w:val="24"/>
          <w:szCs w:val="24"/>
        </w:rPr>
        <w:t>:</w:t>
      </w:r>
    </w:p>
    <w:p w:rsidR="0080529B" w:rsidRPr="00782379" w:rsidRDefault="0080529B" w:rsidP="003C55D9">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jc w:val="both"/>
        <w:rPr>
          <w:rFonts w:hAnsi="Times New Roman" w:cs="Times New Roman"/>
          <w:color w:val="000000" w:themeColor="text1"/>
          <w:sz w:val="24"/>
          <w:szCs w:val="24"/>
        </w:rPr>
      </w:pPr>
      <w:r w:rsidRPr="00782379">
        <w:rPr>
          <w:rFonts w:hAnsi="Times New Roman" w:cs="Times New Roman"/>
          <w:color w:val="000000" w:themeColor="text1"/>
          <w:sz w:val="24"/>
          <w:szCs w:val="24"/>
        </w:rPr>
        <w:t>планы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составлены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учетом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возрастных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особенностей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w:t>
      </w:r>
    </w:p>
    <w:p w:rsidR="0080529B" w:rsidRPr="00782379" w:rsidRDefault="0080529B" w:rsidP="003C55D9">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jc w:val="both"/>
        <w:rPr>
          <w:rFonts w:hAnsi="Times New Roman" w:cs="Times New Roman"/>
          <w:color w:val="000000" w:themeColor="text1"/>
          <w:sz w:val="24"/>
          <w:szCs w:val="24"/>
        </w:rPr>
      </w:pP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планах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предусмотрены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различные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виды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формы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гражданско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патриотическому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воспитанию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которые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всестороннее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развитие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личности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обучающегося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расширение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кругозора</w:t>
      </w:r>
      <w:r w:rsidRPr="00782379">
        <w:rPr>
          <w:rFonts w:hAnsi="Times New Roman" w:cs="Times New Roman"/>
          <w:color w:val="000000" w:themeColor="text1"/>
          <w:sz w:val="24"/>
          <w:szCs w:val="24"/>
        </w:rPr>
        <w:t>;</w:t>
      </w:r>
    </w:p>
    <w:p w:rsidR="0080529B" w:rsidRPr="00782379" w:rsidRDefault="0080529B" w:rsidP="003C55D9">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наиболее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содержательная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интересная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гражданско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патриотическом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отмечена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следующих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руководителей</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Титовская</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С</w:t>
      </w:r>
      <w:r w:rsidR="00533840" w:rsidRPr="00782379">
        <w:rPr>
          <w:rFonts w:hAnsi="Times New Roman" w:cs="Times New Roman"/>
          <w:color w:val="000000" w:themeColor="text1"/>
          <w:sz w:val="24"/>
          <w:szCs w:val="24"/>
        </w:rPr>
        <w:t>. (2</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Шевченко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А</w:t>
      </w:r>
      <w:r w:rsidR="00533840" w:rsidRPr="00782379">
        <w:rPr>
          <w:rFonts w:hAnsi="Times New Roman" w:cs="Times New Roman"/>
          <w:color w:val="000000" w:themeColor="text1"/>
          <w:sz w:val="24"/>
          <w:szCs w:val="24"/>
        </w:rPr>
        <w:t>.. (3</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Лесниченко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И</w:t>
      </w:r>
      <w:r w:rsidR="00533840" w:rsidRPr="00782379">
        <w:rPr>
          <w:rFonts w:hAnsi="Times New Roman" w:cs="Times New Roman"/>
          <w:color w:val="000000" w:themeColor="text1"/>
          <w:sz w:val="24"/>
          <w:szCs w:val="24"/>
        </w:rPr>
        <w:t>. (8</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Левда</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А</w:t>
      </w:r>
      <w:r w:rsidRPr="00782379">
        <w:rPr>
          <w:rFonts w:hAnsi="Times New Roman" w:cs="Times New Roman"/>
          <w:color w:val="000000" w:themeColor="text1"/>
          <w:sz w:val="24"/>
          <w:szCs w:val="24"/>
        </w:rPr>
        <w:t>.. (</w:t>
      </w:r>
      <w:r w:rsidR="00533840" w:rsidRPr="00782379">
        <w:rPr>
          <w:rFonts w:hAnsi="Times New Roman" w:cs="Times New Roman"/>
          <w:color w:val="000000" w:themeColor="text1"/>
          <w:sz w:val="24"/>
          <w:szCs w:val="24"/>
        </w:rPr>
        <w:t>10</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w:t>
      </w:r>
      <w:r w:rsidRPr="00782379">
        <w:rPr>
          <w:rFonts w:hAnsi="Times New Roman" w:cs="Times New Roman"/>
          <w:color w:val="000000" w:themeColor="text1"/>
          <w:sz w:val="24"/>
          <w:szCs w:val="24"/>
        </w:rPr>
        <w:t>).</w:t>
      </w:r>
    </w:p>
    <w:p w:rsidR="0080529B" w:rsidRPr="00782379" w:rsidRDefault="0080529B" w:rsidP="0080529B">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Посещенные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показывают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что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руководители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проводят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достаточно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высоком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w:t>
      </w:r>
      <w:r w:rsidRPr="00782379">
        <w:rPr>
          <w:rFonts w:hAnsi="Times New Roman" w:cs="Times New Roman"/>
          <w:color w:val="000000" w:themeColor="text1"/>
          <w:sz w:val="24"/>
          <w:szCs w:val="24"/>
        </w:rPr>
        <w:t>.</w:t>
      </w:r>
    </w:p>
    <w:p w:rsidR="0080529B" w:rsidRPr="00782379" w:rsidRDefault="0080529B" w:rsidP="0080529B">
      <w:pPr>
        <w:pStyle w:val="af4"/>
        <w:ind w:left="0" w:firstLine="426"/>
        <w:rPr>
          <w:color w:val="000000" w:themeColor="text1"/>
          <w:sz w:val="24"/>
          <w:szCs w:val="24"/>
        </w:rPr>
      </w:pPr>
      <w:r w:rsidRPr="00782379">
        <w:rPr>
          <w:color w:val="000000" w:themeColor="text1"/>
          <w:sz w:val="24"/>
          <w:szCs w:val="24"/>
        </w:rPr>
        <w:t>Все классные часы – тематические, проводятся согласно плану классных руководителей,  поэтому дети уже привыкли к этому дню. Во время проведения классных часов применяются различные формы организации занятий.  Классные часы строятся исходя из возраста обучающихся, их индивидуального развития.</w:t>
      </w:r>
      <w:r w:rsidRPr="00782379">
        <w:rPr>
          <w:color w:val="000000" w:themeColor="text1"/>
          <w:sz w:val="24"/>
          <w:szCs w:val="24"/>
          <w:lang w:eastAsia="ru-RU"/>
        </w:rPr>
        <w:t xml:space="preserve"> При подготовке и проведении классных часов учитель тщательно отбирает различные виды, формы и способы обучения детей, строго контролирует результаты работы. </w:t>
      </w:r>
      <w:r w:rsidRPr="00782379">
        <w:rPr>
          <w:color w:val="000000" w:themeColor="text1"/>
          <w:sz w:val="24"/>
          <w:szCs w:val="24"/>
        </w:rPr>
        <w:t>После мероприятия со всеми  классными руководителями проводится  разбор мероприятия, с указанием достоинств и недостатков занятия, даются рекомендации.</w:t>
      </w:r>
    </w:p>
    <w:p w:rsidR="0080529B" w:rsidRPr="00782379" w:rsidRDefault="0080529B" w:rsidP="0080529B">
      <w:pPr>
        <w:pStyle w:val="af4"/>
        <w:tabs>
          <w:tab w:val="left" w:pos="284"/>
        </w:tabs>
        <w:ind w:left="0"/>
        <w:rPr>
          <w:color w:val="000000" w:themeColor="text1"/>
          <w:sz w:val="24"/>
          <w:szCs w:val="24"/>
        </w:rPr>
      </w:pPr>
      <w:r w:rsidRPr="00782379">
        <w:rPr>
          <w:color w:val="000000" w:themeColor="text1"/>
          <w:sz w:val="24"/>
          <w:szCs w:val="24"/>
        </w:rPr>
        <w:tab/>
        <w:t xml:space="preserve">Во время посещения классных часов было видно, что некоторым детям заранее давали </w:t>
      </w:r>
      <w:r w:rsidRPr="00782379">
        <w:rPr>
          <w:color w:val="000000" w:themeColor="text1"/>
          <w:sz w:val="24"/>
          <w:szCs w:val="24"/>
        </w:rPr>
        <w:lastRenderedPageBreak/>
        <w:t>задание, ребята не чувствовали себя скованно. Они активно сотрудничали с классным руководителем, наперебой отвечали на вопросы, приводили свои примеры, вместе с классным руководителем разбирали ситуации.</w:t>
      </w:r>
    </w:p>
    <w:p w:rsidR="0080529B" w:rsidRPr="00782379" w:rsidRDefault="0080529B" w:rsidP="007004EC">
      <w:pPr>
        <w:widowControl w:val="0"/>
        <w:spacing w:after="0" w:line="360" w:lineRule="auto"/>
        <w:rPr>
          <w:rFonts w:ascii="Times New Roman" w:hAnsi="Times New Roman" w:cs="Times New Roman"/>
          <w:color w:val="000000" w:themeColor="text1"/>
          <w:sz w:val="24"/>
          <w:szCs w:val="24"/>
        </w:rPr>
      </w:pPr>
    </w:p>
    <w:p w:rsidR="007004EC" w:rsidRPr="00782379" w:rsidRDefault="00D21E81" w:rsidP="0080529B">
      <w:pPr>
        <w:widowControl w:val="0"/>
        <w:spacing w:after="0" w:line="360" w:lineRule="auto"/>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r w:rsidR="0080529B" w:rsidRPr="00782379">
        <w:rPr>
          <w:rFonts w:ascii="Times New Roman" w:hAnsi="Times New Roman" w:cs="Times New Roman"/>
          <w:b/>
          <w:color w:val="000000" w:themeColor="text1"/>
          <w:sz w:val="24"/>
          <w:szCs w:val="24"/>
        </w:rPr>
        <w:t>.1.</w:t>
      </w:r>
      <w:r w:rsidR="007004EC" w:rsidRPr="00782379">
        <w:rPr>
          <w:rFonts w:ascii="Times New Roman" w:hAnsi="Times New Roman" w:cs="Times New Roman"/>
          <w:b/>
          <w:color w:val="000000" w:themeColor="text1"/>
          <w:sz w:val="24"/>
          <w:szCs w:val="24"/>
        </w:rPr>
        <w:t xml:space="preserve"> Гражданско-патриотическое воспитание</w:t>
      </w:r>
    </w:p>
    <w:p w:rsidR="007004EC" w:rsidRPr="00782379" w:rsidRDefault="007004EC" w:rsidP="007004EC">
      <w:pPr>
        <w:widowControl w:val="0"/>
        <w:tabs>
          <w:tab w:val="left" w:pos="2646"/>
        </w:tabs>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Важной частью воспитательной работы является гражданско-патриотическое воспитание, формирование и укрепление народных традиций</w:t>
      </w:r>
    </w:p>
    <w:p w:rsidR="007004EC" w:rsidRPr="00782379" w:rsidRDefault="007004EC" w:rsidP="007004EC">
      <w:pPr>
        <w:widowControl w:val="0"/>
        <w:tabs>
          <w:tab w:val="left" w:pos="2646"/>
        </w:tabs>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b/>
          <w:bCs/>
          <w:i/>
          <w:iCs/>
          <w:color w:val="000000" w:themeColor="text1"/>
          <w:sz w:val="24"/>
          <w:szCs w:val="24"/>
        </w:rPr>
        <w:t>Цель гражданско-патриотического воспитания</w:t>
      </w:r>
      <w:r w:rsidRPr="00782379">
        <w:rPr>
          <w:rFonts w:ascii="Times New Roman" w:hAnsi="Times New Roman" w:cs="Times New Roman"/>
          <w:color w:val="000000" w:themeColor="text1"/>
          <w:sz w:val="24"/>
          <w:szCs w:val="24"/>
        </w:rPr>
        <w:t xml:space="preserve"> — развитие у учащихся гражданственности, патриотизма как важнейших духовно-нравственных и социальных ценностей, формирование у школьников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 условиях мирного и военного времени, высокой ответственности и дисциплинированности.</w:t>
      </w:r>
    </w:p>
    <w:p w:rsidR="007004EC" w:rsidRPr="00782379" w:rsidRDefault="007004EC" w:rsidP="007004EC">
      <w:pPr>
        <w:widowControl w:val="0"/>
        <w:tabs>
          <w:tab w:val="left" w:pos="2646"/>
        </w:tabs>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Сегодня патриотизм идентифицируется с такими личностными качествами, как любовь к большой и малой Родине, уважение семейных традиций, готовность выполнить конституционный долг перед Родиной.  </w:t>
      </w:r>
    </w:p>
    <w:p w:rsidR="007004EC" w:rsidRPr="00782379" w:rsidRDefault="007004EC" w:rsidP="007004EC">
      <w:pPr>
        <w:widowControl w:val="0"/>
        <w:spacing w:after="0"/>
        <w:ind w:firstLine="454"/>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На наш взгляд, именно эти качества личности утрачиваются в современном обществе, и понятие «патриотизм» становится каким-то безликим, далёким для понимания сегодняшними школьниками. А потому главная задача </w:t>
      </w:r>
      <w:proofErr w:type="spellStart"/>
      <w:proofErr w:type="gramStart"/>
      <w:r w:rsidRPr="00782379">
        <w:rPr>
          <w:rFonts w:ascii="Times New Roman" w:hAnsi="Times New Roman" w:cs="Times New Roman"/>
          <w:color w:val="000000" w:themeColor="text1"/>
          <w:sz w:val="24"/>
          <w:szCs w:val="24"/>
        </w:rPr>
        <w:t>задача</w:t>
      </w:r>
      <w:proofErr w:type="spellEnd"/>
      <w:proofErr w:type="gramEnd"/>
      <w:r w:rsidRPr="00782379">
        <w:rPr>
          <w:rFonts w:ascii="Times New Roman" w:hAnsi="Times New Roman" w:cs="Times New Roman"/>
          <w:color w:val="000000" w:themeColor="text1"/>
          <w:sz w:val="24"/>
          <w:szCs w:val="24"/>
        </w:rPr>
        <w:t xml:space="preserve"> нашего образовательного учреждения– позаботиться о том, чтобы ребёнок не утратил чувство бескорыстной любви к матери, близким людям, любви к своему дому,  к своему прошлому заложенной в его душе с самого рождения.</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Style w:val="apple-converted-space"/>
          <w:rFonts w:ascii="Times New Roman" w:hAnsi="Times New Roman" w:cs="Times New Roman"/>
          <w:color w:val="000000" w:themeColor="text1"/>
        </w:rPr>
        <w:t xml:space="preserve"> </w:t>
      </w:r>
      <w:r w:rsidRPr="00782379">
        <w:rPr>
          <w:rFonts w:ascii="Times New Roman" w:hAnsi="Times New Roman" w:cs="Times New Roman"/>
          <w:color w:val="000000" w:themeColor="text1"/>
          <w:sz w:val="24"/>
          <w:szCs w:val="24"/>
        </w:rPr>
        <w:t xml:space="preserve">Традиционным стало проведение ежегодно в феврале месячника  военно-патриотического воспитания, посвященного Дню защитников Отечества, который </w:t>
      </w:r>
      <w:r w:rsidRPr="00782379">
        <w:rPr>
          <w:rFonts w:ascii="Times New Roman" w:hAnsi="Times New Roman" w:cs="Times New Roman"/>
          <w:bCs/>
          <w:color w:val="000000" w:themeColor="text1"/>
          <w:sz w:val="24"/>
          <w:szCs w:val="24"/>
        </w:rPr>
        <w:t>призван формировать эмоционально-волевые качества гражданина - патриота России, повышать уровень физической подготовки подростков,  воспитывать стремление к сохранению и преумножению военного, исторического и культурного наследия.</w:t>
      </w:r>
      <w:r w:rsidRPr="00782379">
        <w:rPr>
          <w:rFonts w:ascii="Times New Roman" w:hAnsi="Times New Roman" w:cs="Times New Roman"/>
          <w:color w:val="000000" w:themeColor="text1"/>
          <w:sz w:val="24"/>
          <w:szCs w:val="24"/>
        </w:rPr>
        <w:t xml:space="preserve"> Кроме общешкольных мероприятий, классными руководителями проводится работа по данному направлению в соответствии с возрастом учащихся. Для этого используются самые разнообразные формы проведения мероприятий с каждым классом: конкурсная программа, </w:t>
      </w:r>
      <w:proofErr w:type="spellStart"/>
      <w:r w:rsidRPr="00782379">
        <w:rPr>
          <w:rFonts w:ascii="Times New Roman" w:hAnsi="Times New Roman" w:cs="Times New Roman"/>
          <w:color w:val="000000" w:themeColor="text1"/>
          <w:sz w:val="24"/>
          <w:szCs w:val="24"/>
        </w:rPr>
        <w:t>квест</w:t>
      </w:r>
      <w:proofErr w:type="spellEnd"/>
      <w:r w:rsidRPr="00782379">
        <w:rPr>
          <w:rFonts w:ascii="Times New Roman" w:hAnsi="Times New Roman" w:cs="Times New Roman"/>
          <w:color w:val="000000" w:themeColor="text1"/>
          <w:sz w:val="24"/>
          <w:szCs w:val="24"/>
        </w:rPr>
        <w:t xml:space="preserve">, круглый стол, познавательная игра, литературная игра-беседа,  экскурсии в </w:t>
      </w:r>
      <w:proofErr w:type="spellStart"/>
      <w:r w:rsidRPr="00782379">
        <w:rPr>
          <w:rFonts w:ascii="Times New Roman" w:hAnsi="Times New Roman" w:cs="Times New Roman"/>
          <w:color w:val="000000" w:themeColor="text1"/>
          <w:sz w:val="24"/>
          <w:szCs w:val="24"/>
        </w:rPr>
        <w:t>Ровеньской</w:t>
      </w:r>
      <w:proofErr w:type="spellEnd"/>
      <w:r w:rsidRPr="00782379">
        <w:rPr>
          <w:rFonts w:ascii="Times New Roman" w:hAnsi="Times New Roman" w:cs="Times New Roman"/>
          <w:color w:val="000000" w:themeColor="text1"/>
          <w:sz w:val="24"/>
          <w:szCs w:val="24"/>
        </w:rPr>
        <w:t xml:space="preserve"> краеведческий музей, мероприятия в центральной детской библиотеке п. Ровеньки,  что способствует развитию личностных качеств каждого ученика индивидуально.    </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Работа по военно-патриотическому воспитанию затрагивает каждого ученика нашей школы, напоминает детям о смысле слов «РОДИНА», «ОТЕЧЕСТВО», «ЗАЩИТНИК».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 Ребята активно участвовали в акции «Внуки победы»</w:t>
      </w:r>
      <w:r w:rsidR="0080529B" w:rsidRPr="00782379">
        <w:rPr>
          <w:rFonts w:ascii="Times New Roman" w:hAnsi="Times New Roman" w:cs="Times New Roman"/>
          <w:color w:val="000000" w:themeColor="text1"/>
          <w:sz w:val="24"/>
          <w:szCs w:val="24"/>
        </w:rPr>
        <w:t>.</w:t>
      </w:r>
    </w:p>
    <w:p w:rsidR="007004EC" w:rsidRPr="00782379" w:rsidRDefault="007004EC" w:rsidP="007004EC">
      <w:pPr>
        <w:widowControl w:val="0"/>
        <w:shd w:val="clear" w:color="FFFFFF" w:fill="FFFFFF"/>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Традиции школы остаются значимыми и принятыми детьми. Школа сохраняет и укрепляет их, так как воспитательный потенциал и эффект их бесценен. Традиционными в школе стали мероприятия: </w:t>
      </w:r>
      <w:proofErr w:type="gramStart"/>
      <w:r w:rsidRPr="00782379">
        <w:rPr>
          <w:rFonts w:ascii="Times New Roman" w:hAnsi="Times New Roman" w:cs="Times New Roman"/>
          <w:color w:val="000000" w:themeColor="text1"/>
          <w:sz w:val="24"/>
          <w:szCs w:val="24"/>
        </w:rPr>
        <w:t xml:space="preserve">Поднятие флага и исполнения гимна Российской Федерации (еженедельно), «День знаний», «Праздник Осени», «День учителя», «Неделя символа школьного года»,  «День матери», «День защитника Отечества», «8 Марта», «Неделя детской книги»,  деловая игра «Школьные выборы»,  Акции - «Письмо солдату», </w:t>
      </w:r>
      <w:r w:rsidRPr="00782379">
        <w:rPr>
          <w:rFonts w:ascii="Times New Roman" w:hAnsi="Times New Roman" w:cs="Times New Roman"/>
          <w:color w:val="000000" w:themeColor="text1"/>
          <w:sz w:val="24"/>
          <w:szCs w:val="24"/>
        </w:rPr>
        <w:lastRenderedPageBreak/>
        <w:t>«Открытка солдату», в поддержку участвующих в СВО.</w:t>
      </w:r>
      <w:proofErr w:type="gramEnd"/>
    </w:p>
    <w:p w:rsidR="00A546DF" w:rsidRPr="00782379" w:rsidRDefault="00A546DF" w:rsidP="007004EC">
      <w:pPr>
        <w:widowControl w:val="0"/>
        <w:shd w:val="clear" w:color="FFFFFF" w:fill="FFFFFF"/>
        <w:spacing w:after="0"/>
        <w:ind w:firstLine="709"/>
        <w:jc w:val="both"/>
        <w:rPr>
          <w:rFonts w:ascii="Times New Roman" w:hAnsi="Times New Roman" w:cs="Times New Roman"/>
          <w:color w:val="000000" w:themeColor="text1"/>
          <w:sz w:val="24"/>
          <w:szCs w:val="24"/>
        </w:rPr>
      </w:pPr>
    </w:p>
    <w:p w:rsidR="004E02E3" w:rsidRPr="00782379" w:rsidRDefault="00E309E0" w:rsidP="00E309E0">
      <w:pPr>
        <w:ind w:left="1570" w:right="-20"/>
        <w:rPr>
          <w:rStyle w:val="FontStyle64"/>
          <w:b/>
          <w:color w:val="000000" w:themeColor="text1"/>
          <w:sz w:val="24"/>
          <w:szCs w:val="24"/>
        </w:rPr>
      </w:pPr>
      <w:r w:rsidRPr="00782379">
        <w:rPr>
          <w:rStyle w:val="FontStyle64"/>
          <w:b/>
          <w:color w:val="000000" w:themeColor="text1"/>
          <w:sz w:val="24"/>
          <w:szCs w:val="24"/>
        </w:rPr>
        <w:t>6.1.1.</w:t>
      </w:r>
      <w:r w:rsidR="004E02E3" w:rsidRPr="00782379">
        <w:rPr>
          <w:rStyle w:val="FontStyle64"/>
          <w:b/>
          <w:color w:val="000000" w:themeColor="text1"/>
          <w:sz w:val="24"/>
          <w:szCs w:val="24"/>
        </w:rPr>
        <w:t>Кадетский класс МЧС</w:t>
      </w:r>
    </w:p>
    <w:p w:rsidR="0062165E" w:rsidRPr="00782379" w:rsidRDefault="0062165E" w:rsidP="0062165E">
      <w:pPr>
        <w:pStyle w:val="af4"/>
        <w:ind w:left="1570" w:right="-20" w:firstLine="0"/>
        <w:rPr>
          <w:rStyle w:val="FontStyle64"/>
          <w:b/>
          <w:color w:val="000000" w:themeColor="text1"/>
          <w:sz w:val="24"/>
          <w:szCs w:val="24"/>
        </w:rPr>
      </w:pPr>
    </w:p>
    <w:p w:rsidR="004E02E3" w:rsidRPr="00782379" w:rsidRDefault="004E02E3" w:rsidP="004E02E3">
      <w:pPr>
        <w:widowControl w:val="0"/>
        <w:spacing w:after="0"/>
        <w:ind w:right="-20" w:firstLine="85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roofErr w:type="gramStart"/>
      <w:r w:rsidRPr="00782379">
        <w:rPr>
          <w:rFonts w:ascii="Times New Roman" w:hAnsi="Times New Roman" w:cs="Times New Roman"/>
          <w:color w:val="000000" w:themeColor="text1"/>
          <w:sz w:val="24"/>
          <w:szCs w:val="24"/>
        </w:rPr>
        <w:t>С целью реализации Федерального закона «Об образовании в Российской Федерации», формирования гражданско-патриотических качеств личности обучающихся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углубленным изучением отдельных предметов» Белгородской области, организации занятости и социально-значимой деятельности детей и подростков, обеспечения педагогической поддержки участникам образовательного процесса, открыла кадетский класс, направление МЧС на базе 5 «Б» с 1</w:t>
      </w:r>
      <w:r w:rsidR="00843B95" w:rsidRPr="00782379">
        <w:rPr>
          <w:rFonts w:ascii="Times New Roman" w:hAnsi="Times New Roman" w:cs="Times New Roman"/>
          <w:color w:val="000000" w:themeColor="text1"/>
          <w:sz w:val="24"/>
          <w:szCs w:val="24"/>
        </w:rPr>
        <w:t xml:space="preserve"> сентября 2022 года, в 2024/2025</w:t>
      </w:r>
      <w:r w:rsidRPr="00782379">
        <w:rPr>
          <w:rFonts w:ascii="Times New Roman" w:hAnsi="Times New Roman" w:cs="Times New Roman"/>
          <w:color w:val="000000" w:themeColor="text1"/>
          <w:sz w:val="24"/>
          <w:szCs w:val="24"/>
        </w:rPr>
        <w:t xml:space="preserve"> учебном году</w:t>
      </w:r>
      <w:proofErr w:type="gramEnd"/>
      <w:r w:rsidRPr="00782379">
        <w:rPr>
          <w:rFonts w:ascii="Times New Roman" w:hAnsi="Times New Roman" w:cs="Times New Roman"/>
          <w:color w:val="000000" w:themeColor="text1"/>
          <w:sz w:val="24"/>
          <w:szCs w:val="24"/>
        </w:rPr>
        <w:t xml:space="preserve"> ребята продолжили работу по программе «Кадетский класс МЧС»</w:t>
      </w:r>
    </w:p>
    <w:p w:rsidR="004E02E3" w:rsidRPr="00782379" w:rsidRDefault="004E02E3" w:rsidP="004E02E3">
      <w:pPr>
        <w:widowControl w:val="0"/>
        <w:spacing w:after="0"/>
        <w:ind w:right="-20" w:firstLine="85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Обучающиеся взаимодействуют с </w:t>
      </w:r>
      <w:r w:rsidRPr="00782379">
        <w:rPr>
          <w:rFonts w:ascii="Times New Roman" w:hAnsi="Times New Roman" w:cs="Times New Roman"/>
          <w:color w:val="000000" w:themeColor="text1"/>
          <w:sz w:val="24"/>
          <w:szCs w:val="24"/>
          <w:highlight w:val="white"/>
        </w:rPr>
        <w:t xml:space="preserve">Отделение надзорной деятельности и профилактической работы </w:t>
      </w:r>
      <w:proofErr w:type="spellStart"/>
      <w:r w:rsidRPr="00782379">
        <w:rPr>
          <w:rFonts w:ascii="Times New Roman" w:hAnsi="Times New Roman" w:cs="Times New Roman"/>
          <w:color w:val="000000" w:themeColor="text1"/>
          <w:sz w:val="24"/>
          <w:szCs w:val="24"/>
          <w:highlight w:val="white"/>
        </w:rPr>
        <w:t>Ровеньского</w:t>
      </w:r>
      <w:proofErr w:type="spellEnd"/>
      <w:r w:rsidRPr="00782379">
        <w:rPr>
          <w:rFonts w:ascii="Times New Roman" w:hAnsi="Times New Roman" w:cs="Times New Roman"/>
          <w:color w:val="000000" w:themeColor="text1"/>
          <w:sz w:val="24"/>
          <w:szCs w:val="24"/>
          <w:highlight w:val="white"/>
        </w:rPr>
        <w:t xml:space="preserve"> района Управления надзорной деятельности и профилактической работы Главного управления МЧС России по Белгородской области</w:t>
      </w:r>
      <w:r w:rsidRPr="00782379">
        <w:rPr>
          <w:rFonts w:ascii="Times New Roman" w:hAnsi="Times New Roman" w:cs="Times New Roman"/>
          <w:color w:val="000000" w:themeColor="text1"/>
          <w:sz w:val="24"/>
          <w:szCs w:val="24"/>
        </w:rPr>
        <w:t xml:space="preserve">. Были проведены экскурсии в пожарную часть, разъяснительная работа проведенная сотрудниками пожарной части, отработка навыков </w:t>
      </w:r>
      <w:proofErr w:type="spellStart"/>
      <w:proofErr w:type="gramStart"/>
      <w:r w:rsidRPr="00782379">
        <w:rPr>
          <w:rFonts w:ascii="Times New Roman" w:hAnsi="Times New Roman" w:cs="Times New Roman"/>
          <w:color w:val="000000" w:themeColor="text1"/>
          <w:sz w:val="24"/>
          <w:szCs w:val="24"/>
        </w:rPr>
        <w:t>противо</w:t>
      </w:r>
      <w:proofErr w:type="spellEnd"/>
      <w:r w:rsidRPr="00782379">
        <w:rPr>
          <w:rFonts w:ascii="Times New Roman" w:hAnsi="Times New Roman" w:cs="Times New Roman"/>
          <w:color w:val="000000" w:themeColor="text1"/>
          <w:sz w:val="24"/>
          <w:szCs w:val="24"/>
        </w:rPr>
        <w:t>-пожарных</w:t>
      </w:r>
      <w:proofErr w:type="gramEnd"/>
      <w:r w:rsidRPr="00782379">
        <w:rPr>
          <w:rFonts w:ascii="Times New Roman" w:hAnsi="Times New Roman" w:cs="Times New Roman"/>
          <w:color w:val="000000" w:themeColor="text1"/>
          <w:sz w:val="24"/>
          <w:szCs w:val="24"/>
        </w:rPr>
        <w:t xml:space="preserve"> действий. Так же в план внеурочной деятельности введены дополнительные образовательные программы: «Строевая подготовка», «Пожарно-прикладное искусство», «Основы медицинских знаний», «Азбука </w:t>
      </w:r>
      <w:proofErr w:type="spellStart"/>
      <w:r w:rsidRPr="00782379">
        <w:rPr>
          <w:rFonts w:ascii="Times New Roman" w:hAnsi="Times New Roman" w:cs="Times New Roman"/>
          <w:color w:val="000000" w:themeColor="text1"/>
          <w:sz w:val="24"/>
          <w:szCs w:val="24"/>
        </w:rPr>
        <w:t>Кадетства</w:t>
      </w:r>
      <w:proofErr w:type="spellEnd"/>
      <w:r w:rsidRPr="00782379">
        <w:rPr>
          <w:rFonts w:ascii="Times New Roman" w:hAnsi="Times New Roman" w:cs="Times New Roman"/>
          <w:color w:val="000000" w:themeColor="text1"/>
          <w:sz w:val="24"/>
          <w:szCs w:val="24"/>
        </w:rPr>
        <w:t xml:space="preserve">». Ребята приняли участие </w:t>
      </w:r>
      <w:proofErr w:type="gramStart"/>
      <w:r w:rsidRPr="00782379">
        <w:rPr>
          <w:rFonts w:ascii="Times New Roman" w:hAnsi="Times New Roman" w:cs="Times New Roman"/>
          <w:color w:val="000000" w:themeColor="text1"/>
          <w:sz w:val="24"/>
          <w:szCs w:val="24"/>
        </w:rPr>
        <w:t>в</w:t>
      </w:r>
      <w:proofErr w:type="gramEnd"/>
      <w:r w:rsidRPr="00782379">
        <w:rPr>
          <w:rFonts w:ascii="Times New Roman" w:hAnsi="Times New Roman" w:cs="Times New Roman"/>
          <w:color w:val="000000" w:themeColor="text1"/>
          <w:sz w:val="24"/>
          <w:szCs w:val="24"/>
        </w:rPr>
        <w:t xml:space="preserve"> </w:t>
      </w:r>
      <w:r w:rsidRPr="00782379">
        <w:rPr>
          <w:rFonts w:ascii="Times New Roman" w:hAnsi="Times New Roman"/>
          <w:color w:val="000000" w:themeColor="text1"/>
          <w:sz w:val="24"/>
          <w:szCs w:val="24"/>
        </w:rPr>
        <w:t>Всероссийском онлайн-</w:t>
      </w:r>
      <w:proofErr w:type="spellStart"/>
      <w:r w:rsidRPr="00782379">
        <w:rPr>
          <w:rFonts w:ascii="Times New Roman" w:hAnsi="Times New Roman"/>
          <w:color w:val="000000" w:themeColor="text1"/>
          <w:sz w:val="24"/>
          <w:szCs w:val="24"/>
        </w:rPr>
        <w:t>квест</w:t>
      </w:r>
      <w:proofErr w:type="spellEnd"/>
      <w:r w:rsidRPr="00782379">
        <w:rPr>
          <w:rFonts w:ascii="Times New Roman" w:hAnsi="Times New Roman"/>
          <w:color w:val="000000" w:themeColor="text1"/>
          <w:sz w:val="24"/>
          <w:szCs w:val="24"/>
        </w:rPr>
        <w:t xml:space="preserve"> «Знатоки истории пожарной охраны. Белгородская область»</w:t>
      </w:r>
      <w:r w:rsidRPr="00782379">
        <w:rPr>
          <w:rFonts w:ascii="Times New Roman" w:hAnsi="Times New Roman" w:cs="Times New Roman"/>
          <w:color w:val="000000" w:themeColor="text1"/>
          <w:sz w:val="24"/>
          <w:szCs w:val="24"/>
        </w:rPr>
        <w:t>, стали призерами.</w:t>
      </w:r>
      <w:r w:rsidR="00877837"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t>Программа реализуется в полном объеме.</w:t>
      </w:r>
    </w:p>
    <w:p w:rsidR="0080529B" w:rsidRPr="00782379" w:rsidRDefault="0080529B" w:rsidP="00877837">
      <w:pPr>
        <w:widowControl w:val="0"/>
        <w:shd w:val="clear" w:color="FFFFFF" w:fill="FFFFFF"/>
        <w:spacing w:after="0"/>
        <w:jc w:val="both"/>
        <w:rPr>
          <w:rFonts w:hAnsi="Times New Roman" w:cs="Times New Roman"/>
          <w:color w:val="000000" w:themeColor="text1"/>
          <w:sz w:val="24"/>
          <w:szCs w:val="24"/>
        </w:rPr>
      </w:pPr>
    </w:p>
    <w:p w:rsidR="004E02E3" w:rsidRPr="00782379" w:rsidRDefault="00A546DF" w:rsidP="00DD7E45">
      <w:pPr>
        <w:pStyle w:val="af4"/>
        <w:numPr>
          <w:ilvl w:val="2"/>
          <w:numId w:val="23"/>
        </w:numPr>
        <w:rPr>
          <w:b/>
          <w:color w:val="000000" w:themeColor="text1"/>
          <w:sz w:val="24"/>
          <w:szCs w:val="24"/>
        </w:rPr>
      </w:pPr>
      <w:r w:rsidRPr="00782379">
        <w:rPr>
          <w:b/>
          <w:color w:val="000000" w:themeColor="text1"/>
          <w:sz w:val="24"/>
          <w:szCs w:val="24"/>
        </w:rPr>
        <w:t xml:space="preserve">«Отряд </w:t>
      </w:r>
      <w:proofErr w:type="spellStart"/>
      <w:r w:rsidRPr="00782379">
        <w:rPr>
          <w:b/>
          <w:color w:val="000000" w:themeColor="text1"/>
          <w:sz w:val="24"/>
          <w:szCs w:val="24"/>
        </w:rPr>
        <w:t>Юна</w:t>
      </w:r>
      <w:r w:rsidR="00E309E0" w:rsidRPr="00782379">
        <w:rPr>
          <w:b/>
          <w:color w:val="000000" w:themeColor="text1"/>
          <w:sz w:val="24"/>
          <w:szCs w:val="24"/>
        </w:rPr>
        <w:t>рмия</w:t>
      </w:r>
      <w:proofErr w:type="spellEnd"/>
      <w:r w:rsidR="004E02E3" w:rsidRPr="00782379">
        <w:rPr>
          <w:b/>
          <w:color w:val="000000" w:themeColor="text1"/>
          <w:sz w:val="24"/>
          <w:szCs w:val="24"/>
        </w:rPr>
        <w:t>»</w:t>
      </w:r>
    </w:p>
    <w:p w:rsidR="0062165E" w:rsidRPr="00782379" w:rsidRDefault="0062165E" w:rsidP="0062165E">
      <w:pPr>
        <w:pStyle w:val="af4"/>
        <w:ind w:left="1570" w:firstLine="0"/>
        <w:rPr>
          <w:b/>
          <w:color w:val="000000" w:themeColor="text1"/>
          <w:sz w:val="24"/>
          <w:szCs w:val="24"/>
          <w:lang w:eastAsia="ru-RU"/>
        </w:rPr>
      </w:pPr>
    </w:p>
    <w:p w:rsidR="004E02E3" w:rsidRPr="00782379" w:rsidRDefault="0062165E" w:rsidP="004E02E3">
      <w:pPr>
        <w:pStyle w:val="TableParagraph"/>
        <w:rPr>
          <w:color w:val="000000" w:themeColor="text1"/>
          <w:sz w:val="24"/>
          <w:szCs w:val="24"/>
        </w:rPr>
      </w:pPr>
      <w:r w:rsidRPr="00782379">
        <w:rPr>
          <w:color w:val="000000" w:themeColor="text1"/>
          <w:sz w:val="24"/>
          <w:szCs w:val="24"/>
        </w:rPr>
        <w:t xml:space="preserve">            </w:t>
      </w:r>
      <w:r w:rsidR="004E02E3" w:rsidRPr="00782379">
        <w:rPr>
          <w:color w:val="000000" w:themeColor="text1"/>
          <w:sz w:val="24"/>
          <w:szCs w:val="24"/>
        </w:rPr>
        <w:t xml:space="preserve">В течение учебного года отряд работал согласно разработанному  плану. </w:t>
      </w:r>
    </w:p>
    <w:p w:rsidR="004E02E3" w:rsidRPr="00782379" w:rsidRDefault="004E02E3" w:rsidP="004E02E3">
      <w:pPr>
        <w:pStyle w:val="TableParagraph"/>
        <w:rPr>
          <w:color w:val="000000" w:themeColor="text1"/>
          <w:sz w:val="24"/>
          <w:szCs w:val="24"/>
        </w:rPr>
      </w:pPr>
      <w:r w:rsidRPr="00782379">
        <w:rPr>
          <w:color w:val="000000" w:themeColor="text1"/>
          <w:sz w:val="24"/>
          <w:szCs w:val="24"/>
        </w:rPr>
        <w:t>Юнармейцы приняли участие в мероприятиях военно-патриотической направленности: «Бессмертный полк»,  вахта памяти, акция «Свеча памяти», акция «Нет забытых могил», «Блокадный хлеб».</w:t>
      </w:r>
    </w:p>
    <w:p w:rsidR="004E02E3" w:rsidRPr="00782379" w:rsidRDefault="004E02E3" w:rsidP="004E02E3">
      <w:pPr>
        <w:pStyle w:val="TableParagraph"/>
        <w:rPr>
          <w:color w:val="000000" w:themeColor="text1"/>
          <w:sz w:val="24"/>
          <w:szCs w:val="24"/>
        </w:rPr>
      </w:pPr>
      <w:r w:rsidRPr="00782379">
        <w:rPr>
          <w:color w:val="000000" w:themeColor="text1"/>
          <w:sz w:val="24"/>
          <w:szCs w:val="24"/>
        </w:rPr>
        <w:t>Проведена акция «День флага России», «Трудовой десант». В школе прошли Уроки мужества</w:t>
      </w:r>
      <w:proofErr w:type="gramStart"/>
      <w:r w:rsidRPr="00782379">
        <w:rPr>
          <w:color w:val="000000" w:themeColor="text1"/>
          <w:sz w:val="24"/>
          <w:szCs w:val="24"/>
        </w:rPr>
        <w:t xml:space="preserve"> .</w:t>
      </w:r>
      <w:proofErr w:type="gramEnd"/>
    </w:p>
    <w:p w:rsidR="004E02E3" w:rsidRPr="00782379" w:rsidRDefault="004E02E3" w:rsidP="004E02E3">
      <w:pPr>
        <w:pStyle w:val="TableParagraph"/>
        <w:rPr>
          <w:color w:val="000000" w:themeColor="text1"/>
          <w:sz w:val="24"/>
          <w:szCs w:val="24"/>
        </w:rPr>
      </w:pPr>
      <w:r w:rsidRPr="00782379">
        <w:rPr>
          <w:color w:val="000000" w:themeColor="text1"/>
          <w:sz w:val="24"/>
          <w:szCs w:val="24"/>
        </w:rPr>
        <w:t>Организовано посещение ветеранов труда, пенсионеров, оказание им помощи в преддверии Дня пожилых людей, Дня защитника Отечества, Дня Победы, дней воинской Славы. Не забывали и о патриотической работе с младшими школьниками, которые участвовали в акции «Письмо ветерану».</w:t>
      </w:r>
    </w:p>
    <w:p w:rsidR="004E02E3" w:rsidRPr="00782379" w:rsidRDefault="004E02E3" w:rsidP="004E02E3">
      <w:pPr>
        <w:pStyle w:val="TableParagraph"/>
        <w:rPr>
          <w:color w:val="000000" w:themeColor="text1"/>
          <w:sz w:val="24"/>
          <w:szCs w:val="24"/>
        </w:rPr>
      </w:pPr>
      <w:r w:rsidRPr="00782379">
        <w:rPr>
          <w:color w:val="000000" w:themeColor="text1"/>
          <w:sz w:val="24"/>
          <w:szCs w:val="24"/>
        </w:rPr>
        <w:tab/>
      </w:r>
    </w:p>
    <w:p w:rsidR="004E02E3" w:rsidRPr="00782379" w:rsidRDefault="004E02E3" w:rsidP="004E02E3">
      <w:pPr>
        <w:pStyle w:val="TableParagraph"/>
        <w:rPr>
          <w:color w:val="000000" w:themeColor="text1"/>
          <w:sz w:val="24"/>
          <w:szCs w:val="24"/>
        </w:rPr>
      </w:pPr>
      <w:r w:rsidRPr="00782379">
        <w:rPr>
          <w:color w:val="000000" w:themeColor="text1"/>
          <w:sz w:val="24"/>
          <w:szCs w:val="24"/>
        </w:rPr>
        <w:t xml:space="preserve">            За время существования отряда юнармейцы активно участвуют в жизни школы, в общественно-полезной и социально-значимой деятельности. Так на протяжении всего учебного года не раз участвовали в качестве волонтеров уборке территории родного поселка, в рамках проектов «Я за ЗОЖ»; в благотворительных акциях «Твори добро»</w:t>
      </w:r>
      <w:proofErr w:type="gramStart"/>
      <w:r w:rsidRPr="00782379">
        <w:rPr>
          <w:color w:val="000000" w:themeColor="text1"/>
          <w:sz w:val="24"/>
          <w:szCs w:val="24"/>
        </w:rPr>
        <w:t xml:space="preserve"> ,</w:t>
      </w:r>
      <w:proofErr w:type="gramEnd"/>
      <w:r w:rsidRPr="00782379">
        <w:rPr>
          <w:color w:val="000000" w:themeColor="text1"/>
          <w:sz w:val="24"/>
          <w:szCs w:val="24"/>
        </w:rPr>
        <w:t xml:space="preserve"> «Спасибо», «Поздравление с новым годом», « Мой папа самый лучший»</w:t>
      </w:r>
    </w:p>
    <w:p w:rsidR="004E02E3" w:rsidRPr="00782379" w:rsidRDefault="004E02E3" w:rsidP="004E02E3">
      <w:pPr>
        <w:pStyle w:val="TableParagraph"/>
        <w:rPr>
          <w:color w:val="000000" w:themeColor="text1"/>
          <w:sz w:val="24"/>
          <w:szCs w:val="24"/>
        </w:rPr>
      </w:pPr>
      <w:r w:rsidRPr="00782379">
        <w:rPr>
          <w:color w:val="000000" w:themeColor="text1"/>
          <w:sz w:val="24"/>
          <w:szCs w:val="24"/>
        </w:rPr>
        <w:t xml:space="preserve">2023 год оказался  интересным для отряда. Ребята приняли участие в  творческих конкурсах, акциях и </w:t>
      </w:r>
      <w:proofErr w:type="spellStart"/>
      <w:r w:rsidRPr="00782379">
        <w:rPr>
          <w:color w:val="000000" w:themeColor="text1"/>
          <w:sz w:val="24"/>
          <w:szCs w:val="24"/>
        </w:rPr>
        <w:t>т</w:t>
      </w:r>
      <w:proofErr w:type="gramStart"/>
      <w:r w:rsidRPr="00782379">
        <w:rPr>
          <w:color w:val="000000" w:themeColor="text1"/>
          <w:sz w:val="24"/>
          <w:szCs w:val="24"/>
        </w:rPr>
        <w:t>.д</w:t>
      </w:r>
      <w:proofErr w:type="spellEnd"/>
      <w:proofErr w:type="gramEnd"/>
    </w:p>
    <w:p w:rsidR="004E02E3" w:rsidRPr="00782379" w:rsidRDefault="004E02E3" w:rsidP="004E02E3">
      <w:pPr>
        <w:pStyle w:val="TableParagraph"/>
        <w:rPr>
          <w:color w:val="000000" w:themeColor="text1"/>
          <w:sz w:val="24"/>
          <w:szCs w:val="24"/>
        </w:rPr>
      </w:pPr>
      <w:r w:rsidRPr="00782379">
        <w:rPr>
          <w:color w:val="000000" w:themeColor="text1"/>
          <w:sz w:val="24"/>
          <w:szCs w:val="24"/>
        </w:rPr>
        <w:t xml:space="preserve">          Вся работа, проводимая по военно-патриотическому воспитанию, дает свои положительные результаты. Ребята учатся в школе с увлечением, и это, пожалуй, радует больше всего. </w:t>
      </w:r>
    </w:p>
    <w:p w:rsidR="004E02E3" w:rsidRPr="00782379" w:rsidRDefault="004E02E3" w:rsidP="004E02E3">
      <w:pPr>
        <w:pStyle w:val="TableParagraph"/>
        <w:rPr>
          <w:b/>
          <w:color w:val="000000" w:themeColor="text1"/>
          <w:sz w:val="24"/>
          <w:szCs w:val="24"/>
          <w:lang w:eastAsia="ru-RU"/>
        </w:rPr>
      </w:pPr>
    </w:p>
    <w:p w:rsidR="004E02E3" w:rsidRPr="00782379" w:rsidRDefault="004E02E3" w:rsidP="007004EC">
      <w:pPr>
        <w:pStyle w:val="af4"/>
        <w:ind w:left="0"/>
        <w:rPr>
          <w:color w:val="000000" w:themeColor="text1"/>
          <w:sz w:val="24"/>
          <w:szCs w:val="24"/>
          <w:lang w:eastAsia="ru-RU"/>
        </w:rPr>
      </w:pPr>
    </w:p>
    <w:p w:rsidR="0080529B" w:rsidRPr="00782379" w:rsidRDefault="00D21E81" w:rsidP="0080529B">
      <w:pPr>
        <w:pStyle w:val="af4"/>
        <w:ind w:left="0"/>
        <w:jc w:val="center"/>
        <w:rPr>
          <w:b/>
          <w:color w:val="000000" w:themeColor="text1"/>
          <w:sz w:val="24"/>
          <w:szCs w:val="24"/>
          <w:lang w:eastAsia="ru-RU"/>
        </w:rPr>
      </w:pPr>
      <w:r w:rsidRPr="00782379">
        <w:rPr>
          <w:b/>
          <w:color w:val="000000" w:themeColor="text1"/>
          <w:sz w:val="24"/>
          <w:szCs w:val="24"/>
          <w:lang w:eastAsia="ru-RU"/>
        </w:rPr>
        <w:lastRenderedPageBreak/>
        <w:t>6</w:t>
      </w:r>
      <w:r w:rsidR="0080529B" w:rsidRPr="00782379">
        <w:rPr>
          <w:b/>
          <w:color w:val="000000" w:themeColor="text1"/>
          <w:sz w:val="24"/>
          <w:szCs w:val="24"/>
          <w:lang w:eastAsia="ru-RU"/>
        </w:rPr>
        <w:t>.</w:t>
      </w:r>
      <w:r w:rsidR="00E309E0" w:rsidRPr="00782379">
        <w:rPr>
          <w:b/>
          <w:color w:val="000000" w:themeColor="text1"/>
          <w:sz w:val="24"/>
          <w:szCs w:val="24"/>
          <w:lang w:eastAsia="ru-RU"/>
        </w:rPr>
        <w:t>2</w:t>
      </w:r>
      <w:r w:rsidR="0080529B" w:rsidRPr="00782379">
        <w:rPr>
          <w:b/>
          <w:color w:val="000000" w:themeColor="text1"/>
          <w:sz w:val="24"/>
          <w:szCs w:val="24"/>
          <w:lang w:eastAsia="ru-RU"/>
        </w:rPr>
        <w:t>. Российское движение детей и молодежи «Движение Первых»</w:t>
      </w:r>
    </w:p>
    <w:p w:rsidR="007004EC" w:rsidRPr="00782379" w:rsidRDefault="007004EC" w:rsidP="007004EC">
      <w:pPr>
        <w:pStyle w:val="af4"/>
        <w:tabs>
          <w:tab w:val="left" w:pos="284"/>
        </w:tabs>
        <w:ind w:left="0"/>
        <w:rPr>
          <w:color w:val="000000" w:themeColor="text1"/>
          <w:sz w:val="24"/>
          <w:szCs w:val="24"/>
        </w:rPr>
      </w:pPr>
    </w:p>
    <w:p w:rsidR="007004EC" w:rsidRPr="00782379" w:rsidRDefault="007004EC" w:rsidP="004E02E3">
      <w:pPr>
        <w:pStyle w:val="TableParagraph"/>
        <w:ind w:firstLine="708"/>
        <w:rPr>
          <w:color w:val="000000" w:themeColor="text1"/>
          <w:sz w:val="24"/>
          <w:szCs w:val="24"/>
        </w:rPr>
      </w:pPr>
      <w:r w:rsidRPr="00782379">
        <w:rPr>
          <w:color w:val="000000" w:themeColor="text1"/>
          <w:sz w:val="24"/>
          <w:szCs w:val="24"/>
        </w:rPr>
        <w:t xml:space="preserve">В 2023 году в школе создано первичное отделение  «Движение Первых» (протокол №1 от 28.09.2023). Председателем выбрана </w:t>
      </w:r>
      <w:proofErr w:type="spellStart"/>
      <w:r w:rsidRPr="00782379">
        <w:rPr>
          <w:color w:val="000000" w:themeColor="text1"/>
          <w:sz w:val="24"/>
          <w:szCs w:val="24"/>
        </w:rPr>
        <w:t>Ряднова</w:t>
      </w:r>
      <w:proofErr w:type="spellEnd"/>
      <w:r w:rsidRPr="00782379">
        <w:rPr>
          <w:color w:val="000000" w:themeColor="text1"/>
          <w:sz w:val="24"/>
          <w:szCs w:val="24"/>
        </w:rPr>
        <w:t xml:space="preserve"> Юлия, 10 класс, заместителем председателя – Шибаев Денис, 9Б класс. В Совет Первых вошли 30 обучающихся 6-11-х классов. Ответственными  за работу первичного отделения «Движение Первых» назначены: советник директора по воспитанию и взаимодействию с детскими общественными объединениями </w:t>
      </w:r>
      <w:proofErr w:type="spellStart"/>
      <w:r w:rsidRPr="00782379">
        <w:rPr>
          <w:color w:val="000000" w:themeColor="text1"/>
          <w:sz w:val="24"/>
          <w:szCs w:val="24"/>
        </w:rPr>
        <w:t>Кузовлева</w:t>
      </w:r>
      <w:proofErr w:type="spellEnd"/>
      <w:r w:rsidRPr="00782379">
        <w:rPr>
          <w:color w:val="000000" w:themeColor="text1"/>
          <w:sz w:val="24"/>
          <w:szCs w:val="24"/>
        </w:rPr>
        <w:t xml:space="preserve"> С.В., старший вожатый Шинкарева Е.В.</w:t>
      </w:r>
    </w:p>
    <w:p w:rsidR="007004EC" w:rsidRPr="00782379" w:rsidRDefault="007004EC" w:rsidP="007004EC">
      <w:pPr>
        <w:pStyle w:val="af9"/>
        <w:ind w:firstLine="426"/>
        <w:rPr>
          <w:rFonts w:hAnsi="Times New Roman"/>
          <w:color w:val="000000" w:themeColor="text1"/>
          <w:sz w:val="24"/>
          <w:szCs w:val="24"/>
        </w:rPr>
      </w:pPr>
      <w:r w:rsidRPr="00782379">
        <w:rPr>
          <w:rFonts w:hAnsi="Times New Roman"/>
          <w:color w:val="000000" w:themeColor="text1"/>
          <w:sz w:val="24"/>
          <w:szCs w:val="24"/>
        </w:rPr>
        <w:t>Деятельность</w:t>
      </w:r>
      <w:r w:rsidRPr="00782379">
        <w:rPr>
          <w:rFonts w:hAnsi="Times New Roman"/>
          <w:color w:val="000000" w:themeColor="text1"/>
          <w:sz w:val="24"/>
          <w:szCs w:val="24"/>
        </w:rPr>
        <w:t xml:space="preserve"> </w:t>
      </w:r>
      <w:r w:rsidRPr="00782379">
        <w:rPr>
          <w:rFonts w:hAnsi="Times New Roman"/>
          <w:color w:val="000000" w:themeColor="text1"/>
          <w:sz w:val="24"/>
          <w:szCs w:val="24"/>
        </w:rPr>
        <w:t>первичного</w:t>
      </w:r>
      <w:r w:rsidRPr="00782379">
        <w:rPr>
          <w:rFonts w:hAnsi="Times New Roman"/>
          <w:color w:val="000000" w:themeColor="text1"/>
          <w:sz w:val="24"/>
          <w:szCs w:val="24"/>
        </w:rPr>
        <w:t xml:space="preserve"> </w:t>
      </w:r>
      <w:r w:rsidRPr="00782379">
        <w:rPr>
          <w:rFonts w:hAnsi="Times New Roman"/>
          <w:color w:val="000000" w:themeColor="text1"/>
          <w:sz w:val="24"/>
          <w:szCs w:val="24"/>
        </w:rPr>
        <w:t>отделения</w:t>
      </w:r>
      <w:r w:rsidRPr="00782379">
        <w:rPr>
          <w:rFonts w:hAnsi="Times New Roman"/>
          <w:color w:val="000000" w:themeColor="text1"/>
          <w:sz w:val="24"/>
          <w:szCs w:val="24"/>
        </w:rPr>
        <w:t xml:space="preserve"> </w:t>
      </w:r>
      <w:r w:rsidRPr="00782379">
        <w:rPr>
          <w:rFonts w:hAnsi="Times New Roman"/>
          <w:color w:val="000000" w:themeColor="text1"/>
          <w:sz w:val="24"/>
          <w:szCs w:val="24"/>
        </w:rPr>
        <w:t>осуществляется</w:t>
      </w:r>
      <w:r w:rsidRPr="00782379">
        <w:rPr>
          <w:rFonts w:hAnsi="Times New Roman"/>
          <w:color w:val="000000" w:themeColor="text1"/>
          <w:sz w:val="24"/>
          <w:szCs w:val="24"/>
        </w:rPr>
        <w:t xml:space="preserve"> </w:t>
      </w:r>
      <w:r w:rsidRPr="00782379">
        <w:rPr>
          <w:rFonts w:hAnsi="Times New Roman"/>
          <w:color w:val="000000" w:themeColor="text1"/>
          <w:sz w:val="24"/>
          <w:szCs w:val="24"/>
        </w:rPr>
        <w:t>в</w:t>
      </w:r>
      <w:r w:rsidRPr="00782379">
        <w:rPr>
          <w:rFonts w:hAnsi="Times New Roman"/>
          <w:color w:val="000000" w:themeColor="text1"/>
          <w:sz w:val="24"/>
          <w:szCs w:val="24"/>
        </w:rPr>
        <w:t xml:space="preserve"> </w:t>
      </w:r>
      <w:r w:rsidRPr="00782379">
        <w:rPr>
          <w:rFonts w:hAnsi="Times New Roman"/>
          <w:color w:val="000000" w:themeColor="text1"/>
          <w:sz w:val="24"/>
          <w:szCs w:val="24"/>
        </w:rPr>
        <w:t>рамках</w:t>
      </w:r>
      <w:r w:rsidRPr="00782379">
        <w:rPr>
          <w:rFonts w:hAnsi="Times New Roman"/>
          <w:color w:val="000000" w:themeColor="text1"/>
          <w:sz w:val="24"/>
          <w:szCs w:val="24"/>
        </w:rPr>
        <w:t xml:space="preserve"> </w:t>
      </w:r>
      <w:r w:rsidRPr="00782379">
        <w:rPr>
          <w:rFonts w:hAnsi="Times New Roman"/>
          <w:color w:val="000000" w:themeColor="text1"/>
          <w:sz w:val="24"/>
          <w:szCs w:val="24"/>
        </w:rPr>
        <w:t>вариативного</w:t>
      </w:r>
      <w:r w:rsidRPr="00782379">
        <w:rPr>
          <w:rFonts w:hAnsi="Times New Roman"/>
          <w:color w:val="000000" w:themeColor="text1"/>
          <w:sz w:val="24"/>
          <w:szCs w:val="24"/>
        </w:rPr>
        <w:t xml:space="preserve"> </w:t>
      </w:r>
      <w:r w:rsidRPr="00782379">
        <w:rPr>
          <w:rFonts w:hAnsi="Times New Roman"/>
          <w:color w:val="000000" w:themeColor="text1"/>
          <w:sz w:val="24"/>
          <w:szCs w:val="24"/>
        </w:rPr>
        <w:t>модуля</w:t>
      </w:r>
      <w:r w:rsidRPr="00782379">
        <w:rPr>
          <w:rFonts w:hAnsi="Times New Roman"/>
          <w:color w:val="000000" w:themeColor="text1"/>
          <w:sz w:val="24"/>
          <w:szCs w:val="24"/>
        </w:rPr>
        <w:t xml:space="preserve"> </w:t>
      </w:r>
      <w:r w:rsidRPr="00782379">
        <w:rPr>
          <w:rFonts w:hAnsi="Times New Roman"/>
          <w:color w:val="000000" w:themeColor="text1"/>
          <w:sz w:val="24"/>
          <w:szCs w:val="24"/>
        </w:rPr>
        <w:t>рабочей</w:t>
      </w:r>
      <w:r w:rsidRPr="00782379">
        <w:rPr>
          <w:rFonts w:hAnsi="Times New Roman"/>
          <w:color w:val="000000" w:themeColor="text1"/>
          <w:sz w:val="24"/>
          <w:szCs w:val="24"/>
        </w:rPr>
        <w:t xml:space="preserve"> </w:t>
      </w:r>
      <w:r w:rsidRPr="00782379">
        <w:rPr>
          <w:rFonts w:hAnsi="Times New Roman"/>
          <w:color w:val="000000" w:themeColor="text1"/>
          <w:sz w:val="24"/>
          <w:szCs w:val="24"/>
        </w:rPr>
        <w:t>программы</w:t>
      </w:r>
      <w:r w:rsidRPr="00782379">
        <w:rPr>
          <w:rFonts w:hAnsi="Times New Roman"/>
          <w:color w:val="000000" w:themeColor="text1"/>
          <w:sz w:val="24"/>
          <w:szCs w:val="24"/>
        </w:rPr>
        <w:t xml:space="preserve"> </w:t>
      </w:r>
      <w:r w:rsidRPr="00782379">
        <w:rPr>
          <w:rFonts w:hAnsi="Times New Roman"/>
          <w:color w:val="000000" w:themeColor="text1"/>
          <w:sz w:val="24"/>
          <w:szCs w:val="24"/>
        </w:rPr>
        <w:t>воспитания</w:t>
      </w:r>
      <w:r w:rsidRPr="00782379">
        <w:rPr>
          <w:rFonts w:hAnsi="Times New Roman"/>
          <w:color w:val="000000" w:themeColor="text1"/>
          <w:sz w:val="24"/>
          <w:szCs w:val="24"/>
        </w:rPr>
        <w:t xml:space="preserve"> </w:t>
      </w:r>
      <w:r w:rsidRPr="00782379">
        <w:rPr>
          <w:rFonts w:hAnsi="Times New Roman"/>
          <w:color w:val="000000" w:themeColor="text1"/>
          <w:sz w:val="24"/>
          <w:szCs w:val="24"/>
        </w:rPr>
        <w:t>«Детские</w:t>
      </w:r>
      <w:r w:rsidRPr="00782379">
        <w:rPr>
          <w:rFonts w:hAnsi="Times New Roman"/>
          <w:color w:val="000000" w:themeColor="text1"/>
          <w:sz w:val="24"/>
          <w:szCs w:val="24"/>
        </w:rPr>
        <w:t xml:space="preserve"> </w:t>
      </w:r>
      <w:r w:rsidRPr="00782379">
        <w:rPr>
          <w:rFonts w:hAnsi="Times New Roman"/>
          <w:color w:val="000000" w:themeColor="text1"/>
          <w:sz w:val="24"/>
          <w:szCs w:val="24"/>
        </w:rPr>
        <w:t>общественные</w:t>
      </w:r>
      <w:r w:rsidRPr="00782379">
        <w:rPr>
          <w:rFonts w:hAnsi="Times New Roman"/>
          <w:color w:val="000000" w:themeColor="text1"/>
          <w:sz w:val="24"/>
          <w:szCs w:val="24"/>
        </w:rPr>
        <w:t xml:space="preserve"> </w:t>
      </w:r>
      <w:r w:rsidRPr="00782379">
        <w:rPr>
          <w:rFonts w:hAnsi="Times New Roman"/>
          <w:color w:val="000000" w:themeColor="text1"/>
          <w:sz w:val="24"/>
          <w:szCs w:val="24"/>
        </w:rPr>
        <w:t>объединения»</w:t>
      </w:r>
      <w:r w:rsidRPr="00782379">
        <w:rPr>
          <w:rFonts w:hAnsi="Times New Roman"/>
          <w:color w:val="000000" w:themeColor="text1"/>
          <w:sz w:val="24"/>
          <w:szCs w:val="24"/>
        </w:rPr>
        <w:t xml:space="preserve">. </w:t>
      </w:r>
      <w:r w:rsidRPr="00782379">
        <w:rPr>
          <w:rFonts w:hAnsi="Times New Roman"/>
          <w:color w:val="000000" w:themeColor="text1"/>
          <w:sz w:val="24"/>
          <w:szCs w:val="24"/>
        </w:rPr>
        <w:t>Конкретные</w:t>
      </w:r>
      <w:r w:rsidRPr="00782379">
        <w:rPr>
          <w:rFonts w:hAnsi="Times New Roman"/>
          <w:color w:val="000000" w:themeColor="text1"/>
          <w:sz w:val="24"/>
          <w:szCs w:val="24"/>
        </w:rPr>
        <w:t xml:space="preserve"> </w:t>
      </w:r>
      <w:r w:rsidRPr="00782379">
        <w:rPr>
          <w:rFonts w:hAnsi="Times New Roman"/>
          <w:color w:val="000000" w:themeColor="text1"/>
          <w:sz w:val="24"/>
          <w:szCs w:val="24"/>
        </w:rPr>
        <w:t>воспитательные</w:t>
      </w:r>
      <w:r w:rsidRPr="00782379">
        <w:rPr>
          <w:rFonts w:hAnsi="Times New Roman"/>
          <w:color w:val="000000" w:themeColor="text1"/>
          <w:sz w:val="24"/>
          <w:szCs w:val="24"/>
        </w:rPr>
        <w:t xml:space="preserve"> </w:t>
      </w:r>
      <w:r w:rsidRPr="00782379">
        <w:rPr>
          <w:rFonts w:hAnsi="Times New Roman"/>
          <w:color w:val="000000" w:themeColor="text1"/>
          <w:sz w:val="24"/>
          <w:szCs w:val="24"/>
        </w:rPr>
        <w:t>события</w:t>
      </w:r>
      <w:r w:rsidRPr="00782379">
        <w:rPr>
          <w:rFonts w:hAnsi="Times New Roman"/>
          <w:color w:val="000000" w:themeColor="text1"/>
          <w:sz w:val="24"/>
          <w:szCs w:val="24"/>
        </w:rPr>
        <w:t xml:space="preserve">, </w:t>
      </w:r>
      <w:r w:rsidRPr="00782379">
        <w:rPr>
          <w:rFonts w:hAnsi="Times New Roman"/>
          <w:color w:val="000000" w:themeColor="text1"/>
          <w:sz w:val="24"/>
          <w:szCs w:val="24"/>
        </w:rPr>
        <w:t>дела</w:t>
      </w:r>
      <w:r w:rsidRPr="00782379">
        <w:rPr>
          <w:rFonts w:hAnsi="Times New Roman"/>
          <w:color w:val="000000" w:themeColor="text1"/>
          <w:sz w:val="24"/>
          <w:szCs w:val="24"/>
        </w:rPr>
        <w:t xml:space="preserve"> </w:t>
      </w:r>
      <w:r w:rsidRPr="00782379">
        <w:rPr>
          <w:rFonts w:hAnsi="Times New Roman"/>
          <w:color w:val="000000" w:themeColor="text1"/>
          <w:sz w:val="24"/>
          <w:szCs w:val="24"/>
        </w:rPr>
        <w:t>и</w:t>
      </w:r>
      <w:r w:rsidRPr="00782379">
        <w:rPr>
          <w:rFonts w:hAnsi="Times New Roman"/>
          <w:color w:val="000000" w:themeColor="text1"/>
          <w:sz w:val="24"/>
          <w:szCs w:val="24"/>
        </w:rPr>
        <w:t xml:space="preserve"> </w:t>
      </w:r>
      <w:r w:rsidRPr="00782379">
        <w:rPr>
          <w:rFonts w:hAnsi="Times New Roman"/>
          <w:color w:val="000000" w:themeColor="text1"/>
          <w:sz w:val="24"/>
          <w:szCs w:val="24"/>
        </w:rPr>
        <w:t>мероприятия</w:t>
      </w:r>
      <w:r w:rsidRPr="00782379">
        <w:rPr>
          <w:rFonts w:hAnsi="Times New Roman"/>
          <w:color w:val="000000" w:themeColor="text1"/>
          <w:sz w:val="24"/>
          <w:szCs w:val="24"/>
        </w:rPr>
        <w:t xml:space="preserve"> </w:t>
      </w:r>
      <w:r w:rsidRPr="00782379">
        <w:rPr>
          <w:rFonts w:hAnsi="Times New Roman"/>
          <w:color w:val="000000" w:themeColor="text1"/>
          <w:sz w:val="24"/>
          <w:szCs w:val="24"/>
        </w:rPr>
        <w:t>отделения</w:t>
      </w:r>
      <w:r w:rsidRPr="00782379">
        <w:rPr>
          <w:rFonts w:hAnsi="Times New Roman"/>
          <w:color w:val="000000" w:themeColor="text1"/>
          <w:sz w:val="24"/>
          <w:szCs w:val="24"/>
        </w:rPr>
        <w:t xml:space="preserve"> </w:t>
      </w:r>
      <w:r w:rsidRPr="00782379">
        <w:rPr>
          <w:rFonts w:hAnsi="Times New Roman"/>
          <w:color w:val="000000" w:themeColor="text1"/>
          <w:sz w:val="24"/>
          <w:szCs w:val="24"/>
        </w:rPr>
        <w:t>конкретизированы</w:t>
      </w:r>
      <w:r w:rsidRPr="00782379">
        <w:rPr>
          <w:rFonts w:hAnsi="Times New Roman"/>
          <w:color w:val="000000" w:themeColor="text1"/>
          <w:sz w:val="24"/>
          <w:szCs w:val="24"/>
        </w:rPr>
        <w:t xml:space="preserve"> </w:t>
      </w:r>
      <w:r w:rsidRPr="00782379">
        <w:rPr>
          <w:rFonts w:hAnsi="Times New Roman"/>
          <w:color w:val="000000" w:themeColor="text1"/>
          <w:sz w:val="24"/>
          <w:szCs w:val="24"/>
        </w:rPr>
        <w:t>в</w:t>
      </w:r>
      <w:r w:rsidRPr="00782379">
        <w:rPr>
          <w:rFonts w:hAnsi="Times New Roman"/>
          <w:color w:val="000000" w:themeColor="text1"/>
          <w:sz w:val="24"/>
          <w:szCs w:val="24"/>
        </w:rPr>
        <w:t xml:space="preserve"> </w:t>
      </w:r>
      <w:r w:rsidRPr="00782379">
        <w:rPr>
          <w:rFonts w:hAnsi="Times New Roman"/>
          <w:color w:val="000000" w:themeColor="text1"/>
          <w:sz w:val="24"/>
          <w:szCs w:val="24"/>
        </w:rPr>
        <w:t>календарном</w:t>
      </w:r>
      <w:r w:rsidRPr="00782379">
        <w:rPr>
          <w:rFonts w:hAnsi="Times New Roman"/>
          <w:color w:val="000000" w:themeColor="text1"/>
          <w:sz w:val="24"/>
          <w:szCs w:val="24"/>
        </w:rPr>
        <w:t xml:space="preserve"> </w:t>
      </w:r>
      <w:r w:rsidRPr="00782379">
        <w:rPr>
          <w:rFonts w:hAnsi="Times New Roman"/>
          <w:color w:val="000000" w:themeColor="text1"/>
          <w:sz w:val="24"/>
          <w:szCs w:val="24"/>
        </w:rPr>
        <w:t>плане</w:t>
      </w:r>
      <w:r w:rsidRPr="00782379">
        <w:rPr>
          <w:rFonts w:hAnsi="Times New Roman"/>
          <w:color w:val="000000" w:themeColor="text1"/>
          <w:sz w:val="24"/>
          <w:szCs w:val="24"/>
        </w:rPr>
        <w:t xml:space="preserve"> </w:t>
      </w:r>
      <w:r w:rsidRPr="00782379">
        <w:rPr>
          <w:rFonts w:hAnsi="Times New Roman"/>
          <w:color w:val="000000" w:themeColor="text1"/>
          <w:sz w:val="24"/>
          <w:szCs w:val="24"/>
        </w:rPr>
        <w:t>воспитательной</w:t>
      </w:r>
      <w:r w:rsidRPr="00782379">
        <w:rPr>
          <w:rFonts w:hAnsi="Times New Roman"/>
          <w:color w:val="000000" w:themeColor="text1"/>
          <w:sz w:val="24"/>
          <w:szCs w:val="24"/>
        </w:rPr>
        <w:t xml:space="preserve"> </w:t>
      </w:r>
      <w:r w:rsidRPr="00782379">
        <w:rPr>
          <w:rFonts w:hAnsi="Times New Roman"/>
          <w:color w:val="000000" w:themeColor="text1"/>
          <w:sz w:val="24"/>
          <w:szCs w:val="24"/>
        </w:rPr>
        <w:t>работы</w:t>
      </w:r>
      <w:r w:rsidRPr="00782379">
        <w:rPr>
          <w:rFonts w:hAnsi="Times New Roman"/>
          <w:color w:val="000000" w:themeColor="text1"/>
          <w:sz w:val="24"/>
          <w:szCs w:val="24"/>
        </w:rPr>
        <w:t>.</w:t>
      </w:r>
    </w:p>
    <w:p w:rsidR="007004EC" w:rsidRPr="00782379" w:rsidRDefault="007004EC" w:rsidP="004E02E3">
      <w:pPr>
        <w:pStyle w:val="TableParagraph"/>
        <w:ind w:firstLine="426"/>
        <w:rPr>
          <w:color w:val="000000" w:themeColor="text1"/>
          <w:sz w:val="24"/>
          <w:szCs w:val="24"/>
        </w:rPr>
      </w:pPr>
      <w:r w:rsidRPr="00782379">
        <w:rPr>
          <w:color w:val="000000" w:themeColor="text1"/>
          <w:sz w:val="24"/>
          <w:szCs w:val="24"/>
        </w:rPr>
        <w:t xml:space="preserve">В 2023 году  члены первичного отделения включились в региональные и Всероссийские проекты Движения. Первичное отделение стало лучшим по итогу серий мероприятий по подведению итогов работы. После проведения оценки деятельности первичного отделения за 2023 год, получило стартовый набор, в который вошла </w:t>
      </w:r>
      <w:proofErr w:type="spellStart"/>
      <w:r w:rsidRPr="00782379">
        <w:rPr>
          <w:color w:val="000000" w:themeColor="text1"/>
          <w:sz w:val="24"/>
          <w:szCs w:val="24"/>
        </w:rPr>
        <w:t>брендированная</w:t>
      </w:r>
      <w:proofErr w:type="spellEnd"/>
      <w:r w:rsidRPr="00782379">
        <w:rPr>
          <w:color w:val="000000" w:themeColor="text1"/>
          <w:sz w:val="24"/>
          <w:szCs w:val="24"/>
        </w:rPr>
        <w:t xml:space="preserve"> продукция Движения Первых.</w:t>
      </w:r>
    </w:p>
    <w:p w:rsidR="007004EC" w:rsidRPr="00782379" w:rsidRDefault="007004EC" w:rsidP="007004EC">
      <w:pPr>
        <w:pStyle w:val="af9"/>
        <w:spacing w:before="100" w:after="100"/>
        <w:ind w:firstLine="426"/>
        <w:rPr>
          <w:rFonts w:ascii="Times New Roman" w:hAnsi="Times New Roman"/>
          <w:color w:val="000000" w:themeColor="text1"/>
          <w:sz w:val="24"/>
          <w:szCs w:val="24"/>
        </w:rPr>
      </w:pPr>
      <w:r w:rsidRPr="00782379">
        <w:rPr>
          <w:rFonts w:ascii="Times New Roman" w:hAnsi="Times New Roman"/>
          <w:color w:val="000000" w:themeColor="text1"/>
          <w:sz w:val="24"/>
          <w:szCs w:val="24"/>
        </w:rPr>
        <w:t xml:space="preserve">На основании методических рекомендаций по созданию центров детских инициатив, в соответствии с письмом Министерства просвещения Российской Федерации от 03.06.2022 №ДГ-142\06   «О форме мониторинга» хода создания центров детских инициатив, в соответствии с приказом  Министерства просвещения  Российской Федерации и Министерства строительства и жилищно-коммунального хозяйства Российской Федерации  от 19.01.2022 №15\25 </w:t>
      </w:r>
      <w:proofErr w:type="spellStart"/>
      <w:proofErr w:type="gramStart"/>
      <w:r w:rsidRPr="00782379">
        <w:rPr>
          <w:rFonts w:ascii="Times New Roman" w:hAnsi="Times New Roman"/>
          <w:color w:val="000000" w:themeColor="text1"/>
          <w:sz w:val="24"/>
          <w:szCs w:val="24"/>
        </w:rPr>
        <w:t>пр</w:t>
      </w:r>
      <w:proofErr w:type="spellEnd"/>
      <w:proofErr w:type="gramEnd"/>
      <w:r w:rsidRPr="00782379">
        <w:rPr>
          <w:rFonts w:ascii="Times New Roman" w:hAnsi="Times New Roman"/>
          <w:color w:val="000000" w:themeColor="text1"/>
          <w:sz w:val="24"/>
          <w:szCs w:val="24"/>
        </w:rPr>
        <w:t xml:space="preserve"> «Об утверждении программы «Модернизация школьных систем образования» и в связи с внедрением ставок советников директоров по воспитанию и взаимодействию с детскими общественными  объединениями в школе создан «Центр детских инициатив», приказ № 229 от 11.08.2023 года, руководителем назначен советник директора по воспитанию </w:t>
      </w:r>
      <w:proofErr w:type="spellStart"/>
      <w:r w:rsidRPr="00782379">
        <w:rPr>
          <w:rFonts w:ascii="Times New Roman" w:hAnsi="Times New Roman"/>
          <w:color w:val="000000" w:themeColor="text1"/>
          <w:sz w:val="24"/>
          <w:szCs w:val="24"/>
        </w:rPr>
        <w:t>Кузовлева</w:t>
      </w:r>
      <w:proofErr w:type="spellEnd"/>
      <w:r w:rsidRPr="00782379">
        <w:rPr>
          <w:rFonts w:ascii="Times New Roman" w:hAnsi="Times New Roman"/>
          <w:color w:val="000000" w:themeColor="text1"/>
          <w:sz w:val="24"/>
          <w:szCs w:val="24"/>
        </w:rPr>
        <w:t xml:space="preserve"> С.В.</w:t>
      </w:r>
    </w:p>
    <w:p w:rsidR="007004EC" w:rsidRPr="00782379" w:rsidRDefault="00D21E81" w:rsidP="004C07D2">
      <w:pPr>
        <w:pStyle w:val="af9"/>
        <w:spacing w:before="100" w:after="100"/>
        <w:ind w:firstLine="426"/>
        <w:jc w:val="center"/>
        <w:rPr>
          <w:rFonts w:ascii="Times New Roman" w:hAnsi="Times New Roman"/>
          <w:b/>
          <w:color w:val="000000" w:themeColor="text1"/>
          <w:sz w:val="24"/>
          <w:szCs w:val="24"/>
        </w:rPr>
      </w:pPr>
      <w:r w:rsidRPr="00782379">
        <w:rPr>
          <w:rFonts w:ascii="Times New Roman" w:hAnsi="Times New Roman"/>
          <w:b/>
          <w:color w:val="000000" w:themeColor="text1"/>
          <w:sz w:val="24"/>
          <w:szCs w:val="24"/>
        </w:rPr>
        <w:t>6</w:t>
      </w:r>
      <w:r w:rsidR="0080529B" w:rsidRPr="00782379">
        <w:rPr>
          <w:rFonts w:ascii="Times New Roman" w:hAnsi="Times New Roman"/>
          <w:b/>
          <w:color w:val="000000" w:themeColor="text1"/>
          <w:sz w:val="24"/>
          <w:szCs w:val="24"/>
        </w:rPr>
        <w:t>.</w:t>
      </w:r>
      <w:r w:rsidR="00E309E0" w:rsidRPr="00782379">
        <w:rPr>
          <w:rFonts w:ascii="Times New Roman" w:hAnsi="Times New Roman"/>
          <w:b/>
          <w:color w:val="000000" w:themeColor="text1"/>
          <w:sz w:val="24"/>
          <w:szCs w:val="24"/>
        </w:rPr>
        <w:t>3</w:t>
      </w:r>
      <w:r w:rsidR="0080529B" w:rsidRPr="00782379">
        <w:rPr>
          <w:rFonts w:ascii="Times New Roman" w:hAnsi="Times New Roman"/>
          <w:b/>
          <w:color w:val="000000" w:themeColor="text1"/>
          <w:sz w:val="24"/>
          <w:szCs w:val="24"/>
        </w:rPr>
        <w:t>. П</w:t>
      </w:r>
      <w:r w:rsidR="004C07D2" w:rsidRPr="00782379">
        <w:rPr>
          <w:rFonts w:ascii="Times New Roman" w:hAnsi="Times New Roman"/>
          <w:b/>
          <w:color w:val="000000" w:themeColor="text1"/>
          <w:sz w:val="24"/>
          <w:szCs w:val="24"/>
        </w:rPr>
        <w:t>рофориентация «Билет в Будущее»</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рамках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Федерального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проекта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«Успех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каждого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ребенка»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национального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проекта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Методическими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рекомендациями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Порядком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профориентационного</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00843B95" w:rsidRPr="00782379">
        <w:rPr>
          <w:rFonts w:hAnsi="Times New Roman" w:cs="Times New Roman"/>
          <w:color w:val="000000" w:themeColor="text1"/>
          <w:sz w:val="24"/>
          <w:szCs w:val="24"/>
        </w:rPr>
        <w:t xml:space="preserve"> 2024</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учебном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ОГБОУ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proofErr w:type="spellStart"/>
      <w:r w:rsidRPr="00782379">
        <w:rPr>
          <w:rFonts w:hAnsi="Times New Roman" w:cs="Times New Roman"/>
          <w:color w:val="000000" w:themeColor="text1"/>
          <w:sz w:val="24"/>
          <w:szCs w:val="24"/>
        </w:rPr>
        <w:t>Ровеньская</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СОШ</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УИОП»</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введен</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профориентационный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w:t>
      </w:r>
      <w:r w:rsidR="00843B95" w:rsidRPr="00782379">
        <w:rPr>
          <w:rFonts w:hAnsi="Times New Roman" w:cs="Times New Roman"/>
          <w:color w:val="000000" w:themeColor="text1"/>
          <w:sz w:val="24"/>
          <w:szCs w:val="24"/>
        </w:rPr>
        <w:t xml:space="preserve"> 2024</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учебном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реализует</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профориентационный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реализует</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профориентационный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полном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объеме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включает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все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необходимые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предусмотренные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уровня</w:t>
      </w:r>
      <w:r w:rsidRPr="00782379">
        <w:rPr>
          <w:rFonts w:hAnsi="Times New Roman" w:cs="Times New Roman"/>
          <w:color w:val="000000" w:themeColor="text1"/>
          <w:sz w:val="24"/>
          <w:szCs w:val="24"/>
        </w:rPr>
        <w:t>.</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ОГБОУ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proofErr w:type="spellStart"/>
      <w:r w:rsidRPr="00782379">
        <w:rPr>
          <w:rFonts w:hAnsi="Times New Roman" w:cs="Times New Roman"/>
          <w:color w:val="000000" w:themeColor="text1"/>
          <w:sz w:val="24"/>
          <w:szCs w:val="24"/>
        </w:rPr>
        <w:t>Ровеньская</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СОШ</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УИОП»</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участия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созданы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следующие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организационные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методические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условия</w:t>
      </w:r>
      <w:r w:rsidRPr="00782379">
        <w:rPr>
          <w:rFonts w:hAnsi="Times New Roman" w:cs="Times New Roman"/>
          <w:color w:val="000000" w:themeColor="text1"/>
          <w:sz w:val="24"/>
          <w:szCs w:val="24"/>
        </w:rPr>
        <w:t>:</w:t>
      </w:r>
    </w:p>
    <w:p w:rsidR="007004EC" w:rsidRPr="00782379" w:rsidRDefault="007004EC" w:rsidP="003C55D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назначен</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ответственный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профориентации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заместитель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директора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Трофименко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w:t>
      </w:r>
      <w:r w:rsidRPr="00782379">
        <w:rPr>
          <w:rFonts w:hAnsi="Times New Roman" w:cs="Times New Roman"/>
          <w:color w:val="000000" w:themeColor="text1"/>
          <w:sz w:val="24"/>
          <w:szCs w:val="24"/>
        </w:rPr>
        <w:t>..;</w:t>
      </w:r>
    </w:p>
    <w:p w:rsidR="007004EC" w:rsidRPr="00782379" w:rsidRDefault="007004EC" w:rsidP="003C55D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определены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ответственные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специалисты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руководители</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педагог</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психолог</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Вечерка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В</w:t>
      </w:r>
      <w:r w:rsidR="00843B95" w:rsidRPr="00782379">
        <w:rPr>
          <w:rFonts w:hAnsi="Times New Roman" w:cs="Times New Roman"/>
          <w:color w:val="000000" w:themeColor="text1"/>
          <w:sz w:val="24"/>
          <w:szCs w:val="24"/>
        </w:rPr>
        <w:t xml:space="preserve">, </w:t>
      </w:r>
      <w:r w:rsidR="00843B95" w:rsidRPr="00782379">
        <w:rPr>
          <w:rFonts w:hAnsi="Times New Roman" w:cs="Times New Roman"/>
          <w:color w:val="000000" w:themeColor="text1"/>
          <w:sz w:val="24"/>
          <w:szCs w:val="24"/>
        </w:rPr>
        <w:t>Сергиенко</w:t>
      </w:r>
      <w:r w:rsidR="00843B95" w:rsidRPr="00782379">
        <w:rPr>
          <w:rFonts w:hAnsi="Times New Roman" w:cs="Times New Roman"/>
          <w:color w:val="000000" w:themeColor="text1"/>
          <w:sz w:val="24"/>
          <w:szCs w:val="24"/>
        </w:rPr>
        <w:t xml:space="preserve"> </w:t>
      </w:r>
      <w:r w:rsidR="00843B95" w:rsidRPr="00782379">
        <w:rPr>
          <w:rFonts w:hAnsi="Times New Roman" w:cs="Times New Roman"/>
          <w:color w:val="000000" w:themeColor="text1"/>
          <w:sz w:val="24"/>
          <w:szCs w:val="24"/>
        </w:rPr>
        <w:t>И</w:t>
      </w:r>
      <w:r w:rsidR="00843B95" w:rsidRPr="00782379">
        <w:rPr>
          <w:rFonts w:hAnsi="Times New Roman" w:cs="Times New Roman"/>
          <w:color w:val="000000" w:themeColor="text1"/>
          <w:sz w:val="24"/>
          <w:szCs w:val="24"/>
        </w:rPr>
        <w:t>.</w:t>
      </w:r>
      <w:r w:rsidR="00843B95" w:rsidRPr="00782379">
        <w:rPr>
          <w:rFonts w:hAnsi="Times New Roman" w:cs="Times New Roman"/>
          <w:color w:val="000000" w:themeColor="text1"/>
          <w:sz w:val="24"/>
          <w:szCs w:val="24"/>
        </w:rPr>
        <w:t>В</w:t>
      </w:r>
      <w:r w:rsidR="00843B95" w:rsidRPr="00782379">
        <w:rPr>
          <w:rFonts w:hAnsi="Times New Roman" w:cs="Times New Roman"/>
          <w:color w:val="000000" w:themeColor="text1"/>
          <w:sz w:val="24"/>
          <w:szCs w:val="24"/>
        </w:rPr>
        <w:t xml:space="preserve">., </w:t>
      </w:r>
      <w:r w:rsidR="00926798" w:rsidRPr="00782379">
        <w:rPr>
          <w:rFonts w:hAnsi="Times New Roman" w:cs="Times New Roman"/>
          <w:color w:val="000000" w:themeColor="text1"/>
          <w:sz w:val="24"/>
          <w:szCs w:val="24"/>
        </w:rPr>
        <w:t>Говорова</w:t>
      </w:r>
      <w:r w:rsidR="00926798" w:rsidRPr="00782379">
        <w:rPr>
          <w:rFonts w:hAnsi="Times New Roman" w:cs="Times New Roman"/>
          <w:color w:val="000000" w:themeColor="text1"/>
          <w:sz w:val="24"/>
          <w:szCs w:val="24"/>
        </w:rPr>
        <w:t xml:space="preserve"> </w:t>
      </w:r>
      <w:r w:rsidR="00926798" w:rsidRPr="00782379">
        <w:rPr>
          <w:rFonts w:hAnsi="Times New Roman" w:cs="Times New Roman"/>
          <w:color w:val="000000" w:themeColor="text1"/>
          <w:sz w:val="24"/>
          <w:szCs w:val="24"/>
        </w:rPr>
        <w:t>С</w:t>
      </w:r>
      <w:r w:rsidR="00926798" w:rsidRPr="00782379">
        <w:rPr>
          <w:rFonts w:hAnsi="Times New Roman" w:cs="Times New Roman"/>
          <w:color w:val="000000" w:themeColor="text1"/>
          <w:sz w:val="24"/>
          <w:szCs w:val="24"/>
        </w:rPr>
        <w:t>.</w:t>
      </w:r>
      <w:r w:rsidR="00926798" w:rsidRPr="00782379">
        <w:rPr>
          <w:rFonts w:hAnsi="Times New Roman" w:cs="Times New Roman"/>
          <w:color w:val="000000" w:themeColor="text1"/>
          <w:sz w:val="24"/>
          <w:szCs w:val="24"/>
        </w:rPr>
        <w:t>А</w:t>
      </w:r>
      <w:r w:rsidR="00926798" w:rsidRPr="00782379">
        <w:rPr>
          <w:rFonts w:hAnsi="Times New Roman" w:cs="Times New Roman"/>
          <w:color w:val="000000" w:themeColor="text1"/>
          <w:sz w:val="24"/>
          <w:szCs w:val="24"/>
        </w:rPr>
        <w:t>.</w:t>
      </w:r>
    </w:p>
    <w:p w:rsidR="007004EC" w:rsidRPr="00782379" w:rsidRDefault="007004EC" w:rsidP="003C55D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lastRenderedPageBreak/>
        <w:t>специалисты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прошли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инструктаж</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проведению</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объемом</w:t>
      </w:r>
      <w:r w:rsidRPr="00782379">
        <w:rPr>
          <w:rFonts w:hAnsi="Times New Roman" w:cs="Times New Roman"/>
          <w:color w:val="000000" w:themeColor="text1"/>
          <w:sz w:val="24"/>
          <w:szCs w:val="24"/>
        </w:rPr>
        <w:t xml:space="preserve"> 6 </w:t>
      </w:r>
      <w:r w:rsidRPr="00782379">
        <w:rPr>
          <w:rFonts w:hAnsi="Times New Roman" w:cs="Times New Roman"/>
          <w:color w:val="000000" w:themeColor="text1"/>
          <w:sz w:val="24"/>
          <w:szCs w:val="24"/>
        </w:rPr>
        <w:t>академических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часов</w:t>
      </w:r>
      <w:r w:rsidRPr="00782379">
        <w:rPr>
          <w:rFonts w:hAnsi="Times New Roman" w:cs="Times New Roman"/>
          <w:color w:val="000000" w:themeColor="text1"/>
          <w:sz w:val="24"/>
          <w:szCs w:val="24"/>
        </w:rPr>
        <w:t>;</w:t>
      </w:r>
    </w:p>
    <w:p w:rsidR="007004EC" w:rsidRPr="00782379" w:rsidRDefault="007004EC" w:rsidP="003C55D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сформированы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учебные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группы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участия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профориентационных</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мероприятиях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из</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числа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w:t>
      </w:r>
    </w:p>
    <w:p w:rsidR="007004EC" w:rsidRPr="00782379" w:rsidRDefault="007004EC" w:rsidP="003C55D9">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rPr>
          <w:rFonts w:hAnsi="Times New Roman" w:cs="Times New Roman"/>
          <w:color w:val="000000" w:themeColor="text1"/>
          <w:sz w:val="24"/>
          <w:szCs w:val="24"/>
        </w:rPr>
      </w:pPr>
      <w:r w:rsidRPr="00782379">
        <w:rPr>
          <w:rFonts w:hAnsi="Times New Roman" w:cs="Times New Roman"/>
          <w:color w:val="000000" w:themeColor="text1"/>
          <w:sz w:val="24"/>
          <w:szCs w:val="24"/>
        </w:rPr>
        <w:t>разработан</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учетом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возрастных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индивидуальных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особенностей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профориентационного</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привлечены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партнеры</w:t>
      </w:r>
      <w:r w:rsidRPr="00782379">
        <w:rPr>
          <w:rFonts w:hAnsi="Times New Roman" w:cs="Times New Roman"/>
          <w:color w:val="000000" w:themeColor="text1"/>
          <w:sz w:val="24"/>
          <w:szCs w:val="24"/>
        </w:rPr>
        <w:t>:</w:t>
      </w:r>
    </w:p>
    <w:p w:rsidR="007004EC" w:rsidRPr="00782379" w:rsidRDefault="007004EC" w:rsidP="003C55D9">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proofErr w:type="spellStart"/>
      <w:r w:rsidRPr="00782379">
        <w:rPr>
          <w:rFonts w:hAnsi="Times New Roman" w:cs="Times New Roman"/>
          <w:color w:val="000000" w:themeColor="text1"/>
          <w:sz w:val="24"/>
          <w:szCs w:val="24"/>
        </w:rPr>
        <w:t>Ровеньской</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политехнический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техникум</w:t>
      </w:r>
      <w:r w:rsidRPr="00782379">
        <w:rPr>
          <w:rFonts w:hAnsi="Times New Roman" w:cs="Times New Roman"/>
          <w:color w:val="000000" w:themeColor="text1"/>
          <w:sz w:val="24"/>
          <w:szCs w:val="24"/>
        </w:rPr>
        <w:t>;</w:t>
      </w:r>
    </w:p>
    <w:p w:rsidR="007004EC" w:rsidRPr="00782379" w:rsidRDefault="007004EC" w:rsidP="003C55D9">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ОГБУЗ</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proofErr w:type="spellStart"/>
      <w:r w:rsidRPr="00782379">
        <w:rPr>
          <w:rFonts w:hAnsi="Times New Roman" w:cs="Times New Roman"/>
          <w:color w:val="000000" w:themeColor="text1"/>
          <w:sz w:val="24"/>
          <w:szCs w:val="24"/>
        </w:rPr>
        <w:t>Ровеньская</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ЦРБ»</w:t>
      </w:r>
      <w:r w:rsidRPr="00782379">
        <w:rPr>
          <w:rFonts w:hAnsi="Times New Roman" w:cs="Times New Roman"/>
          <w:color w:val="000000" w:themeColor="text1"/>
          <w:sz w:val="24"/>
          <w:szCs w:val="24"/>
        </w:rPr>
        <w:t>;</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color w:val="000000" w:themeColor="text1"/>
          <w:sz w:val="24"/>
          <w:szCs w:val="24"/>
        </w:rPr>
        <w:t>Формат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привлечения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партнеров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профориентационного</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2023/24 </w:t>
      </w:r>
      <w:r w:rsidRPr="00782379">
        <w:rPr>
          <w:rFonts w:hAnsi="Times New Roman" w:cs="Times New Roman"/>
          <w:color w:val="000000" w:themeColor="text1"/>
          <w:sz w:val="24"/>
          <w:szCs w:val="24"/>
        </w:rPr>
        <w:t>учебном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w:t>
      </w:r>
    </w:p>
    <w:p w:rsidR="007004EC" w:rsidRPr="00782379" w:rsidRDefault="007004EC" w:rsidP="003C55D9">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организация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проведение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профессиональных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проб</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базе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организаций</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партнеров</w:t>
      </w:r>
      <w:r w:rsidRPr="00782379">
        <w:rPr>
          <w:rFonts w:hAnsi="Times New Roman" w:cs="Times New Roman"/>
          <w:color w:val="000000" w:themeColor="text1"/>
          <w:sz w:val="24"/>
          <w:szCs w:val="24"/>
        </w:rPr>
        <w:t>;</w:t>
      </w:r>
    </w:p>
    <w:p w:rsidR="007004EC" w:rsidRPr="00782379" w:rsidRDefault="007004EC" w:rsidP="003C55D9">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привлечение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организаций</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партнеров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участию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Дне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профессии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Дне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открытых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дверей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Дне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выпускника</w:t>
      </w:r>
      <w:r w:rsidRPr="00782379">
        <w:rPr>
          <w:rFonts w:hAnsi="Times New Roman" w:cs="Times New Roman"/>
          <w:color w:val="000000" w:themeColor="text1"/>
          <w:sz w:val="24"/>
          <w:szCs w:val="24"/>
        </w:rPr>
        <w:t>;</w:t>
      </w:r>
    </w:p>
    <w:p w:rsidR="007004EC" w:rsidRPr="00782379" w:rsidRDefault="007004EC" w:rsidP="007004EC">
      <w:pPr>
        <w:spacing w:after="0"/>
        <w:ind w:firstLine="426"/>
        <w:jc w:val="both"/>
        <w:rPr>
          <w:rFonts w:hAnsi="Times New Roman" w:cs="Times New Roman"/>
          <w:color w:val="000000" w:themeColor="text1"/>
          <w:sz w:val="24"/>
          <w:szCs w:val="24"/>
        </w:rPr>
      </w:pPr>
      <w:proofErr w:type="gramStart"/>
      <w:r w:rsidRPr="00782379">
        <w:rPr>
          <w:rFonts w:hAnsi="Times New Roman" w:cs="Times New Roman"/>
          <w:color w:val="000000" w:themeColor="text1"/>
          <w:sz w:val="24"/>
          <w:szCs w:val="24"/>
        </w:rPr>
        <w:t>Мероприятиями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для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реализации</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профориентационного</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охвачены</w:t>
      </w:r>
      <w:r w:rsidRPr="00782379">
        <w:rPr>
          <w:rFonts w:hAnsi="Times New Roman" w:cs="Times New Roman"/>
          <w:color w:val="000000" w:themeColor="text1"/>
          <w:sz w:val="24"/>
          <w:szCs w:val="24"/>
        </w:rPr>
        <w:t xml:space="preserve"> 100 </w:t>
      </w:r>
      <w:r w:rsidRPr="00782379">
        <w:rPr>
          <w:rFonts w:hAnsi="Times New Roman" w:cs="Times New Roman"/>
          <w:color w:val="000000" w:themeColor="text1"/>
          <w:sz w:val="24"/>
          <w:szCs w:val="24"/>
        </w:rPr>
        <w:t>процентов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w:t>
      </w:r>
      <w:proofErr w:type="gramEnd"/>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период</w:t>
      </w:r>
      <w:r w:rsidRPr="00782379">
        <w:rPr>
          <w:rFonts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t>с</w:t>
      </w:r>
      <w:r w:rsidR="00843B95" w:rsidRPr="00782379">
        <w:rPr>
          <w:rFonts w:ascii="Times New Roman" w:hAnsi="Times New Roman" w:cs="Times New Roman"/>
          <w:color w:val="000000" w:themeColor="text1"/>
          <w:sz w:val="24"/>
          <w:szCs w:val="24"/>
        </w:rPr>
        <w:t xml:space="preserve"> 01.09.2024</w:t>
      </w:r>
      <w:r w:rsidRPr="00782379">
        <w:rPr>
          <w:rFonts w:ascii="Times New Roman" w:hAnsi="Times New Roman" w:cs="Times New Roman"/>
          <w:color w:val="000000" w:themeColor="text1"/>
          <w:sz w:val="24"/>
          <w:szCs w:val="24"/>
        </w:rPr>
        <w:t xml:space="preserve"> до</w:t>
      </w:r>
      <w:r w:rsidR="00843B95" w:rsidRPr="00782379">
        <w:rPr>
          <w:rFonts w:ascii="Times New Roman" w:hAnsi="Times New Roman" w:cs="Times New Roman"/>
          <w:color w:val="000000" w:themeColor="text1"/>
          <w:sz w:val="24"/>
          <w:szCs w:val="24"/>
        </w:rPr>
        <w:t xml:space="preserve"> 31.12.2024</w:t>
      </w:r>
      <w:r w:rsidRPr="00782379">
        <w:rPr>
          <w:rFonts w:ascii="Times New Roman" w:hAnsi="Times New Roman" w:cs="Times New Roman"/>
          <w:color w:val="000000" w:themeColor="text1"/>
          <w:sz w:val="24"/>
          <w:szCs w:val="24"/>
        </w:rPr>
        <w:t xml:space="preserve"> 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рамках</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профориентационного</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минимума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реализованы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следующие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мероприятия</w:t>
      </w:r>
      <w:r w:rsidRPr="00782379">
        <w:rPr>
          <w:rFonts w:hAnsi="Times New Roman" w:cs="Times New Roman"/>
          <w:color w:val="000000" w:themeColor="text1"/>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348"/>
        <w:gridCol w:w="5353"/>
        <w:gridCol w:w="2827"/>
      </w:tblGrid>
      <w:tr w:rsidR="00782379" w:rsidRPr="00782379" w:rsidTr="007004EC">
        <w:tc>
          <w:tcPr>
            <w:tcW w:w="0" w:type="auto"/>
            <w:tcBorders>
              <w:top w:val="single" w:sz="6" w:space="0" w:color="000000"/>
              <w:left w:val="single" w:sz="6" w:space="0" w:color="000000"/>
              <w:bottom w:val="single" w:sz="6" w:space="0" w:color="000000"/>
              <w:right w:val="single" w:sz="6" w:space="0" w:color="000000"/>
            </w:tcBorders>
            <w:vAlign w:val="center"/>
          </w:tcPr>
          <w:p w:rsidR="007004EC" w:rsidRPr="00782379" w:rsidRDefault="007004EC" w:rsidP="007004EC">
            <w:pPr>
              <w:spacing w:after="0"/>
              <w:rPr>
                <w:rFonts w:hAnsi="Times New Roman" w:cs="Times New Roman"/>
                <w:b/>
                <w:bCs/>
                <w:color w:val="000000" w:themeColor="text1"/>
                <w:sz w:val="24"/>
                <w:szCs w:val="24"/>
              </w:rPr>
            </w:pPr>
            <w:r w:rsidRPr="00782379">
              <w:rPr>
                <w:rFonts w:hAnsi="Times New Roman" w:cs="Times New Roman"/>
                <w:b/>
                <w:bCs/>
                <w:color w:val="000000" w:themeColor="text1"/>
                <w:sz w:val="24"/>
                <w:szCs w:val="24"/>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rsidR="007004EC" w:rsidRPr="00782379" w:rsidRDefault="007004EC" w:rsidP="007004EC">
            <w:pPr>
              <w:spacing w:after="0"/>
              <w:rPr>
                <w:rFonts w:hAnsi="Times New Roman" w:cs="Times New Roman"/>
                <w:b/>
                <w:bCs/>
                <w:color w:val="000000" w:themeColor="text1"/>
                <w:sz w:val="24"/>
                <w:szCs w:val="24"/>
              </w:rPr>
            </w:pPr>
            <w:r w:rsidRPr="00782379">
              <w:rPr>
                <w:rFonts w:hAnsi="Times New Roman" w:cs="Times New Roman"/>
                <w:b/>
                <w:bCs/>
                <w:color w:val="000000" w:themeColor="text1"/>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7004EC" w:rsidRPr="00782379" w:rsidRDefault="007004EC" w:rsidP="007004EC">
            <w:pPr>
              <w:spacing w:after="0"/>
              <w:rPr>
                <w:rFonts w:hAnsi="Times New Roman" w:cs="Times New Roman"/>
                <w:b/>
                <w:bCs/>
                <w:color w:val="000000" w:themeColor="text1"/>
                <w:sz w:val="24"/>
                <w:szCs w:val="24"/>
              </w:rPr>
            </w:pPr>
            <w:r w:rsidRPr="00782379">
              <w:rPr>
                <w:rFonts w:hAnsi="Times New Roman" w:cs="Times New Roman"/>
                <w:b/>
                <w:bCs/>
                <w:color w:val="000000" w:themeColor="text1"/>
                <w:sz w:val="24"/>
                <w:szCs w:val="24"/>
              </w:rPr>
              <w:t>Ответственный</w:t>
            </w:r>
          </w:p>
        </w:tc>
      </w:tr>
      <w:tr w:rsidR="00782379" w:rsidRPr="00782379" w:rsidTr="00700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843B95" w:rsidP="007004EC">
            <w:pPr>
              <w:spacing w:after="0"/>
              <w:rPr>
                <w:rFonts w:ascii="Times New Roman" w:hAnsi="Times New Roman" w:cs="Times New Roman"/>
                <w:color w:val="000000" w:themeColor="text1"/>
              </w:rPr>
            </w:pPr>
            <w:r w:rsidRPr="00782379">
              <w:rPr>
                <w:rFonts w:ascii="Times New Roman" w:hAnsi="Times New Roman" w:cs="Times New Roman"/>
                <w:color w:val="000000" w:themeColor="text1"/>
                <w:sz w:val="24"/>
                <w:szCs w:val="24"/>
              </w:rPr>
              <w:t>01.09.2024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расписании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предусмотрено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проведение</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профориентационных</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уроков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еженедельно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четвергам</w:t>
            </w:r>
            <w:r w:rsidRPr="00782379">
              <w:rPr>
                <w:rFonts w:hAnsi="Times New Roman" w:cs="Times New Roman"/>
                <w:color w:val="000000" w:themeColor="text1"/>
                <w:sz w:val="24"/>
                <w:szCs w:val="24"/>
              </w:rPr>
              <w:t xml:space="preserve">, 1 </w:t>
            </w:r>
            <w:r w:rsidRPr="00782379">
              <w:rPr>
                <w:rFonts w:hAnsi="Times New Roman" w:cs="Times New Roman"/>
                <w:color w:val="000000" w:themeColor="text1"/>
                <w:sz w:val="24"/>
                <w:szCs w:val="24"/>
              </w:rPr>
              <w:t>час</w:t>
            </w:r>
            <w:r w:rsidRPr="00782379">
              <w:rPr>
                <w:rFonts w:hAnsi="Times New Roman" w:cs="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Заместитель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директора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Трофименко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w:t>
            </w:r>
            <w:r w:rsidRPr="00782379">
              <w:rPr>
                <w:rFonts w:hAnsi="Times New Roman" w:cs="Times New Roman"/>
                <w:color w:val="000000" w:themeColor="text1"/>
                <w:sz w:val="24"/>
                <w:szCs w:val="24"/>
              </w:rPr>
              <w:t>.</w:t>
            </w:r>
          </w:p>
        </w:tc>
      </w:tr>
      <w:tr w:rsidR="00782379" w:rsidRPr="00782379" w:rsidTr="00700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843B95" w:rsidP="007004EC">
            <w:pPr>
              <w:spacing w:after="0"/>
              <w:rPr>
                <w:rFonts w:ascii="Times New Roman" w:hAnsi="Times New Roman" w:cs="Times New Roman"/>
                <w:color w:val="000000" w:themeColor="text1"/>
              </w:rPr>
            </w:pPr>
            <w:r w:rsidRPr="00782379">
              <w:rPr>
                <w:rFonts w:ascii="Times New Roman" w:hAnsi="Times New Roman" w:cs="Times New Roman"/>
                <w:color w:val="000000" w:themeColor="text1"/>
                <w:sz w:val="24"/>
                <w:szCs w:val="24"/>
              </w:rPr>
              <w:t>10.09.2024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hAnsi="Times New Roman" w:cs="Times New Roman"/>
                <w:color w:val="000000" w:themeColor="text1"/>
                <w:sz w:val="24"/>
                <w:szCs w:val="24"/>
              </w:rPr>
            </w:pPr>
            <w:r w:rsidRPr="00782379">
              <w:rPr>
                <w:rFonts w:hAnsi="Times New Roman" w:cs="Times New Roman"/>
                <w:color w:val="000000" w:themeColor="text1"/>
                <w:sz w:val="24"/>
                <w:szCs w:val="24"/>
              </w:rPr>
              <w:t>Регистрация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проекте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«Билет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будущее»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зарегистрировано</w:t>
            </w:r>
            <w:r w:rsidR="00843B95" w:rsidRPr="00782379">
              <w:rPr>
                <w:rFonts w:hAnsi="Times New Roman" w:cs="Times New Roman"/>
                <w:color w:val="000000" w:themeColor="text1"/>
                <w:sz w:val="24"/>
                <w:szCs w:val="24"/>
              </w:rPr>
              <w:t xml:space="preserve"> 120</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Заместитель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директора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Трофименко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w:t>
            </w:r>
            <w:r w:rsidRPr="00782379">
              <w:rPr>
                <w:rFonts w:hAnsi="Times New Roman" w:cs="Times New Roman"/>
                <w:color w:val="000000" w:themeColor="text1"/>
                <w:sz w:val="24"/>
                <w:szCs w:val="24"/>
              </w:rPr>
              <w:t>..</w:t>
            </w:r>
          </w:p>
        </w:tc>
      </w:tr>
      <w:tr w:rsidR="00782379" w:rsidRPr="00782379" w:rsidTr="00700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rPr>
            </w:pPr>
            <w:r w:rsidRPr="00782379">
              <w:rPr>
                <w:rFonts w:ascii="Times New Roman" w:hAnsi="Times New Roman" w:cs="Times New Roman"/>
                <w:color w:val="000000" w:themeColor="text1"/>
                <w:sz w:val="24"/>
                <w:szCs w:val="24"/>
              </w:rPr>
              <w:t>20.09.2023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hAnsi="Times New Roman" w:cs="Times New Roman"/>
                <w:color w:val="000000" w:themeColor="text1"/>
                <w:sz w:val="24"/>
                <w:szCs w:val="24"/>
              </w:rPr>
            </w:pPr>
            <w:r w:rsidRPr="00782379">
              <w:rPr>
                <w:rFonts w:hAnsi="Times New Roman" w:cs="Times New Roman"/>
                <w:color w:val="000000" w:themeColor="text1"/>
                <w:sz w:val="24"/>
                <w:szCs w:val="24"/>
              </w:rPr>
              <w:t>Обеспечена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возможность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участия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онлайн</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диагностике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Приняли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участие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диагностике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все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зарегистрированные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платформе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«Билет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hAnsi="Times New Roman" w:cs="Times New Roman"/>
                <w:color w:val="000000" w:themeColor="text1"/>
                <w:sz w:val="24"/>
                <w:szCs w:val="24"/>
              </w:rPr>
            </w:pPr>
            <w:r w:rsidRPr="00782379">
              <w:rPr>
                <w:rFonts w:hAnsi="Times New Roman" w:cs="Times New Roman"/>
                <w:color w:val="000000" w:themeColor="text1"/>
                <w:sz w:val="24"/>
                <w:szCs w:val="24"/>
              </w:rPr>
              <w:t>Педагог</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психолог</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Вечерка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w:t>
            </w:r>
          </w:p>
        </w:tc>
      </w:tr>
      <w:tr w:rsidR="00782379" w:rsidRPr="00782379" w:rsidTr="00700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3B95" w:rsidRPr="00782379" w:rsidRDefault="00843B95" w:rsidP="007004EC">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21.09.2024</w:t>
            </w:r>
          </w:p>
          <w:p w:rsidR="007004EC" w:rsidRPr="00782379" w:rsidRDefault="007004EC" w:rsidP="007004EC">
            <w:pPr>
              <w:spacing w:after="0"/>
              <w:rPr>
                <w:rFonts w:ascii="Times New Roman" w:hAnsi="Times New Roman" w:cs="Times New Roman"/>
                <w:color w:val="000000" w:themeColor="text1"/>
              </w:rPr>
            </w:pPr>
            <w:r w:rsidRPr="00782379">
              <w:rPr>
                <w:rFonts w:ascii="Times New Roman" w:hAnsi="Times New Roman" w:cs="Times New Roman"/>
                <w:color w:val="000000" w:themeColor="text1"/>
                <w:sz w:val="24"/>
                <w:szCs w:val="24"/>
              </w:rPr>
              <w:t>–</w:t>
            </w:r>
            <w:r w:rsidR="00843B95" w:rsidRPr="00782379">
              <w:rPr>
                <w:rFonts w:ascii="Times New Roman" w:hAnsi="Times New Roman" w:cs="Times New Roman"/>
                <w:color w:val="000000" w:themeColor="text1"/>
                <w:sz w:val="24"/>
                <w:szCs w:val="24"/>
              </w:rPr>
              <w:t>27.09.2024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Проведены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групповые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консультации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обсуждением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результатов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онлайн</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диагностики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Педагог</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психолог</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Вечерка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w:t>
            </w:r>
          </w:p>
        </w:tc>
      </w:tr>
      <w:tr w:rsidR="00926798" w:rsidRPr="00782379" w:rsidTr="00700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rFonts w:ascii="Times New Roman" w:hAnsi="Times New Roman" w:cs="Times New Roman"/>
                <w:color w:val="000000" w:themeColor="text1"/>
              </w:rPr>
            </w:pPr>
            <w:r w:rsidRPr="00782379">
              <w:rPr>
                <w:rFonts w:ascii="Times New Roman" w:hAnsi="Times New Roman" w:cs="Times New Roman"/>
                <w:color w:val="000000" w:themeColor="text1"/>
                <w:sz w:val="24"/>
                <w:szCs w:val="24"/>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Участие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профпробах</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посещение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учебных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заведений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рамках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4EC" w:rsidRPr="00782379" w:rsidRDefault="007004EC" w:rsidP="007004EC">
            <w:pPr>
              <w:spacing w:after="0"/>
              <w:rPr>
                <w:color w:val="000000" w:themeColor="text1"/>
              </w:rPr>
            </w:pPr>
            <w:r w:rsidRPr="00782379">
              <w:rPr>
                <w:rFonts w:hAnsi="Times New Roman" w:cs="Times New Roman"/>
                <w:color w:val="000000" w:themeColor="text1"/>
                <w:sz w:val="24"/>
                <w:szCs w:val="24"/>
              </w:rPr>
              <w:t>Заместитель</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директора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Трофименко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Л</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педагог</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психолог</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Вечерка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w:t>
            </w:r>
          </w:p>
        </w:tc>
      </w:tr>
    </w:tbl>
    <w:p w:rsidR="007004EC" w:rsidRPr="00782379" w:rsidRDefault="007004EC" w:rsidP="007004EC">
      <w:pPr>
        <w:spacing w:after="0"/>
        <w:rPr>
          <w:rFonts w:hAnsi="Times New Roman" w:cs="Times New Roman"/>
          <w:color w:val="000000" w:themeColor="text1"/>
          <w:sz w:val="24"/>
          <w:szCs w:val="24"/>
        </w:rPr>
      </w:pPr>
    </w:p>
    <w:p w:rsidR="007004EC" w:rsidRPr="00782379" w:rsidRDefault="007004EC" w:rsidP="007004EC">
      <w:pPr>
        <w:spacing w:after="0"/>
        <w:jc w:val="both"/>
        <w:rPr>
          <w:rFonts w:ascii="Times New Roman" w:hAnsi="Times New Roman" w:cs="Times New Roman"/>
          <w:color w:val="000000" w:themeColor="text1"/>
          <w:sz w:val="24"/>
          <w:szCs w:val="24"/>
        </w:rPr>
      </w:pPr>
    </w:p>
    <w:p w:rsidR="007004EC" w:rsidRPr="00782379" w:rsidRDefault="007004EC" w:rsidP="007004EC">
      <w:pPr>
        <w:pStyle w:val="afc"/>
        <w:spacing w:before="0" w:beforeAutospacing="0" w:after="0" w:afterAutospacing="0"/>
        <w:ind w:firstLine="567"/>
        <w:jc w:val="both"/>
        <w:rPr>
          <w:color w:val="000000" w:themeColor="text1"/>
        </w:rPr>
      </w:pPr>
    </w:p>
    <w:p w:rsidR="007004EC" w:rsidRPr="00782379" w:rsidRDefault="00D21E81" w:rsidP="0080529B">
      <w:pPr>
        <w:widowControl w:val="0"/>
        <w:spacing w:after="0" w:line="360" w:lineRule="auto"/>
        <w:jc w:val="center"/>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6</w:t>
      </w:r>
      <w:r w:rsidR="0080529B" w:rsidRPr="00782379">
        <w:rPr>
          <w:rFonts w:ascii="Times New Roman" w:hAnsi="Times New Roman" w:cs="Times New Roman"/>
          <w:b/>
          <w:bCs/>
          <w:color w:val="000000" w:themeColor="text1"/>
          <w:sz w:val="24"/>
          <w:szCs w:val="24"/>
        </w:rPr>
        <w:t>.</w:t>
      </w:r>
      <w:r w:rsidR="004E02E3" w:rsidRPr="00782379">
        <w:rPr>
          <w:rFonts w:ascii="Times New Roman" w:hAnsi="Times New Roman" w:cs="Times New Roman"/>
          <w:b/>
          <w:bCs/>
          <w:color w:val="000000" w:themeColor="text1"/>
          <w:sz w:val="24"/>
          <w:szCs w:val="24"/>
        </w:rPr>
        <w:t>4</w:t>
      </w:r>
      <w:r w:rsidR="0080529B" w:rsidRPr="00782379">
        <w:rPr>
          <w:rFonts w:ascii="Times New Roman" w:hAnsi="Times New Roman" w:cs="Times New Roman"/>
          <w:b/>
          <w:bCs/>
          <w:color w:val="000000" w:themeColor="text1"/>
          <w:sz w:val="24"/>
          <w:szCs w:val="24"/>
        </w:rPr>
        <w:t>.</w:t>
      </w:r>
      <w:r w:rsidR="007004EC" w:rsidRPr="00782379">
        <w:rPr>
          <w:rFonts w:ascii="Times New Roman" w:hAnsi="Times New Roman" w:cs="Times New Roman"/>
          <w:b/>
          <w:bCs/>
          <w:color w:val="000000" w:themeColor="text1"/>
          <w:sz w:val="24"/>
          <w:szCs w:val="24"/>
        </w:rPr>
        <w:t>Об организации изучения Государственных символов Российской федерации</w:t>
      </w:r>
    </w:p>
    <w:p w:rsidR="007004EC" w:rsidRPr="00782379" w:rsidRDefault="007004EC" w:rsidP="007004EC">
      <w:pPr>
        <w:widowControl w:val="0"/>
        <w:spacing w:after="0"/>
        <w:ind w:firstLine="708"/>
        <w:rPr>
          <w:rFonts w:ascii="Times New Roman" w:hAnsi="Times New Roman" w:cs="Times New Roman"/>
          <w:color w:val="000000" w:themeColor="text1"/>
          <w:sz w:val="24"/>
          <w:szCs w:val="24"/>
        </w:rPr>
      </w:pPr>
      <w:proofErr w:type="gramStart"/>
      <w:r w:rsidRPr="00782379">
        <w:rPr>
          <w:rFonts w:ascii="Times New Roman" w:hAnsi="Times New Roman" w:cs="Times New Roman"/>
          <w:color w:val="000000" w:themeColor="text1"/>
          <w:sz w:val="24"/>
          <w:szCs w:val="24"/>
        </w:rPr>
        <w:lastRenderedPageBreak/>
        <w:t xml:space="preserve">Во исполнение пункта 3 части 1 статьи 3 Федерального закона от 29.12.2012 № 273-ФЗ в соответствии с письмом </w:t>
      </w:r>
      <w:proofErr w:type="spellStart"/>
      <w:r w:rsidRPr="00782379">
        <w:rPr>
          <w:rFonts w:ascii="Times New Roman" w:hAnsi="Times New Roman" w:cs="Times New Roman"/>
          <w:color w:val="000000" w:themeColor="text1"/>
          <w:sz w:val="24"/>
          <w:szCs w:val="24"/>
        </w:rPr>
        <w:t>Минпросвещения</w:t>
      </w:r>
      <w:proofErr w:type="spellEnd"/>
      <w:r w:rsidRPr="00782379">
        <w:rPr>
          <w:rFonts w:ascii="Times New Roman" w:hAnsi="Times New Roman" w:cs="Times New Roman"/>
          <w:color w:val="000000" w:themeColor="text1"/>
          <w:sz w:val="24"/>
          <w:szCs w:val="24"/>
        </w:rPr>
        <w:t xml:space="preserve"> России от 15.04.2022 № СК-295/06 в целях организации комплексного изучения истории государственных символов Российской Федерации в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Белгородской области, было введено обяза</w:t>
      </w:r>
      <w:r w:rsidR="00926798" w:rsidRPr="00782379">
        <w:rPr>
          <w:rFonts w:ascii="Times New Roman" w:hAnsi="Times New Roman" w:cs="Times New Roman"/>
          <w:color w:val="000000" w:themeColor="text1"/>
          <w:sz w:val="24"/>
          <w:szCs w:val="24"/>
        </w:rPr>
        <w:t>тельное её изучение, в 2024</w:t>
      </w:r>
      <w:r w:rsidRPr="00782379">
        <w:rPr>
          <w:rFonts w:ascii="Times New Roman" w:hAnsi="Times New Roman" w:cs="Times New Roman"/>
          <w:color w:val="000000" w:themeColor="text1"/>
          <w:sz w:val="24"/>
          <w:szCs w:val="24"/>
        </w:rPr>
        <w:t xml:space="preserve"> году в полном объеме программа реализована.</w:t>
      </w:r>
      <w:proofErr w:type="gramEnd"/>
    </w:p>
    <w:p w:rsidR="007004EC" w:rsidRPr="00782379" w:rsidRDefault="007004EC" w:rsidP="007004EC">
      <w:pPr>
        <w:widowControl w:val="0"/>
        <w:spacing w:after="0"/>
        <w:ind w:firstLine="708"/>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В каждой классной комнате образовательного учреждения установлена Государственная символика. В рамках классных часов, уроков истории и обществознания, круглых столов, исторических </w:t>
      </w:r>
      <w:proofErr w:type="spellStart"/>
      <w:r w:rsidRPr="00782379">
        <w:rPr>
          <w:rFonts w:ascii="Times New Roman" w:hAnsi="Times New Roman" w:cs="Times New Roman"/>
          <w:color w:val="000000" w:themeColor="text1"/>
          <w:sz w:val="24"/>
          <w:szCs w:val="24"/>
        </w:rPr>
        <w:t>квестов</w:t>
      </w:r>
      <w:proofErr w:type="spellEnd"/>
      <w:r w:rsidRPr="00782379">
        <w:rPr>
          <w:rFonts w:ascii="Times New Roman" w:hAnsi="Times New Roman" w:cs="Times New Roman"/>
          <w:color w:val="000000" w:themeColor="text1"/>
          <w:sz w:val="24"/>
          <w:szCs w:val="24"/>
        </w:rPr>
        <w:t xml:space="preserve">, акций и викторин, ребята получают информацию о Государственных символах Российской Федерации, их использовании, происхождении и развитии. </w:t>
      </w:r>
      <w:proofErr w:type="gramStart"/>
      <w:r w:rsidRPr="00782379">
        <w:rPr>
          <w:rFonts w:ascii="Times New Roman" w:hAnsi="Times New Roman" w:cs="Times New Roman"/>
          <w:color w:val="000000" w:themeColor="text1"/>
          <w:sz w:val="24"/>
          <w:szCs w:val="24"/>
        </w:rPr>
        <w:t>Намерены</w:t>
      </w:r>
      <w:proofErr w:type="gramEnd"/>
      <w:r w:rsidRPr="00782379">
        <w:rPr>
          <w:rFonts w:ascii="Times New Roman" w:hAnsi="Times New Roman" w:cs="Times New Roman"/>
          <w:color w:val="000000" w:themeColor="text1"/>
          <w:sz w:val="24"/>
          <w:szCs w:val="24"/>
        </w:rPr>
        <w:t xml:space="preserve"> продолжить работу в данном направлении и дольше.</w:t>
      </w:r>
    </w:p>
    <w:p w:rsidR="007004EC" w:rsidRPr="00782379" w:rsidRDefault="00D21E81" w:rsidP="004E02E3">
      <w:pPr>
        <w:widowControl w:val="0"/>
        <w:spacing w:after="0" w:line="360" w:lineRule="auto"/>
        <w:jc w:val="center"/>
        <w:rPr>
          <w:rFonts w:ascii="Times New Roman" w:hAnsi="Times New Roman" w:cs="Times New Roman"/>
          <w:b/>
          <w:color w:val="000000" w:themeColor="text1"/>
          <w:sz w:val="24"/>
          <w:szCs w:val="24"/>
        </w:rPr>
      </w:pPr>
      <w:r w:rsidRPr="00782379">
        <w:rPr>
          <w:rFonts w:ascii="Times New Roman" w:hAnsi="Times New Roman" w:cs="Times New Roman"/>
          <w:b/>
          <w:bCs/>
          <w:color w:val="000000" w:themeColor="text1"/>
          <w:sz w:val="24"/>
          <w:szCs w:val="24"/>
        </w:rPr>
        <w:t>6</w:t>
      </w:r>
      <w:r w:rsidR="004E02E3" w:rsidRPr="00782379">
        <w:rPr>
          <w:rFonts w:ascii="Times New Roman" w:hAnsi="Times New Roman" w:cs="Times New Roman"/>
          <w:b/>
          <w:bCs/>
          <w:color w:val="000000" w:themeColor="text1"/>
          <w:sz w:val="24"/>
          <w:szCs w:val="24"/>
        </w:rPr>
        <w:t xml:space="preserve">.5. </w:t>
      </w:r>
      <w:r w:rsidR="007004EC" w:rsidRPr="00782379">
        <w:rPr>
          <w:rFonts w:ascii="Times New Roman" w:hAnsi="Times New Roman" w:cs="Times New Roman"/>
          <w:b/>
          <w:bCs/>
          <w:color w:val="000000" w:themeColor="text1"/>
          <w:sz w:val="24"/>
          <w:szCs w:val="24"/>
        </w:rPr>
        <w:t>Штаб воспитательной работы</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 первого сентября 2022 года, далее ежегодно,  </w:t>
      </w:r>
      <w:proofErr w:type="gramStart"/>
      <w:r w:rsidRPr="00782379">
        <w:rPr>
          <w:rFonts w:ascii="Times New Roman" w:hAnsi="Times New Roman" w:cs="Times New Roman"/>
          <w:color w:val="000000" w:themeColor="text1"/>
          <w:sz w:val="24"/>
          <w:szCs w:val="24"/>
        </w:rPr>
        <w:t>соответствии</w:t>
      </w:r>
      <w:proofErr w:type="gramEnd"/>
      <w:r w:rsidRPr="00782379">
        <w:rPr>
          <w:rFonts w:ascii="Times New Roman" w:hAnsi="Times New Roman" w:cs="Times New Roman"/>
          <w:color w:val="000000" w:themeColor="text1"/>
          <w:sz w:val="24"/>
          <w:szCs w:val="24"/>
        </w:rPr>
        <w:t xml:space="preserve"> с Воспитательной программой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по ее принципам и структуре, Плану воспитательной работы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разрабатывается и утверждается план работы ШВР на учебный год, рассмотренный на педагогическом совете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ШВР планирует и проводит мероприятия по воспитанию, развитию и социальной защите обучающихся в общеобразовательной организации, содействует охране их прав, в том числе в целях </w:t>
      </w:r>
      <w:r w:rsidRPr="00782379">
        <w:rPr>
          <w:rFonts w:ascii="Times New Roman" w:hAnsi="Times New Roman" w:cs="Times New Roman"/>
          <w:color w:val="000000" w:themeColor="text1"/>
          <w:sz w:val="24"/>
          <w:szCs w:val="24"/>
          <w:shd w:val="clear" w:color="FFFFFF" w:fill="FFFFFF"/>
        </w:rPr>
        <w:t xml:space="preserve">развития личности, создает условия для самоопределения и </w:t>
      </w:r>
      <w:proofErr w:type="gramStart"/>
      <w:r w:rsidRPr="00782379">
        <w:rPr>
          <w:rFonts w:ascii="Times New Roman" w:hAnsi="Times New Roman" w:cs="Times New Roman"/>
          <w:color w:val="000000" w:themeColor="text1"/>
          <w:sz w:val="24"/>
          <w:szCs w:val="24"/>
          <w:shd w:val="clear" w:color="FFFFFF" w:fill="FFFFFF"/>
        </w:rPr>
        <w:t>социализации</w:t>
      </w:r>
      <w:proofErr w:type="gramEnd"/>
      <w:r w:rsidRPr="00782379">
        <w:rPr>
          <w:rFonts w:ascii="Times New Roman" w:hAnsi="Times New Roman" w:cs="Times New Roman"/>
          <w:color w:val="000000" w:themeColor="text1"/>
          <w:sz w:val="24"/>
          <w:szCs w:val="24"/>
          <w:shd w:val="clear" w:color="FFFFFF" w:fill="FFFFFF"/>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формирует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782379">
        <w:rPr>
          <w:rFonts w:ascii="Times New Roman" w:hAnsi="Times New Roman" w:cs="Times New Roman"/>
          <w:color w:val="000000" w:themeColor="text1"/>
          <w:sz w:val="24"/>
          <w:szCs w:val="24"/>
        </w:rPr>
        <w:t>обеспечения межведомственного взаимодействия.</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Благодаря ежемесячному заседанию штаба воспитательной работы и обсуждению происходящего в детском коллективе, было решено много проблем воспитательного характера.</w:t>
      </w:r>
    </w:p>
    <w:p w:rsidR="007004EC" w:rsidRPr="00782379" w:rsidRDefault="00D21E81" w:rsidP="0080529B">
      <w:pPr>
        <w:widowControl w:val="0"/>
        <w:spacing w:after="0"/>
        <w:ind w:firstLine="709"/>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r w:rsidR="0080529B" w:rsidRPr="00782379">
        <w:rPr>
          <w:rFonts w:ascii="Times New Roman" w:hAnsi="Times New Roman" w:cs="Times New Roman"/>
          <w:b/>
          <w:color w:val="000000" w:themeColor="text1"/>
          <w:sz w:val="24"/>
          <w:szCs w:val="24"/>
        </w:rPr>
        <w:t xml:space="preserve">.6. </w:t>
      </w:r>
      <w:r w:rsidR="007004EC" w:rsidRPr="00782379">
        <w:rPr>
          <w:rFonts w:ascii="Times New Roman" w:hAnsi="Times New Roman" w:cs="Times New Roman"/>
          <w:b/>
          <w:color w:val="000000" w:themeColor="text1"/>
          <w:sz w:val="24"/>
          <w:szCs w:val="24"/>
        </w:rPr>
        <w:t>Ценность жизни</w:t>
      </w:r>
    </w:p>
    <w:p w:rsidR="007004EC" w:rsidRPr="00782379" w:rsidRDefault="007004EC" w:rsidP="007004EC">
      <w:pPr>
        <w:widowControl w:val="0"/>
        <w:spacing w:after="0"/>
        <w:ind w:firstLine="708"/>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Особое внимание  в воспитательном процессе уделено модулю «Ценность жизни».</w:t>
      </w:r>
    </w:p>
    <w:p w:rsidR="007004EC" w:rsidRPr="00782379" w:rsidRDefault="007004EC" w:rsidP="007004EC">
      <w:pPr>
        <w:spacing w:after="0"/>
        <w:ind w:firstLine="567"/>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В целях профилактики суицидальных проявлений у обучающихся, оказания своевременной помощи детям в кризисный момент в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изучением отдельных предметов» педагогом-психологом, социальным педагогом, классными руководителями  проводится работа по профилактике суицид</w:t>
      </w:r>
      <w:r w:rsidR="00926798" w:rsidRPr="00782379">
        <w:rPr>
          <w:rFonts w:ascii="Times New Roman" w:hAnsi="Times New Roman" w:cs="Times New Roman"/>
          <w:color w:val="000000" w:themeColor="text1"/>
          <w:sz w:val="24"/>
          <w:szCs w:val="24"/>
        </w:rPr>
        <w:t>а. В течение августа-ноября 2024</w:t>
      </w:r>
      <w:r w:rsidRPr="00782379">
        <w:rPr>
          <w:rFonts w:ascii="Times New Roman" w:hAnsi="Times New Roman" w:cs="Times New Roman"/>
          <w:color w:val="000000" w:themeColor="text1"/>
          <w:sz w:val="24"/>
          <w:szCs w:val="24"/>
        </w:rPr>
        <w:t xml:space="preserve">  года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7004EC" w:rsidRPr="00782379" w:rsidRDefault="007004EC" w:rsidP="007004EC">
      <w:pPr>
        <w:spacing w:after="0"/>
        <w:ind w:firstLine="567"/>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Заместителем директора, советником директора по воспитанию, классными руководителями, педагогом-психологом, социальным педагогом были проведены классные часы, внеклассные мероприятия, беседы,  формирующие в процессе воспитательной работы у учащихся такие понятия, как «ценность жизни», «цели и смысл жизни». </w:t>
      </w:r>
    </w:p>
    <w:p w:rsidR="007004EC" w:rsidRPr="00782379" w:rsidRDefault="007004EC" w:rsidP="007004EC">
      <w:pPr>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Работа классных руководителей 1-11 классов в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Белгородской области, выстраивается на основе плана воспитательной работы.  В него  </w:t>
      </w:r>
      <w:r w:rsidRPr="00782379">
        <w:rPr>
          <w:rFonts w:ascii="Times New Roman" w:hAnsi="Times New Roman" w:cs="Times New Roman"/>
          <w:color w:val="000000" w:themeColor="text1"/>
          <w:sz w:val="24"/>
          <w:szCs w:val="24"/>
        </w:rPr>
        <w:lastRenderedPageBreak/>
        <w:t>включены мероприятия по профилактике суицида. Были проведены классные родительские собрания в 1-11 классах, где был рассмотрен вопрос: «Мониторинг социальных сетей на предмет вредоносных проявлений»,</w:t>
      </w:r>
      <w:r w:rsidR="00926798" w:rsidRPr="00782379">
        <w:rPr>
          <w:rFonts w:ascii="Times New Roman" w:hAnsi="Times New Roman" w:cs="Times New Roman"/>
          <w:color w:val="000000" w:themeColor="text1"/>
          <w:sz w:val="24"/>
          <w:szCs w:val="24"/>
        </w:rPr>
        <w:t xml:space="preserve"> «Профилактика суицидального поведения подростком»</w:t>
      </w:r>
      <w:r w:rsidRPr="00782379">
        <w:rPr>
          <w:rFonts w:ascii="Times New Roman" w:hAnsi="Times New Roman" w:cs="Times New Roman"/>
          <w:color w:val="000000" w:themeColor="text1"/>
          <w:sz w:val="24"/>
          <w:szCs w:val="24"/>
        </w:rPr>
        <w:t xml:space="preserve"> классные родители ознакомили родителей с наличием деструктивных, вредоносных сайтов в сети интернет и пути их выявления. В школе  проведено общешкольное мероприятие в рамках всемирного дня борьбы с суицидом, в каждом классном коллективе в течение дня были проведены профилактические мероприятия, круглые столы, беседы  по теме «Каждый рассвет – он единственный» - профилактика суицидального поведения. </w:t>
      </w:r>
    </w:p>
    <w:p w:rsidR="007004EC" w:rsidRPr="00782379" w:rsidRDefault="00926798" w:rsidP="007004EC">
      <w:pPr>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сентябре 2024</w:t>
      </w:r>
      <w:r w:rsidR="007004EC" w:rsidRPr="00782379">
        <w:rPr>
          <w:rFonts w:ascii="Times New Roman" w:hAnsi="Times New Roman" w:cs="Times New Roman"/>
          <w:color w:val="000000" w:themeColor="text1"/>
          <w:sz w:val="24"/>
          <w:szCs w:val="24"/>
        </w:rPr>
        <w:t xml:space="preserve">  года проведены мероприятия по закреплению правил работы в Интернете: информационный час «Интернет для человека: польза и вред», беседа «День безопасности:  правила безопасного пользования Интернетом», направленные на формирование умений анализировать информацию, получаемую в сети, дети знакомились с рисками, с которыми можно встретиться в Интернете, с наличием вредоносны</w:t>
      </w:r>
      <w:r w:rsidRPr="00782379">
        <w:rPr>
          <w:rFonts w:ascii="Times New Roman" w:hAnsi="Times New Roman" w:cs="Times New Roman"/>
          <w:color w:val="000000" w:themeColor="text1"/>
          <w:sz w:val="24"/>
          <w:szCs w:val="24"/>
        </w:rPr>
        <w:t>х сайтов. В течение октября 2024</w:t>
      </w:r>
      <w:r w:rsidR="007004EC" w:rsidRPr="00782379">
        <w:rPr>
          <w:rFonts w:ascii="Times New Roman" w:hAnsi="Times New Roman" w:cs="Times New Roman"/>
          <w:color w:val="000000" w:themeColor="text1"/>
          <w:sz w:val="24"/>
          <w:szCs w:val="24"/>
        </w:rPr>
        <w:t xml:space="preserve"> года классными руководителями 1-11 классов  проведены мероприятия направленные на формирование семейных и жизненных ценностей: круглый стол  «Семья и семейные ценности»,  дискуссия «Мои духовные ценности», беседы «Милосерди</w:t>
      </w:r>
      <w:proofErr w:type="gramStart"/>
      <w:r w:rsidR="007004EC" w:rsidRPr="00782379">
        <w:rPr>
          <w:rFonts w:ascii="Times New Roman" w:hAnsi="Times New Roman" w:cs="Times New Roman"/>
          <w:color w:val="000000" w:themeColor="text1"/>
          <w:sz w:val="24"/>
          <w:szCs w:val="24"/>
        </w:rPr>
        <w:t>е-</w:t>
      </w:r>
      <w:proofErr w:type="gramEnd"/>
      <w:r w:rsidR="007004EC" w:rsidRPr="00782379">
        <w:rPr>
          <w:rFonts w:ascii="Times New Roman" w:hAnsi="Times New Roman" w:cs="Times New Roman"/>
          <w:color w:val="000000" w:themeColor="text1"/>
          <w:sz w:val="24"/>
          <w:szCs w:val="24"/>
        </w:rPr>
        <w:t xml:space="preserve"> зеркало души», «Твори добро, не видя в том заслуги». </w:t>
      </w:r>
    </w:p>
    <w:p w:rsidR="007004EC" w:rsidRPr="00782379" w:rsidRDefault="007004EC" w:rsidP="007004EC">
      <w:pPr>
        <w:spacing w:after="0"/>
        <w:ind w:firstLine="709"/>
        <w:jc w:val="both"/>
        <w:rPr>
          <w:rFonts w:ascii="Times New Roman" w:hAnsi="Times New Roman" w:cs="Times New Roman"/>
          <w:color w:val="000000" w:themeColor="text1"/>
          <w:sz w:val="24"/>
          <w:szCs w:val="24"/>
          <w:highlight w:val="yellow"/>
        </w:rPr>
      </w:pPr>
      <w:r w:rsidRPr="00782379">
        <w:rPr>
          <w:rFonts w:ascii="Times New Roman" w:hAnsi="Times New Roman" w:cs="Times New Roman"/>
          <w:color w:val="000000" w:themeColor="text1"/>
          <w:sz w:val="24"/>
          <w:szCs w:val="24"/>
        </w:rPr>
        <w:t>Классными руководителями осуществляется еженедельный мониторинг социальных сетей обучающихся, с целью выявления негативного контент.</w:t>
      </w:r>
    </w:p>
    <w:p w:rsidR="007004EC" w:rsidRPr="00782379" w:rsidRDefault="007004EC" w:rsidP="007004EC">
      <w:pPr>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Памятки с детским телефоном доверия  распространены  среди обучающихся 1-11 классов, размещены в детски чатах, на информационных стендах  в классных кабинетах.</w:t>
      </w:r>
    </w:p>
    <w:p w:rsidR="007004EC" w:rsidRPr="00782379" w:rsidRDefault="007004EC" w:rsidP="007004EC">
      <w:pPr>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 </w:t>
      </w:r>
      <w:proofErr w:type="gramStart"/>
      <w:r w:rsidRPr="00782379">
        <w:rPr>
          <w:rFonts w:ascii="Times New Roman" w:hAnsi="Times New Roman" w:cs="Times New Roman"/>
          <w:color w:val="000000" w:themeColor="text1"/>
          <w:sz w:val="24"/>
          <w:szCs w:val="24"/>
        </w:rPr>
        <w:t>обучающимися</w:t>
      </w:r>
      <w:proofErr w:type="gramEnd"/>
      <w:r w:rsidRPr="00782379">
        <w:rPr>
          <w:rFonts w:ascii="Times New Roman" w:hAnsi="Times New Roman" w:cs="Times New Roman"/>
          <w:color w:val="000000" w:themeColor="text1"/>
          <w:sz w:val="24"/>
          <w:szCs w:val="24"/>
        </w:rPr>
        <w:t xml:space="preserve"> 5-11 классов психологом  проведена беседа на тему «Информационная и психологическая безопасность при использовании сети Интернет», профилактика </w:t>
      </w:r>
      <w:proofErr w:type="spellStart"/>
      <w:r w:rsidRPr="00782379">
        <w:rPr>
          <w:rFonts w:ascii="Times New Roman" w:hAnsi="Times New Roman" w:cs="Times New Roman"/>
          <w:color w:val="000000" w:themeColor="text1"/>
          <w:sz w:val="24"/>
          <w:szCs w:val="24"/>
        </w:rPr>
        <w:t>Буллинга</w:t>
      </w:r>
      <w:proofErr w:type="spellEnd"/>
      <w:r w:rsidRPr="00782379">
        <w:rPr>
          <w:rFonts w:ascii="Times New Roman" w:hAnsi="Times New Roman" w:cs="Times New Roman"/>
          <w:color w:val="000000" w:themeColor="text1"/>
          <w:sz w:val="24"/>
          <w:szCs w:val="24"/>
        </w:rPr>
        <w:t>.</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w:t>
      </w:r>
      <w:r w:rsidR="00926798" w:rsidRPr="00782379">
        <w:rPr>
          <w:rFonts w:ascii="Times New Roman" w:hAnsi="Times New Roman" w:cs="Times New Roman"/>
          <w:color w:val="000000" w:themeColor="text1"/>
          <w:sz w:val="24"/>
          <w:szCs w:val="24"/>
        </w:rPr>
        <w:t xml:space="preserve"> течение сентября – октября 2024</w:t>
      </w:r>
      <w:r w:rsidRPr="00782379">
        <w:rPr>
          <w:rFonts w:ascii="Times New Roman" w:hAnsi="Times New Roman" w:cs="Times New Roman"/>
          <w:color w:val="000000" w:themeColor="text1"/>
          <w:sz w:val="24"/>
          <w:szCs w:val="24"/>
        </w:rPr>
        <w:t xml:space="preserve"> года педагогом – психологом  проведена </w:t>
      </w:r>
      <w:proofErr w:type="gramStart"/>
      <w:r w:rsidRPr="00782379">
        <w:rPr>
          <w:rFonts w:ascii="Times New Roman" w:hAnsi="Times New Roman" w:cs="Times New Roman"/>
          <w:color w:val="000000" w:themeColor="text1"/>
          <w:sz w:val="24"/>
          <w:szCs w:val="24"/>
        </w:rPr>
        <w:t>диагностика</w:t>
      </w:r>
      <w:proofErr w:type="gramEnd"/>
      <w:r w:rsidRPr="00782379">
        <w:rPr>
          <w:rFonts w:ascii="Times New Roman" w:hAnsi="Times New Roman" w:cs="Times New Roman"/>
          <w:color w:val="000000" w:themeColor="text1"/>
          <w:sz w:val="24"/>
          <w:szCs w:val="24"/>
        </w:rPr>
        <w:t xml:space="preserve"> эмоционального состояния обучающихся 5-10 классов по итогам </w:t>
      </w:r>
      <w:proofErr w:type="gramStart"/>
      <w:r w:rsidRPr="00782379">
        <w:rPr>
          <w:rFonts w:ascii="Times New Roman" w:hAnsi="Times New Roman" w:cs="Times New Roman"/>
          <w:color w:val="000000" w:themeColor="text1"/>
          <w:sz w:val="24"/>
          <w:szCs w:val="24"/>
        </w:rPr>
        <w:t>которой</w:t>
      </w:r>
      <w:proofErr w:type="gramEnd"/>
      <w:r w:rsidRPr="00782379">
        <w:rPr>
          <w:rFonts w:ascii="Times New Roman" w:hAnsi="Times New Roman" w:cs="Times New Roman"/>
          <w:color w:val="000000" w:themeColor="text1"/>
          <w:sz w:val="24"/>
          <w:szCs w:val="24"/>
        </w:rPr>
        <w:t xml:space="preserve"> даны индивидуальные рекомендации классным руководителям, родителям и обучающимся, проведены индивидуальные консультации.</w:t>
      </w:r>
    </w:p>
    <w:p w:rsidR="007004EC" w:rsidRPr="00782379" w:rsidRDefault="00D21E81" w:rsidP="0080529B">
      <w:pPr>
        <w:widowControl w:val="0"/>
        <w:spacing w:after="0"/>
        <w:ind w:firstLine="709"/>
        <w:jc w:val="center"/>
        <w:rPr>
          <w:rFonts w:ascii="Times New Roman" w:hAnsi="Times New Roman" w:cs="Times New Roman"/>
          <w:color w:val="000000" w:themeColor="text1"/>
          <w:sz w:val="24"/>
          <w:szCs w:val="24"/>
        </w:rPr>
      </w:pPr>
      <w:r w:rsidRPr="00782379">
        <w:rPr>
          <w:rFonts w:ascii="Times New Roman" w:hAnsi="Times New Roman" w:cs="Times New Roman"/>
          <w:b/>
          <w:color w:val="000000" w:themeColor="text1"/>
          <w:sz w:val="24"/>
          <w:szCs w:val="24"/>
        </w:rPr>
        <w:t>6</w:t>
      </w:r>
      <w:r w:rsidR="0080529B" w:rsidRPr="00782379">
        <w:rPr>
          <w:rFonts w:ascii="Times New Roman" w:hAnsi="Times New Roman" w:cs="Times New Roman"/>
          <w:b/>
          <w:color w:val="000000" w:themeColor="text1"/>
          <w:sz w:val="24"/>
          <w:szCs w:val="24"/>
        </w:rPr>
        <w:t xml:space="preserve">.7. </w:t>
      </w:r>
      <w:r w:rsidR="007004EC" w:rsidRPr="00782379">
        <w:rPr>
          <w:rFonts w:ascii="Times New Roman" w:hAnsi="Times New Roman" w:cs="Times New Roman"/>
          <w:b/>
          <w:color w:val="000000" w:themeColor="text1"/>
          <w:sz w:val="24"/>
          <w:szCs w:val="24"/>
        </w:rPr>
        <w:t>Социально-психологическая служба</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Социально-психологическая служба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Белгородской области руководствуются:</w:t>
      </w:r>
    </w:p>
    <w:p w:rsidR="007004EC" w:rsidRPr="00782379" w:rsidRDefault="007004EC" w:rsidP="00E57770">
      <w:pPr>
        <w:pStyle w:val="af4"/>
        <w:numPr>
          <w:ilvl w:val="0"/>
          <w:numId w:val="10"/>
        </w:numPr>
        <w:shd w:val="clear" w:color="FFFFFF" w:fill="FFFFFF"/>
        <w:spacing w:line="240" w:lineRule="atLeast"/>
        <w:rPr>
          <w:color w:val="000000" w:themeColor="text1"/>
          <w:sz w:val="24"/>
          <w:szCs w:val="24"/>
        </w:rPr>
      </w:pPr>
      <w:r w:rsidRPr="00782379">
        <w:rPr>
          <w:color w:val="000000" w:themeColor="text1"/>
          <w:sz w:val="24"/>
          <w:szCs w:val="24"/>
          <w:lang w:eastAsia="ru-RU"/>
        </w:rPr>
        <w:t>Конвенцией о правах детей;</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color w:val="000000" w:themeColor="text1"/>
          <w:sz w:val="24"/>
          <w:szCs w:val="24"/>
          <w:lang w:eastAsia="ru-RU"/>
        </w:rPr>
        <w:t xml:space="preserve">Конституцией РФ; </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color w:val="000000" w:themeColor="text1"/>
          <w:sz w:val="24"/>
          <w:szCs w:val="24"/>
        </w:rPr>
        <w:t>Распоряжение Правительства РФ от 26 апреля 2021 г. N 1058-р</w:t>
      </w:r>
      <w:proofErr w:type="gramStart"/>
      <w:r w:rsidRPr="00782379">
        <w:rPr>
          <w:color w:val="000000" w:themeColor="text1"/>
          <w:sz w:val="24"/>
          <w:szCs w:val="24"/>
        </w:rPr>
        <w:t xml:space="preserve"> О</w:t>
      </w:r>
      <w:proofErr w:type="gramEnd"/>
      <w:r w:rsidRPr="00782379">
        <w:rPr>
          <w:color w:val="000000" w:themeColor="text1"/>
          <w:sz w:val="24"/>
          <w:szCs w:val="24"/>
        </w:rPr>
        <w:t xml:space="preserve">б утверждении комплекса мер до 2025 г. по совершенствованию системы профилактики суицида среди несовершеннолетних </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color w:val="000000" w:themeColor="text1"/>
          <w:spacing w:val="-1"/>
          <w:sz w:val="24"/>
          <w:szCs w:val="24"/>
        </w:rPr>
        <w:t xml:space="preserve">На основании </w:t>
      </w:r>
      <w:r w:rsidRPr="00782379">
        <w:rPr>
          <w:color w:val="000000" w:themeColor="text1"/>
          <w:sz w:val="24"/>
          <w:szCs w:val="24"/>
        </w:rPr>
        <w:t>Федерального закона Российской Федерации от 29 декабря 2012 г. N 273-ФЗ "Об образовании в Российской Федерации"</w:t>
      </w:r>
      <w:r w:rsidRPr="00782379">
        <w:rPr>
          <w:color w:val="000000" w:themeColor="text1"/>
          <w:spacing w:val="-1"/>
          <w:sz w:val="24"/>
          <w:szCs w:val="24"/>
        </w:rPr>
        <w:t>;</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color w:val="000000" w:themeColor="text1"/>
          <w:spacing w:val="-1"/>
          <w:sz w:val="24"/>
          <w:szCs w:val="24"/>
        </w:rPr>
        <w:t>На основании Федерального Закона Российской Федерации от 24.06.1999 г., № 120-ФЗ «Об ос</w:t>
      </w:r>
      <w:r w:rsidRPr="00782379">
        <w:rPr>
          <w:color w:val="000000" w:themeColor="text1"/>
          <w:spacing w:val="-2"/>
          <w:sz w:val="24"/>
          <w:szCs w:val="24"/>
        </w:rPr>
        <w:t xml:space="preserve">новах системы профилактики безнадзорности и правонарушений </w:t>
      </w:r>
      <w:r w:rsidRPr="00782379">
        <w:rPr>
          <w:color w:val="000000" w:themeColor="text1"/>
          <w:sz w:val="24"/>
          <w:szCs w:val="24"/>
        </w:rPr>
        <w:t xml:space="preserve">несовершеннолетних»; </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bCs/>
          <w:color w:val="000000" w:themeColor="text1"/>
          <w:sz w:val="24"/>
          <w:szCs w:val="24"/>
        </w:rPr>
        <w:t>На основании "Семейного кодекса Российской Федерации" от 29.12.1995 N 223-ФЗ (ред. от 30.12.2015);</w:t>
      </w:r>
      <w:r w:rsidRPr="00782379">
        <w:rPr>
          <w:color w:val="000000" w:themeColor="text1"/>
          <w:sz w:val="24"/>
          <w:szCs w:val="24"/>
        </w:rPr>
        <w:t xml:space="preserve"> </w:t>
      </w:r>
    </w:p>
    <w:p w:rsidR="007004EC" w:rsidRPr="00782379" w:rsidRDefault="007004EC" w:rsidP="00E57770">
      <w:pPr>
        <w:pStyle w:val="af4"/>
        <w:numPr>
          <w:ilvl w:val="0"/>
          <w:numId w:val="10"/>
        </w:numPr>
        <w:shd w:val="clear" w:color="FFFFFF" w:fill="FFFFFF"/>
        <w:rPr>
          <w:color w:val="000000" w:themeColor="text1"/>
          <w:sz w:val="24"/>
          <w:szCs w:val="24"/>
        </w:rPr>
      </w:pPr>
      <w:r w:rsidRPr="00782379">
        <w:rPr>
          <w:bCs/>
          <w:color w:val="000000" w:themeColor="text1"/>
          <w:sz w:val="24"/>
          <w:szCs w:val="24"/>
        </w:rPr>
        <w:t>Федерального закона от 24.07.1998 N 124-ФЗ (ред. от 28.11.2015) "Об основных гарантиях прав ребенка в Российской Федерации";</w:t>
      </w: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color w:val="000000" w:themeColor="text1"/>
        </w:rPr>
      </w:pP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428"/>
        <w:jc w:val="both"/>
        <w:rPr>
          <w:color w:val="000000" w:themeColor="text1"/>
        </w:rPr>
      </w:pPr>
      <w:r w:rsidRPr="00782379">
        <w:rPr>
          <w:rStyle w:val="c3"/>
          <w:color w:val="000000" w:themeColor="text1"/>
        </w:rPr>
        <w:lastRenderedPageBreak/>
        <w:t xml:space="preserve"> Социально-психологическая служба школы ориентирована на всех участников образовательного процесса, их психолого-педагогическую поддержку.</w:t>
      </w: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jc w:val="both"/>
        <w:rPr>
          <w:color w:val="000000" w:themeColor="text1"/>
        </w:rPr>
      </w:pPr>
      <w:r w:rsidRPr="00782379">
        <w:rPr>
          <w:rStyle w:val="c3"/>
          <w:color w:val="000000" w:themeColor="text1"/>
        </w:rPr>
        <w:t>Социально-психологическая служба содействует созданию оптимальных социально-педагогических условий для развития личности несовершеннолетнего и его успешной социализации.</w:t>
      </w: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color w:val="000000" w:themeColor="text1"/>
        </w:rPr>
      </w:pPr>
      <w:r w:rsidRPr="00782379">
        <w:rPr>
          <w:rStyle w:val="c3"/>
          <w:color w:val="000000" w:themeColor="text1"/>
        </w:rPr>
        <w:t xml:space="preserve"> Сотрудники социально-психологической службы школы осуществляют свою деятельность, руководствуясь запросами родителей, учащихся, администрации, педагогов и настоящим Положением.</w:t>
      </w: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rStyle w:val="c3"/>
          <w:color w:val="000000" w:themeColor="text1"/>
        </w:rPr>
      </w:pPr>
      <w:r w:rsidRPr="00782379">
        <w:rPr>
          <w:rStyle w:val="c3"/>
          <w:color w:val="000000" w:themeColor="text1"/>
        </w:rPr>
        <w:t>Сотрудники социально-психологической службы осуществляют свою деятельность в сотрудничестве с педагогическим коллективом, администрацией, родителями учащихся и медицинскими работниками.</w:t>
      </w:r>
    </w:p>
    <w:p w:rsidR="007004EC" w:rsidRPr="00782379" w:rsidRDefault="007004EC" w:rsidP="007004EC">
      <w:pPr>
        <w:pStyle w:val="c2"/>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708"/>
        <w:jc w:val="both"/>
        <w:rPr>
          <w:color w:val="000000" w:themeColor="text1"/>
        </w:rPr>
      </w:pPr>
    </w:p>
    <w:p w:rsidR="007004EC" w:rsidRPr="00782379" w:rsidRDefault="00D21E81" w:rsidP="004E02E3">
      <w:pPr>
        <w:widowControl w:val="0"/>
        <w:spacing w:after="0"/>
        <w:jc w:val="center"/>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6</w:t>
      </w:r>
      <w:r w:rsidR="004E02E3" w:rsidRPr="00782379">
        <w:rPr>
          <w:rFonts w:ascii="Times New Roman" w:hAnsi="Times New Roman" w:cs="Times New Roman"/>
          <w:b/>
          <w:color w:val="000000" w:themeColor="text1"/>
          <w:sz w:val="24"/>
          <w:szCs w:val="24"/>
        </w:rPr>
        <w:t xml:space="preserve">.8. </w:t>
      </w:r>
      <w:r w:rsidR="007004EC" w:rsidRPr="00782379">
        <w:rPr>
          <w:rFonts w:ascii="Times New Roman" w:hAnsi="Times New Roman" w:cs="Times New Roman"/>
          <w:b/>
          <w:color w:val="000000" w:themeColor="text1"/>
          <w:sz w:val="24"/>
          <w:szCs w:val="24"/>
        </w:rPr>
        <w:t>Нравственно-эстетическое воспитание.</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становлении личности учащихся школа большую роль отводит нравственно-эстетическому воспитанию»,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w:t>
      </w:r>
    </w:p>
    <w:p w:rsidR="007004EC" w:rsidRPr="00782379" w:rsidRDefault="007004EC" w:rsidP="007004EC">
      <w:pPr>
        <w:ind w:firstLine="709"/>
        <w:rPr>
          <w:rFonts w:ascii="Times New Roman" w:hAnsi="Times New Roman"/>
          <w:color w:val="000000" w:themeColor="text1"/>
          <w:sz w:val="24"/>
          <w:szCs w:val="24"/>
        </w:rPr>
      </w:pPr>
      <w:proofErr w:type="gramStart"/>
      <w:r w:rsidRPr="00782379">
        <w:rPr>
          <w:rFonts w:ascii="Times New Roman" w:hAnsi="Times New Roman"/>
          <w:bCs/>
          <w:color w:val="000000" w:themeColor="text1"/>
          <w:sz w:val="24"/>
          <w:szCs w:val="24"/>
        </w:rPr>
        <w:t>Призеры Регионального этап российской психолого-педагогической олимпиады школьников им. К.Д. Ушинского</w:t>
      </w:r>
      <w:r w:rsidRPr="00782379">
        <w:rPr>
          <w:rFonts w:ascii="Times New Roman" w:hAnsi="Times New Roman" w:cs="Times New Roman"/>
          <w:color w:val="000000" w:themeColor="text1"/>
          <w:sz w:val="24"/>
          <w:szCs w:val="24"/>
        </w:rPr>
        <w:t xml:space="preserve">, </w:t>
      </w:r>
      <w:r w:rsidR="003B0CF7" w:rsidRPr="00782379">
        <w:rPr>
          <w:rFonts w:ascii="Times New Roman" w:hAnsi="Times New Roman" w:cs="Times New Roman"/>
          <w:color w:val="000000" w:themeColor="text1"/>
          <w:sz w:val="24"/>
          <w:szCs w:val="24"/>
        </w:rPr>
        <w:t>призеры регионального этапа конкурса «3 Д моделированию», призеры конкурса медиа творчества «24 бит», Призер «Старт в медицину», 2 победителя всероссийского конкурса  «Искусство кода», победитель регионального этапа «высший пилотаж», 1 место в региональном конкурсе «Радость души моей», победитель регионального и всероссийского этапов конкурса «Я гражданин России», финалисты «Время – 31х», победитель</w:t>
      </w:r>
      <w:proofErr w:type="gramEnd"/>
      <w:r w:rsidR="003B0CF7" w:rsidRPr="00782379">
        <w:rPr>
          <w:rFonts w:ascii="Times New Roman" w:hAnsi="Times New Roman" w:cs="Times New Roman"/>
          <w:color w:val="000000" w:themeColor="text1"/>
          <w:sz w:val="24"/>
          <w:szCs w:val="24"/>
        </w:rPr>
        <w:t xml:space="preserve"> всероссийского конкурса «Десять в минус девятой», 3 место в региональном конкурсе «Мой Пушкин», 1 место в региональном конкурсе «Цветы как признание», 3 место «Подходы к отходам»,  «Стиль жизни – здоровье!», «Шаг к успеху» 1 место, 2 место в региональном конкурсе «Зимняя фантазия», призеры конкурса «Леонардо», «</w:t>
      </w:r>
      <w:proofErr w:type="spellStart"/>
      <w:r w:rsidR="003B0CF7" w:rsidRPr="00782379">
        <w:rPr>
          <w:rFonts w:ascii="Times New Roman" w:hAnsi="Times New Roman" w:cs="Times New Roman"/>
          <w:color w:val="000000" w:themeColor="text1"/>
          <w:sz w:val="24"/>
          <w:szCs w:val="24"/>
        </w:rPr>
        <w:t>Медклас</w:t>
      </w:r>
      <w:proofErr w:type="gramStart"/>
      <w:r w:rsidR="003B0CF7" w:rsidRPr="00782379">
        <w:rPr>
          <w:rFonts w:ascii="Times New Roman" w:hAnsi="Times New Roman" w:cs="Times New Roman"/>
          <w:color w:val="000000" w:themeColor="text1"/>
          <w:sz w:val="24"/>
          <w:szCs w:val="24"/>
        </w:rPr>
        <w:t>с</w:t>
      </w:r>
      <w:proofErr w:type="spellEnd"/>
      <w:r w:rsidR="003B0CF7" w:rsidRPr="00782379">
        <w:rPr>
          <w:rFonts w:ascii="Times New Roman" w:hAnsi="Times New Roman" w:cs="Times New Roman"/>
          <w:color w:val="000000" w:themeColor="text1"/>
          <w:sz w:val="24"/>
          <w:szCs w:val="24"/>
        </w:rPr>
        <w:t>-</w:t>
      </w:r>
      <w:proofErr w:type="gramEnd"/>
      <w:r w:rsidR="003B0CF7" w:rsidRPr="00782379">
        <w:rPr>
          <w:rFonts w:ascii="Times New Roman" w:hAnsi="Times New Roman" w:cs="Times New Roman"/>
          <w:color w:val="000000" w:themeColor="text1"/>
          <w:sz w:val="24"/>
          <w:szCs w:val="24"/>
        </w:rPr>
        <w:t xml:space="preserve"> будущее начинается с нас!»</w:t>
      </w:r>
      <w:r w:rsidRPr="00782379">
        <w:rPr>
          <w:rFonts w:ascii="Times New Roman" w:hAnsi="Times New Roman"/>
          <w:color w:val="000000" w:themeColor="text1"/>
          <w:sz w:val="24"/>
          <w:szCs w:val="24"/>
        </w:rPr>
        <w:t xml:space="preserve">. Ансамбль «Бригантина» занял </w:t>
      </w:r>
      <w:r w:rsidR="003B0CF7" w:rsidRPr="00782379">
        <w:rPr>
          <w:rFonts w:ascii="Times New Roman" w:hAnsi="Times New Roman"/>
          <w:color w:val="000000" w:themeColor="text1"/>
          <w:sz w:val="24"/>
          <w:szCs w:val="24"/>
        </w:rPr>
        <w:t xml:space="preserve"> 1 и </w:t>
      </w:r>
      <w:r w:rsidRPr="00782379">
        <w:rPr>
          <w:rFonts w:ascii="Times New Roman" w:hAnsi="Times New Roman"/>
          <w:color w:val="000000" w:themeColor="text1"/>
          <w:sz w:val="24"/>
          <w:szCs w:val="24"/>
        </w:rPr>
        <w:t>2 место  в Областном конкурсе творчества воспитанников кадетских классов, детских и молодежных объединений, юнармейских отрядов и военно-патриотических клубов «Раскинулось море широко» и многое другое.</w:t>
      </w:r>
    </w:p>
    <w:p w:rsidR="007004EC" w:rsidRPr="00782379" w:rsidRDefault="007004EC" w:rsidP="007004EC">
      <w:pPr>
        <w:ind w:firstLine="709"/>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Уровень заинтересованности учащихся в подобных мероприятиях высокий, что позволяет судить о достаточно высоком творческом потенциале учащихся.</w:t>
      </w:r>
    </w:p>
    <w:p w:rsidR="007004EC" w:rsidRPr="00782379" w:rsidRDefault="007004EC" w:rsidP="007004EC">
      <w:pPr>
        <w:widowControl w:val="0"/>
        <w:spacing w:after="0"/>
        <w:ind w:firstLine="709"/>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Развитию творчества детей, педагогов способствует участие в школьных, районных и областных конкурсах. Ребята, которые принимают участие в этих конкурсах, приобретают новые навыки и умения, получают возможность проявить свои таланты за пределам</w:t>
      </w:r>
      <w:r w:rsidR="00926798" w:rsidRPr="00782379">
        <w:rPr>
          <w:rFonts w:ascii="Times New Roman" w:hAnsi="Times New Roman" w:cs="Times New Roman"/>
          <w:color w:val="000000" w:themeColor="text1"/>
          <w:sz w:val="24"/>
          <w:szCs w:val="24"/>
        </w:rPr>
        <w:t>и школы.  Таким образом, 32</w:t>
      </w:r>
      <w:r w:rsidRPr="00782379">
        <w:rPr>
          <w:rFonts w:ascii="Times New Roman" w:hAnsi="Times New Roman" w:cs="Times New Roman"/>
          <w:color w:val="000000" w:themeColor="text1"/>
          <w:sz w:val="24"/>
          <w:szCs w:val="24"/>
        </w:rPr>
        <w:t>% детей являются победителями и призёрами творческих конку</w:t>
      </w:r>
      <w:r w:rsidR="00926798" w:rsidRPr="00782379">
        <w:rPr>
          <w:rFonts w:ascii="Times New Roman" w:hAnsi="Times New Roman" w:cs="Times New Roman"/>
          <w:color w:val="000000" w:themeColor="text1"/>
          <w:sz w:val="24"/>
          <w:szCs w:val="24"/>
        </w:rPr>
        <w:t>рсов различных уровней, что на 1</w:t>
      </w:r>
      <w:r w:rsidRPr="00782379">
        <w:rPr>
          <w:rFonts w:ascii="Times New Roman" w:hAnsi="Times New Roman" w:cs="Times New Roman"/>
          <w:color w:val="000000" w:themeColor="text1"/>
          <w:sz w:val="24"/>
          <w:szCs w:val="24"/>
        </w:rPr>
        <w:t xml:space="preserve">% </w:t>
      </w:r>
      <w:r w:rsidR="00926798" w:rsidRPr="00782379">
        <w:rPr>
          <w:rFonts w:ascii="Times New Roman" w:hAnsi="Times New Roman" w:cs="Times New Roman"/>
          <w:color w:val="000000" w:themeColor="text1"/>
          <w:sz w:val="24"/>
          <w:szCs w:val="24"/>
        </w:rPr>
        <w:t>выше, чем на этот же период 2023</w:t>
      </w:r>
      <w:r w:rsidRPr="00782379">
        <w:rPr>
          <w:rFonts w:ascii="Times New Roman" w:hAnsi="Times New Roman" w:cs="Times New Roman"/>
          <w:color w:val="000000" w:themeColor="text1"/>
          <w:sz w:val="24"/>
          <w:szCs w:val="24"/>
        </w:rPr>
        <w:t xml:space="preserve"> года. Показателем результативности является увеличение количества призовых ме</w:t>
      </w:r>
      <w:proofErr w:type="gramStart"/>
      <w:r w:rsidRPr="00782379">
        <w:rPr>
          <w:rFonts w:ascii="Times New Roman" w:hAnsi="Times New Roman" w:cs="Times New Roman"/>
          <w:color w:val="000000" w:themeColor="text1"/>
          <w:sz w:val="24"/>
          <w:szCs w:val="24"/>
        </w:rPr>
        <w:t>ст в ср</w:t>
      </w:r>
      <w:proofErr w:type="gramEnd"/>
      <w:r w:rsidRPr="00782379">
        <w:rPr>
          <w:rFonts w:ascii="Times New Roman" w:hAnsi="Times New Roman" w:cs="Times New Roman"/>
          <w:color w:val="000000" w:themeColor="text1"/>
          <w:sz w:val="24"/>
          <w:szCs w:val="24"/>
        </w:rPr>
        <w:t>авнении с показателями предыдущих лет.</w:t>
      </w:r>
    </w:p>
    <w:p w:rsidR="007004EC" w:rsidRPr="00782379" w:rsidRDefault="007004EC" w:rsidP="007004EC">
      <w:pPr>
        <w:spacing w:after="0"/>
        <w:ind w:firstLine="426"/>
        <w:jc w:val="both"/>
        <w:rPr>
          <w:rFonts w:hAnsi="Times New Roman" w:cs="Times New Roman"/>
          <w:color w:val="000000" w:themeColor="text1"/>
          <w:sz w:val="24"/>
          <w:szCs w:val="24"/>
        </w:rPr>
      </w:pPr>
    </w:p>
    <w:p w:rsidR="007004EC" w:rsidRPr="00782379" w:rsidRDefault="00D21E81" w:rsidP="007004EC">
      <w:pPr>
        <w:spacing w:after="0"/>
        <w:jc w:val="center"/>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lastRenderedPageBreak/>
        <w:t>6</w:t>
      </w:r>
      <w:r w:rsidR="004E02E3" w:rsidRPr="00782379">
        <w:rPr>
          <w:rFonts w:ascii="Times New Roman" w:hAnsi="Times New Roman" w:cs="Times New Roman"/>
          <w:b/>
          <w:bCs/>
          <w:color w:val="000000" w:themeColor="text1"/>
          <w:sz w:val="24"/>
          <w:szCs w:val="24"/>
        </w:rPr>
        <w:t xml:space="preserve">.9. </w:t>
      </w:r>
      <w:r w:rsidR="007004EC" w:rsidRPr="00782379">
        <w:rPr>
          <w:rFonts w:ascii="Times New Roman" w:hAnsi="Times New Roman" w:cs="Times New Roman"/>
          <w:b/>
          <w:bCs/>
          <w:color w:val="000000" w:themeColor="text1"/>
          <w:sz w:val="24"/>
          <w:szCs w:val="24"/>
        </w:rPr>
        <w:t>Дополнительное образование</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color w:val="000000" w:themeColor="text1"/>
          <w:sz w:val="24"/>
          <w:szCs w:val="24"/>
        </w:rPr>
        <w:t>Охват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дополнительным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образованием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00926798" w:rsidRPr="00782379">
        <w:rPr>
          <w:rFonts w:hAnsi="Times New Roman" w:cs="Times New Roman"/>
          <w:color w:val="000000" w:themeColor="text1"/>
          <w:sz w:val="24"/>
          <w:szCs w:val="24"/>
        </w:rPr>
        <w:t xml:space="preserve"> 2024</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составил</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процента</w:t>
      </w:r>
      <w:r w:rsidRPr="00782379">
        <w:rPr>
          <w:rFonts w:hAnsi="Times New Roman" w:cs="Times New Roman"/>
          <w:color w:val="000000" w:themeColor="text1"/>
          <w:sz w:val="24"/>
          <w:szCs w:val="24"/>
        </w:rPr>
        <w:t>.</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b/>
          <w:color w:val="000000" w:themeColor="text1"/>
          <w:sz w:val="24"/>
          <w:szCs w:val="24"/>
        </w:rPr>
        <w:t>Во</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втором</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полугодии</w:t>
      </w:r>
      <w:r w:rsidR="00926798" w:rsidRPr="00782379">
        <w:rPr>
          <w:rFonts w:hAnsi="Times New Roman" w:cs="Times New Roman"/>
          <w:b/>
          <w:color w:val="000000" w:themeColor="text1"/>
          <w:sz w:val="24"/>
          <w:szCs w:val="24"/>
        </w:rPr>
        <w:t xml:space="preserve"> 2023/24</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учебного</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года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реализовывала</w:t>
      </w:r>
      <w:r w:rsidRPr="00782379">
        <w:rPr>
          <w:rFonts w:hAnsi="Times New Roman" w:cs="Times New Roman"/>
          <w:color w:val="000000" w:themeColor="text1"/>
          <w:sz w:val="24"/>
          <w:szCs w:val="24"/>
        </w:rPr>
        <w:t xml:space="preserve"> 8 </w:t>
      </w:r>
      <w:r w:rsidRPr="00782379">
        <w:rPr>
          <w:rFonts w:hAnsi="Times New Roman" w:cs="Times New Roman"/>
          <w:color w:val="000000" w:themeColor="text1"/>
          <w:sz w:val="24"/>
          <w:szCs w:val="24"/>
        </w:rPr>
        <w:t>дополнительных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общеразвивающих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четырем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направленностям</w:t>
      </w:r>
      <w:r w:rsidRPr="00782379">
        <w:rPr>
          <w:rFonts w:hAnsi="Times New Roman" w:cs="Times New Roman"/>
          <w:color w:val="000000" w:themeColor="text1"/>
          <w:sz w:val="24"/>
          <w:szCs w:val="24"/>
        </w:rPr>
        <w:t>:</w:t>
      </w:r>
    </w:p>
    <w:p w:rsidR="00926798" w:rsidRPr="00782379" w:rsidRDefault="00926798" w:rsidP="00DD7E45">
      <w:pPr>
        <w:pStyle w:val="af4"/>
        <w:numPr>
          <w:ilvl w:val="0"/>
          <w:numId w:val="37"/>
        </w:numPr>
        <w:rPr>
          <w:color w:val="000000" w:themeColor="text1"/>
          <w:sz w:val="24"/>
          <w:szCs w:val="24"/>
        </w:rPr>
      </w:pPr>
      <w:r w:rsidRPr="00782379">
        <w:rPr>
          <w:color w:val="000000" w:themeColor="text1"/>
          <w:sz w:val="24"/>
          <w:szCs w:val="24"/>
        </w:rPr>
        <w:t xml:space="preserve">художественное («Школьная театральная студия «Шанс», «Декоративно-прикладное </w:t>
      </w:r>
      <w:proofErr w:type="spellStart"/>
      <w:r w:rsidRPr="00782379">
        <w:rPr>
          <w:color w:val="000000" w:themeColor="text1"/>
          <w:sz w:val="24"/>
          <w:szCs w:val="24"/>
        </w:rPr>
        <w:t>искуств</w:t>
      </w:r>
      <w:proofErr w:type="spellEnd"/>
      <w:r w:rsidRPr="00782379">
        <w:rPr>
          <w:color w:val="000000" w:themeColor="text1"/>
          <w:sz w:val="24"/>
          <w:szCs w:val="24"/>
        </w:rPr>
        <w:t>»);</w:t>
      </w:r>
    </w:p>
    <w:p w:rsidR="00926798" w:rsidRPr="00782379" w:rsidRDefault="00926798"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социально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гуманитарное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«ЮИД»</w:t>
      </w:r>
      <w:r w:rsidRPr="00782379">
        <w:rPr>
          <w:rFonts w:hAnsi="Times New Roman" w:cs="Times New Roman"/>
          <w:color w:val="000000" w:themeColor="text1"/>
          <w:sz w:val="24"/>
          <w:szCs w:val="24"/>
        </w:rPr>
        <w:t>);</w:t>
      </w:r>
    </w:p>
    <w:p w:rsidR="00926798" w:rsidRPr="00782379" w:rsidRDefault="00926798"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естественно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научное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«Чудеса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науки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природы»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«Юный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химик»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«Занимательная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биология»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«Младшая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медицинская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сестра</w:t>
      </w:r>
      <w:r w:rsidRPr="00782379">
        <w:rPr>
          <w:rFonts w:hAnsi="Times New Roman" w:cs="Times New Roman"/>
          <w:color w:val="000000" w:themeColor="text1"/>
          <w:sz w:val="24"/>
          <w:szCs w:val="24"/>
        </w:rPr>
        <w:t xml:space="preserve"> </w:t>
      </w:r>
      <w:proofErr w:type="gramStart"/>
      <w:r w:rsidRPr="00782379">
        <w:rPr>
          <w:rFonts w:hAnsi="Times New Roman" w:cs="Times New Roman"/>
          <w:color w:val="000000" w:themeColor="text1"/>
          <w:sz w:val="24"/>
          <w:szCs w:val="24"/>
        </w:rPr>
        <w:t>по</w:t>
      </w:r>
      <w:proofErr w:type="gram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ухода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больными»</w:t>
      </w:r>
      <w:r w:rsidRPr="00782379">
        <w:rPr>
          <w:rFonts w:hAnsi="Times New Roman" w:cs="Times New Roman"/>
          <w:color w:val="000000" w:themeColor="text1"/>
          <w:sz w:val="24"/>
          <w:szCs w:val="24"/>
        </w:rPr>
        <w:t>);</w:t>
      </w:r>
    </w:p>
    <w:p w:rsidR="00926798" w:rsidRPr="00782379" w:rsidRDefault="00926798"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rPr>
          <w:color w:val="000000" w:themeColor="text1"/>
        </w:rPr>
      </w:pPr>
      <w:r w:rsidRPr="00782379">
        <w:rPr>
          <w:rFonts w:hAnsi="Times New Roman" w:cs="Times New Roman"/>
          <w:color w:val="000000" w:themeColor="text1"/>
          <w:sz w:val="24"/>
          <w:szCs w:val="24"/>
        </w:rPr>
        <w:t>техническое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«Робототехника»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«Введение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робототехнику»</w:t>
      </w:r>
      <w:r w:rsidRPr="00782379">
        <w:rPr>
          <w:rFonts w:hAnsi="Times New Roman" w:cs="Times New Roman"/>
          <w:color w:val="000000" w:themeColor="text1"/>
          <w:sz w:val="24"/>
          <w:szCs w:val="24"/>
        </w:rPr>
        <w:t>).</w:t>
      </w:r>
    </w:p>
    <w:p w:rsidR="007004EC" w:rsidRPr="00782379" w:rsidRDefault="007004EC" w:rsidP="007004EC">
      <w:pPr>
        <w:spacing w:after="0"/>
        <w:ind w:firstLine="426"/>
        <w:rPr>
          <w:rFonts w:hAnsi="Times New Roman" w:cs="Times New Roman"/>
          <w:color w:val="000000" w:themeColor="text1"/>
          <w:sz w:val="24"/>
          <w:szCs w:val="24"/>
        </w:rPr>
      </w:pPr>
      <w:r w:rsidRPr="00782379">
        <w:rPr>
          <w:rFonts w:hAnsi="Times New Roman" w:cs="Times New Roman"/>
          <w:b/>
          <w:color w:val="000000" w:themeColor="text1"/>
          <w:sz w:val="24"/>
          <w:szCs w:val="24"/>
        </w:rPr>
        <w:t>В</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первом</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полугодии</w:t>
      </w:r>
      <w:r w:rsidR="00926798" w:rsidRPr="00782379">
        <w:rPr>
          <w:rFonts w:hAnsi="Times New Roman" w:cs="Times New Roman"/>
          <w:b/>
          <w:color w:val="000000" w:themeColor="text1"/>
          <w:sz w:val="24"/>
          <w:szCs w:val="24"/>
        </w:rPr>
        <w:t xml:space="preserve"> 2024/25</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учебного</w:t>
      </w:r>
      <w:r w:rsidRPr="00782379">
        <w:rPr>
          <w:rFonts w:hAnsi="Times New Roman" w:cs="Times New Roman"/>
          <w:b/>
          <w:color w:val="000000" w:themeColor="text1"/>
          <w:sz w:val="24"/>
          <w:szCs w:val="24"/>
        </w:rPr>
        <w:t xml:space="preserve"> </w:t>
      </w:r>
      <w:r w:rsidRPr="00782379">
        <w:rPr>
          <w:rFonts w:hAnsi="Times New Roman" w:cs="Times New Roman"/>
          <w:b/>
          <w:color w:val="000000" w:themeColor="text1"/>
          <w:sz w:val="24"/>
          <w:szCs w:val="24"/>
        </w:rPr>
        <w:t>года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реализовывала</w:t>
      </w:r>
      <w:r w:rsidR="00926798"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дополнительных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общеразвивающих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пяти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направленностям</w:t>
      </w:r>
      <w:r w:rsidRPr="00782379">
        <w:rPr>
          <w:rFonts w:hAnsi="Times New Roman" w:cs="Times New Roman"/>
          <w:color w:val="000000" w:themeColor="text1"/>
          <w:sz w:val="24"/>
          <w:szCs w:val="24"/>
        </w:rPr>
        <w:t>:</w:t>
      </w:r>
    </w:p>
    <w:p w:rsidR="007004EC" w:rsidRPr="00782379" w:rsidRDefault="007004EC"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художественное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театральная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студия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«Шанс»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00552683" w:rsidRPr="00782379">
        <w:rPr>
          <w:rFonts w:hAnsi="Times New Roman" w:cs="Times New Roman"/>
          <w:color w:val="000000" w:themeColor="text1"/>
          <w:sz w:val="24"/>
          <w:szCs w:val="24"/>
        </w:rPr>
        <w:t>Декоративно</w:t>
      </w:r>
      <w:r w:rsidR="00552683" w:rsidRPr="00782379">
        <w:rPr>
          <w:rFonts w:hAnsi="Times New Roman" w:cs="Times New Roman"/>
          <w:color w:val="000000" w:themeColor="text1"/>
          <w:sz w:val="24"/>
          <w:szCs w:val="24"/>
        </w:rPr>
        <w:t>-</w:t>
      </w:r>
      <w:r w:rsidR="00552683" w:rsidRPr="00782379">
        <w:rPr>
          <w:rFonts w:hAnsi="Times New Roman" w:cs="Times New Roman"/>
          <w:color w:val="000000" w:themeColor="text1"/>
          <w:sz w:val="24"/>
          <w:szCs w:val="24"/>
        </w:rPr>
        <w:t>прикладное</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искусство</w:t>
      </w:r>
      <w:r w:rsidRPr="00782379">
        <w:rPr>
          <w:rFonts w:hAnsi="Times New Roman" w:cs="Times New Roman"/>
          <w:color w:val="000000" w:themeColor="text1"/>
          <w:sz w:val="24"/>
          <w:szCs w:val="24"/>
        </w:rPr>
        <w:t>»</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«Школьный</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хор»</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«Школьный</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музей»</w:t>
      </w:r>
      <w:r w:rsidRPr="00782379">
        <w:rPr>
          <w:rFonts w:hAnsi="Times New Roman" w:cs="Times New Roman"/>
          <w:color w:val="000000" w:themeColor="text1"/>
          <w:sz w:val="24"/>
          <w:szCs w:val="24"/>
        </w:rPr>
        <w:t>);</w:t>
      </w:r>
    </w:p>
    <w:p w:rsidR="007004EC" w:rsidRPr="00782379" w:rsidRDefault="007004EC"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социально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гуманитарное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«ЮИД»</w:t>
      </w:r>
      <w:r w:rsidRPr="00782379">
        <w:rPr>
          <w:rFonts w:hAnsi="Times New Roman" w:cs="Times New Roman"/>
          <w:color w:val="000000" w:themeColor="text1"/>
          <w:sz w:val="24"/>
          <w:szCs w:val="24"/>
        </w:rPr>
        <w:t>);</w:t>
      </w:r>
    </w:p>
    <w:p w:rsidR="007004EC" w:rsidRPr="00782379" w:rsidRDefault="007004EC"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естественно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научное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«Чудеса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науки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природы»</w:t>
      </w:r>
      <w:r w:rsidRPr="00782379">
        <w:rPr>
          <w:rFonts w:hAnsi="Times New Roman" w:cs="Times New Roman"/>
          <w:color w:val="000000" w:themeColor="text1"/>
          <w:sz w:val="24"/>
          <w:szCs w:val="24"/>
        </w:rPr>
        <w:t>,</w:t>
      </w:r>
      <w:proofErr w:type="gramStart"/>
      <w:r w:rsidRPr="00782379">
        <w:rPr>
          <w:rFonts w:hAnsi="Times New Roman" w:cs="Times New Roman"/>
          <w:color w:val="000000" w:themeColor="text1"/>
          <w:sz w:val="24"/>
          <w:szCs w:val="24"/>
        </w:rPr>
        <w:t xml:space="preserve"> ,</w:t>
      </w:r>
      <w:proofErr w:type="gram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«Младшая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медицинская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сестра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ухода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больными»</w:t>
      </w:r>
      <w:r w:rsidRPr="00782379">
        <w:rPr>
          <w:rFonts w:hAnsi="Times New Roman" w:cs="Times New Roman"/>
          <w:color w:val="000000" w:themeColor="text1"/>
          <w:sz w:val="24"/>
          <w:szCs w:val="24"/>
        </w:rPr>
        <w:t>);</w:t>
      </w:r>
    </w:p>
    <w:p w:rsidR="00552683" w:rsidRPr="00782379" w:rsidRDefault="00552683"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contextualSpacing/>
        <w:rPr>
          <w:rFonts w:hAnsi="Times New Roman" w:cs="Times New Roman"/>
          <w:color w:val="000000" w:themeColor="text1"/>
          <w:sz w:val="24"/>
          <w:szCs w:val="24"/>
        </w:rPr>
      </w:pPr>
      <w:r w:rsidRPr="00782379">
        <w:rPr>
          <w:rFonts w:hAnsi="Times New Roman" w:cs="Times New Roman"/>
          <w:color w:val="000000" w:themeColor="text1"/>
          <w:sz w:val="24"/>
          <w:szCs w:val="24"/>
        </w:rPr>
        <w:t>спортивно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оздоровительное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«Волейбол»</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«Туризм»</w:t>
      </w:r>
      <w:r w:rsidRPr="00782379">
        <w:rPr>
          <w:rFonts w:hAnsi="Times New Roman" w:cs="Times New Roman"/>
          <w:color w:val="000000" w:themeColor="text1"/>
          <w:sz w:val="24"/>
          <w:szCs w:val="24"/>
        </w:rPr>
        <w:t>)</w:t>
      </w:r>
    </w:p>
    <w:p w:rsidR="007004EC" w:rsidRPr="00782379" w:rsidRDefault="007004EC" w:rsidP="00DD7E45">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0" w:right="180" w:firstLine="426"/>
        <w:rPr>
          <w:color w:val="000000" w:themeColor="text1"/>
        </w:rPr>
      </w:pPr>
      <w:r w:rsidRPr="00782379">
        <w:rPr>
          <w:rFonts w:hAnsi="Times New Roman" w:cs="Times New Roman"/>
          <w:color w:val="000000" w:themeColor="text1"/>
          <w:sz w:val="24"/>
          <w:szCs w:val="24"/>
        </w:rPr>
        <w:t>техническое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«Робототехника»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«Введение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робототехнику»</w:t>
      </w:r>
      <w:r w:rsidRPr="00782379">
        <w:rPr>
          <w:rFonts w:hAnsi="Times New Roman" w:cs="Times New Roman"/>
          <w:color w:val="000000" w:themeColor="text1"/>
          <w:sz w:val="24"/>
          <w:szCs w:val="24"/>
        </w:rPr>
        <w:t>).</w:t>
      </w:r>
    </w:p>
    <w:p w:rsidR="007004EC" w:rsidRPr="00782379" w:rsidRDefault="007004EC" w:rsidP="007004EC">
      <w:pPr>
        <w:spacing w:after="0"/>
        <w:ind w:firstLine="426"/>
        <w:jc w:val="both"/>
        <w:rPr>
          <w:rFonts w:hAnsi="Times New Roman" w:cs="Times New Roman"/>
          <w:color w:val="000000" w:themeColor="text1"/>
          <w:sz w:val="24"/>
          <w:szCs w:val="24"/>
        </w:rPr>
      </w:pPr>
    </w:p>
    <w:p w:rsidR="00576E64" w:rsidRPr="00782379" w:rsidRDefault="00576E64" w:rsidP="004C7951">
      <w:pPr>
        <w:pStyle w:val="af4"/>
        <w:tabs>
          <w:tab w:val="left" w:pos="284"/>
        </w:tabs>
        <w:ind w:left="0"/>
        <w:jc w:val="center"/>
        <w:rPr>
          <w:b/>
          <w:color w:val="000000" w:themeColor="text1"/>
          <w:sz w:val="24"/>
          <w:szCs w:val="24"/>
        </w:rPr>
      </w:pPr>
    </w:p>
    <w:p w:rsidR="00576E64" w:rsidRPr="00782379" w:rsidRDefault="00576E64" w:rsidP="004C7951">
      <w:pPr>
        <w:pStyle w:val="af4"/>
        <w:tabs>
          <w:tab w:val="left" w:pos="284"/>
        </w:tabs>
        <w:ind w:left="0"/>
        <w:jc w:val="center"/>
        <w:rPr>
          <w:b/>
          <w:color w:val="000000" w:themeColor="text1"/>
          <w:sz w:val="24"/>
          <w:szCs w:val="24"/>
        </w:rPr>
      </w:pPr>
    </w:p>
    <w:p w:rsidR="00576E64" w:rsidRPr="00782379" w:rsidRDefault="00576E64" w:rsidP="004C7951">
      <w:pPr>
        <w:pStyle w:val="af4"/>
        <w:tabs>
          <w:tab w:val="left" w:pos="284"/>
        </w:tabs>
        <w:ind w:left="0"/>
        <w:jc w:val="center"/>
        <w:rPr>
          <w:b/>
          <w:color w:val="000000" w:themeColor="text1"/>
          <w:sz w:val="24"/>
          <w:szCs w:val="24"/>
        </w:rPr>
      </w:pPr>
    </w:p>
    <w:p w:rsidR="00374D78" w:rsidRPr="00782379" w:rsidRDefault="00374D78" w:rsidP="004C7951">
      <w:pPr>
        <w:pStyle w:val="af4"/>
        <w:tabs>
          <w:tab w:val="left" w:pos="284"/>
        </w:tabs>
        <w:ind w:left="0"/>
        <w:jc w:val="center"/>
        <w:rPr>
          <w:b/>
          <w:color w:val="000000" w:themeColor="text1"/>
          <w:sz w:val="24"/>
          <w:szCs w:val="24"/>
        </w:rPr>
      </w:pPr>
    </w:p>
    <w:p w:rsidR="00374D78" w:rsidRPr="00782379" w:rsidRDefault="00374D78" w:rsidP="004C7951">
      <w:pPr>
        <w:pStyle w:val="af4"/>
        <w:tabs>
          <w:tab w:val="left" w:pos="284"/>
        </w:tabs>
        <w:ind w:left="0"/>
        <w:jc w:val="center"/>
        <w:rPr>
          <w:b/>
          <w:color w:val="000000" w:themeColor="text1"/>
          <w:sz w:val="24"/>
          <w:szCs w:val="24"/>
        </w:rPr>
      </w:pPr>
    </w:p>
    <w:p w:rsidR="004C7951" w:rsidRPr="00782379" w:rsidRDefault="00E309E0" w:rsidP="004C7951">
      <w:pPr>
        <w:pStyle w:val="af4"/>
        <w:tabs>
          <w:tab w:val="left" w:pos="284"/>
        </w:tabs>
        <w:ind w:left="0"/>
        <w:jc w:val="center"/>
        <w:rPr>
          <w:b/>
          <w:color w:val="000000" w:themeColor="text1"/>
          <w:sz w:val="24"/>
          <w:szCs w:val="24"/>
        </w:rPr>
      </w:pPr>
      <w:r w:rsidRPr="00782379">
        <w:rPr>
          <w:b/>
          <w:color w:val="000000" w:themeColor="text1"/>
          <w:sz w:val="24"/>
          <w:szCs w:val="24"/>
        </w:rPr>
        <w:t xml:space="preserve">6.9.1. </w:t>
      </w:r>
      <w:r w:rsidR="004C7951" w:rsidRPr="00782379">
        <w:rPr>
          <w:b/>
          <w:color w:val="000000" w:themeColor="text1"/>
          <w:sz w:val="24"/>
          <w:szCs w:val="24"/>
        </w:rPr>
        <w:t>Работа отряда «ЮИ</w:t>
      </w:r>
      <w:proofErr w:type="gramStart"/>
      <w:r w:rsidR="004C7951" w:rsidRPr="00782379">
        <w:rPr>
          <w:b/>
          <w:color w:val="000000" w:themeColor="text1"/>
          <w:sz w:val="24"/>
          <w:szCs w:val="24"/>
        </w:rPr>
        <w:t>Д-</w:t>
      </w:r>
      <w:proofErr w:type="gramEnd"/>
      <w:r w:rsidR="004C7951" w:rsidRPr="00782379">
        <w:rPr>
          <w:b/>
          <w:color w:val="000000" w:themeColor="text1"/>
          <w:sz w:val="24"/>
          <w:szCs w:val="24"/>
        </w:rPr>
        <w:t xml:space="preserve"> Зеленый свет»</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rPr>
        <w:t xml:space="preserve">В </w:t>
      </w:r>
      <w:r w:rsidR="00552683" w:rsidRPr="00782379">
        <w:rPr>
          <w:color w:val="000000" w:themeColor="text1"/>
          <w:sz w:val="24"/>
          <w:szCs w:val="24"/>
        </w:rPr>
        <w:t>2024</w:t>
      </w:r>
      <w:r w:rsidRPr="00782379">
        <w:rPr>
          <w:color w:val="000000" w:themeColor="text1"/>
          <w:sz w:val="24"/>
          <w:szCs w:val="24"/>
        </w:rPr>
        <w:t xml:space="preserve"> году отряд «</w:t>
      </w:r>
      <w:r w:rsidRPr="00782379">
        <w:rPr>
          <w:bCs/>
          <w:color w:val="000000" w:themeColor="text1"/>
          <w:sz w:val="24"/>
          <w:szCs w:val="24"/>
          <w:lang w:eastAsia="ru-RU"/>
        </w:rPr>
        <w:t>Зеленый  свет</w:t>
      </w:r>
      <w:r w:rsidRPr="00782379">
        <w:rPr>
          <w:color w:val="000000" w:themeColor="text1"/>
          <w:sz w:val="24"/>
          <w:szCs w:val="24"/>
        </w:rPr>
        <w:t xml:space="preserve">» </w:t>
      </w:r>
      <w:r w:rsidR="00552683" w:rsidRPr="00782379">
        <w:rPr>
          <w:color w:val="000000" w:themeColor="text1"/>
          <w:sz w:val="24"/>
          <w:szCs w:val="24"/>
        </w:rPr>
        <w:t>продолжил свою работу в нашей школе</w:t>
      </w:r>
      <w:r w:rsidRPr="00782379">
        <w:rPr>
          <w:color w:val="000000" w:themeColor="text1"/>
          <w:sz w:val="24"/>
          <w:szCs w:val="24"/>
        </w:rPr>
        <w:t>. Одна из главных задач работы отряда ЮИД - профилактика БДД и дорожно-транспортного травматизма, формирование знаний, ответственности у учащихся по выполнению правил дорожного движения.</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Основные задачи:</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Сформировать у обучающихся потребность в изучении правил дорожного движения и осознанное к ним отношение;</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Сформировать устойчивые навыки соблюдения и выполнения правил дорожного движения;</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Обучить способам оказания самопомощи и первой медицинской помощи;</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Повысить интерес школьников к велоспорту;</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 xml:space="preserve">Развивать у </w:t>
      </w:r>
      <w:proofErr w:type="gramStart"/>
      <w:r w:rsidRPr="00782379">
        <w:rPr>
          <w:color w:val="000000" w:themeColor="text1"/>
          <w:sz w:val="24"/>
          <w:szCs w:val="24"/>
          <w:lang w:eastAsia="ru-RU"/>
        </w:rPr>
        <w:t>обучающихся</w:t>
      </w:r>
      <w:proofErr w:type="gramEnd"/>
      <w:r w:rsidRPr="00782379">
        <w:rPr>
          <w:color w:val="000000" w:themeColor="text1"/>
          <w:sz w:val="24"/>
          <w:szCs w:val="24"/>
          <w:lang w:eastAsia="ru-RU"/>
        </w:rPr>
        <w:t xml:space="preserve"> умение ориентироваться в дорожно-транспортной ситуации;</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Воспитывать чувство ответственности, культуры безопасного поведения на дорогах и улицах;</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Выработать у учащихся культуру поведения в транспорте и дорожную этику.</w:t>
      </w:r>
    </w:p>
    <w:p w:rsidR="004C7951" w:rsidRPr="00782379" w:rsidRDefault="004C7951" w:rsidP="00552683">
      <w:pPr>
        <w:pStyle w:val="af4"/>
        <w:ind w:left="0" w:firstLine="0"/>
        <w:rPr>
          <w:color w:val="000000" w:themeColor="text1"/>
          <w:sz w:val="24"/>
          <w:szCs w:val="24"/>
          <w:lang w:eastAsia="ru-RU"/>
        </w:rPr>
      </w:pPr>
      <w:r w:rsidRPr="00782379">
        <w:rPr>
          <w:color w:val="000000" w:themeColor="text1"/>
          <w:sz w:val="24"/>
          <w:szCs w:val="24"/>
          <w:lang w:eastAsia="ru-RU"/>
        </w:rPr>
        <w:t> В рамках этой программы разработан и реализуется комплексный план занятий, который состоит из шести  блоков:</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Путешествие в историю ПДД.</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Изучение правил дорожного движения.</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Основы оказания первой медицинской доврачебной помощи.</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Фигурное вождение велосипеда.</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Традиционно-массовые мероприятия.</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Итоговые занятия.</w:t>
      </w:r>
    </w:p>
    <w:p w:rsidR="004C7951" w:rsidRPr="00782379" w:rsidRDefault="00552683" w:rsidP="004C7951">
      <w:pPr>
        <w:pStyle w:val="af4"/>
        <w:ind w:left="0"/>
        <w:rPr>
          <w:color w:val="000000" w:themeColor="text1"/>
          <w:sz w:val="24"/>
          <w:szCs w:val="24"/>
          <w:lang w:eastAsia="ru-RU"/>
        </w:rPr>
      </w:pPr>
      <w:r w:rsidRPr="00782379">
        <w:rPr>
          <w:color w:val="000000" w:themeColor="text1"/>
          <w:sz w:val="24"/>
          <w:szCs w:val="24"/>
          <w:lang w:eastAsia="ru-RU"/>
        </w:rPr>
        <w:t>           </w:t>
      </w:r>
      <w:r w:rsidR="004C7951" w:rsidRPr="00782379">
        <w:rPr>
          <w:color w:val="000000" w:themeColor="text1"/>
          <w:sz w:val="24"/>
          <w:szCs w:val="24"/>
          <w:lang w:eastAsia="ru-RU"/>
        </w:rPr>
        <w:t>Каждый блок содержит в себе несколько занятий.</w:t>
      </w:r>
    </w:p>
    <w:p w:rsidR="004C7951" w:rsidRPr="00782379" w:rsidRDefault="004C7951" w:rsidP="00552683">
      <w:pPr>
        <w:pStyle w:val="af4"/>
        <w:ind w:left="-567" w:firstLine="0"/>
        <w:rPr>
          <w:color w:val="000000" w:themeColor="text1"/>
          <w:sz w:val="24"/>
          <w:szCs w:val="24"/>
          <w:lang w:eastAsia="ru-RU"/>
        </w:rPr>
      </w:pPr>
      <w:proofErr w:type="spellStart"/>
      <w:r w:rsidRPr="00782379">
        <w:rPr>
          <w:color w:val="000000" w:themeColor="text1"/>
          <w:sz w:val="24"/>
          <w:szCs w:val="24"/>
          <w:lang w:eastAsia="ru-RU"/>
        </w:rPr>
        <w:t>Юидовцы</w:t>
      </w:r>
      <w:proofErr w:type="spellEnd"/>
      <w:r w:rsidRPr="00782379">
        <w:rPr>
          <w:color w:val="000000" w:themeColor="text1"/>
          <w:sz w:val="24"/>
          <w:szCs w:val="24"/>
          <w:lang w:eastAsia="ru-RU"/>
        </w:rPr>
        <w:t xml:space="preserve"> занимаются активной пропагандой правил д</w:t>
      </w:r>
      <w:r w:rsidR="00552683" w:rsidRPr="00782379">
        <w:rPr>
          <w:color w:val="000000" w:themeColor="text1"/>
          <w:sz w:val="24"/>
          <w:szCs w:val="24"/>
          <w:lang w:eastAsia="ru-RU"/>
        </w:rPr>
        <w:t xml:space="preserve">орожного движения среди детей  </w:t>
      </w:r>
      <w:r w:rsidRPr="00782379">
        <w:rPr>
          <w:color w:val="000000" w:themeColor="text1"/>
          <w:sz w:val="24"/>
          <w:szCs w:val="24"/>
          <w:lang w:eastAsia="ru-RU"/>
        </w:rPr>
        <w:lastRenderedPageBreak/>
        <w:t>подростков и предупреждением их нарушений.</w:t>
      </w:r>
    </w:p>
    <w:p w:rsidR="004C7951" w:rsidRPr="00782379" w:rsidRDefault="004C7951" w:rsidP="00552683">
      <w:pPr>
        <w:pStyle w:val="af4"/>
        <w:ind w:left="-567" w:firstLine="0"/>
        <w:rPr>
          <w:color w:val="000000" w:themeColor="text1"/>
          <w:sz w:val="24"/>
          <w:szCs w:val="24"/>
          <w:lang w:eastAsia="ru-RU"/>
        </w:rPr>
      </w:pPr>
      <w:r w:rsidRPr="00782379">
        <w:rPr>
          <w:color w:val="000000" w:themeColor="text1"/>
          <w:sz w:val="24"/>
          <w:szCs w:val="24"/>
          <w:lang w:eastAsia="ru-RU"/>
        </w:rPr>
        <w:t>Отряд использует различные формы работы, каждый имеет возможность раскрыть свои способности:</w:t>
      </w:r>
    </w:p>
    <w:p w:rsidR="004C7951" w:rsidRPr="00782379" w:rsidRDefault="004C7951" w:rsidP="00552683">
      <w:pPr>
        <w:pStyle w:val="af4"/>
        <w:ind w:left="-567" w:firstLine="0"/>
        <w:rPr>
          <w:color w:val="000000" w:themeColor="text1"/>
          <w:sz w:val="24"/>
          <w:szCs w:val="24"/>
          <w:lang w:eastAsia="ru-RU"/>
        </w:rPr>
      </w:pPr>
      <w:proofErr w:type="gramStart"/>
      <w:r w:rsidRPr="00782379">
        <w:rPr>
          <w:color w:val="000000" w:themeColor="text1"/>
          <w:sz w:val="24"/>
          <w:szCs w:val="24"/>
          <w:lang w:eastAsia="ru-RU"/>
        </w:rPr>
        <w:t>художественные</w:t>
      </w:r>
      <w:proofErr w:type="gramEnd"/>
      <w:r w:rsidRPr="00782379">
        <w:rPr>
          <w:color w:val="000000" w:themeColor="text1"/>
          <w:sz w:val="24"/>
          <w:szCs w:val="24"/>
          <w:lang w:eastAsia="ru-RU"/>
        </w:rPr>
        <w:t xml:space="preserve"> – при выпуске газет и листовок;</w:t>
      </w:r>
    </w:p>
    <w:p w:rsidR="004C7951" w:rsidRPr="00782379" w:rsidRDefault="004C7951" w:rsidP="00552683">
      <w:pPr>
        <w:pStyle w:val="af4"/>
        <w:ind w:left="-567" w:firstLine="0"/>
        <w:rPr>
          <w:color w:val="000000" w:themeColor="text1"/>
          <w:sz w:val="24"/>
          <w:szCs w:val="24"/>
          <w:lang w:eastAsia="ru-RU"/>
        </w:rPr>
      </w:pPr>
      <w:r w:rsidRPr="00782379">
        <w:rPr>
          <w:color w:val="000000" w:themeColor="text1"/>
          <w:sz w:val="24"/>
          <w:szCs w:val="24"/>
          <w:lang w:eastAsia="ru-RU"/>
        </w:rPr>
        <w:t xml:space="preserve"> коммуникативные – при проведении викторин с учащимися начальной школы «Дорожная азбука», в уличных акциях по пропаганде безопасности на дорогах;</w:t>
      </w:r>
    </w:p>
    <w:p w:rsidR="004C7951" w:rsidRPr="00782379" w:rsidRDefault="004C7951" w:rsidP="00552683">
      <w:pPr>
        <w:pStyle w:val="af4"/>
        <w:ind w:left="-567" w:firstLine="0"/>
        <w:rPr>
          <w:color w:val="000000" w:themeColor="text1"/>
          <w:sz w:val="24"/>
          <w:szCs w:val="24"/>
          <w:lang w:eastAsia="ru-RU"/>
        </w:rPr>
      </w:pPr>
      <w:proofErr w:type="gramStart"/>
      <w:r w:rsidRPr="00782379">
        <w:rPr>
          <w:color w:val="000000" w:themeColor="text1"/>
          <w:sz w:val="24"/>
          <w:szCs w:val="24"/>
          <w:lang w:eastAsia="ru-RU"/>
        </w:rPr>
        <w:t>интеллектуальные – при участии в конкурсах и играх на знание правил дорожного движения;</w:t>
      </w:r>
      <w:proofErr w:type="gramEnd"/>
    </w:p>
    <w:p w:rsidR="004C7951" w:rsidRPr="00782379" w:rsidRDefault="004C7951" w:rsidP="00552683">
      <w:pPr>
        <w:pStyle w:val="af4"/>
        <w:ind w:left="-567" w:firstLine="0"/>
        <w:rPr>
          <w:color w:val="000000" w:themeColor="text1"/>
          <w:sz w:val="24"/>
          <w:szCs w:val="24"/>
          <w:lang w:eastAsia="ru-RU"/>
        </w:rPr>
      </w:pPr>
      <w:r w:rsidRPr="00782379">
        <w:rPr>
          <w:color w:val="000000" w:themeColor="text1"/>
          <w:sz w:val="24"/>
          <w:szCs w:val="24"/>
          <w:lang w:eastAsia="ru-RU"/>
        </w:rPr>
        <w:t xml:space="preserve"> медицинские – на занятиях по оказанию первой медицинской помощи.</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Была проведена операция «Внимание, дети!»:</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Выпуск листовок «Внимание, пешеход!», «Внимание, водитель!»</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«Страна дорожных знаков», тренировочное занятие.</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 xml:space="preserve">«Учимся дружить с дорогой», игра для 5-6 </w:t>
      </w:r>
      <w:proofErr w:type="spellStart"/>
      <w:r w:rsidRPr="00782379">
        <w:rPr>
          <w:color w:val="000000" w:themeColor="text1"/>
          <w:sz w:val="24"/>
          <w:szCs w:val="24"/>
          <w:lang w:eastAsia="ru-RU"/>
        </w:rPr>
        <w:t>кл</w:t>
      </w:r>
      <w:proofErr w:type="spellEnd"/>
      <w:r w:rsidRPr="00782379">
        <w:rPr>
          <w:color w:val="000000" w:themeColor="text1"/>
          <w:sz w:val="24"/>
          <w:szCs w:val="24"/>
          <w:lang w:eastAsia="ru-RU"/>
        </w:rPr>
        <w:t>.</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Выставка рисунков и поделок «Безопасность – дорога в будущее».</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Изучение правил дорожного движения по теме «Дорожная разметка», тренировочное занятие.</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Проведение инструктажа с учащимися по правилам безопасного движения в период каникул.</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 xml:space="preserve">Изучение правил дорожного движения по теме «Применение специальных знаков» </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 xml:space="preserve">Викторина «Знатоки правил дорожного движения» 6-7 </w:t>
      </w:r>
      <w:proofErr w:type="spellStart"/>
      <w:r w:rsidRPr="00782379">
        <w:rPr>
          <w:color w:val="000000" w:themeColor="text1"/>
          <w:sz w:val="24"/>
          <w:szCs w:val="24"/>
          <w:lang w:eastAsia="ru-RU"/>
        </w:rPr>
        <w:t>кл</w:t>
      </w:r>
      <w:proofErr w:type="spellEnd"/>
      <w:r w:rsidRPr="00782379">
        <w:rPr>
          <w:color w:val="000000" w:themeColor="text1"/>
          <w:sz w:val="24"/>
          <w:szCs w:val="24"/>
          <w:lang w:eastAsia="ru-RU"/>
        </w:rPr>
        <w:t>.</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Видео - лектории по пропаганде безопасности дорожного движения.</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Профилактические беседы по ПДД во время проведения летних оздоровительных мероприятий.\</w:t>
      </w:r>
    </w:p>
    <w:p w:rsidR="004C7951" w:rsidRPr="00782379" w:rsidRDefault="004C7951" w:rsidP="004C7951">
      <w:pPr>
        <w:pStyle w:val="af4"/>
        <w:ind w:left="0"/>
        <w:rPr>
          <w:color w:val="000000" w:themeColor="text1"/>
          <w:sz w:val="24"/>
          <w:szCs w:val="24"/>
          <w:lang w:eastAsia="ru-RU"/>
        </w:rPr>
      </w:pPr>
      <w:r w:rsidRPr="00782379">
        <w:rPr>
          <w:color w:val="000000" w:themeColor="text1"/>
          <w:sz w:val="24"/>
          <w:szCs w:val="24"/>
          <w:lang w:eastAsia="ru-RU"/>
        </w:rPr>
        <w:t>             Анализируя проведённую работу можно отметить, что члены отряда ЮИД  «</w:t>
      </w:r>
      <w:r w:rsidRPr="00782379">
        <w:rPr>
          <w:bCs/>
          <w:color w:val="000000" w:themeColor="text1"/>
          <w:sz w:val="24"/>
          <w:szCs w:val="24"/>
          <w:lang w:eastAsia="ru-RU"/>
        </w:rPr>
        <w:t xml:space="preserve">Зеленый Свет» </w:t>
      </w:r>
      <w:r w:rsidRPr="00782379">
        <w:rPr>
          <w:color w:val="000000" w:themeColor="text1"/>
          <w:sz w:val="24"/>
          <w:szCs w:val="24"/>
          <w:lang w:eastAsia="ru-RU"/>
        </w:rPr>
        <w:t xml:space="preserve"> работают с желанием и их работа очень значима.</w:t>
      </w:r>
    </w:p>
    <w:p w:rsidR="004C7951" w:rsidRPr="00782379" w:rsidRDefault="004C7951" w:rsidP="007004EC">
      <w:pPr>
        <w:spacing w:after="0"/>
        <w:ind w:firstLine="426"/>
        <w:jc w:val="both"/>
        <w:rPr>
          <w:rFonts w:hAnsi="Times New Roman" w:cs="Times New Roman"/>
          <w:color w:val="000000" w:themeColor="text1"/>
          <w:sz w:val="24"/>
          <w:szCs w:val="24"/>
        </w:rPr>
      </w:pPr>
    </w:p>
    <w:p w:rsidR="0080529B" w:rsidRPr="00782379" w:rsidRDefault="00E309E0" w:rsidP="0080529B">
      <w:pPr>
        <w:widowControl w:val="0"/>
        <w:spacing w:after="0"/>
        <w:ind w:right="-20" w:firstLine="850"/>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6.9.2.</w:t>
      </w:r>
      <w:r w:rsidR="0080529B" w:rsidRPr="00782379">
        <w:rPr>
          <w:rFonts w:ascii="Times New Roman" w:hAnsi="Times New Roman" w:cs="Times New Roman"/>
          <w:b/>
          <w:bCs/>
          <w:color w:val="000000" w:themeColor="text1"/>
          <w:sz w:val="24"/>
          <w:szCs w:val="24"/>
        </w:rPr>
        <w:t xml:space="preserve"> Медицинский класс</w:t>
      </w:r>
    </w:p>
    <w:p w:rsidR="0080529B" w:rsidRPr="00782379" w:rsidRDefault="0080529B" w:rsidP="0080529B">
      <w:pPr>
        <w:tabs>
          <w:tab w:val="left" w:pos="975"/>
        </w:tabs>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 xml:space="preserve">В целях создания системы специализированной </w:t>
      </w:r>
      <w:proofErr w:type="spellStart"/>
      <w:r w:rsidRPr="00782379">
        <w:rPr>
          <w:rFonts w:ascii="Times New Roman" w:hAnsi="Times New Roman" w:cs="Times New Roman"/>
          <w:color w:val="000000" w:themeColor="text1"/>
          <w:sz w:val="24"/>
          <w:szCs w:val="24"/>
        </w:rPr>
        <w:t>предпрофильной</w:t>
      </w:r>
      <w:proofErr w:type="spellEnd"/>
      <w:r w:rsidRPr="00782379">
        <w:rPr>
          <w:rFonts w:ascii="Times New Roman" w:hAnsi="Times New Roman" w:cs="Times New Roman"/>
          <w:color w:val="000000" w:themeColor="text1"/>
          <w:sz w:val="24"/>
          <w:szCs w:val="24"/>
        </w:rPr>
        <w:t xml:space="preserve"> и профильной подготовки обучающихся медицинской направленности, на основании приказа Министерства образования Белгородской области №2653 от 29 сентября 2021 года « О создании медицинских классов», на базе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создан медицинский класс. Организация образовательного процесса в медицинском классе реализуется  посредством:   учебного плана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организации внеурочной деятельности обучающихся; организация и проведения проектной, исследовательской (проектн</w:t>
      </w:r>
      <w:proofErr w:type="gramStart"/>
      <w:r w:rsidRPr="00782379">
        <w:rPr>
          <w:rFonts w:ascii="Times New Roman" w:hAnsi="Times New Roman" w:cs="Times New Roman"/>
          <w:color w:val="000000" w:themeColor="text1"/>
          <w:sz w:val="24"/>
          <w:szCs w:val="24"/>
        </w:rPr>
        <w:t>о-</w:t>
      </w:r>
      <w:proofErr w:type="gramEnd"/>
      <w:r w:rsidRPr="00782379">
        <w:rPr>
          <w:rFonts w:ascii="Times New Roman" w:hAnsi="Times New Roman" w:cs="Times New Roman"/>
          <w:color w:val="000000" w:themeColor="text1"/>
          <w:sz w:val="24"/>
          <w:szCs w:val="24"/>
        </w:rPr>
        <w:t xml:space="preserve"> исследовательской) и творческой деятельности обучающихся; организации дополнительного образования и начальной профессиональной подготовки обучающихся. Нагрузка обучающихся медицинского класса не превышает максимального объема учебной нагрузки, установленной ФГОС среднего общего образования, и требований санитарных норм и  правил. В </w:t>
      </w:r>
      <w:proofErr w:type="gramStart"/>
      <w:r w:rsidRPr="00782379">
        <w:rPr>
          <w:rFonts w:ascii="Times New Roman" w:hAnsi="Times New Roman" w:cs="Times New Roman"/>
          <w:color w:val="000000" w:themeColor="text1"/>
          <w:sz w:val="24"/>
          <w:szCs w:val="24"/>
        </w:rPr>
        <w:t>медицинском</w:t>
      </w:r>
      <w:proofErr w:type="gramEnd"/>
      <w:r w:rsidRPr="00782379">
        <w:rPr>
          <w:rFonts w:ascii="Times New Roman" w:hAnsi="Times New Roman" w:cs="Times New Roman"/>
          <w:color w:val="000000" w:themeColor="text1"/>
          <w:sz w:val="24"/>
          <w:szCs w:val="24"/>
        </w:rPr>
        <w:t xml:space="preserve"> класса преподаются предметы углубленного изучения:</w:t>
      </w:r>
    </w:p>
    <w:p w:rsidR="0080529B" w:rsidRPr="00782379" w:rsidRDefault="0080529B" w:rsidP="0080529B">
      <w:pPr>
        <w:pStyle w:val="af4"/>
        <w:ind w:left="0"/>
        <w:rPr>
          <w:color w:val="000000" w:themeColor="text1"/>
          <w:sz w:val="24"/>
          <w:szCs w:val="24"/>
        </w:rPr>
      </w:pPr>
      <w:r w:rsidRPr="00782379">
        <w:rPr>
          <w:b/>
          <w:color w:val="000000" w:themeColor="text1"/>
          <w:sz w:val="24"/>
          <w:szCs w:val="24"/>
        </w:rPr>
        <w:t>Химия</w:t>
      </w:r>
      <w:r w:rsidRPr="00782379">
        <w:rPr>
          <w:color w:val="000000" w:themeColor="text1"/>
          <w:sz w:val="24"/>
          <w:szCs w:val="24"/>
        </w:rPr>
        <w:t xml:space="preserve"> – 3 ч в неделю. </w:t>
      </w:r>
      <w:r w:rsidRPr="00782379">
        <w:rPr>
          <w:bCs/>
          <w:color w:val="000000" w:themeColor="text1"/>
          <w:sz w:val="24"/>
          <w:szCs w:val="24"/>
        </w:rPr>
        <w:t xml:space="preserve">Обучение ведется по рабочей программе </w:t>
      </w:r>
      <w:r w:rsidRPr="00782379">
        <w:rPr>
          <w:color w:val="000000" w:themeColor="text1"/>
          <w:sz w:val="24"/>
          <w:szCs w:val="24"/>
        </w:rPr>
        <w:t>к линии УМК В.В. Лунина Химия углубленный уровень 10-11 классы, учебно-методическое пособие / В. В. Еремин, А. А. Дроздов, И. В. Еремина,</w:t>
      </w:r>
      <w:r w:rsidRPr="00782379">
        <w:rPr>
          <w:color w:val="000000" w:themeColor="text1"/>
          <w:spacing w:val="-55"/>
          <w:sz w:val="24"/>
          <w:szCs w:val="24"/>
        </w:rPr>
        <w:t xml:space="preserve"> </w:t>
      </w:r>
      <w:r w:rsidRPr="00782379">
        <w:rPr>
          <w:color w:val="000000" w:themeColor="text1"/>
          <w:sz w:val="24"/>
          <w:szCs w:val="24"/>
        </w:rPr>
        <w:t>Э.</w:t>
      </w:r>
      <w:r w:rsidRPr="00782379">
        <w:rPr>
          <w:color w:val="000000" w:themeColor="text1"/>
          <w:spacing w:val="-8"/>
          <w:sz w:val="24"/>
          <w:szCs w:val="24"/>
        </w:rPr>
        <w:t xml:space="preserve"> </w:t>
      </w:r>
      <w:r w:rsidRPr="00782379">
        <w:rPr>
          <w:color w:val="000000" w:themeColor="text1"/>
          <w:sz w:val="24"/>
          <w:szCs w:val="24"/>
        </w:rPr>
        <w:t>Ю.</w:t>
      </w:r>
      <w:r w:rsidRPr="00782379">
        <w:rPr>
          <w:color w:val="000000" w:themeColor="text1"/>
          <w:spacing w:val="-7"/>
          <w:sz w:val="24"/>
          <w:szCs w:val="24"/>
        </w:rPr>
        <w:t xml:space="preserve"> </w:t>
      </w:r>
      <w:r w:rsidRPr="00782379">
        <w:rPr>
          <w:color w:val="000000" w:themeColor="text1"/>
          <w:sz w:val="24"/>
          <w:szCs w:val="24"/>
        </w:rPr>
        <w:t>Керимов.</w:t>
      </w:r>
      <w:r w:rsidRPr="00782379">
        <w:rPr>
          <w:color w:val="000000" w:themeColor="text1"/>
          <w:spacing w:val="-7"/>
          <w:sz w:val="24"/>
          <w:szCs w:val="24"/>
        </w:rPr>
        <w:t xml:space="preserve"> </w:t>
      </w:r>
      <w:r w:rsidRPr="00782379">
        <w:rPr>
          <w:color w:val="000000" w:themeColor="text1"/>
          <w:sz w:val="24"/>
          <w:szCs w:val="24"/>
        </w:rPr>
        <w:t>—</w:t>
      </w:r>
      <w:r w:rsidRPr="00782379">
        <w:rPr>
          <w:color w:val="000000" w:themeColor="text1"/>
          <w:spacing w:val="-7"/>
          <w:sz w:val="24"/>
          <w:szCs w:val="24"/>
        </w:rPr>
        <w:t xml:space="preserve"> </w:t>
      </w:r>
      <w:r w:rsidRPr="00782379">
        <w:rPr>
          <w:color w:val="000000" w:themeColor="text1"/>
          <w:sz w:val="24"/>
          <w:szCs w:val="24"/>
        </w:rPr>
        <w:t>М.:</w:t>
      </w:r>
      <w:r w:rsidRPr="00782379">
        <w:rPr>
          <w:color w:val="000000" w:themeColor="text1"/>
          <w:spacing w:val="-7"/>
          <w:sz w:val="24"/>
          <w:szCs w:val="24"/>
        </w:rPr>
        <w:t xml:space="preserve"> </w:t>
      </w:r>
      <w:r w:rsidRPr="00782379">
        <w:rPr>
          <w:color w:val="000000" w:themeColor="text1"/>
          <w:sz w:val="24"/>
          <w:szCs w:val="24"/>
        </w:rPr>
        <w:t>Дрофа,</w:t>
      </w:r>
      <w:r w:rsidRPr="00782379">
        <w:rPr>
          <w:color w:val="000000" w:themeColor="text1"/>
          <w:spacing w:val="-8"/>
          <w:sz w:val="24"/>
          <w:szCs w:val="24"/>
        </w:rPr>
        <w:t xml:space="preserve"> </w:t>
      </w:r>
      <w:r w:rsidRPr="00782379">
        <w:rPr>
          <w:color w:val="000000" w:themeColor="text1"/>
          <w:sz w:val="24"/>
          <w:szCs w:val="24"/>
        </w:rPr>
        <w:t>2017.</w:t>
      </w:r>
    </w:p>
    <w:p w:rsidR="0080529B" w:rsidRPr="00782379" w:rsidRDefault="0080529B" w:rsidP="0080529B">
      <w:pPr>
        <w:pStyle w:val="af4"/>
        <w:ind w:left="0"/>
        <w:rPr>
          <w:b/>
          <w:color w:val="000000" w:themeColor="text1"/>
          <w:sz w:val="24"/>
          <w:szCs w:val="24"/>
        </w:rPr>
      </w:pPr>
      <w:r w:rsidRPr="00782379">
        <w:rPr>
          <w:b/>
          <w:color w:val="000000" w:themeColor="text1"/>
          <w:sz w:val="24"/>
          <w:szCs w:val="24"/>
        </w:rPr>
        <w:t>Элективный курс «Решение задач по органической химии» -1 ч</w:t>
      </w:r>
    </w:p>
    <w:p w:rsidR="0080529B" w:rsidRPr="00782379" w:rsidRDefault="0080529B" w:rsidP="0080529B">
      <w:pPr>
        <w:pStyle w:val="af4"/>
        <w:tabs>
          <w:tab w:val="left" w:pos="-180"/>
        </w:tabs>
        <w:ind w:left="0"/>
        <w:rPr>
          <w:b/>
          <w:color w:val="000000" w:themeColor="text1"/>
          <w:sz w:val="24"/>
          <w:szCs w:val="24"/>
        </w:rPr>
      </w:pPr>
      <w:r w:rsidRPr="00782379">
        <w:rPr>
          <w:bCs/>
          <w:color w:val="000000" w:themeColor="text1"/>
          <w:sz w:val="24"/>
          <w:szCs w:val="24"/>
        </w:rPr>
        <w:t xml:space="preserve">   Рабочая  программа </w:t>
      </w:r>
      <w:r w:rsidRPr="00782379">
        <w:rPr>
          <w:color w:val="000000" w:themeColor="text1"/>
          <w:sz w:val="24"/>
          <w:szCs w:val="24"/>
        </w:rPr>
        <w:t>к линии УМК В.В. Лунина Химия углубленный уровень 10-11 классы, учебно-методическое пособие / В. В. Еремин, А. А. Дроздов, И. В. Еремина,</w:t>
      </w:r>
      <w:r w:rsidRPr="00782379">
        <w:rPr>
          <w:color w:val="000000" w:themeColor="text1"/>
          <w:spacing w:val="-55"/>
          <w:sz w:val="24"/>
          <w:szCs w:val="24"/>
        </w:rPr>
        <w:t xml:space="preserve"> </w:t>
      </w:r>
      <w:r w:rsidRPr="00782379">
        <w:rPr>
          <w:color w:val="000000" w:themeColor="text1"/>
          <w:sz w:val="24"/>
          <w:szCs w:val="24"/>
        </w:rPr>
        <w:t>Э.</w:t>
      </w:r>
      <w:r w:rsidRPr="00782379">
        <w:rPr>
          <w:color w:val="000000" w:themeColor="text1"/>
          <w:spacing w:val="-8"/>
          <w:sz w:val="24"/>
          <w:szCs w:val="24"/>
        </w:rPr>
        <w:t xml:space="preserve"> </w:t>
      </w:r>
      <w:r w:rsidRPr="00782379">
        <w:rPr>
          <w:color w:val="000000" w:themeColor="text1"/>
          <w:sz w:val="24"/>
          <w:szCs w:val="24"/>
        </w:rPr>
        <w:t>Ю.</w:t>
      </w:r>
      <w:r w:rsidRPr="00782379">
        <w:rPr>
          <w:color w:val="000000" w:themeColor="text1"/>
          <w:spacing w:val="-7"/>
          <w:sz w:val="24"/>
          <w:szCs w:val="24"/>
        </w:rPr>
        <w:t xml:space="preserve"> </w:t>
      </w:r>
      <w:r w:rsidRPr="00782379">
        <w:rPr>
          <w:color w:val="000000" w:themeColor="text1"/>
          <w:sz w:val="24"/>
          <w:szCs w:val="24"/>
        </w:rPr>
        <w:t>Керимов.</w:t>
      </w:r>
      <w:r w:rsidRPr="00782379">
        <w:rPr>
          <w:color w:val="000000" w:themeColor="text1"/>
          <w:spacing w:val="-7"/>
          <w:sz w:val="24"/>
          <w:szCs w:val="24"/>
        </w:rPr>
        <w:t xml:space="preserve"> </w:t>
      </w:r>
      <w:r w:rsidRPr="00782379">
        <w:rPr>
          <w:color w:val="000000" w:themeColor="text1"/>
          <w:sz w:val="24"/>
          <w:szCs w:val="24"/>
        </w:rPr>
        <w:t>—</w:t>
      </w:r>
      <w:r w:rsidRPr="00782379">
        <w:rPr>
          <w:color w:val="000000" w:themeColor="text1"/>
          <w:spacing w:val="-7"/>
          <w:sz w:val="24"/>
          <w:szCs w:val="24"/>
        </w:rPr>
        <w:t xml:space="preserve"> </w:t>
      </w:r>
      <w:r w:rsidRPr="00782379">
        <w:rPr>
          <w:color w:val="000000" w:themeColor="text1"/>
          <w:sz w:val="24"/>
          <w:szCs w:val="24"/>
        </w:rPr>
        <w:t>М.:</w:t>
      </w:r>
      <w:r w:rsidRPr="00782379">
        <w:rPr>
          <w:color w:val="000000" w:themeColor="text1"/>
          <w:spacing w:val="-7"/>
          <w:sz w:val="24"/>
          <w:szCs w:val="24"/>
        </w:rPr>
        <w:t xml:space="preserve"> </w:t>
      </w:r>
      <w:r w:rsidRPr="00782379">
        <w:rPr>
          <w:color w:val="000000" w:themeColor="text1"/>
          <w:sz w:val="24"/>
          <w:szCs w:val="24"/>
        </w:rPr>
        <w:t>Дрофа,</w:t>
      </w:r>
      <w:r w:rsidRPr="00782379">
        <w:rPr>
          <w:color w:val="000000" w:themeColor="text1"/>
          <w:spacing w:val="-8"/>
          <w:sz w:val="24"/>
          <w:szCs w:val="24"/>
        </w:rPr>
        <w:t xml:space="preserve"> </w:t>
      </w:r>
      <w:r w:rsidRPr="00782379">
        <w:rPr>
          <w:color w:val="000000" w:themeColor="text1"/>
          <w:sz w:val="24"/>
          <w:szCs w:val="24"/>
        </w:rPr>
        <w:t xml:space="preserve">2017. </w:t>
      </w:r>
    </w:p>
    <w:p w:rsidR="0080529B" w:rsidRPr="00782379" w:rsidRDefault="0080529B" w:rsidP="0080529B">
      <w:pPr>
        <w:pStyle w:val="af4"/>
        <w:rPr>
          <w:color w:val="000000" w:themeColor="text1"/>
          <w:sz w:val="24"/>
          <w:szCs w:val="24"/>
        </w:rPr>
      </w:pPr>
      <w:r w:rsidRPr="00782379">
        <w:rPr>
          <w:color w:val="000000" w:themeColor="text1"/>
          <w:sz w:val="24"/>
          <w:szCs w:val="24"/>
        </w:rPr>
        <w:t xml:space="preserve">Преподаватель: Зубкова Елена Владимировна, учитель </w:t>
      </w:r>
      <w:proofErr w:type="gramStart"/>
      <w:r w:rsidRPr="00782379">
        <w:rPr>
          <w:color w:val="000000" w:themeColor="text1"/>
          <w:sz w:val="24"/>
          <w:szCs w:val="24"/>
        </w:rPr>
        <w:t>высшей</w:t>
      </w:r>
      <w:proofErr w:type="gramEnd"/>
      <w:r w:rsidRPr="00782379">
        <w:rPr>
          <w:color w:val="000000" w:themeColor="text1"/>
          <w:sz w:val="24"/>
          <w:szCs w:val="24"/>
        </w:rPr>
        <w:t xml:space="preserve"> квалификационной</w:t>
      </w:r>
    </w:p>
    <w:p w:rsidR="0080529B" w:rsidRPr="00782379" w:rsidRDefault="0080529B" w:rsidP="0080529B">
      <w:pPr>
        <w:pStyle w:val="af4"/>
        <w:ind w:left="142" w:hanging="41"/>
        <w:rPr>
          <w:color w:val="000000" w:themeColor="text1"/>
          <w:sz w:val="24"/>
          <w:szCs w:val="24"/>
        </w:rPr>
      </w:pPr>
      <w:r w:rsidRPr="00782379">
        <w:rPr>
          <w:color w:val="000000" w:themeColor="text1"/>
          <w:sz w:val="24"/>
          <w:szCs w:val="24"/>
        </w:rPr>
        <w:t>категории.</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b/>
          <w:color w:val="000000" w:themeColor="text1"/>
          <w:sz w:val="24"/>
          <w:szCs w:val="24"/>
        </w:rPr>
        <w:t>Биология</w:t>
      </w:r>
      <w:r w:rsidRPr="00782379">
        <w:rPr>
          <w:rFonts w:ascii="Times New Roman" w:hAnsi="Times New Roman" w:cs="Times New Roman"/>
          <w:color w:val="000000" w:themeColor="text1"/>
          <w:sz w:val="24"/>
          <w:szCs w:val="24"/>
        </w:rPr>
        <w:t>-3 ч в неделю. Обучение ведется по Рабочей программе. 10-11 классы: учебное пособие для общеобразовательных организаций: углубленный уровень / Г. М. Дымшиц, О. В. Саблина. – М.: Просвещение, 2017».</w:t>
      </w:r>
    </w:p>
    <w:p w:rsidR="0080529B" w:rsidRPr="00782379" w:rsidRDefault="0080529B" w:rsidP="0080529B">
      <w:pPr>
        <w:spacing w:after="0"/>
        <w:jc w:val="both"/>
        <w:rPr>
          <w:rFonts w:ascii="Times New Roman" w:hAnsi="Times New Roman" w:cs="Times New Roman"/>
          <w:b/>
          <w:bCs/>
          <w:color w:val="000000" w:themeColor="text1"/>
          <w:sz w:val="24"/>
          <w:szCs w:val="24"/>
        </w:rPr>
      </w:pPr>
      <w:r w:rsidRPr="00782379">
        <w:rPr>
          <w:rFonts w:ascii="Times New Roman" w:hAnsi="Times New Roman" w:cs="Times New Roman"/>
          <w:b/>
          <w:color w:val="000000" w:themeColor="text1"/>
          <w:sz w:val="24"/>
          <w:szCs w:val="24"/>
        </w:rPr>
        <w:lastRenderedPageBreak/>
        <w:t>Элективный курс «Шаг в медицину»</w:t>
      </w:r>
      <w:r w:rsidRPr="00782379">
        <w:rPr>
          <w:rFonts w:ascii="Times New Roman" w:hAnsi="Times New Roman" w:cs="Times New Roman"/>
          <w:b/>
          <w:bCs/>
          <w:color w:val="000000" w:themeColor="text1"/>
          <w:sz w:val="24"/>
          <w:szCs w:val="24"/>
        </w:rPr>
        <w:t xml:space="preserve"> -1 час</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Элективный курс «Оказание первой медицинской помощи» 1 час</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Преподаватель: </w:t>
      </w:r>
      <w:r w:rsidR="004C07D2" w:rsidRPr="00782379">
        <w:rPr>
          <w:rFonts w:ascii="Times New Roman" w:hAnsi="Times New Roman" w:cs="Times New Roman"/>
          <w:color w:val="000000" w:themeColor="text1"/>
          <w:sz w:val="24"/>
          <w:szCs w:val="24"/>
        </w:rPr>
        <w:t>Шестакова Кристина Геннадьевна</w:t>
      </w:r>
      <w:r w:rsidRPr="00782379">
        <w:rPr>
          <w:rFonts w:ascii="Times New Roman" w:hAnsi="Times New Roman" w:cs="Times New Roman"/>
          <w:color w:val="000000" w:themeColor="text1"/>
          <w:sz w:val="24"/>
          <w:szCs w:val="24"/>
        </w:rPr>
        <w:t>, учитель без квалификационной категор</w:t>
      </w:r>
      <w:r w:rsidR="004C07D2" w:rsidRPr="00782379">
        <w:rPr>
          <w:rFonts w:ascii="Times New Roman" w:hAnsi="Times New Roman" w:cs="Times New Roman"/>
          <w:color w:val="000000" w:themeColor="text1"/>
          <w:sz w:val="24"/>
          <w:szCs w:val="24"/>
        </w:rPr>
        <w:t>ии (молодой специалист</w:t>
      </w:r>
      <w:r w:rsidRPr="00782379">
        <w:rPr>
          <w:rFonts w:ascii="Times New Roman" w:hAnsi="Times New Roman" w:cs="Times New Roman"/>
          <w:color w:val="000000" w:themeColor="text1"/>
          <w:sz w:val="24"/>
          <w:szCs w:val="24"/>
        </w:rPr>
        <w:t>).</w:t>
      </w:r>
    </w:p>
    <w:p w:rsidR="0080529B" w:rsidRPr="00782379" w:rsidRDefault="0080529B" w:rsidP="0080529B">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В школе разработано Положение о медицинском классе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(приказ по школе №528а от 30.08 2021 года). </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r w:rsidRPr="00782379">
        <w:rPr>
          <w:rFonts w:ascii="Times New Roman" w:hAnsi="Times New Roman" w:cs="Times New Roman"/>
          <w:color w:val="000000" w:themeColor="text1"/>
          <w:sz w:val="24"/>
          <w:szCs w:val="24"/>
        </w:rPr>
        <w:tab/>
        <w:t xml:space="preserve"> Для благоприятной социализации обучающихся, приобретения навыков практической деятельности заключен сетевой договор с  ОГБУЗ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центральная районная больница». Обучение проводится по рабочей программе дополнительного образования </w:t>
      </w:r>
      <w:r w:rsidRPr="00782379">
        <w:rPr>
          <w:rFonts w:ascii="Times New Roman" w:hAnsi="Times New Roman" w:cs="Times New Roman"/>
          <w:bCs/>
          <w:color w:val="000000" w:themeColor="text1"/>
          <w:sz w:val="24"/>
          <w:szCs w:val="24"/>
        </w:rPr>
        <w:t>«Младшая медицинская сестра по уходу за больными» - программа занятий дополнительного образования.- 4 ч (в течени</w:t>
      </w:r>
      <w:proofErr w:type="gramStart"/>
      <w:r w:rsidRPr="00782379">
        <w:rPr>
          <w:rFonts w:ascii="Times New Roman" w:hAnsi="Times New Roman" w:cs="Times New Roman"/>
          <w:bCs/>
          <w:color w:val="000000" w:themeColor="text1"/>
          <w:sz w:val="24"/>
          <w:szCs w:val="24"/>
        </w:rPr>
        <w:t>и</w:t>
      </w:r>
      <w:proofErr w:type="gramEnd"/>
      <w:r w:rsidRPr="00782379">
        <w:rPr>
          <w:rFonts w:ascii="Times New Roman" w:hAnsi="Times New Roman" w:cs="Times New Roman"/>
          <w:bCs/>
          <w:color w:val="000000" w:themeColor="text1"/>
          <w:sz w:val="24"/>
          <w:szCs w:val="24"/>
        </w:rPr>
        <w:t xml:space="preserve"> года).  Занятия</w:t>
      </w:r>
      <w:r w:rsidRPr="00782379">
        <w:rPr>
          <w:rFonts w:ascii="Times New Roman" w:hAnsi="Times New Roman" w:cs="Times New Roman"/>
          <w:color w:val="000000" w:themeColor="text1"/>
          <w:sz w:val="24"/>
          <w:szCs w:val="24"/>
        </w:rPr>
        <w:t xml:space="preserve"> внеурочной деятельности ведет </w:t>
      </w:r>
      <w:proofErr w:type="spellStart"/>
      <w:r w:rsidRPr="00782379">
        <w:rPr>
          <w:rFonts w:ascii="Times New Roman" w:hAnsi="Times New Roman" w:cs="Times New Roman"/>
          <w:color w:val="000000" w:themeColor="text1"/>
          <w:sz w:val="24"/>
          <w:szCs w:val="24"/>
        </w:rPr>
        <w:t>Сумцова</w:t>
      </w:r>
      <w:proofErr w:type="spellEnd"/>
      <w:r w:rsidRPr="00782379">
        <w:rPr>
          <w:rFonts w:ascii="Times New Roman" w:hAnsi="Times New Roman" w:cs="Times New Roman"/>
          <w:color w:val="000000" w:themeColor="text1"/>
          <w:sz w:val="24"/>
          <w:szCs w:val="24"/>
        </w:rPr>
        <w:t xml:space="preserve"> Анна Леонидовна, медицинская сестра школы, педагог дополнительного образования. В школе оборудован учебный кабинет «Медицинский класс». Составлено расписание занятий.</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 xml:space="preserve">Цели программы: получение  навыков,  необходимых  для  обеспечения  общего медицинского ухода за больными и санитарных условий пребывания пациентов в медицинской организации для сохранения и поддержания здоровья, улучшения качества жизни. </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Задачи:  создать  условия  для  овладения  обучающимися  основными медицинскими  понятиями  и  терминами,  учить  применять  их  на  практике, расширить  область  знаний  по  биологии,  информационным  технологиям, сформировать интерес к профессиям, связанным с медициной. </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ab/>
        <w:t xml:space="preserve">В подведение  итогов  по  результатам  освоения  материалов  данной  программы 4  обучающихся школы в 2023 году  получили удостоверения «Младшая медицинская сестра по уходу за больными», так же поступили в медицинские учреждения Белгородской области: Соловьева Алина, </w:t>
      </w:r>
      <w:proofErr w:type="spellStart"/>
      <w:r w:rsidRPr="00782379">
        <w:rPr>
          <w:rFonts w:ascii="Times New Roman" w:hAnsi="Times New Roman" w:cs="Times New Roman"/>
          <w:color w:val="000000" w:themeColor="text1"/>
          <w:sz w:val="24"/>
          <w:szCs w:val="24"/>
        </w:rPr>
        <w:t>Шевелёв</w:t>
      </w:r>
      <w:proofErr w:type="spellEnd"/>
      <w:r w:rsidRPr="00782379">
        <w:rPr>
          <w:rFonts w:ascii="Times New Roman" w:hAnsi="Times New Roman" w:cs="Times New Roman"/>
          <w:color w:val="000000" w:themeColor="text1"/>
          <w:sz w:val="24"/>
          <w:szCs w:val="24"/>
        </w:rPr>
        <w:t xml:space="preserve"> Александр, Зубова Елизавета, Чехова Юлия.</w:t>
      </w:r>
    </w:p>
    <w:p w:rsidR="0080529B" w:rsidRPr="00782379" w:rsidRDefault="00E309E0" w:rsidP="0080529B">
      <w:pPr>
        <w:tabs>
          <w:tab w:val="left" w:pos="975"/>
        </w:tabs>
        <w:spacing w:after="0"/>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6.9.3. </w:t>
      </w:r>
      <w:r w:rsidR="0080529B" w:rsidRPr="00782379">
        <w:rPr>
          <w:rFonts w:ascii="Times New Roman" w:hAnsi="Times New Roman" w:cs="Times New Roman"/>
          <w:b/>
          <w:bCs/>
          <w:color w:val="000000" w:themeColor="text1"/>
          <w:sz w:val="24"/>
          <w:szCs w:val="24"/>
        </w:rPr>
        <w:t>Точка роста</w:t>
      </w:r>
    </w:p>
    <w:p w:rsidR="0080529B" w:rsidRPr="00782379" w:rsidRDefault="0080529B" w:rsidP="0080529B">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lang w:bidi="mr-IN"/>
        </w:rPr>
        <w:tab/>
      </w:r>
      <w:proofErr w:type="gramStart"/>
      <w:r w:rsidRPr="00782379">
        <w:rPr>
          <w:rFonts w:ascii="Times New Roman" w:hAnsi="Times New Roman" w:cs="Times New Roman"/>
          <w:color w:val="000000" w:themeColor="text1"/>
          <w:sz w:val="24"/>
          <w:szCs w:val="24"/>
          <w:lang w:bidi="mr-IN"/>
        </w:rPr>
        <w:t>Центр образования естественно-научной и технологической направленностей «Точка роста» на базе ОГБОУ «</w:t>
      </w:r>
      <w:proofErr w:type="spellStart"/>
      <w:r w:rsidRPr="00782379">
        <w:rPr>
          <w:rFonts w:ascii="Times New Roman" w:hAnsi="Times New Roman" w:cs="Times New Roman"/>
          <w:color w:val="000000" w:themeColor="text1"/>
          <w:sz w:val="24"/>
          <w:szCs w:val="24"/>
          <w:lang w:bidi="mr-IN"/>
        </w:rPr>
        <w:t>Ровеньская</w:t>
      </w:r>
      <w:proofErr w:type="spellEnd"/>
      <w:r w:rsidRPr="00782379">
        <w:rPr>
          <w:rFonts w:ascii="Times New Roman" w:hAnsi="Times New Roman" w:cs="Times New Roman"/>
          <w:color w:val="000000" w:themeColor="text1"/>
          <w:sz w:val="24"/>
          <w:szCs w:val="24"/>
          <w:lang w:bidi="mr-IN"/>
        </w:rPr>
        <w:t xml:space="preserve"> СОШ с УИОП» Белгородской области</w:t>
      </w:r>
      <w:r w:rsidRPr="00782379">
        <w:rPr>
          <w:rFonts w:ascii="Times New Roman" w:hAnsi="Times New Roman" w:cs="Times New Roman"/>
          <w:b/>
          <w:bCs/>
          <w:color w:val="000000" w:themeColor="text1"/>
          <w:sz w:val="24"/>
          <w:szCs w:val="24"/>
          <w:lang w:bidi="mr-IN"/>
        </w:rPr>
        <w:t> </w:t>
      </w:r>
      <w:r w:rsidRPr="00782379">
        <w:rPr>
          <w:rFonts w:ascii="Times New Roman" w:hAnsi="Times New Roman" w:cs="Times New Roman"/>
          <w:color w:val="000000" w:themeColor="text1"/>
          <w:sz w:val="24"/>
          <w:szCs w:val="24"/>
          <w:lang w:bidi="mr-IN"/>
        </w:rPr>
        <w:t>создан в 2022 году в рамках федерального проекта «Современная школа» национального проекта «Образование» и на основе приказа</w:t>
      </w:r>
      <w:r w:rsidRPr="00782379">
        <w:rPr>
          <w:rFonts w:ascii="Times New Roman" w:hAnsi="Times New Roman" w:cs="Times New Roman"/>
          <w:color w:val="000000" w:themeColor="text1"/>
          <w:sz w:val="24"/>
          <w:szCs w:val="24"/>
        </w:rPr>
        <w:t xml:space="preserve">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№450 от  03 декабря 2021 года «О создании Центра образования «Точка Роста» на базе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Белгородской области</w:t>
      </w:r>
      <w:proofErr w:type="gramEnd"/>
      <w:r w:rsidRPr="00782379">
        <w:rPr>
          <w:rFonts w:ascii="Times New Roman" w:hAnsi="Times New Roman" w:cs="Times New Roman"/>
          <w:color w:val="000000" w:themeColor="text1"/>
          <w:sz w:val="24"/>
          <w:szCs w:val="24"/>
        </w:rPr>
        <w:t>, В 2023 году Цент «Точка роста продолжил свою работу в полном объеме».</w:t>
      </w:r>
    </w:p>
    <w:p w:rsidR="0080529B" w:rsidRPr="00782379" w:rsidRDefault="0080529B" w:rsidP="0080529B">
      <w:pPr>
        <w:shd w:val="clear" w:color="FFFFFF" w:fill="FFFFFF"/>
        <w:spacing w:after="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ab/>
        <w:t xml:space="preserve"> Он призван обеспечить повышение охвата обучающихся программами основного общего и дополнительного образования естественно-научной и </w:t>
      </w:r>
      <w:proofErr w:type="gramStart"/>
      <w:r w:rsidRPr="00782379">
        <w:rPr>
          <w:rFonts w:ascii="Times New Roman" w:hAnsi="Times New Roman" w:cs="Times New Roman"/>
          <w:color w:val="000000" w:themeColor="text1"/>
          <w:sz w:val="24"/>
          <w:szCs w:val="24"/>
          <w:lang w:bidi="mr-IN"/>
        </w:rPr>
        <w:t>технологической</w:t>
      </w:r>
      <w:proofErr w:type="gramEnd"/>
      <w:r w:rsidRPr="00782379">
        <w:rPr>
          <w:rFonts w:ascii="Times New Roman" w:hAnsi="Times New Roman" w:cs="Times New Roman"/>
          <w:color w:val="000000" w:themeColor="text1"/>
          <w:sz w:val="24"/>
          <w:szCs w:val="24"/>
          <w:lang w:bidi="mr-IN"/>
        </w:rPr>
        <w:t xml:space="preserve"> направленностей с использованием современного оборудования.</w:t>
      </w:r>
    </w:p>
    <w:p w:rsidR="0080529B" w:rsidRPr="00782379" w:rsidRDefault="0080529B" w:rsidP="0080529B">
      <w:pPr>
        <w:shd w:val="clear" w:color="FFFFFF" w:fill="FFFFFF"/>
        <w:spacing w:after="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ab/>
        <w:t>Центр «Точка роста» на базе ОГБОУ «</w:t>
      </w:r>
      <w:proofErr w:type="spellStart"/>
      <w:r w:rsidRPr="00782379">
        <w:rPr>
          <w:rFonts w:ascii="Times New Roman" w:hAnsi="Times New Roman" w:cs="Times New Roman"/>
          <w:color w:val="000000" w:themeColor="text1"/>
          <w:sz w:val="24"/>
          <w:szCs w:val="24"/>
          <w:lang w:bidi="mr-IN"/>
        </w:rPr>
        <w:t>Ровеньская</w:t>
      </w:r>
      <w:proofErr w:type="spellEnd"/>
      <w:r w:rsidRPr="00782379">
        <w:rPr>
          <w:rFonts w:ascii="Times New Roman" w:hAnsi="Times New Roman" w:cs="Times New Roman"/>
          <w:color w:val="000000" w:themeColor="text1"/>
          <w:sz w:val="24"/>
          <w:szCs w:val="24"/>
          <w:lang w:bidi="mr-IN"/>
        </w:rPr>
        <w:t xml:space="preserve"> СОШ с УИОП» создан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80529B" w:rsidRPr="00782379" w:rsidRDefault="0080529B" w:rsidP="0080529B">
      <w:pPr>
        <w:shd w:val="clear" w:color="FFFFFF" w:fill="FFFFFF"/>
        <w:spacing w:after="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ab/>
        <w:t>Центр «Точка роста» является частью образовательной среды ОГБОУ «</w:t>
      </w:r>
      <w:proofErr w:type="spellStart"/>
      <w:r w:rsidRPr="00782379">
        <w:rPr>
          <w:rFonts w:ascii="Times New Roman" w:hAnsi="Times New Roman" w:cs="Times New Roman"/>
          <w:color w:val="000000" w:themeColor="text1"/>
          <w:sz w:val="24"/>
          <w:szCs w:val="24"/>
          <w:lang w:bidi="mr-IN"/>
        </w:rPr>
        <w:t>Ровеньская</w:t>
      </w:r>
      <w:proofErr w:type="spellEnd"/>
      <w:r w:rsidRPr="00782379">
        <w:rPr>
          <w:rFonts w:ascii="Times New Roman" w:hAnsi="Times New Roman" w:cs="Times New Roman"/>
          <w:color w:val="000000" w:themeColor="text1"/>
          <w:sz w:val="24"/>
          <w:szCs w:val="24"/>
          <w:lang w:bidi="mr-IN"/>
        </w:rPr>
        <w:t xml:space="preserve"> СОШ с УИОП»:</w:t>
      </w:r>
    </w:p>
    <w:p w:rsidR="0080529B" w:rsidRPr="00782379" w:rsidRDefault="0080529B" w:rsidP="003C55D9">
      <w:pPr>
        <w:numPr>
          <w:ilvl w:val="0"/>
          <w:numId w:val="11"/>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lastRenderedPageBreak/>
        <w:t>преподавание учебных предметов из предметных областей «</w:t>
      </w:r>
      <w:proofErr w:type="gramStart"/>
      <w:r w:rsidRPr="00782379">
        <w:rPr>
          <w:rFonts w:ascii="Times New Roman" w:hAnsi="Times New Roman" w:cs="Times New Roman"/>
          <w:color w:val="000000" w:themeColor="text1"/>
          <w:sz w:val="24"/>
          <w:szCs w:val="24"/>
          <w:lang w:bidi="mr-IN"/>
        </w:rPr>
        <w:t>Естественно-научные</w:t>
      </w:r>
      <w:proofErr w:type="gramEnd"/>
      <w:r w:rsidRPr="00782379">
        <w:rPr>
          <w:rFonts w:ascii="Times New Roman" w:hAnsi="Times New Roman" w:cs="Times New Roman"/>
          <w:color w:val="000000" w:themeColor="text1"/>
          <w:sz w:val="24"/>
          <w:szCs w:val="24"/>
          <w:lang w:bidi="mr-IN"/>
        </w:rPr>
        <w:t xml:space="preserve"> предметы», «Естественные науки», «Технология»;</w:t>
      </w:r>
    </w:p>
    <w:p w:rsidR="0080529B" w:rsidRPr="00782379" w:rsidRDefault="0080529B" w:rsidP="003C55D9">
      <w:pPr>
        <w:numPr>
          <w:ilvl w:val="0"/>
          <w:numId w:val="11"/>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 xml:space="preserve">внеурочная деятельность для поддержки изучения предметов </w:t>
      </w:r>
      <w:proofErr w:type="gramStart"/>
      <w:r w:rsidRPr="00782379">
        <w:rPr>
          <w:rFonts w:ascii="Times New Roman" w:hAnsi="Times New Roman" w:cs="Times New Roman"/>
          <w:color w:val="000000" w:themeColor="text1"/>
          <w:sz w:val="24"/>
          <w:szCs w:val="24"/>
          <w:lang w:bidi="mr-IN"/>
        </w:rPr>
        <w:t>естественно-научной</w:t>
      </w:r>
      <w:proofErr w:type="gramEnd"/>
      <w:r w:rsidRPr="00782379">
        <w:rPr>
          <w:rFonts w:ascii="Times New Roman" w:hAnsi="Times New Roman" w:cs="Times New Roman"/>
          <w:color w:val="000000" w:themeColor="text1"/>
          <w:sz w:val="24"/>
          <w:szCs w:val="24"/>
          <w:lang w:bidi="mr-IN"/>
        </w:rPr>
        <w:t xml:space="preserve"> и технологической направленностей;</w:t>
      </w:r>
    </w:p>
    <w:p w:rsidR="0080529B" w:rsidRPr="00782379" w:rsidRDefault="0080529B" w:rsidP="003C55D9">
      <w:pPr>
        <w:numPr>
          <w:ilvl w:val="0"/>
          <w:numId w:val="11"/>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 xml:space="preserve">дополнительное образование детей по программам естественно-научной и </w:t>
      </w:r>
      <w:proofErr w:type="gramStart"/>
      <w:r w:rsidRPr="00782379">
        <w:rPr>
          <w:rFonts w:ascii="Times New Roman" w:hAnsi="Times New Roman" w:cs="Times New Roman"/>
          <w:color w:val="000000" w:themeColor="text1"/>
          <w:sz w:val="24"/>
          <w:szCs w:val="24"/>
          <w:lang w:bidi="mr-IN"/>
        </w:rPr>
        <w:t>технической</w:t>
      </w:r>
      <w:proofErr w:type="gramEnd"/>
      <w:r w:rsidRPr="00782379">
        <w:rPr>
          <w:rFonts w:ascii="Times New Roman" w:hAnsi="Times New Roman" w:cs="Times New Roman"/>
          <w:color w:val="000000" w:themeColor="text1"/>
          <w:sz w:val="24"/>
          <w:szCs w:val="24"/>
          <w:lang w:bidi="mr-IN"/>
        </w:rPr>
        <w:t xml:space="preserve"> направленностей;</w:t>
      </w:r>
    </w:p>
    <w:p w:rsidR="0080529B" w:rsidRPr="00782379" w:rsidRDefault="0080529B" w:rsidP="003C55D9">
      <w:pPr>
        <w:numPr>
          <w:ilvl w:val="0"/>
          <w:numId w:val="11"/>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 xml:space="preserve">проведение внеклассных мероприятий </w:t>
      </w:r>
      <w:proofErr w:type="gramStart"/>
      <w:r w:rsidRPr="00782379">
        <w:rPr>
          <w:rFonts w:ascii="Times New Roman" w:hAnsi="Times New Roman" w:cs="Times New Roman"/>
          <w:color w:val="000000" w:themeColor="text1"/>
          <w:sz w:val="24"/>
          <w:szCs w:val="24"/>
          <w:lang w:bidi="mr-IN"/>
        </w:rPr>
        <w:t>для</w:t>
      </w:r>
      <w:proofErr w:type="gramEnd"/>
      <w:r w:rsidRPr="00782379">
        <w:rPr>
          <w:rFonts w:ascii="Times New Roman" w:hAnsi="Times New Roman" w:cs="Times New Roman"/>
          <w:color w:val="000000" w:themeColor="text1"/>
          <w:sz w:val="24"/>
          <w:szCs w:val="24"/>
          <w:lang w:bidi="mr-IN"/>
        </w:rPr>
        <w:t xml:space="preserve"> обучающихся;</w:t>
      </w:r>
    </w:p>
    <w:p w:rsidR="007004EC" w:rsidRPr="00782379" w:rsidRDefault="0080529B" w:rsidP="003C55D9">
      <w:pPr>
        <w:numPr>
          <w:ilvl w:val="0"/>
          <w:numId w:val="11"/>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lang w:bidi="mr-IN"/>
        </w:rPr>
      </w:pPr>
      <w:r w:rsidRPr="00782379">
        <w:rPr>
          <w:rFonts w:ascii="Times New Roman" w:hAnsi="Times New Roman" w:cs="Times New Roman"/>
          <w:color w:val="000000" w:themeColor="text1"/>
          <w:sz w:val="24"/>
          <w:szCs w:val="24"/>
          <w:lang w:bidi="mr-IN"/>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7004EC" w:rsidRPr="00782379" w:rsidRDefault="007004EC" w:rsidP="007004EC">
      <w:pPr>
        <w:spacing w:after="0"/>
        <w:ind w:firstLine="426"/>
        <w:jc w:val="both"/>
        <w:rPr>
          <w:rFonts w:hAnsi="Times New Roman" w:cs="Times New Roman"/>
          <w:color w:val="000000" w:themeColor="text1"/>
          <w:sz w:val="24"/>
          <w:szCs w:val="24"/>
        </w:rPr>
      </w:pPr>
      <w:r w:rsidRPr="00782379">
        <w:rPr>
          <w:rFonts w:hAnsi="Times New Roman" w:cs="Times New Roman"/>
          <w:b/>
          <w:bCs/>
          <w:color w:val="000000" w:themeColor="text1"/>
          <w:sz w:val="24"/>
          <w:szCs w:val="24"/>
        </w:rPr>
        <w:t>Вывод</w:t>
      </w:r>
      <w:r w:rsidRPr="00782379">
        <w:rPr>
          <w:rFonts w:hAnsi="Times New Roman" w:cs="Times New Roman"/>
          <w:b/>
          <w:bCs/>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дополнительного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выполнены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полном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объеме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повысился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охват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дополнительным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образованием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сравнению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w:t>
      </w:r>
      <w:r w:rsidR="004C07D2" w:rsidRPr="00782379">
        <w:rPr>
          <w:rFonts w:hAnsi="Times New Roman" w:cs="Times New Roman"/>
          <w:color w:val="000000" w:themeColor="text1"/>
          <w:sz w:val="24"/>
          <w:szCs w:val="24"/>
        </w:rPr>
        <w:t xml:space="preserve"> 2023</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3 </w:t>
      </w:r>
      <w:r w:rsidRPr="00782379">
        <w:rPr>
          <w:rFonts w:hAnsi="Times New Roman" w:cs="Times New Roman"/>
          <w:color w:val="000000" w:themeColor="text1"/>
          <w:sz w:val="24"/>
          <w:szCs w:val="24"/>
        </w:rPr>
        <w:t>процента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Исходя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из</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результатов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анкетирования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обучающихся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родителей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качество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дополнительного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существенно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повысилось</w:t>
      </w:r>
      <w:r w:rsidRPr="00782379">
        <w:rPr>
          <w:rFonts w:hAnsi="Times New Roman" w:cs="Times New Roman"/>
          <w:color w:val="000000" w:themeColor="text1"/>
          <w:sz w:val="24"/>
          <w:szCs w:val="24"/>
        </w:rPr>
        <w:t>.</w:t>
      </w:r>
    </w:p>
    <w:p w:rsidR="00545D00" w:rsidRPr="00782379" w:rsidRDefault="00D21E81" w:rsidP="00545D00">
      <w:pPr>
        <w:spacing w:after="0"/>
        <w:jc w:val="center"/>
        <w:rPr>
          <w:rFonts w:hAnsi="Times New Roman" w:cs="Times New Roman"/>
          <w:color w:val="000000" w:themeColor="text1"/>
          <w:sz w:val="24"/>
          <w:szCs w:val="24"/>
        </w:rPr>
      </w:pPr>
      <w:r w:rsidRPr="00782379">
        <w:rPr>
          <w:rFonts w:ascii="Times New Roman" w:hAnsi="Times New Roman" w:cs="Times New Roman"/>
          <w:b/>
          <w:bCs/>
          <w:color w:val="000000" w:themeColor="text1"/>
          <w:sz w:val="24"/>
          <w:szCs w:val="24"/>
        </w:rPr>
        <w:t>6</w:t>
      </w:r>
      <w:r w:rsidR="004C7951" w:rsidRPr="00782379">
        <w:rPr>
          <w:rFonts w:ascii="Times New Roman" w:hAnsi="Times New Roman" w:cs="Times New Roman"/>
          <w:b/>
          <w:bCs/>
          <w:color w:val="000000" w:themeColor="text1"/>
          <w:sz w:val="24"/>
          <w:szCs w:val="24"/>
        </w:rPr>
        <w:t xml:space="preserve">.10. </w:t>
      </w:r>
      <w:r w:rsidR="00545D00" w:rsidRPr="00782379">
        <w:rPr>
          <w:rFonts w:ascii="Times New Roman" w:hAnsi="Times New Roman" w:cs="Times New Roman"/>
          <w:b/>
          <w:bCs/>
          <w:color w:val="000000" w:themeColor="text1"/>
          <w:sz w:val="24"/>
          <w:szCs w:val="24"/>
        </w:rPr>
        <w:t>Внеурочная</w:t>
      </w:r>
      <w:r w:rsidR="00545D00" w:rsidRPr="00782379">
        <w:rPr>
          <w:rFonts w:hAnsi="Times New Roman" w:cs="Times New Roman"/>
          <w:b/>
          <w:bCs/>
          <w:color w:val="000000" w:themeColor="text1"/>
          <w:sz w:val="24"/>
          <w:szCs w:val="24"/>
        </w:rPr>
        <w:t xml:space="preserve"> </w:t>
      </w:r>
      <w:r w:rsidR="00545D00" w:rsidRPr="00782379">
        <w:rPr>
          <w:rFonts w:hAnsi="Times New Roman" w:cs="Times New Roman"/>
          <w:b/>
          <w:bCs/>
          <w:color w:val="000000" w:themeColor="text1"/>
          <w:sz w:val="24"/>
          <w:szCs w:val="24"/>
        </w:rPr>
        <w:t>деятельность</w:t>
      </w:r>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t>Организация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соответствует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требованиям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ФГОС</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общего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Структура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соответствует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требованиям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стандартов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структуре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рабочих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w:t>
      </w:r>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t>Все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рабочие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программы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имеют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аннотации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размещены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официальном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сайте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Школы</w:t>
      </w:r>
      <w:r w:rsidRPr="00782379">
        <w:rPr>
          <w:rFonts w:hAnsi="Times New Roman" w:cs="Times New Roman"/>
          <w:color w:val="000000" w:themeColor="text1"/>
          <w:sz w:val="24"/>
          <w:szCs w:val="24"/>
        </w:rPr>
        <w:t>.</w:t>
      </w:r>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t>Формы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включают</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кружки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секции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клуб</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интересам</w:t>
      </w:r>
      <w:r w:rsidRPr="00782379">
        <w:rPr>
          <w:rFonts w:hAnsi="Times New Roman" w:cs="Times New Roman"/>
          <w:color w:val="000000" w:themeColor="text1"/>
          <w:sz w:val="24"/>
          <w:szCs w:val="24"/>
        </w:rPr>
        <w:t>.</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line="240" w:lineRule="auto"/>
        <w:ind w:right="-20" w:firstLine="85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соответствии с ООП НОО, ООО, СОО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средняя общеобразовательная школа с углубленным изучением отдельных предметов» Белгородской области, планом внеурочной деятельности на 2022-2023 учебный год  для обучающихся 1-11-х классов была  организована внеурочная деятельность по направлениям развития личности. </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line="240" w:lineRule="auto"/>
        <w:ind w:firstLine="426"/>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Внеурочная деятельность содержательна и познавательна. Методический уровень проводимых занятий высокий.</w:t>
      </w:r>
    </w:p>
    <w:p w:rsidR="00545D00" w:rsidRPr="00782379" w:rsidRDefault="00545D00" w:rsidP="00545D0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rPr>
        <w:t>Отбор направлений внеурочной деятельности на уровне НОО, ООО, СОО ориентирован на особенности функционирования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психолого-педагогические характеристики обучающихся, их потребности, интересы и уровни успешности обучения.</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bCs/>
          <w:color w:val="000000" w:themeColor="text1"/>
          <w:sz w:val="24"/>
          <w:szCs w:val="24"/>
          <w:lang w:eastAsia="en-US"/>
        </w:rPr>
        <w:t>часть, обязательная для всех обучающихся</w:t>
      </w:r>
      <w:r w:rsidRPr="00782379">
        <w:rPr>
          <w:rFonts w:ascii="Times New Roman" w:hAnsi="Times New Roman" w:cs="Times New Roman"/>
          <w:color w:val="000000" w:themeColor="text1"/>
          <w:sz w:val="24"/>
          <w:szCs w:val="24"/>
          <w:lang w:eastAsia="en-US"/>
        </w:rPr>
        <w:t xml:space="preserve">: </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информационно-просветительские занятия патриотической, нравственной и экологическ</w:t>
      </w:r>
      <w:r w:rsidR="00E53FD6" w:rsidRPr="00782379">
        <w:rPr>
          <w:rFonts w:ascii="Times New Roman" w:hAnsi="Times New Roman" w:cs="Times New Roman"/>
          <w:color w:val="000000" w:themeColor="text1"/>
          <w:sz w:val="24"/>
          <w:szCs w:val="24"/>
          <w:lang w:eastAsia="en-US"/>
        </w:rPr>
        <w:t>ой направленности</w:t>
      </w:r>
      <w:r w:rsidRPr="00782379">
        <w:rPr>
          <w:rFonts w:ascii="Times New Roman" w:hAnsi="Times New Roman" w:cs="Times New Roman"/>
          <w:color w:val="000000" w:themeColor="text1"/>
          <w:sz w:val="24"/>
          <w:szCs w:val="24"/>
          <w:lang w:eastAsia="en-US"/>
        </w:rPr>
        <w:t xml:space="preserve">; </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 занятия по формированию функциональной грамотности </w:t>
      </w:r>
      <w:proofErr w:type="gramStart"/>
      <w:r w:rsidRPr="00782379">
        <w:rPr>
          <w:rFonts w:ascii="Times New Roman" w:hAnsi="Times New Roman" w:cs="Times New Roman"/>
          <w:color w:val="000000" w:themeColor="text1"/>
          <w:sz w:val="24"/>
          <w:szCs w:val="24"/>
          <w:lang w:eastAsia="en-US"/>
        </w:rPr>
        <w:t>обучающихся</w:t>
      </w:r>
      <w:proofErr w:type="gramEnd"/>
      <w:r w:rsidRPr="00782379">
        <w:rPr>
          <w:rFonts w:ascii="Times New Roman" w:hAnsi="Times New Roman" w:cs="Times New Roman"/>
          <w:color w:val="000000" w:themeColor="text1"/>
          <w:sz w:val="24"/>
          <w:szCs w:val="24"/>
          <w:lang w:eastAsia="en-US"/>
        </w:rPr>
        <w:t xml:space="preserve">; </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-занятия, направленные на удовлетворение </w:t>
      </w:r>
      <w:proofErr w:type="spellStart"/>
      <w:r w:rsidRPr="00782379">
        <w:rPr>
          <w:rFonts w:ascii="Times New Roman" w:hAnsi="Times New Roman" w:cs="Times New Roman"/>
          <w:color w:val="000000" w:themeColor="text1"/>
          <w:sz w:val="24"/>
          <w:szCs w:val="24"/>
          <w:lang w:eastAsia="en-US"/>
        </w:rPr>
        <w:t>профориентационных</w:t>
      </w:r>
      <w:proofErr w:type="spellEnd"/>
      <w:r w:rsidRPr="00782379">
        <w:rPr>
          <w:rFonts w:ascii="Times New Roman" w:hAnsi="Times New Roman" w:cs="Times New Roman"/>
          <w:color w:val="000000" w:themeColor="text1"/>
          <w:sz w:val="24"/>
          <w:szCs w:val="24"/>
          <w:lang w:eastAsia="en-US"/>
        </w:rPr>
        <w:t xml:space="preserve"> интересов и потребностей обучающихся </w:t>
      </w:r>
    </w:p>
    <w:p w:rsidR="00545D00" w:rsidRPr="00782379" w:rsidRDefault="00545D00" w:rsidP="00545D00">
      <w:pPr>
        <w:pBdr>
          <w:top w:val="none" w:sz="0" w:space="0" w:color="auto"/>
          <w:left w:val="none" w:sz="0" w:space="0" w:color="auto"/>
          <w:bottom w:val="none" w:sz="0" w:space="0" w:color="auto"/>
          <w:right w:val="none" w:sz="0" w:space="0" w:color="auto"/>
          <w:between w:val="none" w:sz="0" w:space="0" w:color="auto"/>
        </w:pBdr>
        <w:spacing w:after="0"/>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Вариативная часть плана внеурочной деятельности реализуется по направлениям: </w:t>
      </w:r>
      <w:r w:rsidRPr="00782379">
        <w:rPr>
          <w:rFonts w:ascii="Times New Roman" w:hAnsi="Times New Roman" w:cs="Times New Roman"/>
          <w:color w:val="000000" w:themeColor="text1"/>
          <w:sz w:val="24"/>
          <w:szCs w:val="24"/>
        </w:rPr>
        <w:t>спортивно-оздоровительная деятельность, проектно-исследовательская деятельность, интеллектуальные марафоны, художественно-эстетическая творческая деятельность, информационная культура,  коммуникативная деятельность, «Учение с увлечением!».</w:t>
      </w:r>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1 </w:t>
      </w:r>
      <w:r w:rsidRPr="00782379">
        <w:rPr>
          <w:rFonts w:hAnsi="Times New Roman" w:cs="Times New Roman"/>
          <w:color w:val="000000" w:themeColor="text1"/>
          <w:sz w:val="24"/>
          <w:szCs w:val="24"/>
        </w:rPr>
        <w:t>сентября</w:t>
      </w:r>
      <w:r w:rsidRPr="00782379">
        <w:rPr>
          <w:rFonts w:hAnsi="Times New Roman" w:cs="Times New Roman"/>
          <w:color w:val="000000" w:themeColor="text1"/>
          <w:sz w:val="24"/>
          <w:szCs w:val="24"/>
        </w:rPr>
        <w:t xml:space="preserve"> 2022</w:t>
      </w:r>
      <w:r w:rsidRPr="00782379">
        <w:rPr>
          <w:rFonts w:hAnsi="Times New Roman" w:cs="Times New Roman"/>
          <w:color w:val="000000" w:themeColor="text1"/>
          <w:sz w:val="24"/>
          <w:szCs w:val="24"/>
        </w:rPr>
        <w:t> года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планах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выделено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еженедельные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информационно</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просветительские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патриотической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нравственной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экологической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направленности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«Разговоры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важном»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которое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продолжается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2024</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году</w:t>
      </w:r>
      <w:r w:rsidRPr="00782379">
        <w:rPr>
          <w:rFonts w:hAnsi="Times New Roman" w:cs="Times New Roman"/>
          <w:color w:val="000000" w:themeColor="text1"/>
          <w:sz w:val="24"/>
          <w:szCs w:val="24"/>
        </w:rPr>
        <w:t xml:space="preserve">. </w:t>
      </w:r>
      <w:proofErr w:type="gramStart"/>
      <w:r w:rsidRPr="00782379">
        <w:rPr>
          <w:rFonts w:hAnsi="Times New Roman" w:cs="Times New Roman"/>
          <w:color w:val="000000" w:themeColor="text1"/>
          <w:sz w:val="24"/>
          <w:szCs w:val="24"/>
        </w:rPr>
        <w:t>Внеурочные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«Разговоры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важном»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были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включены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всех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образования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объеме</w:t>
      </w:r>
      <w:r w:rsidRPr="00782379">
        <w:rPr>
          <w:rFonts w:hAnsi="Times New Roman" w:cs="Times New Roman"/>
          <w:color w:val="000000" w:themeColor="text1"/>
          <w:sz w:val="24"/>
          <w:szCs w:val="24"/>
        </w:rPr>
        <w:t xml:space="preserve"> 34 </w:t>
      </w:r>
      <w:r w:rsidRPr="00782379">
        <w:rPr>
          <w:rFonts w:hAnsi="Times New Roman" w:cs="Times New Roman"/>
          <w:color w:val="000000" w:themeColor="text1"/>
          <w:sz w:val="24"/>
          <w:szCs w:val="24"/>
        </w:rPr>
        <w:t>часов</w:t>
      </w:r>
      <w:r w:rsidRPr="00782379">
        <w:rPr>
          <w:rFonts w:hAnsi="Times New Roman" w:cs="Times New Roman"/>
          <w:color w:val="000000" w:themeColor="text1"/>
          <w:sz w:val="24"/>
          <w:szCs w:val="24"/>
        </w:rPr>
        <w:t>.</w:t>
      </w:r>
      <w:proofErr w:type="gramEnd"/>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lastRenderedPageBreak/>
        <w:t>Внеурочные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«Разговоры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w:t>
      </w:r>
      <w:r w:rsidRPr="00782379">
        <w:rPr>
          <w:rFonts w:hAnsi="Times New Roman" w:cs="Times New Roman"/>
          <w:color w:val="000000" w:themeColor="text1"/>
          <w:sz w:val="24"/>
          <w:szCs w:val="24"/>
        </w:rPr>
        <w:t xml:space="preserve"> </w:t>
      </w:r>
      <w:proofErr w:type="gramStart"/>
      <w:r w:rsidRPr="00782379">
        <w:rPr>
          <w:rFonts w:hAnsi="Times New Roman" w:cs="Times New Roman"/>
          <w:color w:val="000000" w:themeColor="text1"/>
          <w:sz w:val="24"/>
          <w:szCs w:val="24"/>
        </w:rPr>
        <w:t>важном</w:t>
      </w:r>
      <w:proofErr w:type="gramEnd"/>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внесены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расписание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проводятся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понедельникам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первым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уроком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еженедельно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Ответственными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организацию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проведение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внеурочных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«Разговоры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w:t>
      </w:r>
      <w:r w:rsidRPr="00782379">
        <w:rPr>
          <w:rFonts w:hAnsi="Times New Roman" w:cs="Times New Roman"/>
          <w:color w:val="000000" w:themeColor="text1"/>
          <w:sz w:val="24"/>
          <w:szCs w:val="24"/>
        </w:rPr>
        <w:t xml:space="preserve"> </w:t>
      </w:r>
      <w:proofErr w:type="gramStart"/>
      <w:r w:rsidRPr="00782379">
        <w:rPr>
          <w:rFonts w:hAnsi="Times New Roman" w:cs="Times New Roman"/>
          <w:color w:val="000000" w:themeColor="text1"/>
          <w:sz w:val="24"/>
          <w:szCs w:val="24"/>
        </w:rPr>
        <w:t>важном</w:t>
      </w:r>
      <w:proofErr w:type="gramEnd"/>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являются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классные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руководители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советник</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директора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воспитательной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работе</w:t>
      </w:r>
      <w:r w:rsidRPr="00782379">
        <w:rPr>
          <w:rFonts w:hAnsi="Times New Roman" w:cs="Times New Roman"/>
          <w:color w:val="000000" w:themeColor="text1"/>
          <w:sz w:val="24"/>
          <w:szCs w:val="24"/>
        </w:rPr>
        <w:t>.</w:t>
      </w:r>
    </w:p>
    <w:p w:rsidR="00545D00" w:rsidRPr="00782379" w:rsidRDefault="00545D00" w:rsidP="00545D00">
      <w:pPr>
        <w:spacing w:after="0"/>
        <w:ind w:firstLine="567"/>
        <w:jc w:val="both"/>
        <w:rPr>
          <w:rFonts w:hAnsi="Times New Roman" w:cs="Times New Roman"/>
          <w:color w:val="000000" w:themeColor="text1"/>
          <w:sz w:val="24"/>
          <w:szCs w:val="24"/>
        </w:rPr>
      </w:pPr>
      <w:r w:rsidRPr="00782379">
        <w:rPr>
          <w:rFonts w:hAnsi="Times New Roman" w:cs="Times New Roman"/>
          <w:color w:val="000000" w:themeColor="text1"/>
          <w:sz w:val="24"/>
          <w:szCs w:val="24"/>
        </w:rPr>
        <w:t>С</w:t>
      </w:r>
      <w:r w:rsidRPr="00782379">
        <w:rPr>
          <w:rFonts w:hAnsi="Times New Roman" w:cs="Times New Roman"/>
          <w:color w:val="000000" w:themeColor="text1"/>
          <w:sz w:val="24"/>
          <w:szCs w:val="24"/>
        </w:rPr>
        <w:t xml:space="preserve"> 1 </w:t>
      </w:r>
      <w:r w:rsidRPr="00782379">
        <w:rPr>
          <w:rFonts w:hAnsi="Times New Roman" w:cs="Times New Roman"/>
          <w:color w:val="000000" w:themeColor="text1"/>
          <w:sz w:val="24"/>
          <w:szCs w:val="24"/>
        </w:rPr>
        <w:t>сентября</w:t>
      </w:r>
      <w:r w:rsidRPr="00782379">
        <w:rPr>
          <w:rFonts w:hAnsi="Times New Roman" w:cs="Times New Roman"/>
          <w:color w:val="000000" w:themeColor="text1"/>
          <w:sz w:val="24"/>
          <w:szCs w:val="24"/>
        </w:rPr>
        <w:t xml:space="preserve"> 2023 </w:t>
      </w:r>
      <w:r w:rsidRPr="00782379">
        <w:rPr>
          <w:rFonts w:hAnsi="Times New Roman" w:cs="Times New Roman"/>
          <w:color w:val="000000" w:themeColor="text1"/>
          <w:sz w:val="24"/>
          <w:szCs w:val="24"/>
        </w:rPr>
        <w:t>года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планы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ООП</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включено</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профориентационное</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занятие</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«Россия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мои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горизонты»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Занятия</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проводятся</w:t>
      </w:r>
      <w:r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и</w:t>
      </w:r>
      <w:r w:rsidR="00552683" w:rsidRPr="00782379">
        <w:rPr>
          <w:rFonts w:hAnsi="Times New Roman" w:cs="Times New Roman"/>
          <w:color w:val="000000" w:themeColor="text1"/>
          <w:sz w:val="24"/>
          <w:szCs w:val="24"/>
        </w:rPr>
        <w:t xml:space="preserve"> </w:t>
      </w:r>
      <w:r w:rsidR="00552683" w:rsidRPr="00782379">
        <w:rPr>
          <w:rFonts w:hAnsi="Times New Roman" w:cs="Times New Roman"/>
          <w:color w:val="000000" w:themeColor="text1"/>
          <w:sz w:val="24"/>
          <w:szCs w:val="24"/>
        </w:rPr>
        <w:t>в</w:t>
      </w:r>
      <w:r w:rsidR="00552683" w:rsidRPr="00782379">
        <w:rPr>
          <w:rFonts w:hAnsi="Times New Roman" w:cs="Times New Roman"/>
          <w:color w:val="000000" w:themeColor="text1"/>
          <w:sz w:val="24"/>
          <w:szCs w:val="24"/>
        </w:rPr>
        <w:t xml:space="preserve"> 2024 </w:t>
      </w:r>
      <w:r w:rsidR="00552683" w:rsidRPr="00782379">
        <w:rPr>
          <w:rFonts w:hAnsi="Times New Roman" w:cs="Times New Roman"/>
          <w:color w:val="000000" w:themeColor="text1"/>
          <w:sz w:val="24"/>
          <w:szCs w:val="24"/>
        </w:rPr>
        <w:t>году</w:t>
      </w:r>
      <w:r w:rsidR="00552683"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6</w:t>
      </w:r>
      <w:r w:rsidRPr="00782379">
        <w:rPr>
          <w:rFonts w:hAnsi="Times New Roman" w:cs="Times New Roman"/>
          <w:color w:val="000000" w:themeColor="text1"/>
          <w:sz w:val="24"/>
          <w:szCs w:val="24"/>
        </w:rPr>
        <w:t>–</w:t>
      </w:r>
      <w:r w:rsidRPr="00782379">
        <w:rPr>
          <w:rFonts w:hAnsi="Times New Roman" w:cs="Times New Roman"/>
          <w:color w:val="000000" w:themeColor="text1"/>
          <w:sz w:val="24"/>
          <w:szCs w:val="24"/>
        </w:rPr>
        <w:t>11-</w:t>
      </w:r>
      <w:r w:rsidRPr="00782379">
        <w:rPr>
          <w:rFonts w:hAnsi="Times New Roman" w:cs="Times New Roman"/>
          <w:color w:val="000000" w:themeColor="text1"/>
          <w:sz w:val="24"/>
          <w:szCs w:val="24"/>
        </w:rPr>
        <w:t>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классах</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w:t>
      </w:r>
      <w:r w:rsidRPr="00782379">
        <w:rPr>
          <w:rFonts w:hAnsi="Times New Roman" w:cs="Times New Roman"/>
          <w:color w:val="000000" w:themeColor="text1"/>
          <w:sz w:val="24"/>
          <w:szCs w:val="24"/>
        </w:rPr>
        <w:t xml:space="preserve"> 1 </w:t>
      </w:r>
      <w:r w:rsidRPr="00782379">
        <w:rPr>
          <w:rFonts w:hAnsi="Times New Roman" w:cs="Times New Roman"/>
          <w:color w:val="000000" w:themeColor="text1"/>
          <w:sz w:val="24"/>
          <w:szCs w:val="24"/>
        </w:rPr>
        <w:t>часу</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неделю</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четверг</w:t>
      </w:r>
      <w:r w:rsidRPr="00782379">
        <w:rPr>
          <w:rFonts w:hAnsi="Times New Roman" w:cs="Times New Roman"/>
          <w:color w:val="000000" w:themeColor="text1"/>
          <w:sz w:val="24"/>
          <w:szCs w:val="24"/>
        </w:rPr>
        <w:t xml:space="preserve"> 1 </w:t>
      </w:r>
      <w:r w:rsidRPr="00782379">
        <w:rPr>
          <w:rFonts w:hAnsi="Times New Roman" w:cs="Times New Roman"/>
          <w:color w:val="000000" w:themeColor="text1"/>
          <w:sz w:val="24"/>
          <w:szCs w:val="24"/>
        </w:rPr>
        <w:t>уроком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Школа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реализует</w:t>
      </w:r>
      <w:r w:rsidRPr="00782379">
        <w:rPr>
          <w:rFonts w:hAnsi="Times New Roman" w:cs="Times New Roman"/>
          <w:color w:val="000000" w:themeColor="text1"/>
          <w:sz w:val="24"/>
          <w:szCs w:val="24"/>
        </w:rPr>
        <w:t xml:space="preserve"> </w:t>
      </w:r>
      <w:proofErr w:type="spellStart"/>
      <w:r w:rsidRPr="00782379">
        <w:rPr>
          <w:rFonts w:hAnsi="Times New Roman" w:cs="Times New Roman"/>
          <w:color w:val="000000" w:themeColor="text1"/>
          <w:sz w:val="24"/>
          <w:szCs w:val="24"/>
        </w:rPr>
        <w:t>профминимум</w:t>
      </w:r>
      <w:proofErr w:type="spellEnd"/>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на</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основном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уровне</w:t>
      </w:r>
      <w:r w:rsidRPr="00782379">
        <w:rPr>
          <w:rFonts w:hAnsi="Times New Roman" w:cs="Times New Roman"/>
          <w:color w:val="000000" w:themeColor="text1"/>
          <w:sz w:val="24"/>
          <w:szCs w:val="24"/>
        </w:rPr>
        <w:t>.</w:t>
      </w:r>
    </w:p>
    <w:p w:rsidR="0080529B" w:rsidRPr="00782379" w:rsidRDefault="0080529B" w:rsidP="004C7951">
      <w:pPr>
        <w:spacing w:after="0"/>
        <w:jc w:val="center"/>
        <w:rPr>
          <w:rFonts w:ascii="Times New Roman" w:hAnsi="Times New Roman" w:cs="Times New Roman"/>
          <w:b/>
          <w:bCs/>
          <w:color w:val="000000" w:themeColor="text1"/>
          <w:sz w:val="24"/>
          <w:szCs w:val="24"/>
        </w:rPr>
      </w:pPr>
      <w:r w:rsidRPr="00782379">
        <w:rPr>
          <w:rFonts w:ascii="Times New Roman" w:hAnsi="Times New Roman" w:cs="Times New Roman"/>
          <w:b/>
          <w:bCs/>
          <w:color w:val="000000" w:themeColor="text1"/>
          <w:sz w:val="24"/>
          <w:szCs w:val="24"/>
        </w:rPr>
        <w:t xml:space="preserve">О реализации занятий «Разговоры о </w:t>
      </w:r>
      <w:proofErr w:type="gramStart"/>
      <w:r w:rsidRPr="00782379">
        <w:rPr>
          <w:rFonts w:ascii="Times New Roman" w:hAnsi="Times New Roman" w:cs="Times New Roman"/>
          <w:b/>
          <w:bCs/>
          <w:color w:val="000000" w:themeColor="text1"/>
          <w:sz w:val="24"/>
          <w:szCs w:val="24"/>
        </w:rPr>
        <w:t>важном</w:t>
      </w:r>
      <w:proofErr w:type="gramEnd"/>
      <w:r w:rsidRPr="00782379">
        <w:rPr>
          <w:rFonts w:ascii="Times New Roman" w:hAnsi="Times New Roman" w:cs="Times New Roman"/>
          <w:b/>
          <w:bCs/>
          <w:color w:val="000000" w:themeColor="text1"/>
          <w:sz w:val="24"/>
          <w:szCs w:val="24"/>
        </w:rPr>
        <w:t>»</w:t>
      </w:r>
    </w:p>
    <w:p w:rsidR="0080529B" w:rsidRPr="00782379" w:rsidRDefault="0080529B" w:rsidP="00A546DF">
      <w:pPr>
        <w:pStyle w:val="afc"/>
        <w:spacing w:before="0" w:beforeAutospacing="0" w:after="0" w:afterAutospacing="0"/>
        <w:ind w:firstLine="567"/>
        <w:jc w:val="both"/>
        <w:rPr>
          <w:color w:val="000000" w:themeColor="text1"/>
        </w:rPr>
      </w:pPr>
      <w:r w:rsidRPr="00782379">
        <w:rPr>
          <w:color w:val="000000" w:themeColor="text1"/>
        </w:rPr>
        <w:t>ОГБОУ «</w:t>
      </w:r>
      <w:proofErr w:type="spellStart"/>
      <w:r w:rsidRPr="00782379">
        <w:rPr>
          <w:color w:val="000000" w:themeColor="text1"/>
        </w:rPr>
        <w:t>Ровеньская</w:t>
      </w:r>
      <w:proofErr w:type="spellEnd"/>
      <w:r w:rsidRPr="00782379">
        <w:rPr>
          <w:color w:val="000000" w:themeColor="text1"/>
        </w:rPr>
        <w:t xml:space="preserve"> СОШ с УИОП» с 1 по 11 классы продолжили реализовывать в рамках внеурочной деятельности информационно-просветительские занятия патриотической, нравственной и экологической направленности «Разговоры о </w:t>
      </w:r>
      <w:proofErr w:type="gramStart"/>
      <w:r w:rsidRPr="00782379">
        <w:rPr>
          <w:color w:val="000000" w:themeColor="text1"/>
        </w:rPr>
        <w:t>важном</w:t>
      </w:r>
      <w:proofErr w:type="gramEnd"/>
      <w:r w:rsidRPr="00782379">
        <w:rPr>
          <w:color w:val="000000" w:themeColor="text1"/>
        </w:rPr>
        <w:t>». Занятия проводятся в рамках отдельной программы по внеурочной деятельности в объеме 34 часов за учебный год и включены в план внеурочной деятельности организационного раздела ООП начального общего, основного общего и среднего общего образования.</w:t>
      </w:r>
    </w:p>
    <w:p w:rsidR="0080529B" w:rsidRPr="00782379" w:rsidRDefault="0080529B" w:rsidP="00A546DF">
      <w:pPr>
        <w:pStyle w:val="afc"/>
        <w:spacing w:before="0" w:beforeAutospacing="0" w:after="0" w:afterAutospacing="0"/>
        <w:ind w:firstLine="567"/>
        <w:jc w:val="both"/>
        <w:rPr>
          <w:color w:val="000000" w:themeColor="text1"/>
        </w:rPr>
      </w:pPr>
      <w:r w:rsidRPr="00782379">
        <w:rPr>
          <w:color w:val="000000" w:themeColor="text1"/>
        </w:rPr>
        <w:t xml:space="preserve">Реализация внеурочных занятий «Разговоры о важном» в 1-11 классах проводится по расписанию, первым уроком в понедельник, темы занятий и формы их проведения в каждом классе соответствуют тематическим планам и рекомендациям </w:t>
      </w:r>
      <w:proofErr w:type="spellStart"/>
      <w:r w:rsidRPr="00782379">
        <w:rPr>
          <w:color w:val="000000" w:themeColor="text1"/>
        </w:rPr>
        <w:t>Минпросвещения</w:t>
      </w:r>
      <w:proofErr w:type="spellEnd"/>
      <w:r w:rsidRPr="00782379">
        <w:rPr>
          <w:color w:val="000000" w:themeColor="text1"/>
        </w:rPr>
        <w:t xml:space="preserve">. Педагоги при подготовке к занятиям используют федеральные методические материалы к занятиям, размещенные на edsoo.ru в разделе «Внеурочная деятельность», и кросс-платформенную систему </w:t>
      </w:r>
      <w:proofErr w:type="spellStart"/>
      <w:r w:rsidRPr="00782379">
        <w:rPr>
          <w:color w:val="000000" w:themeColor="text1"/>
        </w:rPr>
        <w:t>Telegram</w:t>
      </w:r>
      <w:proofErr w:type="spellEnd"/>
      <w:r w:rsidRPr="00782379">
        <w:rPr>
          <w:color w:val="000000" w:themeColor="text1"/>
        </w:rPr>
        <w:t xml:space="preserve"> «Разговоры </w:t>
      </w:r>
      <w:proofErr w:type="gramStart"/>
      <w:r w:rsidRPr="00782379">
        <w:rPr>
          <w:color w:val="000000" w:themeColor="text1"/>
        </w:rPr>
        <w:t>о</w:t>
      </w:r>
      <w:proofErr w:type="gramEnd"/>
      <w:r w:rsidRPr="00782379">
        <w:rPr>
          <w:color w:val="000000" w:themeColor="text1"/>
        </w:rPr>
        <w:t> важном».</w:t>
      </w:r>
    </w:p>
    <w:p w:rsidR="0080529B" w:rsidRPr="00782379" w:rsidRDefault="0080529B" w:rsidP="00A546DF">
      <w:pPr>
        <w:pStyle w:val="afc"/>
        <w:spacing w:before="0" w:beforeAutospacing="0" w:after="0" w:afterAutospacing="0"/>
        <w:ind w:firstLine="567"/>
        <w:jc w:val="both"/>
        <w:rPr>
          <w:color w:val="000000" w:themeColor="text1"/>
        </w:rPr>
      </w:pPr>
      <w:r w:rsidRPr="00782379">
        <w:rPr>
          <w:color w:val="000000" w:themeColor="text1"/>
        </w:rPr>
        <w:t>86 % классных руководителей ОГБОУ «</w:t>
      </w:r>
      <w:proofErr w:type="spellStart"/>
      <w:r w:rsidRPr="00782379">
        <w:rPr>
          <w:color w:val="000000" w:themeColor="text1"/>
        </w:rPr>
        <w:t>Ровеньская</w:t>
      </w:r>
      <w:proofErr w:type="spellEnd"/>
      <w:r w:rsidRPr="00782379">
        <w:rPr>
          <w:color w:val="000000" w:themeColor="text1"/>
        </w:rPr>
        <w:t xml:space="preserve"> СОШ с УИОП»  получили удостоверения повышения квалификации по программе «Разговоры о важном»: система работы классного руководителя (куратора)»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proofErr w:type="spellStart"/>
      <w:r w:rsidRPr="00782379">
        <w:rPr>
          <w:color w:val="000000" w:themeColor="text1"/>
        </w:rPr>
        <w:t>г</w:t>
      </w:r>
      <w:proofErr w:type="gramStart"/>
      <w:r w:rsidRPr="00782379">
        <w:rPr>
          <w:color w:val="000000" w:themeColor="text1"/>
        </w:rPr>
        <w:t>.М</w:t>
      </w:r>
      <w:proofErr w:type="gramEnd"/>
      <w:r w:rsidRPr="00782379">
        <w:rPr>
          <w:color w:val="000000" w:themeColor="text1"/>
        </w:rPr>
        <w:t>осква</w:t>
      </w:r>
      <w:proofErr w:type="spellEnd"/>
      <w:r w:rsidRPr="00782379">
        <w:rPr>
          <w:color w:val="000000" w:themeColor="text1"/>
        </w:rPr>
        <w:t xml:space="preserve">)), остальная часть направлена на обучение  в следующем году </w:t>
      </w:r>
      <w:proofErr w:type="spellStart"/>
      <w:r w:rsidRPr="00782379">
        <w:rPr>
          <w:color w:val="000000" w:themeColor="text1"/>
        </w:rPr>
        <w:t>году</w:t>
      </w:r>
      <w:proofErr w:type="spellEnd"/>
      <w:r w:rsidRPr="00782379">
        <w:rPr>
          <w:color w:val="000000" w:themeColor="text1"/>
        </w:rPr>
        <w:t>.</w:t>
      </w:r>
    </w:p>
    <w:p w:rsidR="0080529B" w:rsidRPr="00782379" w:rsidRDefault="0080529B" w:rsidP="00A546DF">
      <w:pPr>
        <w:pStyle w:val="afc"/>
        <w:spacing w:before="0" w:beforeAutospacing="0" w:after="0" w:afterAutospacing="0"/>
        <w:ind w:firstLine="567"/>
        <w:jc w:val="both"/>
        <w:rPr>
          <w:color w:val="000000" w:themeColor="text1"/>
        </w:rPr>
      </w:pPr>
      <w:r w:rsidRPr="00782379">
        <w:rPr>
          <w:color w:val="000000" w:themeColor="text1"/>
        </w:rPr>
        <w:t>Для повышения качества занятий в 2024 году необходимо расширить спектр приглашенных спикеров, стимулировать активность участия классных руководителей в опросах, обучении и мероприятиях, проводимых на федеральном уровне.</w:t>
      </w:r>
    </w:p>
    <w:p w:rsidR="0080529B" w:rsidRPr="00782379" w:rsidRDefault="0080529B" w:rsidP="00A546DF">
      <w:pPr>
        <w:pStyle w:val="afc"/>
        <w:spacing w:before="0" w:beforeAutospacing="0" w:after="0" w:afterAutospacing="0"/>
        <w:ind w:firstLine="567"/>
        <w:jc w:val="both"/>
        <w:rPr>
          <w:b/>
          <w:color w:val="000000" w:themeColor="text1"/>
        </w:rPr>
      </w:pPr>
      <w:r w:rsidRPr="00782379">
        <w:rPr>
          <w:b/>
          <w:color w:val="000000" w:themeColor="text1"/>
        </w:rPr>
        <w:t>Реализация занятий «Россия – мои горизонты»</w:t>
      </w:r>
    </w:p>
    <w:p w:rsidR="0080529B" w:rsidRPr="00782379" w:rsidRDefault="0080529B" w:rsidP="00A546DF">
      <w:pPr>
        <w:shd w:val="clear" w:color="auto" w:fill="FFFFFF"/>
        <w:spacing w:before="90" w:after="21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С сентября 2023 года ОГБОУ «</w:t>
      </w:r>
      <w:proofErr w:type="spellStart"/>
      <w:r w:rsidRPr="00782379">
        <w:rPr>
          <w:rFonts w:ascii="Montserrat" w:hAnsi="Montserrat"/>
          <w:color w:val="000000" w:themeColor="text1"/>
          <w:sz w:val="24"/>
          <w:szCs w:val="24"/>
          <w:shd w:val="clear" w:color="auto" w:fill="FFFFFF"/>
        </w:rPr>
        <w:t>Ровеньская</w:t>
      </w:r>
      <w:proofErr w:type="spellEnd"/>
      <w:r w:rsidRPr="00782379">
        <w:rPr>
          <w:rFonts w:ascii="Montserrat" w:hAnsi="Montserrat"/>
          <w:color w:val="000000" w:themeColor="text1"/>
          <w:sz w:val="24"/>
          <w:szCs w:val="24"/>
          <w:shd w:val="clear" w:color="auto" w:fill="FFFFFF"/>
        </w:rPr>
        <w:t xml:space="preserve"> СОШ с УИОП» внедрили </w:t>
      </w:r>
      <w:proofErr w:type="spellStart"/>
      <w:r w:rsidRPr="00782379">
        <w:rPr>
          <w:rFonts w:ascii="Montserrat" w:hAnsi="Montserrat"/>
          <w:color w:val="000000" w:themeColor="text1"/>
          <w:sz w:val="24"/>
          <w:szCs w:val="24"/>
          <w:shd w:val="clear" w:color="auto" w:fill="FFFFFF"/>
        </w:rPr>
        <w:t>единаю</w:t>
      </w:r>
      <w:proofErr w:type="spellEnd"/>
      <w:r w:rsidRPr="00782379">
        <w:rPr>
          <w:rFonts w:ascii="Montserrat" w:hAnsi="Montserrat"/>
          <w:color w:val="000000" w:themeColor="text1"/>
          <w:sz w:val="24"/>
          <w:szCs w:val="24"/>
          <w:shd w:val="clear" w:color="auto" w:fill="FFFFFF"/>
        </w:rPr>
        <w:t xml:space="preserve"> модель профориентации «Россия — мои горизонты» — она же «Билет в будущее». Занятия в рамках внеурочной деятельности проходят по четвергам в 6-11 классах.</w:t>
      </w:r>
    </w:p>
    <w:p w:rsidR="0080529B" w:rsidRPr="00782379" w:rsidRDefault="0080529B" w:rsidP="00A546DF">
      <w:pPr>
        <w:shd w:val="clear" w:color="auto" w:fill="FFFFFF"/>
        <w:spacing w:before="90" w:after="21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80529B" w:rsidRPr="00782379" w:rsidRDefault="0080529B" w:rsidP="00A546DF">
      <w:pPr>
        <w:shd w:val="clear" w:color="auto" w:fill="FFFFFF"/>
        <w:spacing w:before="90" w:after="21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 xml:space="preserve">ЦЕЛИ И ЗАДАЧИ КУРСА «РОССИЯ — МОИ ГОРИЗОНТЫ» </w:t>
      </w:r>
    </w:p>
    <w:p w:rsidR="0080529B" w:rsidRPr="00782379" w:rsidRDefault="0080529B" w:rsidP="00DD7E45">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популяризация культуры труда, связь выбора профессии с персональным счастьем и развитием экономики страны;</w:t>
      </w:r>
    </w:p>
    <w:p w:rsidR="0080529B" w:rsidRPr="00782379" w:rsidRDefault="0080529B" w:rsidP="00DD7E45">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формирование представлений о развитии и достижениях страны, знакомство с отраслями экономики;</w:t>
      </w:r>
    </w:p>
    <w:p w:rsidR="0080529B" w:rsidRPr="00782379" w:rsidRDefault="0080529B" w:rsidP="00DD7E45">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знакомство с миром профессий, профессиональными навыками и качествами, системой профессионального образования в стране;</w:t>
      </w:r>
    </w:p>
    <w:p w:rsidR="0080529B" w:rsidRPr="00782379" w:rsidRDefault="0080529B" w:rsidP="00DD7E45">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proofErr w:type="gramStart"/>
      <w:r w:rsidRPr="00782379">
        <w:rPr>
          <w:rFonts w:ascii="Montserrat" w:hAnsi="Montserrat"/>
          <w:color w:val="000000" w:themeColor="text1"/>
          <w:sz w:val="24"/>
          <w:szCs w:val="24"/>
          <w:shd w:val="clear" w:color="auto" w:fill="FFFFFF"/>
        </w:rPr>
        <w:lastRenderedPageBreak/>
        <w:t>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w:t>
      </w:r>
      <w:proofErr w:type="gramEnd"/>
    </w:p>
    <w:p w:rsidR="0080529B" w:rsidRPr="00782379" w:rsidRDefault="0080529B" w:rsidP="00A546DF">
      <w:pPr>
        <w:shd w:val="clear" w:color="auto" w:fill="FFFFFF"/>
        <w:spacing w:before="90" w:after="210"/>
        <w:jc w:val="both"/>
        <w:rPr>
          <w:rFonts w:ascii="Montserrat" w:hAnsi="Montserrat" w:cs="Times New Roman"/>
          <w:color w:val="000000" w:themeColor="text1"/>
          <w:sz w:val="24"/>
          <w:szCs w:val="24"/>
        </w:rPr>
      </w:pPr>
      <w:r w:rsidRPr="00782379">
        <w:rPr>
          <w:rFonts w:ascii="Montserrat" w:hAnsi="Montserrat"/>
          <w:b/>
          <w:bCs/>
          <w:color w:val="000000" w:themeColor="text1"/>
          <w:sz w:val="24"/>
          <w:szCs w:val="24"/>
          <w:shd w:val="clear" w:color="auto" w:fill="FFFFFF"/>
        </w:rPr>
        <w:t>Основная цель:</w:t>
      </w:r>
      <w:r w:rsidRPr="00782379">
        <w:rPr>
          <w:rFonts w:ascii="Montserrat" w:hAnsi="Montserrat"/>
          <w:color w:val="000000" w:themeColor="text1"/>
          <w:sz w:val="24"/>
          <w:szCs w:val="24"/>
          <w:shd w:val="clear" w:color="auto" w:fill="FFFFFF"/>
        </w:rPr>
        <w:t> формирование готовности к профессиональному самоопределению обучающихся 6–11 классов общеобразовательных организаций.</w:t>
      </w:r>
    </w:p>
    <w:p w:rsidR="0080529B" w:rsidRPr="00782379" w:rsidRDefault="0080529B" w:rsidP="00A546DF">
      <w:pPr>
        <w:shd w:val="clear" w:color="auto" w:fill="FFFFFF"/>
        <w:spacing w:before="90" w:after="210"/>
        <w:jc w:val="both"/>
        <w:rPr>
          <w:rFonts w:ascii="Montserrat" w:hAnsi="Montserrat" w:cs="Times New Roman"/>
          <w:color w:val="000000" w:themeColor="text1"/>
          <w:sz w:val="24"/>
          <w:szCs w:val="24"/>
        </w:rPr>
      </w:pPr>
      <w:r w:rsidRPr="00782379">
        <w:rPr>
          <w:rFonts w:ascii="Montserrat" w:hAnsi="Montserrat"/>
          <w:b/>
          <w:bCs/>
          <w:color w:val="000000" w:themeColor="text1"/>
          <w:sz w:val="24"/>
          <w:szCs w:val="24"/>
          <w:shd w:val="clear" w:color="auto" w:fill="FFFFFF"/>
        </w:rPr>
        <w:t>Задачи курса:</w:t>
      </w:r>
    </w:p>
    <w:p w:rsidR="0080529B" w:rsidRPr="00782379" w:rsidRDefault="0080529B" w:rsidP="00DD7E45">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 xml:space="preserve">содействие профессиональному самоопределению </w:t>
      </w:r>
      <w:proofErr w:type="gramStart"/>
      <w:r w:rsidRPr="00782379">
        <w:rPr>
          <w:rFonts w:ascii="Montserrat" w:hAnsi="Montserrat"/>
          <w:color w:val="000000" w:themeColor="text1"/>
          <w:sz w:val="24"/>
          <w:szCs w:val="24"/>
          <w:shd w:val="clear" w:color="auto" w:fill="FFFFFF"/>
        </w:rPr>
        <w:t>обучающихся</w:t>
      </w:r>
      <w:proofErr w:type="gramEnd"/>
      <w:r w:rsidRPr="00782379">
        <w:rPr>
          <w:rFonts w:ascii="Montserrat" w:hAnsi="Montserrat"/>
          <w:color w:val="000000" w:themeColor="text1"/>
          <w:sz w:val="24"/>
          <w:szCs w:val="24"/>
          <w:shd w:val="clear" w:color="auto" w:fill="FFFFFF"/>
        </w:rPr>
        <w:t>;</w:t>
      </w:r>
    </w:p>
    <w:p w:rsidR="0080529B" w:rsidRPr="00782379" w:rsidRDefault="0080529B" w:rsidP="00DD7E45">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80529B" w:rsidRPr="00782379" w:rsidRDefault="0080529B" w:rsidP="00DD7E45">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 xml:space="preserve">информирование </w:t>
      </w:r>
      <w:proofErr w:type="gramStart"/>
      <w:r w:rsidRPr="00782379">
        <w:rPr>
          <w:rFonts w:ascii="Montserrat" w:hAnsi="Montserrat"/>
          <w:color w:val="000000" w:themeColor="text1"/>
          <w:sz w:val="24"/>
          <w:szCs w:val="24"/>
          <w:shd w:val="clear" w:color="auto" w:fill="FFFFFF"/>
        </w:rPr>
        <w:t>обучающихся</w:t>
      </w:r>
      <w:proofErr w:type="gramEnd"/>
      <w:r w:rsidRPr="00782379">
        <w:rPr>
          <w:rFonts w:ascii="Montserrat" w:hAnsi="Montserrat"/>
          <w:color w:val="000000" w:themeColor="text1"/>
          <w:sz w:val="24"/>
          <w:szCs w:val="24"/>
          <w:shd w:val="clear" w:color="auto" w:fill="FFFFFF"/>
        </w:rPr>
        <w:t xml:space="preserve"> о специфике рынка труда и системе профессионального образования;</w:t>
      </w:r>
    </w:p>
    <w:p w:rsidR="0080529B" w:rsidRPr="00782379" w:rsidRDefault="0080529B" w:rsidP="00DD7E45">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782379">
        <w:rPr>
          <w:rFonts w:ascii="Montserrat" w:hAnsi="Montserrat"/>
          <w:color w:val="000000" w:themeColor="text1"/>
          <w:sz w:val="24"/>
          <w:szCs w:val="24"/>
          <w:shd w:val="clear" w:color="auto" w:fill="FFFFFF"/>
        </w:rPr>
        <w:t>самонавигации</w:t>
      </w:r>
      <w:proofErr w:type="spellEnd"/>
      <w:r w:rsidRPr="00782379">
        <w:rPr>
          <w:rFonts w:ascii="Montserrat" w:hAnsi="Montserrat"/>
          <w:color w:val="000000" w:themeColor="text1"/>
          <w:sz w:val="24"/>
          <w:szCs w:val="24"/>
          <w:shd w:val="clear" w:color="auto" w:fill="FFFFFF"/>
        </w:rPr>
        <w:t>;</w:t>
      </w:r>
    </w:p>
    <w:p w:rsidR="0080529B" w:rsidRPr="00782379" w:rsidRDefault="0080529B" w:rsidP="00DD7E45">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80" w:line="240" w:lineRule="auto"/>
        <w:ind w:left="0"/>
        <w:jc w:val="both"/>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80529B" w:rsidRPr="00782379" w:rsidRDefault="0080529B" w:rsidP="0080529B">
      <w:pPr>
        <w:shd w:val="clear" w:color="auto" w:fill="FFFFFF"/>
        <w:spacing w:before="90" w:after="210"/>
        <w:rPr>
          <w:rFonts w:ascii="Montserrat" w:hAnsi="Montserrat" w:cs="Times New Roman"/>
          <w:color w:val="000000" w:themeColor="text1"/>
          <w:sz w:val="24"/>
          <w:szCs w:val="24"/>
        </w:rPr>
      </w:pPr>
      <w:r w:rsidRPr="00782379">
        <w:rPr>
          <w:rFonts w:ascii="Montserrat" w:hAnsi="Montserrat"/>
          <w:color w:val="000000" w:themeColor="text1"/>
          <w:sz w:val="24"/>
          <w:szCs w:val="24"/>
          <w:shd w:val="clear" w:color="auto" w:fill="FFFFFF"/>
        </w:rPr>
        <w:t>Наша образовательная организация реализовывает основной уровень (не менее 60 часов за учебный год)</w:t>
      </w:r>
    </w:p>
    <w:p w:rsidR="0080529B" w:rsidRPr="00782379" w:rsidRDefault="0080529B" w:rsidP="0080529B">
      <w:pPr>
        <w:pStyle w:val="afc"/>
        <w:spacing w:before="0" w:beforeAutospacing="0" w:after="0" w:afterAutospacing="0"/>
        <w:ind w:firstLine="567"/>
        <w:jc w:val="both"/>
        <w:rPr>
          <w:color w:val="000000" w:themeColor="text1"/>
        </w:rPr>
      </w:pPr>
      <w:r w:rsidRPr="00782379">
        <w:rPr>
          <w:color w:val="000000" w:themeColor="text1"/>
        </w:rPr>
        <w:t>Классными руководителями еженедельно проводятся занятия, так же к ребятам приходят приглашенные специалисты, которые помогают им самоопределиться.</w:t>
      </w:r>
    </w:p>
    <w:p w:rsidR="0080529B" w:rsidRPr="00782379" w:rsidRDefault="0080529B" w:rsidP="00545D00">
      <w:pPr>
        <w:spacing w:after="0"/>
        <w:ind w:firstLine="567"/>
        <w:jc w:val="both"/>
        <w:rPr>
          <w:rFonts w:hAnsi="Times New Roman" w:cs="Times New Roman"/>
          <w:color w:val="000000" w:themeColor="text1"/>
          <w:sz w:val="24"/>
          <w:szCs w:val="24"/>
        </w:rPr>
      </w:pPr>
    </w:p>
    <w:p w:rsidR="00545D00" w:rsidRPr="00782379" w:rsidRDefault="00545D00" w:rsidP="00545D00">
      <w:pPr>
        <w:spacing w:after="0"/>
        <w:rPr>
          <w:rFonts w:hAnsi="Times New Roman" w:cs="Times New Roman"/>
          <w:color w:val="000000" w:themeColor="text1"/>
          <w:sz w:val="24"/>
          <w:szCs w:val="24"/>
        </w:rPr>
      </w:pPr>
      <w:r w:rsidRPr="00782379">
        <w:rPr>
          <w:rFonts w:hAnsi="Times New Roman" w:cs="Times New Roman"/>
          <w:b/>
          <w:bCs/>
          <w:color w:val="000000" w:themeColor="text1"/>
          <w:sz w:val="24"/>
          <w:szCs w:val="24"/>
        </w:rPr>
        <w:t>Вывод</w:t>
      </w:r>
      <w:r w:rsidRPr="00782379">
        <w:rPr>
          <w:rFonts w:hAnsi="Times New Roman" w:cs="Times New Roman"/>
          <w:b/>
          <w:bCs/>
          <w:color w:val="000000" w:themeColor="text1"/>
          <w:sz w:val="24"/>
          <w:szCs w:val="24"/>
        </w:rPr>
        <w:t>.</w:t>
      </w:r>
      <w:r w:rsidRPr="00782379">
        <w:rPr>
          <w:rFonts w:hAnsi="Times New Roman" w:cs="Times New Roman"/>
          <w:color w:val="000000" w:themeColor="text1"/>
          <w:sz w:val="24"/>
          <w:szCs w:val="24"/>
        </w:rPr>
        <w:t> Планы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внеурочной</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деятельности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НОО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и</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СОО</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выполнены</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в</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полном</w:t>
      </w:r>
      <w:r w:rsidRPr="00782379">
        <w:rPr>
          <w:rFonts w:hAnsi="Times New Roman" w:cs="Times New Roman"/>
          <w:color w:val="000000" w:themeColor="text1"/>
          <w:sz w:val="24"/>
          <w:szCs w:val="24"/>
        </w:rPr>
        <w:t xml:space="preserve"> </w:t>
      </w:r>
      <w:r w:rsidRPr="00782379">
        <w:rPr>
          <w:rFonts w:hAnsi="Times New Roman" w:cs="Times New Roman"/>
          <w:color w:val="000000" w:themeColor="text1"/>
          <w:sz w:val="24"/>
          <w:szCs w:val="24"/>
        </w:rPr>
        <w:t>объеме</w:t>
      </w:r>
      <w:r w:rsidRPr="00782379">
        <w:rPr>
          <w:rFonts w:hAnsi="Times New Roman" w:cs="Times New Roman"/>
          <w:color w:val="000000" w:themeColor="text1"/>
          <w:sz w:val="24"/>
          <w:szCs w:val="24"/>
        </w:rPr>
        <w:t>.</w:t>
      </w:r>
    </w:p>
    <w:p w:rsidR="007004EC" w:rsidRPr="00782379" w:rsidRDefault="007004EC" w:rsidP="00D21E81">
      <w:pPr>
        <w:spacing w:after="0"/>
        <w:rPr>
          <w:rFonts w:hAnsi="Times New Roman" w:cs="Times New Roman"/>
          <w:b/>
          <w:bCs/>
          <w:color w:val="000000" w:themeColor="text1"/>
          <w:sz w:val="24"/>
          <w:szCs w:val="24"/>
        </w:rPr>
      </w:pPr>
    </w:p>
    <w:p w:rsidR="00E309E0" w:rsidRPr="00782379" w:rsidRDefault="00E309E0">
      <w:pPr>
        <w:pStyle w:val="110"/>
        <w:tabs>
          <w:tab w:val="left" w:pos="849"/>
        </w:tabs>
        <w:ind w:left="0"/>
        <w:jc w:val="both"/>
        <w:rPr>
          <w:rFonts w:ascii="Times New Roman" w:hAnsi="Times New Roman"/>
          <w:color w:val="000000" w:themeColor="text1"/>
          <w:szCs w:val="24"/>
        </w:rPr>
      </w:pPr>
    </w:p>
    <w:p w:rsidR="009464BE" w:rsidRPr="00782379" w:rsidRDefault="00D21E81">
      <w:pPr>
        <w:pStyle w:val="110"/>
        <w:tabs>
          <w:tab w:val="left" w:pos="849"/>
        </w:tabs>
        <w:ind w:left="0"/>
        <w:jc w:val="both"/>
        <w:rPr>
          <w:rFonts w:ascii="Times New Roman" w:hAnsi="Times New Roman"/>
          <w:color w:val="000000" w:themeColor="text1"/>
          <w:szCs w:val="24"/>
        </w:rPr>
      </w:pPr>
      <w:r w:rsidRPr="00782379">
        <w:rPr>
          <w:rFonts w:ascii="Times New Roman" w:hAnsi="Times New Roman"/>
          <w:color w:val="000000" w:themeColor="text1"/>
          <w:szCs w:val="24"/>
        </w:rPr>
        <w:t>7</w:t>
      </w:r>
      <w:r w:rsidR="00DA1CE2" w:rsidRPr="00782379">
        <w:rPr>
          <w:rFonts w:ascii="Times New Roman" w:hAnsi="Times New Roman"/>
          <w:color w:val="000000" w:themeColor="text1"/>
          <w:szCs w:val="24"/>
        </w:rPr>
        <w:t>.Кадровое обеспечение</w:t>
      </w:r>
    </w:p>
    <w:p w:rsidR="009464BE" w:rsidRPr="00782379" w:rsidRDefault="00DA1CE2">
      <w:pPr>
        <w:pStyle w:val="af2"/>
        <w:ind w:left="0" w:firstLine="462"/>
        <w:jc w:val="both"/>
        <w:rPr>
          <w:rFonts w:ascii="Times New Roman" w:hAnsi="Times New Roman"/>
          <w:color w:val="000000" w:themeColor="text1"/>
        </w:rPr>
      </w:pPr>
      <w:r w:rsidRPr="00782379">
        <w:rPr>
          <w:rFonts w:ascii="Times New Roman" w:hAnsi="Times New Roman"/>
          <w:color w:val="000000" w:themeColor="text1"/>
        </w:rPr>
        <w:t>Образовательную деятельность в школе осуществляют 6</w:t>
      </w:r>
      <w:r w:rsidR="0057204B" w:rsidRPr="00782379">
        <w:rPr>
          <w:rFonts w:ascii="Times New Roman" w:hAnsi="Times New Roman"/>
          <w:color w:val="000000" w:themeColor="text1"/>
        </w:rPr>
        <w:t>6</w:t>
      </w:r>
      <w:r w:rsidRPr="00782379">
        <w:rPr>
          <w:rFonts w:ascii="Times New Roman" w:hAnsi="Times New Roman"/>
          <w:color w:val="000000" w:themeColor="text1"/>
        </w:rPr>
        <w:t xml:space="preserve"> педагогических работников. </w:t>
      </w:r>
      <w:r w:rsidR="00027C9B" w:rsidRPr="00782379">
        <w:rPr>
          <w:rFonts w:ascii="Times New Roman" w:hAnsi="Times New Roman"/>
          <w:color w:val="000000" w:themeColor="text1"/>
        </w:rPr>
        <w:t>О</w:t>
      </w:r>
      <w:r w:rsidRPr="00782379">
        <w:rPr>
          <w:rFonts w:ascii="Times New Roman" w:hAnsi="Times New Roman"/>
          <w:color w:val="000000" w:themeColor="text1"/>
        </w:rPr>
        <w:t>бразовательная организация укомплектована педагогическими кадрами.</w:t>
      </w:r>
    </w:p>
    <w:p w:rsidR="009464BE" w:rsidRPr="00782379" w:rsidRDefault="00DA1CE2">
      <w:pPr>
        <w:pStyle w:val="af2"/>
        <w:ind w:left="0" w:firstLine="462"/>
        <w:jc w:val="both"/>
        <w:rPr>
          <w:rFonts w:ascii="Times New Roman" w:hAnsi="Times New Roman"/>
          <w:color w:val="000000" w:themeColor="text1"/>
        </w:rPr>
      </w:pPr>
      <w:r w:rsidRPr="00782379">
        <w:rPr>
          <w:rFonts w:ascii="Times New Roman" w:hAnsi="Times New Roman"/>
          <w:color w:val="000000" w:themeColor="text1"/>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00027C9B" w:rsidRPr="00782379">
        <w:rPr>
          <w:rFonts w:ascii="Times New Roman" w:hAnsi="Times New Roman"/>
          <w:color w:val="000000" w:themeColor="text1"/>
        </w:rPr>
        <w:t>ш</w:t>
      </w:r>
      <w:r w:rsidRPr="00782379">
        <w:rPr>
          <w:rFonts w:ascii="Times New Roman" w:hAnsi="Times New Roman"/>
          <w:color w:val="000000" w:themeColor="text1"/>
        </w:rPr>
        <w:t>колы и требованиями действующего законодательства.</w:t>
      </w:r>
    </w:p>
    <w:p w:rsidR="009464BE" w:rsidRPr="00782379" w:rsidRDefault="00DA1CE2">
      <w:pPr>
        <w:pStyle w:val="af2"/>
        <w:ind w:left="0"/>
        <w:jc w:val="both"/>
        <w:rPr>
          <w:rFonts w:ascii="Times New Roman" w:hAnsi="Times New Roman"/>
          <w:color w:val="000000" w:themeColor="text1"/>
        </w:rPr>
      </w:pPr>
      <w:r w:rsidRPr="00782379">
        <w:rPr>
          <w:rFonts w:ascii="Times New Roman" w:hAnsi="Times New Roman"/>
          <w:color w:val="000000" w:themeColor="text1"/>
        </w:rPr>
        <w:t>Основные принципы кадровой политики направлены:</w:t>
      </w:r>
    </w:p>
    <w:p w:rsidR="009464BE" w:rsidRPr="00782379" w:rsidRDefault="00DA1CE2" w:rsidP="00E57770">
      <w:pPr>
        <w:pStyle w:val="af4"/>
        <w:numPr>
          <w:ilvl w:val="0"/>
          <w:numId w:val="2"/>
        </w:numPr>
        <w:tabs>
          <w:tab w:val="left" w:pos="463"/>
        </w:tabs>
        <w:ind w:left="0" w:hanging="361"/>
        <w:rPr>
          <w:color w:val="000000" w:themeColor="text1"/>
          <w:sz w:val="24"/>
          <w:szCs w:val="24"/>
        </w:rPr>
      </w:pPr>
      <w:r w:rsidRPr="00782379">
        <w:rPr>
          <w:color w:val="000000" w:themeColor="text1"/>
          <w:sz w:val="24"/>
          <w:szCs w:val="24"/>
        </w:rPr>
        <w:t>на сохранение, укрепление и развитие кадрового потенциала;</w:t>
      </w:r>
    </w:p>
    <w:p w:rsidR="009464BE" w:rsidRPr="00782379" w:rsidRDefault="00DA1CE2" w:rsidP="00E57770">
      <w:pPr>
        <w:pStyle w:val="af4"/>
        <w:numPr>
          <w:ilvl w:val="0"/>
          <w:numId w:val="2"/>
        </w:numPr>
        <w:tabs>
          <w:tab w:val="left" w:pos="463"/>
        </w:tabs>
        <w:ind w:left="0" w:hanging="361"/>
        <w:rPr>
          <w:color w:val="000000" w:themeColor="text1"/>
          <w:sz w:val="24"/>
          <w:szCs w:val="24"/>
        </w:rPr>
      </w:pPr>
      <w:r w:rsidRPr="00782379">
        <w:rPr>
          <w:color w:val="000000" w:themeColor="text1"/>
          <w:sz w:val="24"/>
          <w:szCs w:val="24"/>
        </w:rPr>
        <w:t>создание квалифицированного коллектива, способного работать в современных условиях;</w:t>
      </w:r>
    </w:p>
    <w:p w:rsidR="006B15B5" w:rsidRPr="00782379" w:rsidRDefault="00DA1CE2" w:rsidP="00E57770">
      <w:pPr>
        <w:pStyle w:val="af4"/>
        <w:numPr>
          <w:ilvl w:val="0"/>
          <w:numId w:val="2"/>
        </w:numPr>
        <w:tabs>
          <w:tab w:val="left" w:pos="463"/>
        </w:tabs>
        <w:ind w:left="0" w:hanging="361"/>
        <w:rPr>
          <w:color w:val="000000" w:themeColor="text1"/>
          <w:sz w:val="24"/>
          <w:szCs w:val="24"/>
        </w:rPr>
      </w:pPr>
      <w:r w:rsidRPr="00782379">
        <w:rPr>
          <w:color w:val="000000" w:themeColor="text1"/>
          <w:sz w:val="24"/>
          <w:szCs w:val="24"/>
        </w:rPr>
        <w:t>повышения уровня квалификации персонала.</w:t>
      </w:r>
    </w:p>
    <w:p w:rsidR="009464BE" w:rsidRPr="00782379" w:rsidRDefault="006B15B5" w:rsidP="006B15B5">
      <w:pPr>
        <w:pStyle w:val="af4"/>
        <w:tabs>
          <w:tab w:val="left" w:pos="463"/>
        </w:tabs>
        <w:ind w:left="0" w:firstLine="0"/>
        <w:rPr>
          <w:color w:val="000000" w:themeColor="text1"/>
          <w:sz w:val="24"/>
          <w:szCs w:val="24"/>
        </w:rPr>
      </w:pPr>
      <w:r w:rsidRPr="00782379">
        <w:rPr>
          <w:color w:val="000000" w:themeColor="text1"/>
          <w:sz w:val="24"/>
          <w:szCs w:val="24"/>
        </w:rPr>
        <w:tab/>
      </w:r>
      <w:r w:rsidR="00DA1CE2" w:rsidRPr="00782379">
        <w:rPr>
          <w:color w:val="000000" w:themeColor="text1"/>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9464BE" w:rsidRPr="00782379" w:rsidRDefault="00DA1CE2" w:rsidP="00E57770">
      <w:pPr>
        <w:pStyle w:val="af4"/>
        <w:numPr>
          <w:ilvl w:val="0"/>
          <w:numId w:val="2"/>
        </w:numPr>
        <w:tabs>
          <w:tab w:val="left" w:pos="463"/>
        </w:tabs>
        <w:ind w:left="0"/>
        <w:rPr>
          <w:color w:val="000000" w:themeColor="text1"/>
          <w:sz w:val="24"/>
          <w:szCs w:val="24"/>
        </w:rPr>
      </w:pPr>
      <w:r w:rsidRPr="00782379">
        <w:rPr>
          <w:color w:val="000000" w:themeColor="text1"/>
          <w:sz w:val="24"/>
          <w:szCs w:val="24"/>
        </w:rPr>
        <w:t>образовательная деятельность</w:t>
      </w:r>
      <w:r w:rsidR="00AA5E73" w:rsidRPr="00782379">
        <w:rPr>
          <w:color w:val="000000" w:themeColor="text1"/>
          <w:sz w:val="24"/>
          <w:szCs w:val="24"/>
        </w:rPr>
        <w:t xml:space="preserve"> </w:t>
      </w:r>
      <w:r w:rsidRPr="00782379">
        <w:rPr>
          <w:color w:val="000000" w:themeColor="text1"/>
          <w:sz w:val="24"/>
          <w:szCs w:val="24"/>
        </w:rPr>
        <w:t>в</w:t>
      </w:r>
      <w:r w:rsidR="00AA5E73" w:rsidRPr="00782379">
        <w:rPr>
          <w:color w:val="000000" w:themeColor="text1"/>
          <w:sz w:val="24"/>
          <w:szCs w:val="24"/>
        </w:rPr>
        <w:t xml:space="preserve"> </w:t>
      </w:r>
      <w:r w:rsidRPr="00782379">
        <w:rPr>
          <w:color w:val="000000" w:themeColor="text1"/>
          <w:sz w:val="24"/>
          <w:szCs w:val="24"/>
        </w:rPr>
        <w:t>школе</w:t>
      </w:r>
      <w:r w:rsidR="00AA5E73" w:rsidRPr="00782379">
        <w:rPr>
          <w:color w:val="000000" w:themeColor="text1"/>
          <w:sz w:val="24"/>
          <w:szCs w:val="24"/>
        </w:rPr>
        <w:t xml:space="preserve"> </w:t>
      </w:r>
      <w:r w:rsidRPr="00782379">
        <w:rPr>
          <w:color w:val="000000" w:themeColor="text1"/>
          <w:sz w:val="24"/>
          <w:szCs w:val="24"/>
        </w:rPr>
        <w:t>обеспечена</w:t>
      </w:r>
      <w:r w:rsidR="00AA5E73" w:rsidRPr="00782379">
        <w:rPr>
          <w:color w:val="000000" w:themeColor="text1"/>
          <w:sz w:val="24"/>
          <w:szCs w:val="24"/>
        </w:rPr>
        <w:t xml:space="preserve"> </w:t>
      </w:r>
      <w:r w:rsidRPr="00782379">
        <w:rPr>
          <w:color w:val="000000" w:themeColor="text1"/>
          <w:sz w:val="24"/>
          <w:szCs w:val="24"/>
        </w:rPr>
        <w:t>квалифицированным</w:t>
      </w:r>
      <w:r w:rsidR="00AA5E73" w:rsidRPr="00782379">
        <w:rPr>
          <w:color w:val="000000" w:themeColor="text1"/>
          <w:sz w:val="24"/>
          <w:szCs w:val="24"/>
        </w:rPr>
        <w:t xml:space="preserve"> </w:t>
      </w:r>
      <w:r w:rsidRPr="00782379">
        <w:rPr>
          <w:color w:val="000000" w:themeColor="text1"/>
          <w:sz w:val="24"/>
          <w:szCs w:val="24"/>
        </w:rPr>
        <w:t>профессиональным педагогическим составом;</w:t>
      </w:r>
    </w:p>
    <w:p w:rsidR="009464BE" w:rsidRPr="00782379" w:rsidRDefault="00DA1CE2" w:rsidP="00E57770">
      <w:pPr>
        <w:pStyle w:val="af4"/>
        <w:numPr>
          <w:ilvl w:val="0"/>
          <w:numId w:val="2"/>
        </w:numPr>
        <w:tabs>
          <w:tab w:val="left" w:pos="463"/>
        </w:tabs>
        <w:ind w:left="0"/>
        <w:rPr>
          <w:color w:val="000000" w:themeColor="text1"/>
          <w:sz w:val="24"/>
          <w:szCs w:val="24"/>
        </w:rPr>
      </w:pPr>
      <w:r w:rsidRPr="00782379">
        <w:rPr>
          <w:color w:val="000000" w:themeColor="text1"/>
          <w:sz w:val="24"/>
          <w:szCs w:val="24"/>
        </w:rPr>
        <w:t xml:space="preserve">в </w:t>
      </w:r>
      <w:r w:rsidR="00AA5E73" w:rsidRPr="00782379">
        <w:rPr>
          <w:color w:val="000000" w:themeColor="text1"/>
          <w:sz w:val="24"/>
          <w:szCs w:val="24"/>
        </w:rPr>
        <w:t>ш</w:t>
      </w:r>
      <w:r w:rsidRPr="00782379">
        <w:rPr>
          <w:color w:val="000000" w:themeColor="text1"/>
          <w:sz w:val="24"/>
          <w:szCs w:val="24"/>
        </w:rPr>
        <w:t>коле создана устойчивая целевая кадровая система, в которой осуществляется подготовка новых кадров из числа собственных выпускников;</w:t>
      </w:r>
    </w:p>
    <w:p w:rsidR="009464BE" w:rsidRPr="00782379" w:rsidRDefault="00DA1CE2" w:rsidP="00E57770">
      <w:pPr>
        <w:pStyle w:val="af4"/>
        <w:numPr>
          <w:ilvl w:val="0"/>
          <w:numId w:val="2"/>
        </w:numPr>
        <w:tabs>
          <w:tab w:val="left" w:pos="463"/>
        </w:tabs>
        <w:ind w:left="0"/>
        <w:rPr>
          <w:color w:val="000000" w:themeColor="text1"/>
          <w:sz w:val="24"/>
          <w:szCs w:val="24"/>
        </w:rPr>
      </w:pPr>
      <w:r w:rsidRPr="00782379">
        <w:rPr>
          <w:color w:val="000000" w:themeColor="text1"/>
          <w:sz w:val="24"/>
          <w:szCs w:val="24"/>
        </w:rPr>
        <w:lastRenderedPageBreak/>
        <w:t xml:space="preserve">кадровый потенциал </w:t>
      </w:r>
      <w:r w:rsidR="00AA5E73" w:rsidRPr="00782379">
        <w:rPr>
          <w:color w:val="000000" w:themeColor="text1"/>
          <w:sz w:val="24"/>
          <w:szCs w:val="24"/>
        </w:rPr>
        <w:t>ш</w:t>
      </w:r>
      <w:r w:rsidRPr="00782379">
        <w:rPr>
          <w:color w:val="000000" w:themeColor="text1"/>
          <w:sz w:val="24"/>
          <w:szCs w:val="24"/>
        </w:rPr>
        <w:t>колы динамично развивается на основе целенаправленной работы по повышению квалификации педагогов.</w:t>
      </w:r>
    </w:p>
    <w:p w:rsidR="009464BE" w:rsidRPr="00782379" w:rsidRDefault="00DA1CE2" w:rsidP="006B15B5">
      <w:pPr>
        <w:pStyle w:val="af4"/>
        <w:tabs>
          <w:tab w:val="left" w:pos="463"/>
        </w:tabs>
        <w:ind w:left="0" w:firstLine="0"/>
        <w:rPr>
          <w:rFonts w:eastAsia="Calibri"/>
          <w:color w:val="000000" w:themeColor="text1"/>
          <w:sz w:val="24"/>
          <w:szCs w:val="24"/>
        </w:rPr>
      </w:pPr>
      <w:r w:rsidRPr="00782379">
        <w:rPr>
          <w:color w:val="000000" w:themeColor="text1"/>
          <w:sz w:val="24"/>
          <w:szCs w:val="24"/>
        </w:rPr>
        <w:tab/>
      </w:r>
      <w:r w:rsidR="00AA5E73" w:rsidRPr="00782379">
        <w:rPr>
          <w:color w:val="000000" w:themeColor="text1"/>
          <w:sz w:val="24"/>
          <w:szCs w:val="24"/>
        </w:rPr>
        <w:t xml:space="preserve">100% педагогических работников прошли курсы </w:t>
      </w:r>
      <w:r w:rsidR="00D05519" w:rsidRPr="00782379">
        <w:rPr>
          <w:color w:val="000000" w:themeColor="text1"/>
          <w:sz w:val="24"/>
          <w:szCs w:val="24"/>
        </w:rPr>
        <w:t>«</w:t>
      </w:r>
      <w:r w:rsidR="00D05519" w:rsidRPr="00782379">
        <w:rPr>
          <w:rFonts w:eastAsia="Calibri"/>
          <w:color w:val="000000" w:themeColor="text1"/>
          <w:sz w:val="24"/>
          <w:szCs w:val="24"/>
        </w:rPr>
        <w:t>Формирование навыков оказания первой помощи у педагогических работников»</w:t>
      </w:r>
    </w:p>
    <w:p w:rsidR="00031AB2" w:rsidRPr="00782379" w:rsidRDefault="00031AB2" w:rsidP="006B15B5">
      <w:pPr>
        <w:pStyle w:val="af4"/>
        <w:tabs>
          <w:tab w:val="left" w:pos="463"/>
        </w:tabs>
        <w:ind w:left="0" w:firstLine="0"/>
        <w:rPr>
          <w:rFonts w:eastAsia="Calibri"/>
          <w:color w:val="000000" w:themeColor="text1"/>
          <w:sz w:val="24"/>
          <w:szCs w:val="24"/>
        </w:rPr>
      </w:pPr>
      <w:r w:rsidRPr="00782379">
        <w:rPr>
          <w:rFonts w:eastAsia="Calibri"/>
          <w:color w:val="000000" w:themeColor="text1"/>
          <w:sz w:val="24"/>
          <w:szCs w:val="24"/>
        </w:rPr>
        <w:t xml:space="preserve">      100%  педагогических работников повышают квалификацию (курсы) не реже одного раза в 3 года.</w:t>
      </w:r>
    </w:p>
    <w:p w:rsidR="006B15B5" w:rsidRPr="00782379" w:rsidRDefault="00B67BB6" w:rsidP="006B15B5">
      <w:pPr>
        <w:pStyle w:val="af4"/>
        <w:tabs>
          <w:tab w:val="left" w:pos="463"/>
        </w:tabs>
        <w:ind w:left="0" w:firstLine="0"/>
        <w:rPr>
          <w:rFonts w:eastAsia="Calibri"/>
          <w:color w:val="000000" w:themeColor="text1"/>
          <w:sz w:val="24"/>
          <w:szCs w:val="24"/>
        </w:rPr>
      </w:pPr>
      <w:r w:rsidRPr="00782379">
        <w:rPr>
          <w:rFonts w:eastAsia="Calibri"/>
          <w:color w:val="000000" w:themeColor="text1"/>
          <w:sz w:val="24"/>
          <w:szCs w:val="24"/>
        </w:rPr>
        <w:tab/>
      </w:r>
      <w:r w:rsidR="008203E9" w:rsidRPr="00782379">
        <w:rPr>
          <w:rFonts w:eastAsia="Calibri"/>
          <w:color w:val="000000" w:themeColor="text1"/>
          <w:sz w:val="24"/>
          <w:szCs w:val="24"/>
        </w:rPr>
        <w:t>По</w:t>
      </w:r>
      <w:r w:rsidRPr="00782379">
        <w:rPr>
          <w:rFonts w:eastAsia="Calibri"/>
          <w:color w:val="000000" w:themeColor="text1"/>
          <w:sz w:val="24"/>
          <w:szCs w:val="24"/>
        </w:rPr>
        <w:t xml:space="preserve"> состоянию на 1 сентября 202</w:t>
      </w:r>
      <w:r w:rsidR="008203E9" w:rsidRPr="00782379">
        <w:rPr>
          <w:rFonts w:eastAsia="Calibri"/>
          <w:color w:val="000000" w:themeColor="text1"/>
          <w:sz w:val="24"/>
          <w:szCs w:val="24"/>
        </w:rPr>
        <w:t>4</w:t>
      </w:r>
      <w:r w:rsidRPr="00782379">
        <w:rPr>
          <w:rFonts w:eastAsia="Calibri"/>
          <w:color w:val="000000" w:themeColor="text1"/>
          <w:sz w:val="24"/>
          <w:szCs w:val="24"/>
        </w:rPr>
        <w:t xml:space="preserve"> года</w:t>
      </w:r>
      <w:r w:rsidR="006B15B5" w:rsidRPr="00782379">
        <w:rPr>
          <w:rFonts w:eastAsia="Calibri"/>
          <w:color w:val="000000" w:themeColor="text1"/>
          <w:sz w:val="24"/>
          <w:szCs w:val="24"/>
        </w:rPr>
        <w:t xml:space="preserve"> </w:t>
      </w:r>
      <w:r w:rsidRPr="00782379">
        <w:rPr>
          <w:rFonts w:eastAsia="Calibri"/>
          <w:color w:val="000000" w:themeColor="text1"/>
          <w:sz w:val="24"/>
          <w:szCs w:val="24"/>
        </w:rPr>
        <w:t>в ОГБОУ «</w:t>
      </w:r>
      <w:proofErr w:type="spellStart"/>
      <w:r w:rsidRPr="00782379">
        <w:rPr>
          <w:rFonts w:eastAsia="Calibri"/>
          <w:color w:val="000000" w:themeColor="text1"/>
          <w:sz w:val="24"/>
          <w:szCs w:val="24"/>
        </w:rPr>
        <w:t>Ровеньская</w:t>
      </w:r>
      <w:proofErr w:type="spellEnd"/>
      <w:r w:rsidRPr="00782379">
        <w:rPr>
          <w:rFonts w:eastAsia="Calibri"/>
          <w:color w:val="000000" w:themeColor="text1"/>
          <w:sz w:val="24"/>
          <w:szCs w:val="24"/>
        </w:rPr>
        <w:t xml:space="preserve"> СОШ с УИОП» прибыл</w:t>
      </w:r>
      <w:r w:rsidR="00FA14F6" w:rsidRPr="00782379">
        <w:rPr>
          <w:rFonts w:eastAsia="Calibri"/>
          <w:color w:val="000000" w:themeColor="text1"/>
          <w:sz w:val="24"/>
          <w:szCs w:val="24"/>
        </w:rPr>
        <w:t>и</w:t>
      </w:r>
      <w:r w:rsidRPr="00782379">
        <w:rPr>
          <w:rFonts w:eastAsia="Calibri"/>
          <w:color w:val="000000" w:themeColor="text1"/>
          <w:sz w:val="24"/>
          <w:szCs w:val="24"/>
        </w:rPr>
        <w:t xml:space="preserve"> 2 молодых педагога</w:t>
      </w:r>
      <w:r w:rsidR="00BE09AE" w:rsidRPr="00782379">
        <w:rPr>
          <w:rFonts w:eastAsia="Calibri"/>
          <w:color w:val="000000" w:themeColor="text1"/>
          <w:sz w:val="24"/>
          <w:szCs w:val="24"/>
        </w:rPr>
        <w:t xml:space="preserve">, один из них </w:t>
      </w:r>
      <w:r w:rsidRPr="00782379">
        <w:rPr>
          <w:rFonts w:eastAsia="Calibri"/>
          <w:color w:val="000000" w:themeColor="text1"/>
          <w:sz w:val="24"/>
          <w:szCs w:val="24"/>
        </w:rPr>
        <w:t xml:space="preserve"> выпускник</w:t>
      </w:r>
      <w:r w:rsidR="00BE09AE" w:rsidRPr="00782379">
        <w:rPr>
          <w:rFonts w:eastAsia="Calibri"/>
          <w:color w:val="000000" w:themeColor="text1"/>
          <w:sz w:val="24"/>
          <w:szCs w:val="24"/>
        </w:rPr>
        <w:t xml:space="preserve"> </w:t>
      </w:r>
      <w:r w:rsidRPr="00782379">
        <w:rPr>
          <w:rFonts w:eastAsia="Calibri"/>
          <w:color w:val="000000" w:themeColor="text1"/>
          <w:sz w:val="24"/>
          <w:szCs w:val="24"/>
        </w:rPr>
        <w:t>школы.</w:t>
      </w:r>
    </w:p>
    <w:p w:rsidR="00C509F7" w:rsidRPr="00782379" w:rsidRDefault="00C509F7">
      <w:pPr>
        <w:pStyle w:val="af2"/>
        <w:spacing w:line="271" w:lineRule="exact"/>
        <w:ind w:left="0"/>
        <w:jc w:val="both"/>
        <w:rPr>
          <w:rFonts w:ascii="Times New Roman" w:hAnsi="Times New Roman"/>
          <w:b/>
          <w:color w:val="000000" w:themeColor="text1"/>
        </w:rPr>
      </w:pPr>
    </w:p>
    <w:p w:rsidR="009464BE" w:rsidRPr="00782379" w:rsidRDefault="00D21E81">
      <w:pPr>
        <w:pStyle w:val="af2"/>
        <w:spacing w:line="271" w:lineRule="exact"/>
        <w:ind w:left="0"/>
        <w:jc w:val="both"/>
        <w:rPr>
          <w:rFonts w:ascii="Times New Roman" w:hAnsi="Times New Roman"/>
          <w:b/>
          <w:color w:val="000000" w:themeColor="text1"/>
        </w:rPr>
      </w:pPr>
      <w:r w:rsidRPr="00782379">
        <w:rPr>
          <w:rFonts w:ascii="Times New Roman" w:hAnsi="Times New Roman"/>
          <w:b/>
          <w:color w:val="000000" w:themeColor="text1"/>
        </w:rPr>
        <w:t>8</w:t>
      </w:r>
      <w:r w:rsidR="00DA1CE2" w:rsidRPr="00782379">
        <w:rPr>
          <w:rFonts w:ascii="Times New Roman" w:hAnsi="Times New Roman"/>
          <w:b/>
          <w:color w:val="000000" w:themeColor="text1"/>
        </w:rPr>
        <w:t>. Оценка качества учебно-методического и библиотечно-информационного обеспечения</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Общая характеристика:</w:t>
      </w:r>
    </w:p>
    <w:p w:rsidR="009464BE" w:rsidRPr="00782379" w:rsidRDefault="00A03A55">
      <w:pPr>
        <w:widowControl w:val="0"/>
        <w:pBdr>
          <w:top w:val="none" w:sz="0" w:space="0" w:color="auto"/>
          <w:left w:val="none" w:sz="0" w:space="0" w:color="auto"/>
          <w:bottom w:val="none" w:sz="0" w:space="0" w:color="auto"/>
          <w:right w:val="none" w:sz="0" w:space="0" w:color="auto"/>
          <w:between w:val="none" w:sz="0" w:space="0" w:color="auto"/>
        </w:pBdr>
        <w:tabs>
          <w:tab w:val="left" w:pos="461"/>
          <w:tab w:val="left" w:pos="463"/>
        </w:tabs>
        <w:spacing w:after="0" w:line="240" w:lineRule="auto"/>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-Объем </w:t>
      </w:r>
      <w:proofErr w:type="gramStart"/>
      <w:r w:rsidRPr="00782379">
        <w:rPr>
          <w:rFonts w:ascii="Times New Roman" w:hAnsi="Times New Roman" w:cs="Times New Roman"/>
          <w:color w:val="000000" w:themeColor="text1"/>
          <w:sz w:val="24"/>
          <w:szCs w:val="24"/>
          <w:lang w:eastAsia="en-US"/>
        </w:rPr>
        <w:t>библиотечного</w:t>
      </w:r>
      <w:proofErr w:type="gramEnd"/>
      <w:r w:rsidRPr="00782379">
        <w:rPr>
          <w:rFonts w:ascii="Times New Roman" w:hAnsi="Times New Roman" w:cs="Times New Roman"/>
          <w:color w:val="000000" w:themeColor="text1"/>
          <w:sz w:val="24"/>
          <w:szCs w:val="24"/>
          <w:lang w:eastAsia="en-US"/>
        </w:rPr>
        <w:t xml:space="preserve"> фонда–31556</w:t>
      </w:r>
      <w:r w:rsidR="00DA1CE2" w:rsidRPr="00782379">
        <w:rPr>
          <w:rFonts w:ascii="Times New Roman" w:hAnsi="Times New Roman" w:cs="Times New Roman"/>
          <w:color w:val="000000" w:themeColor="text1"/>
          <w:sz w:val="24"/>
          <w:szCs w:val="24"/>
          <w:lang w:eastAsia="en-US"/>
        </w:rPr>
        <w:t xml:space="preserve"> единица;</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tabs>
          <w:tab w:val="left" w:pos="461"/>
          <w:tab w:val="left" w:pos="463"/>
        </w:tabs>
        <w:spacing w:after="0" w:line="240" w:lineRule="auto"/>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w:t>
      </w:r>
      <w:proofErr w:type="spellStart"/>
      <w:r w:rsidRPr="00782379">
        <w:rPr>
          <w:rFonts w:ascii="Times New Roman" w:hAnsi="Times New Roman" w:cs="Times New Roman"/>
          <w:color w:val="000000" w:themeColor="text1"/>
          <w:sz w:val="24"/>
          <w:szCs w:val="24"/>
          <w:lang w:eastAsia="en-US"/>
        </w:rPr>
        <w:t>книгообеспеченность</w:t>
      </w:r>
      <w:proofErr w:type="spellEnd"/>
      <w:r w:rsidRPr="00782379">
        <w:rPr>
          <w:rFonts w:ascii="Times New Roman" w:hAnsi="Times New Roman" w:cs="Times New Roman"/>
          <w:color w:val="000000" w:themeColor="text1"/>
          <w:sz w:val="24"/>
          <w:szCs w:val="24"/>
          <w:lang w:eastAsia="en-US"/>
        </w:rPr>
        <w:t>–100 процентов;</w:t>
      </w:r>
    </w:p>
    <w:p w:rsidR="009464BE" w:rsidRPr="00782379" w:rsidRDefault="00A03A55">
      <w:pPr>
        <w:widowControl w:val="0"/>
        <w:pBdr>
          <w:top w:val="none" w:sz="0" w:space="0" w:color="auto"/>
          <w:left w:val="none" w:sz="0" w:space="0" w:color="auto"/>
          <w:bottom w:val="none" w:sz="0" w:space="0" w:color="auto"/>
          <w:right w:val="none" w:sz="0" w:space="0" w:color="auto"/>
          <w:between w:val="none" w:sz="0" w:space="0" w:color="auto"/>
        </w:pBdr>
        <w:tabs>
          <w:tab w:val="left" w:pos="461"/>
          <w:tab w:val="left" w:pos="463"/>
        </w:tabs>
        <w:spacing w:after="0" w:line="240" w:lineRule="auto"/>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-обращаемость –0,8</w:t>
      </w:r>
      <w:r w:rsidR="00DA1CE2" w:rsidRPr="00782379">
        <w:rPr>
          <w:rFonts w:ascii="Times New Roman" w:hAnsi="Times New Roman" w:cs="Times New Roman"/>
          <w:color w:val="000000" w:themeColor="text1"/>
          <w:sz w:val="24"/>
          <w:szCs w:val="24"/>
          <w:lang w:eastAsia="en-US"/>
        </w:rPr>
        <w:t>;</w:t>
      </w:r>
    </w:p>
    <w:p w:rsidR="009464BE" w:rsidRPr="00782379" w:rsidRDefault="00A03A55">
      <w:pPr>
        <w:widowControl w:val="0"/>
        <w:pBdr>
          <w:top w:val="none" w:sz="0" w:space="0" w:color="auto"/>
          <w:left w:val="none" w:sz="0" w:space="0" w:color="auto"/>
          <w:bottom w:val="none" w:sz="0" w:space="0" w:color="auto"/>
          <w:right w:val="none" w:sz="0" w:space="0" w:color="auto"/>
          <w:between w:val="none" w:sz="0" w:space="0" w:color="auto"/>
        </w:pBdr>
        <w:tabs>
          <w:tab w:val="left" w:pos="461"/>
          <w:tab w:val="left" w:pos="463"/>
        </w:tabs>
        <w:spacing w:after="0" w:line="240" w:lineRule="auto"/>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-объем </w:t>
      </w:r>
      <w:proofErr w:type="gramStart"/>
      <w:r w:rsidRPr="00782379">
        <w:rPr>
          <w:rFonts w:ascii="Times New Roman" w:hAnsi="Times New Roman" w:cs="Times New Roman"/>
          <w:color w:val="000000" w:themeColor="text1"/>
          <w:sz w:val="24"/>
          <w:szCs w:val="24"/>
          <w:lang w:eastAsia="en-US"/>
        </w:rPr>
        <w:t>учебного</w:t>
      </w:r>
      <w:proofErr w:type="gramEnd"/>
      <w:r w:rsidRPr="00782379">
        <w:rPr>
          <w:rFonts w:ascii="Times New Roman" w:hAnsi="Times New Roman" w:cs="Times New Roman"/>
          <w:color w:val="000000" w:themeColor="text1"/>
          <w:sz w:val="24"/>
          <w:szCs w:val="24"/>
          <w:lang w:eastAsia="en-US"/>
        </w:rPr>
        <w:t xml:space="preserve"> фонда–22861</w:t>
      </w:r>
      <w:r w:rsidR="00DA1CE2" w:rsidRPr="00782379">
        <w:rPr>
          <w:rFonts w:ascii="Times New Roman" w:hAnsi="Times New Roman" w:cs="Times New Roman"/>
          <w:color w:val="000000" w:themeColor="text1"/>
          <w:sz w:val="24"/>
          <w:szCs w:val="24"/>
          <w:lang w:eastAsia="en-US"/>
        </w:rPr>
        <w:t xml:space="preserve"> единица.</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Фонд библиотеки формируется за счет </w:t>
      </w:r>
      <w:r w:rsidR="00E53FD6" w:rsidRPr="00782379">
        <w:rPr>
          <w:rFonts w:ascii="Times New Roman" w:hAnsi="Times New Roman" w:cs="Times New Roman"/>
          <w:color w:val="000000" w:themeColor="text1"/>
          <w:sz w:val="24"/>
          <w:szCs w:val="24"/>
          <w:lang w:eastAsia="en-US"/>
        </w:rPr>
        <w:t>федерального</w:t>
      </w:r>
      <w:r w:rsidRPr="00782379">
        <w:rPr>
          <w:rFonts w:ascii="Times New Roman" w:hAnsi="Times New Roman" w:cs="Times New Roman"/>
          <w:color w:val="000000" w:themeColor="text1"/>
          <w:sz w:val="24"/>
          <w:szCs w:val="24"/>
          <w:lang w:eastAsia="en-US"/>
        </w:rPr>
        <w:t xml:space="preserve"> бюджета.</w:t>
      </w:r>
    </w:p>
    <w:p w:rsidR="009464BE" w:rsidRPr="00782379" w:rsidRDefault="00DA1CE2" w:rsidP="007A468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0"/>
        <w:rPr>
          <w:rFonts w:ascii="Times New Roman" w:hAnsi="Times New Roman" w:cs="Times New Roman"/>
          <w:b/>
          <w:color w:val="000000" w:themeColor="text1"/>
          <w:sz w:val="24"/>
          <w:szCs w:val="24"/>
          <w:lang w:eastAsia="en-US"/>
        </w:rPr>
      </w:pPr>
      <w:r w:rsidRPr="00782379">
        <w:rPr>
          <w:rFonts w:ascii="Times New Roman" w:hAnsi="Times New Roman" w:cs="Times New Roman"/>
          <w:b/>
          <w:bCs/>
          <w:color w:val="000000" w:themeColor="text1"/>
          <w:sz w:val="24"/>
          <w:szCs w:val="24"/>
          <w:lang w:eastAsia="en-US"/>
        </w:rPr>
        <w:t>Состав фонда и его использование</w:t>
      </w:r>
    </w:p>
    <w:tbl>
      <w:tblPr>
        <w:tblStyle w:val="TableNormal"/>
        <w:tblW w:w="9640" w:type="dxa"/>
        <w:tblInd w:w="-421"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1E0" w:firstRow="1" w:lastRow="1" w:firstColumn="1" w:lastColumn="1" w:noHBand="0" w:noVBand="0"/>
      </w:tblPr>
      <w:tblGrid>
        <w:gridCol w:w="1986"/>
        <w:gridCol w:w="3246"/>
        <w:gridCol w:w="2204"/>
        <w:gridCol w:w="2204"/>
      </w:tblGrid>
      <w:tr w:rsidR="00782379" w:rsidRPr="00782379" w:rsidTr="00D527D1">
        <w:trPr>
          <w:trHeight w:val="955"/>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Вид</w:t>
            </w:r>
            <w:proofErr w:type="spellEnd"/>
            <w:r w:rsidRPr="00782379">
              <w:rPr>
                <w:rFonts w:ascii="Times New Roman" w:hAnsi="Times New Roman"/>
                <w:color w:val="000000" w:themeColor="text1"/>
                <w:sz w:val="24"/>
                <w:szCs w:val="24"/>
              </w:rPr>
              <w:t xml:space="preserve"> </w:t>
            </w:r>
            <w:proofErr w:type="spellStart"/>
            <w:r w:rsidRPr="00782379">
              <w:rPr>
                <w:rFonts w:ascii="Times New Roman" w:hAnsi="Times New Roman"/>
                <w:color w:val="000000" w:themeColor="text1"/>
                <w:sz w:val="24"/>
                <w:szCs w:val="24"/>
              </w:rPr>
              <w:t>литературы</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Количество</w:t>
            </w:r>
            <w:proofErr w:type="spellEnd"/>
            <w:r w:rsidRPr="00782379">
              <w:rPr>
                <w:rFonts w:ascii="Times New Roman" w:hAnsi="Times New Roman"/>
                <w:color w:val="000000" w:themeColor="text1"/>
                <w:sz w:val="24"/>
                <w:szCs w:val="24"/>
              </w:rPr>
              <w:t xml:space="preserve"> </w:t>
            </w:r>
            <w:proofErr w:type="spellStart"/>
            <w:r w:rsidRPr="00782379">
              <w:rPr>
                <w:rFonts w:ascii="Times New Roman" w:hAnsi="Times New Roman"/>
                <w:color w:val="000000" w:themeColor="text1"/>
                <w:sz w:val="24"/>
                <w:szCs w:val="24"/>
              </w:rPr>
              <w:t>единиц</w:t>
            </w:r>
            <w:proofErr w:type="spellEnd"/>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r w:rsidRPr="00782379">
              <w:rPr>
                <w:rFonts w:ascii="Times New Roman" w:hAnsi="Times New Roman"/>
                <w:color w:val="000000" w:themeColor="text1"/>
                <w:sz w:val="24"/>
                <w:szCs w:val="24"/>
              </w:rPr>
              <w:t xml:space="preserve"> в </w:t>
            </w:r>
            <w:proofErr w:type="spellStart"/>
            <w:r w:rsidRPr="00782379">
              <w:rPr>
                <w:rFonts w:ascii="Times New Roman" w:hAnsi="Times New Roman"/>
                <w:color w:val="000000" w:themeColor="text1"/>
                <w:sz w:val="24"/>
                <w:szCs w:val="24"/>
              </w:rPr>
              <w:t>фонде</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Сколько экземпляров выдавалось за год</w:t>
            </w:r>
          </w:p>
        </w:tc>
      </w:tr>
      <w:tr w:rsidR="00782379" w:rsidRPr="00782379" w:rsidTr="00D527D1">
        <w:trPr>
          <w:trHeight w:val="180"/>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1</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Учебная</w:t>
            </w:r>
            <w:proofErr w:type="spellEnd"/>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22861</w:t>
            </w:r>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12980</w:t>
            </w:r>
          </w:p>
        </w:tc>
      </w:tr>
      <w:tr w:rsidR="00782379" w:rsidRPr="00782379" w:rsidTr="00D527D1">
        <w:trPr>
          <w:trHeight w:val="325"/>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2</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Педагогическая</w:t>
            </w:r>
            <w:proofErr w:type="spellEnd"/>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128</w:t>
            </w:r>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61</w:t>
            </w:r>
          </w:p>
        </w:tc>
      </w:tr>
      <w:tr w:rsidR="00782379" w:rsidRPr="00782379" w:rsidTr="00D527D1">
        <w:trPr>
          <w:trHeight w:val="273"/>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3</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Художественная</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r w:rsidRPr="00782379">
              <w:rPr>
                <w:rFonts w:ascii="Times New Roman" w:hAnsi="Times New Roman"/>
                <w:color w:val="000000" w:themeColor="text1"/>
                <w:sz w:val="24"/>
                <w:szCs w:val="24"/>
              </w:rPr>
              <w:t>7349</w:t>
            </w:r>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10948</w:t>
            </w:r>
          </w:p>
        </w:tc>
      </w:tr>
      <w:tr w:rsidR="00782379" w:rsidRPr="00782379" w:rsidTr="00D527D1">
        <w:trPr>
          <w:trHeight w:val="264"/>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4</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Справочная</w:t>
            </w:r>
            <w:proofErr w:type="spellEnd"/>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386</w:t>
            </w:r>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rPr>
              <w:t>4</w:t>
            </w:r>
            <w:r w:rsidR="00A03A55" w:rsidRPr="00782379">
              <w:rPr>
                <w:rFonts w:ascii="Times New Roman" w:hAnsi="Times New Roman"/>
                <w:color w:val="000000" w:themeColor="text1"/>
                <w:sz w:val="24"/>
                <w:szCs w:val="24"/>
                <w:lang w:val="ru-RU"/>
              </w:rPr>
              <w:t>16</w:t>
            </w:r>
          </w:p>
        </w:tc>
      </w:tr>
      <w:tr w:rsidR="00782379" w:rsidRPr="00782379" w:rsidTr="00D527D1">
        <w:trPr>
          <w:trHeight w:val="267"/>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5</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Языковедение</w:t>
            </w:r>
            <w:proofErr w:type="spellEnd"/>
            <w:r w:rsidRPr="00782379">
              <w:rPr>
                <w:rFonts w:ascii="Times New Roman" w:hAnsi="Times New Roman"/>
                <w:color w:val="000000" w:themeColor="text1"/>
                <w:sz w:val="24"/>
                <w:szCs w:val="24"/>
              </w:rPr>
              <w:t xml:space="preserve">, </w:t>
            </w:r>
            <w:proofErr w:type="spellStart"/>
            <w:r w:rsidRPr="00782379">
              <w:rPr>
                <w:rFonts w:ascii="Times New Roman" w:hAnsi="Times New Roman"/>
                <w:color w:val="000000" w:themeColor="text1"/>
                <w:sz w:val="24"/>
                <w:szCs w:val="24"/>
              </w:rPr>
              <w:t>литературоведение</w:t>
            </w:r>
            <w:proofErr w:type="spellEnd"/>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194</w:t>
            </w:r>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lang w:val="ru-RU"/>
              </w:rPr>
              <w:t>112</w:t>
            </w:r>
          </w:p>
        </w:tc>
      </w:tr>
      <w:tr w:rsidR="00782379" w:rsidRPr="00782379" w:rsidTr="00D527D1">
        <w:trPr>
          <w:trHeight w:val="258"/>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6</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Естественно-научная</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r w:rsidRPr="00782379">
              <w:rPr>
                <w:rFonts w:ascii="Times New Roman" w:hAnsi="Times New Roman"/>
                <w:color w:val="000000" w:themeColor="text1"/>
                <w:sz w:val="24"/>
                <w:szCs w:val="24"/>
              </w:rPr>
              <w:t>342</w:t>
            </w:r>
          </w:p>
        </w:tc>
        <w:tc>
          <w:tcPr>
            <w:tcW w:w="2204" w:type="dxa"/>
          </w:tcPr>
          <w:p w:rsidR="009464BE" w:rsidRPr="00782379" w:rsidRDefault="00A03A5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rPr>
              <w:t>2</w:t>
            </w:r>
            <w:r w:rsidRPr="00782379">
              <w:rPr>
                <w:rFonts w:ascii="Times New Roman" w:hAnsi="Times New Roman"/>
                <w:color w:val="000000" w:themeColor="text1"/>
                <w:sz w:val="24"/>
                <w:szCs w:val="24"/>
                <w:lang w:val="ru-RU"/>
              </w:rPr>
              <w:t>08</w:t>
            </w:r>
          </w:p>
        </w:tc>
      </w:tr>
      <w:tr w:rsidR="00782379" w:rsidRPr="00782379" w:rsidTr="00D527D1">
        <w:trPr>
          <w:trHeight w:val="261"/>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7</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Техническая</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r w:rsidRPr="00782379">
              <w:rPr>
                <w:rFonts w:ascii="Times New Roman" w:hAnsi="Times New Roman"/>
                <w:color w:val="000000" w:themeColor="text1"/>
                <w:sz w:val="24"/>
                <w:szCs w:val="24"/>
              </w:rPr>
              <w:t>32</w:t>
            </w:r>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rPr>
              <w:t>2</w:t>
            </w:r>
            <w:r w:rsidR="00A03A55" w:rsidRPr="00782379">
              <w:rPr>
                <w:rFonts w:ascii="Times New Roman" w:hAnsi="Times New Roman"/>
                <w:color w:val="000000" w:themeColor="text1"/>
                <w:sz w:val="24"/>
                <w:szCs w:val="24"/>
                <w:lang w:val="ru-RU"/>
              </w:rPr>
              <w:t>1</w:t>
            </w:r>
          </w:p>
        </w:tc>
      </w:tr>
      <w:tr w:rsidR="00782379" w:rsidRPr="00782379" w:rsidTr="00D527D1">
        <w:trPr>
          <w:trHeight w:val="266"/>
        </w:trPr>
        <w:tc>
          <w:tcPr>
            <w:tcW w:w="198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olor w:val="000000" w:themeColor="text1"/>
                <w:sz w:val="24"/>
                <w:szCs w:val="24"/>
              </w:rPr>
            </w:pPr>
            <w:r w:rsidRPr="00782379">
              <w:rPr>
                <w:rFonts w:ascii="Times New Roman" w:hAnsi="Times New Roman"/>
                <w:color w:val="000000" w:themeColor="text1"/>
                <w:sz w:val="24"/>
                <w:szCs w:val="24"/>
              </w:rPr>
              <w:t>8</w:t>
            </w:r>
          </w:p>
        </w:tc>
        <w:tc>
          <w:tcPr>
            <w:tcW w:w="3246"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proofErr w:type="spellStart"/>
            <w:r w:rsidRPr="00782379">
              <w:rPr>
                <w:rFonts w:ascii="Times New Roman" w:hAnsi="Times New Roman"/>
                <w:color w:val="000000" w:themeColor="text1"/>
                <w:sz w:val="24"/>
                <w:szCs w:val="24"/>
              </w:rPr>
              <w:t>Общественно-политическая</w:t>
            </w:r>
            <w:proofErr w:type="spellEnd"/>
          </w:p>
        </w:tc>
        <w:tc>
          <w:tcPr>
            <w:tcW w:w="2204" w:type="dxa"/>
          </w:tcPr>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rPr>
            </w:pPr>
            <w:r w:rsidRPr="00782379">
              <w:rPr>
                <w:rFonts w:ascii="Times New Roman" w:hAnsi="Times New Roman"/>
                <w:color w:val="000000" w:themeColor="text1"/>
                <w:sz w:val="24"/>
                <w:szCs w:val="24"/>
              </w:rPr>
              <w:t>241</w:t>
            </w:r>
          </w:p>
        </w:tc>
        <w:tc>
          <w:tcPr>
            <w:tcW w:w="2204" w:type="dxa"/>
          </w:tcPr>
          <w:p w:rsidR="009464BE" w:rsidRPr="00782379" w:rsidRDefault="00E53FD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olor w:val="000000" w:themeColor="text1"/>
                <w:sz w:val="24"/>
                <w:szCs w:val="24"/>
                <w:lang w:val="ru-RU"/>
              </w:rPr>
            </w:pPr>
            <w:r w:rsidRPr="00782379">
              <w:rPr>
                <w:rFonts w:ascii="Times New Roman" w:hAnsi="Times New Roman"/>
                <w:color w:val="000000" w:themeColor="text1"/>
                <w:sz w:val="24"/>
                <w:szCs w:val="24"/>
              </w:rPr>
              <w:t>1</w:t>
            </w:r>
            <w:r w:rsidR="00A03A55" w:rsidRPr="00782379">
              <w:rPr>
                <w:rFonts w:ascii="Times New Roman" w:hAnsi="Times New Roman"/>
                <w:color w:val="000000" w:themeColor="text1"/>
                <w:sz w:val="24"/>
                <w:szCs w:val="24"/>
                <w:lang w:val="ru-RU"/>
              </w:rPr>
              <w:t>71</w:t>
            </w:r>
          </w:p>
        </w:tc>
      </w:tr>
    </w:tbl>
    <w:p w:rsidR="009464BE" w:rsidRPr="00782379" w:rsidRDefault="009464BE" w:rsidP="007A4681">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rPr>
          <w:rFonts w:ascii="Times New Roman" w:hAnsi="Times New Roman" w:cs="Times New Roman"/>
          <w:b/>
          <w:color w:val="000000" w:themeColor="text1"/>
          <w:sz w:val="24"/>
          <w:szCs w:val="24"/>
        </w:rPr>
      </w:pP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Помимо официального сайта школа с 2008 года регулярно ведет официальную страницу в социальной сети «</w:t>
      </w:r>
      <w:proofErr w:type="spellStart"/>
      <w:r w:rsidRPr="00782379">
        <w:rPr>
          <w:rFonts w:ascii="Times New Roman" w:hAnsi="Times New Roman" w:cs="Times New Roman"/>
          <w:color w:val="000000" w:themeColor="text1"/>
          <w:sz w:val="24"/>
          <w:szCs w:val="24"/>
        </w:rPr>
        <w:t>ВКонтакте</w:t>
      </w:r>
      <w:proofErr w:type="spellEnd"/>
      <w:r w:rsidRPr="00782379">
        <w:rPr>
          <w:rFonts w:ascii="Times New Roman" w:hAnsi="Times New Roman" w:cs="Times New Roman"/>
          <w:color w:val="000000" w:themeColor="text1"/>
          <w:sz w:val="24"/>
          <w:szCs w:val="24"/>
        </w:rPr>
        <w:t xml:space="preserve">». Государственный статус сообщества подтверждён через </w:t>
      </w:r>
      <w:proofErr w:type="spellStart"/>
      <w:r w:rsidRPr="00782379">
        <w:rPr>
          <w:rFonts w:ascii="Times New Roman" w:hAnsi="Times New Roman" w:cs="Times New Roman"/>
          <w:color w:val="000000" w:themeColor="text1"/>
          <w:sz w:val="24"/>
          <w:szCs w:val="24"/>
        </w:rPr>
        <w:t>Госуслуги</w:t>
      </w:r>
      <w:proofErr w:type="spellEnd"/>
      <w:r w:rsidRPr="00782379">
        <w:rPr>
          <w:rFonts w:ascii="Times New Roman" w:hAnsi="Times New Roman" w:cs="Times New Roman"/>
          <w:color w:val="000000" w:themeColor="text1"/>
          <w:sz w:val="24"/>
          <w:szCs w:val="24"/>
        </w:rPr>
        <w:t xml:space="preserve">, работа </w:t>
      </w:r>
      <w:proofErr w:type="spellStart"/>
      <w:r w:rsidRPr="00782379">
        <w:rPr>
          <w:rFonts w:ascii="Times New Roman" w:hAnsi="Times New Roman" w:cs="Times New Roman"/>
          <w:color w:val="000000" w:themeColor="text1"/>
          <w:sz w:val="24"/>
          <w:szCs w:val="24"/>
        </w:rPr>
        <w:t>госпаблика</w:t>
      </w:r>
      <w:proofErr w:type="spellEnd"/>
      <w:r w:rsidRPr="00782379">
        <w:rPr>
          <w:rFonts w:ascii="Times New Roman" w:hAnsi="Times New Roman" w:cs="Times New Roman"/>
          <w:color w:val="000000" w:themeColor="text1"/>
          <w:sz w:val="24"/>
          <w:szCs w:val="24"/>
        </w:rPr>
        <w:t xml:space="preserve"> регламентируется Федеральным законом от 09.02.2009 № 8-ФЗ, постановлением Правительства от 31.12.2022 № 2560, рекомендациями </w:t>
      </w:r>
      <w:proofErr w:type="spellStart"/>
      <w:r w:rsidRPr="00782379">
        <w:rPr>
          <w:rFonts w:ascii="Times New Roman" w:hAnsi="Times New Roman" w:cs="Times New Roman"/>
          <w:color w:val="000000" w:themeColor="text1"/>
          <w:sz w:val="24"/>
          <w:szCs w:val="24"/>
        </w:rPr>
        <w:t>Минцифры</w:t>
      </w:r>
      <w:proofErr w:type="spellEnd"/>
      <w:r w:rsidRPr="00782379">
        <w:rPr>
          <w:rFonts w:ascii="Times New Roman" w:hAnsi="Times New Roman" w:cs="Times New Roman"/>
          <w:color w:val="000000" w:themeColor="text1"/>
          <w:sz w:val="24"/>
          <w:szCs w:val="24"/>
        </w:rPr>
        <w:t xml:space="preserve"> и локальными актами школы.</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w:t>
      </w:r>
      <w:proofErr w:type="spellStart"/>
      <w:r w:rsidRPr="00782379">
        <w:rPr>
          <w:rFonts w:ascii="Times New Roman" w:hAnsi="Times New Roman" w:cs="Times New Roman"/>
          <w:color w:val="000000" w:themeColor="text1"/>
          <w:sz w:val="24"/>
          <w:szCs w:val="24"/>
        </w:rPr>
        <w:t>госпаблике</w:t>
      </w:r>
      <w:proofErr w:type="spellEnd"/>
      <w:r w:rsidRPr="00782379">
        <w:rPr>
          <w:rFonts w:ascii="Times New Roman" w:hAnsi="Times New Roman" w:cs="Times New Roman"/>
          <w:color w:val="000000" w:themeColor="text1"/>
          <w:sz w:val="24"/>
          <w:szCs w:val="24"/>
        </w:rPr>
        <w:t xml:space="preserve">  присутствует информация:</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наименование школы;</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почтовый адрес, адрес электронной почты и номера телефонов справочных служб школы;</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информация об официальном сайте школы;</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иная информация о школе и ее деятельности.</w:t>
      </w:r>
    </w:p>
    <w:p w:rsidR="00E53FD6" w:rsidRPr="00782379" w:rsidRDefault="00E53FD6" w:rsidP="00E53FD6">
      <w:pPr>
        <w:spacing w:after="0"/>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Визуальное оформление </w:t>
      </w:r>
      <w:proofErr w:type="spellStart"/>
      <w:r w:rsidRPr="00782379">
        <w:rPr>
          <w:rFonts w:ascii="Times New Roman" w:hAnsi="Times New Roman" w:cs="Times New Roman"/>
          <w:color w:val="000000" w:themeColor="text1"/>
          <w:sz w:val="24"/>
          <w:szCs w:val="24"/>
        </w:rPr>
        <w:t>госпаблика</w:t>
      </w:r>
      <w:proofErr w:type="spellEnd"/>
      <w:r w:rsidRPr="00782379">
        <w:rPr>
          <w:rFonts w:ascii="Times New Roman" w:hAnsi="Times New Roman" w:cs="Times New Roman"/>
          <w:color w:val="000000" w:themeColor="text1"/>
          <w:sz w:val="24"/>
          <w:szCs w:val="24"/>
        </w:rPr>
        <w:t xml:space="preserve"> школы включает:</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w:t>
      </w:r>
      <w:proofErr w:type="spellStart"/>
      <w:r w:rsidRPr="00782379">
        <w:rPr>
          <w:rFonts w:ascii="Times New Roman" w:hAnsi="Times New Roman" w:cs="Times New Roman"/>
          <w:color w:val="000000" w:themeColor="text1"/>
          <w:sz w:val="24"/>
          <w:szCs w:val="24"/>
        </w:rPr>
        <w:t>аватар</w:t>
      </w:r>
      <w:proofErr w:type="spellEnd"/>
      <w:r w:rsidRPr="00782379">
        <w:rPr>
          <w:rFonts w:ascii="Times New Roman" w:hAnsi="Times New Roman" w:cs="Times New Roman"/>
          <w:color w:val="000000" w:themeColor="text1"/>
          <w:sz w:val="24"/>
          <w:szCs w:val="24"/>
        </w:rPr>
        <w:t xml:space="preserve"> – основное изображение страницы, выполняющее функции визуальной идентификации;</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обложку – широкоформатное изображение, размещаемое над основной информацией официальной страницы;</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описание страницы, которое содержит основную информацию о школе;</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lastRenderedPageBreak/>
        <w:t>•  меню страницы со ссылками, описаниями и графическими изображениями для удобства навигации пользователей.</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Меню официальной страницы содержит следующие ссылки:</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на электронную форму Платформы обратной связи (</w:t>
      </w:r>
      <w:proofErr w:type="gramStart"/>
      <w:r w:rsidRPr="00782379">
        <w:rPr>
          <w:rFonts w:ascii="Times New Roman" w:hAnsi="Times New Roman" w:cs="Times New Roman"/>
          <w:color w:val="000000" w:themeColor="text1"/>
          <w:sz w:val="24"/>
          <w:szCs w:val="24"/>
        </w:rPr>
        <w:t>ПОС</w:t>
      </w:r>
      <w:proofErr w:type="gramEnd"/>
      <w:r w:rsidRPr="00782379">
        <w:rPr>
          <w:rFonts w:ascii="Times New Roman" w:hAnsi="Times New Roman" w:cs="Times New Roman"/>
          <w:color w:val="000000" w:themeColor="text1"/>
          <w:sz w:val="24"/>
          <w:szCs w:val="24"/>
        </w:rPr>
        <w:t>) для подачи пользователями сообщений и обращений и на ее обложку – в первом пункте меню;</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  электронную форму </w:t>
      </w:r>
      <w:proofErr w:type="gramStart"/>
      <w:r w:rsidRPr="00782379">
        <w:rPr>
          <w:rFonts w:ascii="Times New Roman" w:hAnsi="Times New Roman" w:cs="Times New Roman"/>
          <w:color w:val="000000" w:themeColor="text1"/>
          <w:sz w:val="24"/>
          <w:szCs w:val="24"/>
        </w:rPr>
        <w:t>ПОС</w:t>
      </w:r>
      <w:proofErr w:type="gramEnd"/>
      <w:r w:rsidRPr="00782379">
        <w:rPr>
          <w:rFonts w:ascii="Times New Roman" w:hAnsi="Times New Roman" w:cs="Times New Roman"/>
          <w:color w:val="000000" w:themeColor="text1"/>
          <w:sz w:val="24"/>
          <w:szCs w:val="24"/>
        </w:rPr>
        <w:t xml:space="preserve"> для выявления мнения пользователей, в том числе путем опросов и голосований, и на ее обложку – во втором пункте меню;</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запись в кружки</w:t>
      </w:r>
    </w:p>
    <w:p w:rsidR="00E53FD6" w:rsidRPr="00782379" w:rsidRDefault="00E53FD6" w:rsidP="00A546DF">
      <w:pPr>
        <w:spacing w:after="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ключевые тематические разделы официальной страницы, содержащие информацию о школе.</w:t>
      </w:r>
    </w:p>
    <w:p w:rsidR="00E53FD6" w:rsidRPr="00782379" w:rsidRDefault="00E53FD6" w:rsidP="00A546DF">
      <w:pPr>
        <w:spacing w:after="0"/>
        <w:jc w:val="both"/>
        <w:rPr>
          <w:rFonts w:ascii="Times New Roman" w:hAnsi="Times New Roman" w:cs="Times New Roman"/>
          <w:color w:val="000000" w:themeColor="text1"/>
          <w:sz w:val="24"/>
          <w:szCs w:val="24"/>
        </w:rPr>
      </w:pP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В сообществе в фотоальбоме на данный момент расположено 9702 фотографии, 2803 подписчика. Наличие </w:t>
      </w:r>
      <w:proofErr w:type="spellStart"/>
      <w:r w:rsidRPr="00782379">
        <w:rPr>
          <w:rFonts w:ascii="Times New Roman" w:hAnsi="Times New Roman" w:cs="Times New Roman"/>
          <w:color w:val="000000" w:themeColor="text1"/>
          <w:sz w:val="24"/>
          <w:szCs w:val="24"/>
        </w:rPr>
        <w:t>аватара</w:t>
      </w:r>
      <w:proofErr w:type="spellEnd"/>
      <w:r w:rsidRPr="00782379">
        <w:rPr>
          <w:rFonts w:ascii="Times New Roman" w:hAnsi="Times New Roman" w:cs="Times New Roman"/>
          <w:color w:val="000000" w:themeColor="text1"/>
          <w:sz w:val="24"/>
          <w:szCs w:val="24"/>
        </w:rPr>
        <w:t>: ✅</w:t>
      </w: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Наличие обложки: ✅</w:t>
      </w: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Наличие описания: ✅</w:t>
      </w:r>
    </w:p>
    <w:p w:rsidR="008C126F"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Ссылка на </w:t>
      </w:r>
      <w:proofErr w:type="gramStart"/>
      <w:r w:rsidRPr="00782379">
        <w:rPr>
          <w:rFonts w:ascii="Times New Roman" w:hAnsi="Times New Roman" w:cs="Times New Roman"/>
          <w:color w:val="000000" w:themeColor="text1"/>
          <w:sz w:val="24"/>
          <w:szCs w:val="24"/>
        </w:rPr>
        <w:t>ПОС</w:t>
      </w:r>
      <w:proofErr w:type="gramEnd"/>
      <w:r w:rsidRPr="00782379">
        <w:rPr>
          <w:rFonts w:ascii="Times New Roman" w:hAnsi="Times New Roman" w:cs="Times New Roman"/>
          <w:color w:val="000000" w:themeColor="text1"/>
          <w:sz w:val="24"/>
          <w:szCs w:val="24"/>
        </w:rPr>
        <w:t>: ✅</w:t>
      </w: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Ссылка на </w:t>
      </w:r>
      <w:proofErr w:type="gramStart"/>
      <w:r w:rsidRPr="00782379">
        <w:rPr>
          <w:rFonts w:ascii="Times New Roman" w:hAnsi="Times New Roman" w:cs="Times New Roman"/>
          <w:color w:val="000000" w:themeColor="text1"/>
          <w:sz w:val="24"/>
          <w:szCs w:val="24"/>
        </w:rPr>
        <w:t>ПОС</w:t>
      </w:r>
      <w:proofErr w:type="gramEnd"/>
      <w:r w:rsidRPr="00782379">
        <w:rPr>
          <w:rFonts w:ascii="Times New Roman" w:hAnsi="Times New Roman" w:cs="Times New Roman"/>
          <w:color w:val="000000" w:themeColor="text1"/>
          <w:sz w:val="24"/>
          <w:szCs w:val="24"/>
        </w:rPr>
        <w:t xml:space="preserve"> опрос: ✅</w:t>
      </w: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Проводимая статистика показывает </w:t>
      </w:r>
      <w:proofErr w:type="spellStart"/>
      <w:r w:rsidRPr="00782379">
        <w:rPr>
          <w:rFonts w:ascii="Times New Roman" w:hAnsi="Times New Roman" w:cs="Times New Roman"/>
          <w:color w:val="000000" w:themeColor="text1"/>
          <w:sz w:val="24"/>
          <w:szCs w:val="24"/>
        </w:rPr>
        <w:t>вовлечённость</w:t>
      </w:r>
      <w:proofErr w:type="spellEnd"/>
      <w:r w:rsidRPr="00782379">
        <w:rPr>
          <w:rFonts w:ascii="Times New Roman" w:hAnsi="Times New Roman" w:cs="Times New Roman"/>
          <w:color w:val="000000" w:themeColor="text1"/>
          <w:sz w:val="24"/>
          <w:szCs w:val="24"/>
        </w:rPr>
        <w:t xml:space="preserve"> не менее 5 в месяц. </w:t>
      </w:r>
    </w:p>
    <w:p w:rsidR="00C509F7"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Ответственный за </w:t>
      </w:r>
      <w:proofErr w:type="spellStart"/>
      <w:r w:rsidRPr="00782379">
        <w:rPr>
          <w:rFonts w:ascii="Times New Roman" w:hAnsi="Times New Roman" w:cs="Times New Roman"/>
          <w:color w:val="000000" w:themeColor="text1"/>
          <w:sz w:val="24"/>
          <w:szCs w:val="24"/>
        </w:rPr>
        <w:t>госпаблик</w:t>
      </w:r>
      <w:proofErr w:type="spellEnd"/>
      <w:r w:rsidRPr="00782379">
        <w:rPr>
          <w:rFonts w:ascii="Times New Roman" w:hAnsi="Times New Roman" w:cs="Times New Roman"/>
          <w:color w:val="000000" w:themeColor="text1"/>
          <w:sz w:val="24"/>
          <w:szCs w:val="24"/>
        </w:rPr>
        <w:t xml:space="preserve"> еженедельно анализирует статистику сообщества (активность, охват, посещаемость, сообщения, записи, отчеты). В сообществе ведётся ежедневный рейтинг, проводятся мероприятия по вовлечению новых подписчиков: </w:t>
      </w:r>
      <w:proofErr w:type="spellStart"/>
      <w:r w:rsidRPr="00782379">
        <w:rPr>
          <w:rFonts w:ascii="Times New Roman" w:hAnsi="Times New Roman" w:cs="Times New Roman"/>
          <w:color w:val="000000" w:themeColor="text1"/>
          <w:sz w:val="24"/>
          <w:szCs w:val="24"/>
        </w:rPr>
        <w:t>квесты</w:t>
      </w:r>
      <w:proofErr w:type="spellEnd"/>
      <w:r w:rsidRPr="00782379">
        <w:rPr>
          <w:rFonts w:ascii="Times New Roman" w:hAnsi="Times New Roman" w:cs="Times New Roman"/>
          <w:color w:val="000000" w:themeColor="text1"/>
          <w:sz w:val="24"/>
          <w:szCs w:val="24"/>
        </w:rPr>
        <w:t>, поощрение за продвижение (вручение грамот и призов). Ежеквартально проводятся опросы пользователей социальной сети по темам удовлетворенности контентом социальных сетей и работой школы.</w:t>
      </w:r>
    </w:p>
    <w:p w:rsidR="00DC47DD" w:rsidRPr="00782379" w:rsidRDefault="00DC47DD" w:rsidP="00DC47DD">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 xml:space="preserve">Администратор школьного сообщества прошла курс обучения  "Академия </w:t>
      </w:r>
      <w:proofErr w:type="spellStart"/>
      <w:r w:rsidRPr="00782379">
        <w:rPr>
          <w:rFonts w:ascii="Times New Roman" w:hAnsi="Times New Roman" w:cs="Times New Roman"/>
          <w:b/>
          <w:color w:val="000000" w:themeColor="text1"/>
          <w:sz w:val="24"/>
          <w:szCs w:val="24"/>
        </w:rPr>
        <w:t>госпабликов</w:t>
      </w:r>
      <w:proofErr w:type="spellEnd"/>
      <w:r w:rsidRPr="00782379">
        <w:rPr>
          <w:rFonts w:ascii="Times New Roman" w:hAnsi="Times New Roman" w:cs="Times New Roman"/>
          <w:b/>
          <w:color w:val="000000" w:themeColor="text1"/>
          <w:sz w:val="24"/>
          <w:szCs w:val="24"/>
        </w:rPr>
        <w:t>" на образовательной платформе "Диалог Регионы", получила сертификат.</w:t>
      </w:r>
    </w:p>
    <w:p w:rsidR="00506143" w:rsidRPr="00782379" w:rsidRDefault="00FA2E36" w:rsidP="00FA2E36">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center"/>
        <w:rPr>
          <w:rFonts w:ascii="Times New Roman" w:hAnsi="Times New Roman" w:cs="Times New Roman"/>
          <w:b/>
          <w:color w:val="000000" w:themeColor="text1"/>
          <w:sz w:val="32"/>
          <w:szCs w:val="32"/>
        </w:rPr>
      </w:pPr>
      <w:r w:rsidRPr="00782379">
        <w:rPr>
          <w:rFonts w:ascii="Times New Roman" w:hAnsi="Times New Roman" w:cs="Times New Roman"/>
          <w:b/>
          <w:color w:val="000000" w:themeColor="text1"/>
          <w:sz w:val="32"/>
          <w:szCs w:val="32"/>
        </w:rPr>
        <w:t>ВНИМАНИЕ</w:t>
      </w:r>
      <w:proofErr w:type="gramStart"/>
      <w:r w:rsidR="00506143" w:rsidRPr="00782379">
        <w:rPr>
          <w:rFonts w:ascii="Times New Roman" w:hAnsi="Times New Roman" w:cs="Times New Roman"/>
          <w:b/>
          <w:color w:val="000000" w:themeColor="text1"/>
          <w:sz w:val="32"/>
          <w:szCs w:val="32"/>
        </w:rPr>
        <w:t xml:space="preserve"> !</w:t>
      </w:r>
      <w:proofErr w:type="gramEnd"/>
      <w:r w:rsidR="00506143" w:rsidRPr="00782379">
        <w:rPr>
          <w:rFonts w:ascii="Times New Roman" w:hAnsi="Times New Roman" w:cs="Times New Roman"/>
          <w:b/>
          <w:color w:val="000000" w:themeColor="text1"/>
          <w:sz w:val="32"/>
          <w:szCs w:val="32"/>
        </w:rPr>
        <w:t>!!!!!!</w:t>
      </w:r>
    </w:p>
    <w:p w:rsidR="00506143" w:rsidRPr="00782379" w:rsidRDefault="00506143"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rPr>
      </w:pPr>
    </w:p>
    <w:p w:rsidR="009464BE" w:rsidRPr="00782379" w:rsidRDefault="00D21E81"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rPr>
      </w:pPr>
      <w:r w:rsidRPr="00782379">
        <w:rPr>
          <w:rFonts w:ascii="Times New Roman" w:hAnsi="Times New Roman" w:cs="Times New Roman"/>
          <w:b/>
          <w:color w:val="000000" w:themeColor="text1"/>
          <w:sz w:val="24"/>
          <w:szCs w:val="24"/>
        </w:rPr>
        <w:t>9</w:t>
      </w:r>
      <w:r w:rsidR="00DA1CE2" w:rsidRPr="00782379">
        <w:rPr>
          <w:rFonts w:ascii="Times New Roman" w:hAnsi="Times New Roman" w:cs="Times New Roman"/>
          <w:b/>
          <w:color w:val="000000" w:themeColor="text1"/>
          <w:sz w:val="24"/>
          <w:szCs w:val="24"/>
        </w:rPr>
        <w:t>. Применение электронных и цифровых образовательных ресурсов</w:t>
      </w:r>
    </w:p>
    <w:p w:rsidR="009464BE" w:rsidRPr="00782379" w:rsidRDefault="00DA1CE2"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color w:val="000000" w:themeColor="text1"/>
          <w:sz w:val="24"/>
          <w:szCs w:val="24"/>
        </w:rPr>
      </w:pPr>
      <w:r w:rsidRPr="00782379">
        <w:rPr>
          <w:rFonts w:ascii="Times New Roman" w:hAnsi="Times New Roman" w:cs="Times New Roman"/>
          <w:bCs/>
          <w:color w:val="000000" w:themeColor="text1"/>
          <w:sz w:val="24"/>
          <w:szCs w:val="24"/>
        </w:rPr>
        <w:t>Для обучения используются следующие платформы и сервисы:</w:t>
      </w:r>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Российская электронная школа - </w:t>
      </w:r>
      <w:hyperlink r:id="rId12" w:tooltip="https://resh.edu.ru/" w:history="1">
        <w:r w:rsidRPr="00782379">
          <w:rPr>
            <w:rFonts w:ascii="Times New Roman" w:hAnsi="Times New Roman" w:cs="Times New Roman"/>
            <w:color w:val="000000" w:themeColor="text1"/>
            <w:sz w:val="24"/>
            <w:szCs w:val="24"/>
          </w:rPr>
          <w:t>https://resh.edu.ru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Московская электронная школа - </w:t>
      </w:r>
      <w:hyperlink r:id="rId13" w:tooltip="https://www.mos.ru/city/projects/mesh/" w:history="1">
        <w:r w:rsidRPr="00782379">
          <w:rPr>
            <w:rFonts w:ascii="Times New Roman" w:hAnsi="Times New Roman" w:cs="Times New Roman"/>
            <w:color w:val="000000" w:themeColor="text1"/>
            <w:sz w:val="24"/>
            <w:szCs w:val="24"/>
          </w:rPr>
          <w:t>www.mos.ru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Мои достижения – онлайн сервис самоподготовки и самопроверки - </w:t>
      </w:r>
      <w:hyperlink r:id="rId14" w:tooltip="https://myskills.ru/" w:history="1">
        <w:r w:rsidRPr="00782379">
          <w:rPr>
            <w:rFonts w:ascii="Times New Roman" w:hAnsi="Times New Roman" w:cs="Times New Roman"/>
            <w:color w:val="000000" w:themeColor="text1"/>
            <w:sz w:val="24"/>
            <w:szCs w:val="24"/>
          </w:rPr>
          <w:t>https://myskills.ru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Медиатека</w:t>
      </w:r>
      <w:proofErr w:type="spellEnd"/>
      <w:r w:rsidRPr="00782379">
        <w:rPr>
          <w:rFonts w:ascii="Times New Roman" w:hAnsi="Times New Roman" w:cs="Times New Roman"/>
          <w:color w:val="000000" w:themeColor="text1"/>
          <w:sz w:val="24"/>
          <w:szCs w:val="24"/>
        </w:rPr>
        <w:t xml:space="preserve"> Издательства «Просвещения» - </w:t>
      </w:r>
      <w:hyperlink r:id="rId15" w:tooltip="https://media.prosv.ru/" w:history="1">
        <w:r w:rsidRPr="00782379">
          <w:rPr>
            <w:rFonts w:ascii="Times New Roman" w:hAnsi="Times New Roman" w:cs="Times New Roman"/>
            <w:color w:val="000000" w:themeColor="text1"/>
            <w:sz w:val="24"/>
            <w:szCs w:val="24"/>
          </w:rPr>
          <w:t>https://media.prosv.ru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Яндекс</w:t>
      </w:r>
      <w:proofErr w:type="gramStart"/>
      <w:r w:rsidRPr="00782379">
        <w:rPr>
          <w:rFonts w:ascii="Times New Roman" w:hAnsi="Times New Roman" w:cs="Times New Roman"/>
          <w:color w:val="000000" w:themeColor="text1"/>
          <w:sz w:val="24"/>
          <w:szCs w:val="24"/>
        </w:rPr>
        <w:t>.У</w:t>
      </w:r>
      <w:proofErr w:type="gramEnd"/>
      <w:r w:rsidRPr="00782379">
        <w:rPr>
          <w:rFonts w:ascii="Times New Roman" w:hAnsi="Times New Roman" w:cs="Times New Roman"/>
          <w:color w:val="000000" w:themeColor="text1"/>
          <w:sz w:val="24"/>
          <w:szCs w:val="24"/>
        </w:rPr>
        <w:t>чебник</w:t>
      </w:r>
      <w:proofErr w:type="spellEnd"/>
      <w:r w:rsidRPr="00782379">
        <w:rPr>
          <w:rFonts w:ascii="Times New Roman" w:hAnsi="Times New Roman" w:cs="Times New Roman"/>
          <w:color w:val="000000" w:themeColor="text1"/>
          <w:sz w:val="24"/>
          <w:szCs w:val="24"/>
        </w:rPr>
        <w:t xml:space="preserve"> - </w:t>
      </w:r>
      <w:hyperlink r:id="rId16" w:tooltip="http://education.yandex.ru/" w:history="1">
        <w:r w:rsidRPr="00782379">
          <w:rPr>
            <w:rFonts w:ascii="Times New Roman" w:hAnsi="Times New Roman" w:cs="Times New Roman"/>
            <w:color w:val="000000" w:themeColor="text1"/>
            <w:sz w:val="24"/>
            <w:szCs w:val="24"/>
          </w:rPr>
          <w:t>education.yandex.ru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Учи</w:t>
      </w:r>
      <w:proofErr w:type="gramStart"/>
      <w:r w:rsidRPr="00782379">
        <w:rPr>
          <w:rFonts w:ascii="Times New Roman" w:hAnsi="Times New Roman" w:cs="Times New Roman"/>
          <w:color w:val="000000" w:themeColor="text1"/>
          <w:sz w:val="24"/>
          <w:szCs w:val="24"/>
        </w:rPr>
        <w:t>.р</w:t>
      </w:r>
      <w:proofErr w:type="gramEnd"/>
      <w:r w:rsidRPr="00782379">
        <w:rPr>
          <w:rFonts w:ascii="Times New Roman" w:hAnsi="Times New Roman" w:cs="Times New Roman"/>
          <w:color w:val="000000" w:themeColor="text1"/>
          <w:sz w:val="24"/>
          <w:szCs w:val="24"/>
        </w:rPr>
        <w:t>у</w:t>
      </w:r>
      <w:proofErr w:type="spellEnd"/>
      <w:r w:rsidRPr="00782379">
        <w:rPr>
          <w:rFonts w:ascii="Times New Roman" w:hAnsi="Times New Roman" w:cs="Times New Roman"/>
          <w:color w:val="000000" w:themeColor="text1"/>
          <w:sz w:val="24"/>
          <w:szCs w:val="24"/>
        </w:rPr>
        <w:t xml:space="preserve"> – интерактивная образовательная онлайн-платформа - </w:t>
      </w:r>
      <w:hyperlink r:id="rId17" w:tooltip="http://uchi.ru/" w:history="1">
        <w:r w:rsidRPr="00782379">
          <w:rPr>
            <w:rFonts w:ascii="Times New Roman" w:hAnsi="Times New Roman" w:cs="Times New Roman"/>
            <w:color w:val="000000" w:themeColor="text1"/>
            <w:sz w:val="24"/>
            <w:szCs w:val="24"/>
          </w:rPr>
          <w:t>uchi.ru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Фоксфорд</w:t>
      </w:r>
      <w:proofErr w:type="spellEnd"/>
      <w:r w:rsidRPr="00782379">
        <w:rPr>
          <w:rFonts w:ascii="Times New Roman" w:hAnsi="Times New Roman" w:cs="Times New Roman"/>
          <w:color w:val="000000" w:themeColor="text1"/>
          <w:sz w:val="24"/>
          <w:szCs w:val="24"/>
        </w:rPr>
        <w:t xml:space="preserve"> – онлайн-платформа образовательных курсов - </w:t>
      </w:r>
      <w:hyperlink r:id="rId18" w:tooltip="http://foxford.ru/" w:history="1">
        <w:r w:rsidRPr="00782379">
          <w:rPr>
            <w:rFonts w:ascii="Times New Roman" w:hAnsi="Times New Roman" w:cs="Times New Roman"/>
            <w:color w:val="000000" w:themeColor="text1"/>
            <w:sz w:val="24"/>
            <w:szCs w:val="24"/>
          </w:rPr>
          <w:t>foxford.ru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Якласс</w:t>
      </w:r>
      <w:proofErr w:type="spellEnd"/>
      <w:r w:rsidRPr="00782379">
        <w:rPr>
          <w:rFonts w:ascii="Times New Roman" w:hAnsi="Times New Roman" w:cs="Times New Roman"/>
          <w:color w:val="000000" w:themeColor="text1"/>
          <w:sz w:val="24"/>
          <w:szCs w:val="24"/>
        </w:rPr>
        <w:t xml:space="preserve"> – цифровой образовательный ресурс для школ с множеством заданий и тестов - </w:t>
      </w:r>
      <w:hyperlink r:id="rId19" w:tooltip="http://www.yaklass.ru/" w:history="1">
        <w:r w:rsidRPr="00782379">
          <w:rPr>
            <w:rFonts w:ascii="Times New Roman" w:hAnsi="Times New Roman" w:cs="Times New Roman"/>
            <w:color w:val="000000" w:themeColor="text1"/>
            <w:sz w:val="24"/>
            <w:szCs w:val="24"/>
          </w:rPr>
          <w:t>www.yaklass.ru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Образовариум</w:t>
      </w:r>
      <w:proofErr w:type="spellEnd"/>
      <w:r w:rsidRPr="00782379">
        <w:rPr>
          <w:rFonts w:ascii="Times New Roman" w:hAnsi="Times New Roman" w:cs="Times New Roman"/>
          <w:color w:val="000000" w:themeColor="text1"/>
          <w:sz w:val="24"/>
          <w:szCs w:val="24"/>
        </w:rPr>
        <w:t xml:space="preserve"> – интерактивная образовательная онлайн-платформа - </w:t>
      </w:r>
      <w:hyperlink r:id="rId20" w:tooltip="http://obr.nd.ru/" w:history="1">
        <w:r w:rsidRPr="00782379">
          <w:rPr>
            <w:rFonts w:ascii="Times New Roman" w:hAnsi="Times New Roman" w:cs="Times New Roman"/>
            <w:color w:val="000000" w:themeColor="text1"/>
            <w:sz w:val="24"/>
            <w:szCs w:val="24"/>
          </w:rPr>
          <w:t>obr.nd.ru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proofErr w:type="spellStart"/>
      <w:r w:rsidRPr="00782379">
        <w:rPr>
          <w:rFonts w:ascii="Times New Roman" w:hAnsi="Times New Roman" w:cs="Times New Roman"/>
          <w:color w:val="000000" w:themeColor="text1"/>
          <w:sz w:val="24"/>
          <w:szCs w:val="24"/>
        </w:rPr>
        <w:t>Lecta</w:t>
      </w:r>
      <w:proofErr w:type="spellEnd"/>
      <w:r w:rsidRPr="00782379">
        <w:rPr>
          <w:rFonts w:ascii="Times New Roman" w:hAnsi="Times New Roman" w:cs="Times New Roman"/>
          <w:color w:val="000000" w:themeColor="text1"/>
          <w:sz w:val="24"/>
          <w:szCs w:val="24"/>
        </w:rPr>
        <w:t xml:space="preserve"> – образовательная онлайн-платформа - </w:t>
      </w:r>
      <w:hyperlink r:id="rId21" w:tooltip="http://lecta.rosuchebnik.ru/" w:history="1">
        <w:r w:rsidRPr="00782379">
          <w:rPr>
            <w:rFonts w:ascii="Times New Roman" w:hAnsi="Times New Roman" w:cs="Times New Roman"/>
            <w:color w:val="000000" w:themeColor="text1"/>
            <w:sz w:val="24"/>
            <w:szCs w:val="24"/>
          </w:rPr>
          <w:t>lecta.rosuchebnik.ru</w:t>
        </w:r>
      </w:hyperlink>
    </w:p>
    <w:p w:rsidR="009464BE"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МЭО (мобильное </w:t>
      </w:r>
      <w:proofErr w:type="spellStart"/>
      <w:r w:rsidRPr="00782379">
        <w:rPr>
          <w:rFonts w:ascii="Times New Roman" w:hAnsi="Times New Roman" w:cs="Times New Roman"/>
          <w:color w:val="000000" w:themeColor="text1"/>
          <w:sz w:val="24"/>
          <w:szCs w:val="24"/>
        </w:rPr>
        <w:t>элктронное</w:t>
      </w:r>
      <w:proofErr w:type="spellEnd"/>
      <w:r w:rsidRPr="00782379">
        <w:rPr>
          <w:rFonts w:ascii="Times New Roman" w:hAnsi="Times New Roman" w:cs="Times New Roman"/>
          <w:color w:val="000000" w:themeColor="text1"/>
          <w:sz w:val="24"/>
          <w:szCs w:val="24"/>
        </w:rPr>
        <w:t xml:space="preserve"> образование) – онлайн курсы - </w:t>
      </w:r>
      <w:hyperlink r:id="rId22" w:tooltip="http://mob-edu.ru/" w:history="1">
        <w:r w:rsidRPr="00782379">
          <w:rPr>
            <w:rFonts w:ascii="Times New Roman" w:hAnsi="Times New Roman" w:cs="Times New Roman"/>
            <w:color w:val="000000" w:themeColor="text1"/>
            <w:sz w:val="24"/>
            <w:szCs w:val="24"/>
          </w:rPr>
          <w:t>mob-edu.ru</w:t>
        </w:r>
      </w:hyperlink>
    </w:p>
    <w:p w:rsidR="00C509F7" w:rsidRPr="00782379" w:rsidRDefault="00DA1CE2" w:rsidP="00A546DF">
      <w:pPr>
        <w:numPr>
          <w:ilvl w:val="0"/>
          <w:numId w:val="7"/>
        </w:num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left="0"/>
        <w:jc w:val="both"/>
        <w:rPr>
          <w:rFonts w:ascii="Times New Roman" w:hAnsi="Times New Roman" w:cs="Times New Roman"/>
          <w:b/>
          <w:color w:val="000000" w:themeColor="text1"/>
          <w:sz w:val="24"/>
          <w:szCs w:val="24"/>
        </w:rPr>
      </w:pPr>
      <w:proofErr w:type="spellStart"/>
      <w:r w:rsidRPr="00782379">
        <w:rPr>
          <w:rFonts w:ascii="Times New Roman" w:hAnsi="Times New Roman" w:cs="Times New Roman"/>
          <w:color w:val="000000" w:themeColor="text1"/>
          <w:sz w:val="24"/>
          <w:szCs w:val="24"/>
        </w:rPr>
        <w:t>Сферу</w:t>
      </w:r>
      <w:proofErr w:type="gramStart"/>
      <w:r w:rsidRPr="00782379">
        <w:rPr>
          <w:rFonts w:ascii="Times New Roman" w:hAnsi="Times New Roman" w:cs="Times New Roman"/>
          <w:color w:val="000000" w:themeColor="text1"/>
          <w:sz w:val="24"/>
          <w:szCs w:val="24"/>
        </w:rPr>
        <w:t>м</w:t>
      </w:r>
      <w:proofErr w:type="spellEnd"/>
      <w:r w:rsidRPr="00782379">
        <w:rPr>
          <w:rFonts w:ascii="Times New Roman" w:hAnsi="Times New Roman" w:cs="Times New Roman"/>
          <w:color w:val="000000" w:themeColor="text1"/>
          <w:sz w:val="24"/>
          <w:szCs w:val="24"/>
        </w:rPr>
        <w:t>-</w:t>
      </w:r>
      <w:proofErr w:type="gramEnd"/>
      <w:r w:rsidRPr="00782379">
        <w:rPr>
          <w:rFonts w:ascii="Times New Roman" w:hAnsi="Times New Roman" w:cs="Times New Roman"/>
          <w:color w:val="000000" w:themeColor="text1"/>
          <w:sz w:val="24"/>
          <w:szCs w:val="24"/>
        </w:rPr>
        <w:t xml:space="preserve"> образовательная онлайн платформа- </w:t>
      </w:r>
      <w:proofErr w:type="spellStart"/>
      <w:r w:rsidR="000A437F">
        <w:fldChar w:fldCharType="begin"/>
      </w:r>
      <w:r w:rsidR="000A437F">
        <w:instrText xml:space="preserve"> HYPERLINK "https://sferum.ru/" \o "https://sferum.ru/" </w:instrText>
      </w:r>
      <w:r w:rsidR="000A437F">
        <w:fldChar w:fldCharType="separate"/>
      </w:r>
      <w:r w:rsidRPr="00782379">
        <w:rPr>
          <w:rFonts w:ascii="Times New Roman" w:hAnsi="Times New Roman" w:cs="Times New Roman"/>
          <w:color w:val="000000" w:themeColor="text1"/>
          <w:sz w:val="24"/>
          <w:szCs w:val="24"/>
        </w:rPr>
        <w:t>Сферум</w:t>
      </w:r>
      <w:proofErr w:type="spellEnd"/>
      <w:r w:rsidRPr="00782379">
        <w:rPr>
          <w:rFonts w:ascii="Times New Roman" w:hAnsi="Times New Roman" w:cs="Times New Roman"/>
          <w:color w:val="000000" w:themeColor="text1"/>
          <w:sz w:val="24"/>
          <w:szCs w:val="24"/>
        </w:rPr>
        <w:t xml:space="preserve"> - для тебя, школы и жизни (sferum.ru)</w:t>
      </w:r>
      <w:r w:rsidR="000A437F">
        <w:rPr>
          <w:rFonts w:ascii="Times New Roman" w:hAnsi="Times New Roman" w:cs="Times New Roman"/>
          <w:color w:val="000000" w:themeColor="text1"/>
          <w:sz w:val="24"/>
          <w:szCs w:val="24"/>
        </w:rPr>
        <w:fldChar w:fldCharType="end"/>
      </w:r>
    </w:p>
    <w:p w:rsidR="00C509F7" w:rsidRPr="00782379" w:rsidRDefault="00C509F7"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rPr>
      </w:pPr>
    </w:p>
    <w:p w:rsidR="00C509F7" w:rsidRPr="00782379" w:rsidRDefault="00C509F7"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rPr>
      </w:pPr>
    </w:p>
    <w:p w:rsidR="009464BE" w:rsidRPr="00782379" w:rsidRDefault="00D21E81"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rPr>
        <w:t>10</w:t>
      </w:r>
      <w:r w:rsidR="00DA1CE2" w:rsidRPr="00782379">
        <w:rPr>
          <w:rFonts w:ascii="Times New Roman" w:hAnsi="Times New Roman" w:cs="Times New Roman"/>
          <w:b/>
          <w:color w:val="000000" w:themeColor="text1"/>
          <w:sz w:val="24"/>
          <w:szCs w:val="24"/>
        </w:rPr>
        <w:t>.</w:t>
      </w:r>
      <w:r w:rsidR="00DA1CE2" w:rsidRPr="00782379">
        <w:rPr>
          <w:rFonts w:ascii="Times New Roman" w:hAnsi="Times New Roman" w:cs="Times New Roman"/>
          <w:b/>
          <w:color w:val="000000" w:themeColor="text1"/>
          <w:sz w:val="24"/>
          <w:szCs w:val="24"/>
          <w:lang w:eastAsia="en-US"/>
        </w:rPr>
        <w:t>Оценка материально-технической базы</w:t>
      </w:r>
    </w:p>
    <w:p w:rsidR="009464BE" w:rsidRPr="00782379" w:rsidRDefault="00DA1CE2"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Материально-техническое обеспечение Школы позволяет реализовывать в полной мере образовательные программы. </w:t>
      </w:r>
    </w:p>
    <w:p w:rsidR="009464BE" w:rsidRPr="00782379" w:rsidRDefault="00DA1CE2" w:rsidP="00A546DF">
      <w:pPr>
        <w:pBdr>
          <w:top w:val="none" w:sz="0" w:space="0" w:color="auto"/>
          <w:left w:val="none" w:sz="0" w:space="0" w:color="auto"/>
          <w:bottom w:val="none" w:sz="0" w:space="0" w:color="auto"/>
          <w:right w:val="none" w:sz="0" w:space="0" w:color="auto"/>
          <w:between w:val="none" w:sz="0" w:space="0" w:color="auto"/>
        </w:pBdr>
        <w:shd w:val="clear" w:color="FFFFFF" w:fill="FFFFFF"/>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lastRenderedPageBreak/>
        <w:t xml:space="preserve">В Школе </w:t>
      </w:r>
      <w:proofErr w:type="gramStart"/>
      <w:r w:rsidRPr="00782379">
        <w:rPr>
          <w:rFonts w:ascii="Times New Roman" w:hAnsi="Times New Roman" w:cs="Times New Roman"/>
          <w:color w:val="000000" w:themeColor="text1"/>
          <w:sz w:val="24"/>
          <w:szCs w:val="24"/>
          <w:lang w:eastAsia="en-US"/>
        </w:rPr>
        <w:t>оборудованы</w:t>
      </w:r>
      <w:proofErr w:type="gramEnd"/>
      <w:r w:rsidRPr="00782379">
        <w:rPr>
          <w:rFonts w:ascii="Times New Roman" w:hAnsi="Times New Roman" w:cs="Times New Roman"/>
          <w:color w:val="000000" w:themeColor="text1"/>
          <w:sz w:val="24"/>
          <w:szCs w:val="24"/>
          <w:lang w:eastAsia="en-US"/>
        </w:rPr>
        <w:t xml:space="preserve"> 3</w:t>
      </w:r>
      <w:r w:rsidR="00AA37A2" w:rsidRPr="00782379">
        <w:rPr>
          <w:rFonts w:ascii="Times New Roman" w:hAnsi="Times New Roman" w:cs="Times New Roman"/>
          <w:color w:val="000000" w:themeColor="text1"/>
          <w:sz w:val="24"/>
          <w:szCs w:val="24"/>
          <w:lang w:eastAsia="en-US"/>
        </w:rPr>
        <w:t>5</w:t>
      </w:r>
      <w:r w:rsidRPr="00782379">
        <w:rPr>
          <w:rFonts w:ascii="Times New Roman" w:hAnsi="Times New Roman" w:cs="Times New Roman"/>
          <w:color w:val="000000" w:themeColor="text1"/>
          <w:sz w:val="24"/>
          <w:szCs w:val="24"/>
          <w:lang w:eastAsia="en-US"/>
        </w:rPr>
        <w:t xml:space="preserve"> учебных кабинета, оснащенных современной мультимедийной техникой.</w:t>
      </w:r>
    </w:p>
    <w:p w:rsidR="009464BE" w:rsidRPr="00782379" w:rsidRDefault="00DA1CE2" w:rsidP="00A546DF">
      <w:pPr>
        <w:pStyle w:val="110"/>
        <w:tabs>
          <w:tab w:val="left" w:pos="1036"/>
        </w:tabs>
        <w:ind w:left="0"/>
        <w:jc w:val="both"/>
        <w:rPr>
          <w:rFonts w:ascii="Times New Roman" w:hAnsi="Times New Roman"/>
          <w:b w:val="0"/>
          <w:color w:val="000000" w:themeColor="text1"/>
          <w:szCs w:val="24"/>
        </w:rPr>
      </w:pPr>
      <w:r w:rsidRPr="00782379">
        <w:rPr>
          <w:rFonts w:ascii="Times New Roman" w:hAnsi="Times New Roman"/>
          <w:b w:val="0"/>
          <w:color w:val="000000" w:themeColor="text1"/>
          <w:szCs w:val="24"/>
        </w:rPr>
        <w:t xml:space="preserve">   Организована учебно-исследовательская и проектная деятельность </w:t>
      </w:r>
      <w:proofErr w:type="gramStart"/>
      <w:r w:rsidRPr="00782379">
        <w:rPr>
          <w:rFonts w:ascii="Times New Roman" w:hAnsi="Times New Roman"/>
          <w:b w:val="0"/>
          <w:color w:val="000000" w:themeColor="text1"/>
          <w:szCs w:val="24"/>
        </w:rPr>
        <w:t>естественно-научной</w:t>
      </w:r>
      <w:proofErr w:type="gramEnd"/>
      <w:r w:rsidRPr="00782379">
        <w:rPr>
          <w:rFonts w:ascii="Times New Roman" w:hAnsi="Times New Roman"/>
          <w:b w:val="0"/>
          <w:color w:val="000000" w:themeColor="text1"/>
          <w:szCs w:val="24"/>
        </w:rPr>
        <w:t xml:space="preserve"> и технологической направленности «Точка Роста»:</w:t>
      </w:r>
    </w:p>
    <w:p w:rsidR="009464BE" w:rsidRPr="00782379" w:rsidRDefault="00DA1CE2" w:rsidP="00A546DF">
      <w:pPr>
        <w:pStyle w:val="af4"/>
        <w:tabs>
          <w:tab w:val="left" w:pos="463"/>
        </w:tabs>
        <w:ind w:left="0" w:firstLine="0"/>
        <w:rPr>
          <w:color w:val="000000" w:themeColor="text1"/>
          <w:sz w:val="24"/>
          <w:szCs w:val="24"/>
        </w:rPr>
      </w:pPr>
      <w:r w:rsidRPr="00782379">
        <w:rPr>
          <w:color w:val="000000" w:themeColor="text1"/>
          <w:sz w:val="24"/>
          <w:szCs w:val="24"/>
        </w:rPr>
        <w:t xml:space="preserve"> -лаборатория по физике</w:t>
      </w:r>
    </w:p>
    <w:p w:rsidR="009464BE" w:rsidRPr="00782379" w:rsidRDefault="00DA1CE2" w:rsidP="00A546DF">
      <w:pPr>
        <w:pStyle w:val="af4"/>
        <w:tabs>
          <w:tab w:val="left" w:pos="463"/>
        </w:tabs>
        <w:ind w:left="0" w:firstLine="0"/>
        <w:rPr>
          <w:color w:val="000000" w:themeColor="text1"/>
          <w:sz w:val="24"/>
          <w:szCs w:val="24"/>
        </w:rPr>
      </w:pPr>
      <w:r w:rsidRPr="00782379">
        <w:rPr>
          <w:color w:val="000000" w:themeColor="text1"/>
          <w:sz w:val="24"/>
          <w:szCs w:val="24"/>
        </w:rPr>
        <w:t xml:space="preserve"> -лаборатория по химии;</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лаборатория по биологии;</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-оборудован кабинет для занятий по робототехнике.</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ab/>
        <w:t>Школа имеет в наличии:</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-медицинский класс;</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-компьютерный класс;</w:t>
      </w:r>
    </w:p>
    <w:p w:rsidR="009464BE" w:rsidRPr="00782379" w:rsidRDefault="00DA1CE2" w:rsidP="00A546DF">
      <w:pPr>
        <w:widowControl w:val="0"/>
        <w:pBdr>
          <w:top w:val="none" w:sz="0" w:space="0" w:color="auto"/>
          <w:left w:val="none" w:sz="0" w:space="0" w:color="auto"/>
          <w:bottom w:val="none" w:sz="0" w:space="0" w:color="auto"/>
          <w:right w:val="none" w:sz="0" w:space="0" w:color="auto"/>
          <w:between w:val="none" w:sz="0" w:space="0" w:color="auto"/>
        </w:pBdr>
        <w:tabs>
          <w:tab w:val="left" w:pos="463"/>
        </w:tabs>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-кабинет ОБЖ (о</w:t>
      </w:r>
      <w:r w:rsidR="00AA37A2" w:rsidRPr="00782379">
        <w:rPr>
          <w:rFonts w:ascii="Times New Roman" w:hAnsi="Times New Roman" w:cs="Times New Roman"/>
          <w:color w:val="000000" w:themeColor="text1"/>
          <w:sz w:val="24"/>
          <w:szCs w:val="24"/>
          <w:lang w:eastAsia="en-US"/>
        </w:rPr>
        <w:t xml:space="preserve">борудован тренажерами «Максим» </w:t>
      </w:r>
      <w:r w:rsidRPr="00782379">
        <w:rPr>
          <w:rFonts w:ascii="Times New Roman" w:hAnsi="Times New Roman" w:cs="Times New Roman"/>
          <w:color w:val="000000" w:themeColor="text1"/>
          <w:sz w:val="24"/>
          <w:szCs w:val="24"/>
          <w:lang w:eastAsia="en-US"/>
        </w:rPr>
        <w:t>и др.).</w:t>
      </w:r>
    </w:p>
    <w:p w:rsidR="009464BE" w:rsidRPr="00782379" w:rsidRDefault="00DA1CE2" w:rsidP="00A546DF">
      <w:pPr>
        <w:pStyle w:val="af2"/>
        <w:ind w:left="0" w:firstLine="708"/>
        <w:jc w:val="both"/>
        <w:rPr>
          <w:rFonts w:ascii="Times New Roman" w:hAnsi="Times New Roman"/>
          <w:color w:val="000000" w:themeColor="text1"/>
        </w:rPr>
      </w:pPr>
      <w:r w:rsidRPr="00782379">
        <w:rPr>
          <w:rFonts w:ascii="Times New Roman" w:hAnsi="Times New Roman"/>
          <w:color w:val="000000" w:themeColor="text1"/>
        </w:rPr>
        <w:t xml:space="preserve">На первом этаже </w:t>
      </w:r>
      <w:proofErr w:type="gramStart"/>
      <w:r w:rsidRPr="00782379">
        <w:rPr>
          <w:rFonts w:ascii="Times New Roman" w:hAnsi="Times New Roman"/>
          <w:color w:val="000000" w:themeColor="text1"/>
        </w:rPr>
        <w:t>оборудованы</w:t>
      </w:r>
      <w:proofErr w:type="gramEnd"/>
      <w:r w:rsidRPr="00782379">
        <w:rPr>
          <w:rFonts w:ascii="Times New Roman" w:hAnsi="Times New Roman"/>
          <w:color w:val="000000" w:themeColor="text1"/>
        </w:rPr>
        <w:t xml:space="preserve"> столовая, пищеблок и спортивный зал. На втором этаже здания оборудован актовый зал. </w:t>
      </w:r>
    </w:p>
    <w:p w:rsidR="000A37B1" w:rsidRPr="00782379" w:rsidRDefault="00DA1CE2" w:rsidP="00A546DF">
      <w:pPr>
        <w:pStyle w:val="af2"/>
        <w:ind w:left="0" w:firstLine="461"/>
        <w:jc w:val="both"/>
        <w:rPr>
          <w:rFonts w:ascii="Times New Roman" w:hAnsi="Times New Roman"/>
          <w:color w:val="000000" w:themeColor="text1"/>
        </w:rPr>
      </w:pPr>
      <w:r w:rsidRPr="00782379">
        <w:rPr>
          <w:rFonts w:ascii="Times New Roman" w:hAnsi="Times New Roman"/>
          <w:color w:val="000000" w:themeColor="text1"/>
        </w:rPr>
        <w:t>Асфальтированная площадка для игр на территории Школы оборудована полосой препятствий: металлические шесты, две лестницы,  лабиринт.</w:t>
      </w:r>
    </w:p>
    <w:p w:rsidR="000A37B1" w:rsidRPr="00782379" w:rsidRDefault="000A37B1" w:rsidP="00A546DF">
      <w:pPr>
        <w:pStyle w:val="af2"/>
        <w:ind w:left="0"/>
        <w:jc w:val="both"/>
        <w:rPr>
          <w:rFonts w:ascii="Times New Roman" w:hAnsi="Times New Roman"/>
          <w:color w:val="000000" w:themeColor="text1"/>
        </w:rPr>
      </w:pPr>
    </w:p>
    <w:p w:rsidR="00C509F7" w:rsidRPr="00782379" w:rsidRDefault="00C509F7" w:rsidP="00A546DF">
      <w:pPr>
        <w:pStyle w:val="af2"/>
        <w:ind w:left="0"/>
        <w:jc w:val="both"/>
        <w:rPr>
          <w:rFonts w:ascii="Times New Roman" w:hAnsi="Times New Roman"/>
          <w:b/>
          <w:color w:val="000000" w:themeColor="text1"/>
        </w:rPr>
      </w:pPr>
    </w:p>
    <w:p w:rsidR="00C509F7" w:rsidRPr="00782379" w:rsidRDefault="00C509F7" w:rsidP="00A546DF">
      <w:pPr>
        <w:pStyle w:val="af2"/>
        <w:ind w:left="0"/>
        <w:jc w:val="both"/>
        <w:rPr>
          <w:rFonts w:ascii="Times New Roman" w:hAnsi="Times New Roman"/>
          <w:b/>
          <w:color w:val="000000" w:themeColor="text1"/>
        </w:rPr>
      </w:pPr>
    </w:p>
    <w:p w:rsidR="00C509F7" w:rsidRPr="00782379" w:rsidRDefault="00C509F7" w:rsidP="00A546DF">
      <w:pPr>
        <w:pStyle w:val="af2"/>
        <w:ind w:left="0"/>
        <w:jc w:val="both"/>
        <w:rPr>
          <w:rFonts w:ascii="Times New Roman" w:hAnsi="Times New Roman"/>
          <w:b/>
          <w:color w:val="000000" w:themeColor="text1"/>
        </w:rPr>
      </w:pPr>
    </w:p>
    <w:p w:rsidR="00C509F7" w:rsidRPr="00782379" w:rsidRDefault="00C509F7" w:rsidP="00A546DF">
      <w:pPr>
        <w:pStyle w:val="af2"/>
        <w:ind w:left="0"/>
        <w:jc w:val="both"/>
        <w:rPr>
          <w:rFonts w:ascii="Times New Roman" w:hAnsi="Times New Roman"/>
          <w:b/>
          <w:color w:val="000000" w:themeColor="text1"/>
        </w:rPr>
      </w:pPr>
    </w:p>
    <w:p w:rsidR="000A37B1" w:rsidRPr="00782379" w:rsidRDefault="00D21E81" w:rsidP="00A546DF">
      <w:pPr>
        <w:pStyle w:val="af2"/>
        <w:ind w:left="0"/>
        <w:jc w:val="both"/>
        <w:rPr>
          <w:rFonts w:ascii="Times New Roman" w:hAnsi="Times New Roman"/>
          <w:b/>
          <w:color w:val="000000" w:themeColor="text1"/>
        </w:rPr>
      </w:pPr>
      <w:r w:rsidRPr="00782379">
        <w:rPr>
          <w:rFonts w:ascii="Times New Roman" w:hAnsi="Times New Roman"/>
          <w:b/>
          <w:color w:val="000000" w:themeColor="text1"/>
        </w:rPr>
        <w:t>11</w:t>
      </w:r>
      <w:r w:rsidR="000A37B1" w:rsidRPr="00782379">
        <w:rPr>
          <w:rFonts w:ascii="Times New Roman" w:hAnsi="Times New Roman"/>
          <w:b/>
          <w:color w:val="000000" w:themeColor="text1"/>
        </w:rPr>
        <w:t>.</w:t>
      </w:r>
      <w:r w:rsidR="00722681" w:rsidRPr="00782379">
        <w:rPr>
          <w:rFonts w:ascii="Times New Roman" w:hAnsi="Times New Roman"/>
          <w:b/>
          <w:color w:val="000000" w:themeColor="text1"/>
        </w:rPr>
        <w:t xml:space="preserve"> ФГИС «Моя школа»</w:t>
      </w:r>
    </w:p>
    <w:p w:rsidR="00CA3ABD" w:rsidRPr="00782379" w:rsidRDefault="00500D2E" w:rsidP="00A546DF">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w:t>
      </w:r>
    </w:p>
    <w:p w:rsidR="00CA3ABD" w:rsidRPr="00782379" w:rsidRDefault="00CA3ABD" w:rsidP="00A546DF">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 xml:space="preserve">Педагогические работники зарегистрированы </w:t>
      </w:r>
      <w:r w:rsidR="009C7530" w:rsidRPr="00782379">
        <w:rPr>
          <w:rFonts w:ascii="Times New Roman" w:hAnsi="Times New Roman" w:cs="Times New Roman"/>
          <w:color w:val="000000" w:themeColor="text1"/>
          <w:sz w:val="24"/>
          <w:szCs w:val="24"/>
        </w:rPr>
        <w:t>на</w:t>
      </w:r>
      <w:r w:rsidRPr="00782379">
        <w:rPr>
          <w:rFonts w:ascii="Times New Roman" w:hAnsi="Times New Roman" w:cs="Times New Roman"/>
          <w:color w:val="000000" w:themeColor="text1"/>
          <w:sz w:val="24"/>
          <w:szCs w:val="24"/>
        </w:rPr>
        <w:t xml:space="preserve"> образовательной платформе</w:t>
      </w:r>
      <w:r w:rsidR="007A6E04" w:rsidRPr="00782379">
        <w:rPr>
          <w:rFonts w:ascii="Times New Roman" w:hAnsi="Times New Roman" w:cs="Times New Roman"/>
          <w:color w:val="000000" w:themeColor="text1"/>
          <w:sz w:val="24"/>
          <w:szCs w:val="24"/>
        </w:rPr>
        <w:t xml:space="preserve">, имеют личный кабинет </w:t>
      </w:r>
      <w:r w:rsidR="00643990" w:rsidRPr="00782379">
        <w:rPr>
          <w:rFonts w:ascii="Times New Roman" w:hAnsi="Times New Roman" w:cs="Times New Roman"/>
          <w:color w:val="000000" w:themeColor="text1"/>
          <w:sz w:val="24"/>
          <w:szCs w:val="24"/>
        </w:rPr>
        <w:t>в образовательном сервисе «Облако знаний»</w:t>
      </w:r>
      <w:r w:rsidR="007A6E04" w:rsidRPr="00782379">
        <w:rPr>
          <w:rFonts w:ascii="Times New Roman" w:hAnsi="Times New Roman" w:cs="Times New Roman"/>
          <w:color w:val="000000" w:themeColor="text1"/>
          <w:sz w:val="24"/>
          <w:szCs w:val="24"/>
        </w:rPr>
        <w:t xml:space="preserve"> </w:t>
      </w:r>
    </w:p>
    <w:p w:rsidR="003F6F04" w:rsidRPr="00782379" w:rsidRDefault="003F6F04" w:rsidP="00A546DF">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s="Times New Roman"/>
          <w:color w:val="000000" w:themeColor="text1"/>
          <w:sz w:val="24"/>
          <w:szCs w:val="24"/>
        </w:rPr>
      </w:pPr>
      <w:r w:rsidRPr="00782379">
        <w:rPr>
          <w:rFonts w:ascii="Times New Roman" w:hAnsi="Times New Roman" w:cs="Times New Roman"/>
          <w:color w:val="000000" w:themeColor="text1"/>
          <w:sz w:val="24"/>
          <w:szCs w:val="24"/>
        </w:rPr>
        <w:t>В ОГБОУ «</w:t>
      </w:r>
      <w:proofErr w:type="spellStart"/>
      <w:r w:rsidRPr="00782379">
        <w:rPr>
          <w:rFonts w:ascii="Times New Roman" w:hAnsi="Times New Roman" w:cs="Times New Roman"/>
          <w:color w:val="000000" w:themeColor="text1"/>
          <w:sz w:val="24"/>
          <w:szCs w:val="24"/>
        </w:rPr>
        <w:t>Ровеньская</w:t>
      </w:r>
      <w:proofErr w:type="spellEnd"/>
      <w:r w:rsidRPr="00782379">
        <w:rPr>
          <w:rFonts w:ascii="Times New Roman" w:hAnsi="Times New Roman" w:cs="Times New Roman"/>
          <w:color w:val="000000" w:themeColor="text1"/>
          <w:sz w:val="24"/>
          <w:szCs w:val="24"/>
        </w:rPr>
        <w:t xml:space="preserve"> СОШ с УИОП» сервис «Электронный журнал/дневник» интегрирован с ФГИС «Моя школа»</w:t>
      </w:r>
    </w:p>
    <w:p w:rsidR="00D527D1" w:rsidRPr="00782379" w:rsidRDefault="00500D2E" w:rsidP="00A546DF">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hAnsi="Times New Roman"/>
          <w:color w:val="000000" w:themeColor="text1"/>
        </w:rPr>
      </w:pPr>
      <w:r w:rsidRPr="00782379">
        <w:rPr>
          <w:rFonts w:ascii="Times New Roman" w:hAnsi="Times New Roman" w:cs="Times New Roman"/>
          <w:color w:val="000000" w:themeColor="text1"/>
          <w:sz w:val="24"/>
          <w:szCs w:val="24"/>
        </w:rPr>
        <w:t xml:space="preserve"> Педагоги отмечают, что им стало проще планировать уроки благодаря сервисам ФГИС «Моя школа». </w:t>
      </w:r>
    </w:p>
    <w:p w:rsidR="00C509F7" w:rsidRPr="00782379" w:rsidRDefault="00C509F7" w:rsidP="00A546DF">
      <w:pPr>
        <w:pStyle w:val="110"/>
        <w:tabs>
          <w:tab w:val="left" w:pos="849"/>
        </w:tabs>
        <w:ind w:left="0"/>
        <w:jc w:val="both"/>
        <w:rPr>
          <w:rFonts w:ascii="Times New Roman" w:hAnsi="Times New Roman"/>
          <w:color w:val="000000" w:themeColor="text1"/>
          <w:szCs w:val="24"/>
        </w:rPr>
      </w:pPr>
    </w:p>
    <w:p w:rsidR="009464BE" w:rsidRPr="00782379" w:rsidRDefault="00DA1CE2" w:rsidP="00A546DF">
      <w:pPr>
        <w:pStyle w:val="110"/>
        <w:tabs>
          <w:tab w:val="left" w:pos="849"/>
        </w:tabs>
        <w:ind w:left="0"/>
        <w:jc w:val="both"/>
        <w:rPr>
          <w:rFonts w:ascii="Times New Roman" w:hAnsi="Times New Roman"/>
          <w:color w:val="000000" w:themeColor="text1"/>
          <w:szCs w:val="24"/>
        </w:rPr>
      </w:pPr>
      <w:r w:rsidRPr="00782379">
        <w:rPr>
          <w:rFonts w:ascii="Times New Roman" w:hAnsi="Times New Roman"/>
          <w:color w:val="000000" w:themeColor="text1"/>
          <w:szCs w:val="24"/>
        </w:rPr>
        <w:t>1</w:t>
      </w:r>
      <w:r w:rsidR="00D21E81" w:rsidRPr="00782379">
        <w:rPr>
          <w:rFonts w:ascii="Times New Roman" w:hAnsi="Times New Roman"/>
          <w:color w:val="000000" w:themeColor="text1"/>
          <w:szCs w:val="24"/>
        </w:rPr>
        <w:t>2</w:t>
      </w:r>
      <w:r w:rsidRPr="00782379">
        <w:rPr>
          <w:rFonts w:ascii="Times New Roman" w:hAnsi="Times New Roman"/>
          <w:color w:val="000000" w:themeColor="text1"/>
          <w:szCs w:val="24"/>
        </w:rPr>
        <w:t xml:space="preserve">.Оценка </w:t>
      </w:r>
      <w:proofErr w:type="gramStart"/>
      <w:r w:rsidRPr="00782379">
        <w:rPr>
          <w:rFonts w:ascii="Times New Roman" w:hAnsi="Times New Roman"/>
          <w:color w:val="000000" w:themeColor="text1"/>
          <w:szCs w:val="24"/>
        </w:rPr>
        <w:t>функционирования внутренней системы оценки качества образования</w:t>
      </w:r>
      <w:proofErr w:type="gramEnd"/>
    </w:p>
    <w:p w:rsidR="009464BE" w:rsidRPr="00782379" w:rsidRDefault="00DA1CE2" w:rsidP="00A546DF">
      <w:pPr>
        <w:pStyle w:val="af2"/>
        <w:ind w:left="0" w:right="530" w:firstLine="462"/>
        <w:jc w:val="both"/>
        <w:rPr>
          <w:rFonts w:ascii="Times New Roman" w:hAnsi="Times New Roman"/>
          <w:color w:val="000000" w:themeColor="text1"/>
        </w:rPr>
      </w:pPr>
      <w:r w:rsidRPr="00782379">
        <w:rPr>
          <w:rFonts w:ascii="Times New Roman" w:hAnsi="Times New Roman"/>
          <w:color w:val="000000" w:themeColor="text1"/>
        </w:rPr>
        <w:t xml:space="preserve">В </w:t>
      </w:r>
      <w:r w:rsidR="00002499" w:rsidRPr="00782379">
        <w:rPr>
          <w:rFonts w:ascii="Times New Roman" w:hAnsi="Times New Roman"/>
          <w:color w:val="000000" w:themeColor="text1"/>
        </w:rPr>
        <w:t>ш</w:t>
      </w:r>
      <w:r w:rsidRPr="00782379">
        <w:rPr>
          <w:rFonts w:ascii="Times New Roman" w:hAnsi="Times New Roman"/>
          <w:color w:val="000000" w:themeColor="text1"/>
        </w:rPr>
        <w:t>коле утверждено Положение о внутренней системе оценки качества образования</w:t>
      </w:r>
      <w:r w:rsidR="009B5AF2" w:rsidRPr="00782379">
        <w:rPr>
          <w:rFonts w:ascii="Times New Roman" w:hAnsi="Times New Roman"/>
          <w:color w:val="000000" w:themeColor="text1"/>
        </w:rPr>
        <w:t>, план функционирования ВСОКО</w:t>
      </w:r>
      <w:r w:rsidRPr="00782379">
        <w:rPr>
          <w:rFonts w:ascii="Times New Roman" w:hAnsi="Times New Roman"/>
          <w:color w:val="000000" w:themeColor="text1"/>
        </w:rPr>
        <w:t xml:space="preserve">. </w:t>
      </w:r>
    </w:p>
    <w:p w:rsidR="009464BE" w:rsidRPr="00782379" w:rsidRDefault="00DA1CE2" w:rsidP="00A546DF">
      <w:pPr>
        <w:pStyle w:val="af2"/>
        <w:ind w:left="0" w:right="524" w:firstLine="462"/>
        <w:jc w:val="both"/>
        <w:rPr>
          <w:rFonts w:ascii="Times New Roman" w:hAnsi="Times New Roman"/>
          <w:color w:val="000000" w:themeColor="text1"/>
        </w:rPr>
      </w:pPr>
      <w:r w:rsidRPr="00782379">
        <w:rPr>
          <w:rFonts w:ascii="Times New Roman" w:hAnsi="Times New Roman"/>
          <w:color w:val="000000" w:themeColor="text1"/>
        </w:rPr>
        <w:t>По результатам анкетирования 202</w:t>
      </w:r>
      <w:r w:rsidR="00061A71" w:rsidRPr="00782379">
        <w:rPr>
          <w:rFonts w:ascii="Times New Roman" w:hAnsi="Times New Roman"/>
          <w:color w:val="000000" w:themeColor="text1"/>
        </w:rPr>
        <w:t>4</w:t>
      </w:r>
      <w:r w:rsidRPr="00782379">
        <w:rPr>
          <w:rFonts w:ascii="Times New Roman" w:hAnsi="Times New Roman"/>
          <w:color w:val="000000" w:themeColor="text1"/>
        </w:rPr>
        <w:t xml:space="preserve"> года выявлено, что обучающиеся и родители удовлетворены общим качеством образования в </w:t>
      </w:r>
      <w:r w:rsidR="005F6296" w:rsidRPr="00782379">
        <w:rPr>
          <w:rFonts w:ascii="Times New Roman" w:hAnsi="Times New Roman"/>
          <w:color w:val="000000" w:themeColor="text1"/>
        </w:rPr>
        <w:t>ш</w:t>
      </w:r>
      <w:r w:rsidRPr="00782379">
        <w:rPr>
          <w:rFonts w:ascii="Times New Roman" w:hAnsi="Times New Roman"/>
          <w:color w:val="000000" w:themeColor="text1"/>
        </w:rPr>
        <w:t>коле.</w:t>
      </w:r>
    </w:p>
    <w:p w:rsidR="009464BE" w:rsidRPr="00782379" w:rsidRDefault="00DA1CE2" w:rsidP="00A546DF">
      <w:pPr>
        <w:pStyle w:val="af2"/>
        <w:spacing w:before="1"/>
        <w:ind w:left="0" w:right="524" w:firstLine="462"/>
        <w:jc w:val="both"/>
        <w:rPr>
          <w:rFonts w:ascii="Times New Roman" w:hAnsi="Times New Roman"/>
          <w:color w:val="000000" w:themeColor="text1"/>
        </w:rPr>
      </w:pPr>
      <w:r w:rsidRPr="00782379">
        <w:rPr>
          <w:rFonts w:ascii="Times New Roman" w:hAnsi="Times New Roman"/>
          <w:color w:val="000000" w:themeColor="text1"/>
        </w:rPr>
        <w:t>Участниками образовательных отношений высказано пожелание о продолжении работы медицинского класса, кадетского класса (МЧС).</w:t>
      </w:r>
    </w:p>
    <w:p w:rsidR="009464BE" w:rsidRPr="00782379" w:rsidRDefault="00FF7D7A" w:rsidP="00A546DF">
      <w:pPr>
        <w:pStyle w:val="af2"/>
        <w:ind w:left="0"/>
        <w:jc w:val="both"/>
        <w:rPr>
          <w:rFonts w:ascii="Times New Roman" w:hAnsi="Times New Roman"/>
          <w:b/>
          <w:color w:val="000000" w:themeColor="text1"/>
        </w:rPr>
      </w:pPr>
      <w:r w:rsidRPr="00782379">
        <w:rPr>
          <w:rFonts w:ascii="Times New Roman" w:hAnsi="Times New Roman"/>
          <w:b/>
          <w:color w:val="000000" w:themeColor="text1"/>
        </w:rPr>
        <w:t>1</w:t>
      </w:r>
      <w:r w:rsidR="00D21E81" w:rsidRPr="00782379">
        <w:rPr>
          <w:rFonts w:ascii="Times New Roman" w:hAnsi="Times New Roman"/>
          <w:b/>
          <w:color w:val="000000" w:themeColor="text1"/>
        </w:rPr>
        <w:t>2</w:t>
      </w:r>
      <w:r w:rsidR="00DA1CE2" w:rsidRPr="00782379">
        <w:rPr>
          <w:rFonts w:ascii="Times New Roman" w:hAnsi="Times New Roman"/>
          <w:b/>
          <w:color w:val="000000" w:themeColor="text1"/>
        </w:rPr>
        <w:t xml:space="preserve">.1.Формирование </w:t>
      </w:r>
      <w:proofErr w:type="gramStart"/>
      <w:r w:rsidR="00DA1CE2" w:rsidRPr="00782379">
        <w:rPr>
          <w:rFonts w:ascii="Times New Roman" w:hAnsi="Times New Roman"/>
          <w:b/>
          <w:color w:val="000000" w:themeColor="text1"/>
        </w:rPr>
        <w:t>объективной</w:t>
      </w:r>
      <w:proofErr w:type="gramEnd"/>
      <w:r w:rsidR="00DA1CE2" w:rsidRPr="00782379">
        <w:rPr>
          <w:rFonts w:ascii="Times New Roman" w:hAnsi="Times New Roman"/>
          <w:b/>
          <w:color w:val="000000" w:themeColor="text1"/>
        </w:rPr>
        <w:t xml:space="preserve"> ВСОКО</w:t>
      </w:r>
    </w:p>
    <w:p w:rsidR="009464BE" w:rsidRPr="00782379" w:rsidRDefault="00DA1CE2">
      <w:pPr>
        <w:pStyle w:val="af2"/>
        <w:ind w:left="0"/>
        <w:jc w:val="both"/>
        <w:rPr>
          <w:rFonts w:ascii="Times New Roman" w:hAnsi="Times New Roman"/>
          <w:color w:val="000000" w:themeColor="text1"/>
        </w:rPr>
      </w:pPr>
      <w:r w:rsidRPr="00782379">
        <w:rPr>
          <w:rFonts w:ascii="Times New Roman" w:hAnsi="Times New Roman"/>
          <w:color w:val="000000" w:themeColor="text1"/>
        </w:rPr>
        <w:t xml:space="preserve">Данные приведены по состоянию </w:t>
      </w:r>
      <w:proofErr w:type="gramStart"/>
      <w:r w:rsidRPr="00782379">
        <w:rPr>
          <w:rFonts w:ascii="Times New Roman" w:hAnsi="Times New Roman"/>
          <w:color w:val="000000" w:themeColor="text1"/>
        </w:rPr>
        <w:t>на конец</w:t>
      </w:r>
      <w:proofErr w:type="gramEnd"/>
      <w:r w:rsidRPr="00782379">
        <w:rPr>
          <w:rFonts w:ascii="Times New Roman" w:hAnsi="Times New Roman"/>
          <w:color w:val="000000" w:themeColor="text1"/>
        </w:rPr>
        <w:t xml:space="preserve"> 202</w:t>
      </w:r>
      <w:r w:rsidR="00061A71" w:rsidRPr="00782379">
        <w:rPr>
          <w:rFonts w:ascii="Times New Roman" w:hAnsi="Times New Roman"/>
          <w:color w:val="000000" w:themeColor="text1"/>
        </w:rPr>
        <w:t>3</w:t>
      </w:r>
      <w:r w:rsidRPr="00782379">
        <w:rPr>
          <w:rFonts w:ascii="Times New Roman" w:hAnsi="Times New Roman"/>
          <w:color w:val="000000" w:themeColor="text1"/>
        </w:rPr>
        <w:t>- 202</w:t>
      </w:r>
      <w:r w:rsidR="00061A71" w:rsidRPr="00782379">
        <w:rPr>
          <w:rFonts w:ascii="Times New Roman" w:hAnsi="Times New Roman"/>
          <w:color w:val="000000" w:themeColor="text1"/>
        </w:rPr>
        <w:t>4</w:t>
      </w:r>
      <w:r w:rsidRPr="00782379">
        <w:rPr>
          <w:rFonts w:ascii="Times New Roman" w:hAnsi="Times New Roman"/>
          <w:color w:val="000000" w:themeColor="text1"/>
        </w:rPr>
        <w:t xml:space="preserve"> учебного года</w:t>
      </w:r>
    </w:p>
    <w:tbl>
      <w:tblPr>
        <w:tblpPr w:leftFromText="180" w:rightFromText="180" w:vertAnchor="text" w:horzAnchor="margin" w:tblpX="-562" w:tblpY="116"/>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63"/>
        <w:gridCol w:w="1699"/>
        <w:gridCol w:w="1485"/>
        <w:gridCol w:w="10"/>
      </w:tblGrid>
      <w:tr w:rsidR="00782379" w:rsidRPr="00782379" w:rsidTr="00D527D1">
        <w:trPr>
          <w:trHeight w:val="551"/>
        </w:trPr>
        <w:tc>
          <w:tcPr>
            <w:tcW w:w="6863" w:type="dxa"/>
          </w:tcPr>
          <w:p w:rsidR="009464BE" w:rsidRPr="00782379" w:rsidRDefault="00DA1CE2" w:rsidP="00D527D1">
            <w:pPr>
              <w:pStyle w:val="TableParagraph"/>
              <w:jc w:val="center"/>
              <w:rPr>
                <w:b/>
                <w:color w:val="000000" w:themeColor="text1"/>
                <w:sz w:val="24"/>
                <w:szCs w:val="24"/>
                <w:lang w:val="en-US"/>
              </w:rPr>
            </w:pPr>
            <w:proofErr w:type="spellStart"/>
            <w:r w:rsidRPr="00782379">
              <w:rPr>
                <w:b/>
                <w:color w:val="000000" w:themeColor="text1"/>
                <w:sz w:val="24"/>
                <w:szCs w:val="24"/>
                <w:lang w:val="en-US"/>
              </w:rPr>
              <w:t>Показатели</w:t>
            </w:r>
            <w:proofErr w:type="spellEnd"/>
          </w:p>
        </w:tc>
        <w:tc>
          <w:tcPr>
            <w:tcW w:w="1699" w:type="dxa"/>
          </w:tcPr>
          <w:p w:rsidR="009464BE" w:rsidRPr="00782379" w:rsidRDefault="00DA1CE2" w:rsidP="00D527D1">
            <w:pPr>
              <w:pStyle w:val="TableParagraph"/>
              <w:ind w:firstLine="96"/>
              <w:rPr>
                <w:b/>
                <w:color w:val="000000" w:themeColor="text1"/>
                <w:sz w:val="24"/>
                <w:szCs w:val="24"/>
              </w:rPr>
            </w:pPr>
            <w:proofErr w:type="spellStart"/>
            <w:r w:rsidRPr="00782379">
              <w:rPr>
                <w:b/>
                <w:color w:val="000000" w:themeColor="text1"/>
                <w:sz w:val="24"/>
                <w:szCs w:val="24"/>
                <w:lang w:val="en-US"/>
              </w:rPr>
              <w:t>Единица</w:t>
            </w:r>
            <w:proofErr w:type="spellEnd"/>
          </w:p>
          <w:p w:rsidR="009464BE" w:rsidRPr="00782379" w:rsidRDefault="00DA1CE2" w:rsidP="00D527D1">
            <w:pPr>
              <w:pStyle w:val="TableParagraph"/>
              <w:ind w:firstLine="96"/>
              <w:rPr>
                <w:b/>
                <w:color w:val="000000" w:themeColor="text1"/>
                <w:sz w:val="24"/>
                <w:szCs w:val="24"/>
                <w:lang w:val="en-US"/>
              </w:rPr>
            </w:pPr>
            <w:proofErr w:type="spellStart"/>
            <w:r w:rsidRPr="00782379">
              <w:rPr>
                <w:b/>
                <w:color w:val="000000" w:themeColor="text1"/>
                <w:sz w:val="24"/>
                <w:szCs w:val="24"/>
                <w:lang w:val="en-US"/>
              </w:rPr>
              <w:t>измерения</w:t>
            </w:r>
            <w:proofErr w:type="spellEnd"/>
          </w:p>
        </w:tc>
        <w:tc>
          <w:tcPr>
            <w:tcW w:w="1495" w:type="dxa"/>
            <w:gridSpan w:val="2"/>
          </w:tcPr>
          <w:p w:rsidR="009464BE" w:rsidRPr="00782379" w:rsidRDefault="00DA1CE2" w:rsidP="00D527D1">
            <w:pPr>
              <w:pStyle w:val="TableParagraph"/>
              <w:jc w:val="center"/>
              <w:rPr>
                <w:b/>
                <w:color w:val="000000" w:themeColor="text1"/>
                <w:sz w:val="24"/>
                <w:szCs w:val="24"/>
                <w:lang w:val="en-US"/>
              </w:rPr>
            </w:pPr>
            <w:proofErr w:type="spellStart"/>
            <w:r w:rsidRPr="00782379">
              <w:rPr>
                <w:b/>
                <w:color w:val="000000" w:themeColor="text1"/>
                <w:sz w:val="24"/>
                <w:szCs w:val="24"/>
                <w:lang w:val="en-US"/>
              </w:rPr>
              <w:t>Количество</w:t>
            </w:r>
            <w:proofErr w:type="spellEnd"/>
          </w:p>
        </w:tc>
      </w:tr>
      <w:tr w:rsidR="00782379" w:rsidRPr="00782379" w:rsidTr="00D527D1">
        <w:trPr>
          <w:trHeight w:val="539"/>
        </w:trPr>
        <w:tc>
          <w:tcPr>
            <w:tcW w:w="10057" w:type="dxa"/>
            <w:gridSpan w:val="4"/>
          </w:tcPr>
          <w:p w:rsidR="009464BE" w:rsidRPr="00782379" w:rsidRDefault="00DA1CE2" w:rsidP="00D527D1">
            <w:pPr>
              <w:pStyle w:val="TableParagraph"/>
              <w:jc w:val="center"/>
              <w:rPr>
                <w:b/>
                <w:color w:val="000000" w:themeColor="text1"/>
                <w:sz w:val="24"/>
                <w:szCs w:val="24"/>
                <w:lang w:val="en-US"/>
              </w:rPr>
            </w:pPr>
            <w:proofErr w:type="spellStart"/>
            <w:r w:rsidRPr="00782379">
              <w:rPr>
                <w:b/>
                <w:color w:val="000000" w:themeColor="text1"/>
                <w:sz w:val="24"/>
                <w:szCs w:val="24"/>
                <w:lang w:val="en-US"/>
              </w:rPr>
              <w:t>Образовательная</w:t>
            </w:r>
            <w:proofErr w:type="spellEnd"/>
            <w:r w:rsidRPr="00782379">
              <w:rPr>
                <w:b/>
                <w:color w:val="000000" w:themeColor="text1"/>
                <w:sz w:val="24"/>
                <w:szCs w:val="24"/>
                <w:lang w:val="en-US"/>
              </w:rPr>
              <w:t xml:space="preserve"> </w:t>
            </w:r>
            <w:proofErr w:type="spellStart"/>
            <w:r w:rsidRPr="00782379">
              <w:rPr>
                <w:b/>
                <w:color w:val="000000" w:themeColor="text1"/>
                <w:sz w:val="24"/>
                <w:szCs w:val="24"/>
                <w:lang w:val="en-US"/>
              </w:rPr>
              <w:t>деятельность</w:t>
            </w:r>
            <w:proofErr w:type="spellEnd"/>
          </w:p>
        </w:tc>
      </w:tr>
      <w:tr w:rsidR="00782379" w:rsidRPr="00782379" w:rsidTr="00D527D1">
        <w:trPr>
          <w:trHeight w:val="848"/>
        </w:trPr>
        <w:tc>
          <w:tcPr>
            <w:tcW w:w="6863" w:type="dxa"/>
          </w:tcPr>
          <w:p w:rsidR="009464BE" w:rsidRPr="00782379" w:rsidRDefault="00DA1CE2" w:rsidP="00F60346">
            <w:pPr>
              <w:pStyle w:val="TableParagraph"/>
              <w:jc w:val="both"/>
              <w:rPr>
                <w:color w:val="000000" w:themeColor="text1"/>
                <w:sz w:val="24"/>
                <w:szCs w:val="24"/>
              </w:rPr>
            </w:pPr>
            <w:r w:rsidRPr="00782379">
              <w:rPr>
                <w:color w:val="000000" w:themeColor="text1"/>
                <w:sz w:val="24"/>
                <w:szCs w:val="24"/>
              </w:rPr>
              <w:t xml:space="preserve">Численность (удельный вес) учащихся, успевающих на «5», «4» и «5» от общей </w:t>
            </w:r>
            <w:proofErr w:type="gramStart"/>
            <w:r w:rsidRPr="00782379">
              <w:rPr>
                <w:color w:val="000000" w:themeColor="text1"/>
                <w:sz w:val="24"/>
                <w:szCs w:val="24"/>
              </w:rPr>
              <w:t>численности</w:t>
            </w:r>
            <w:proofErr w:type="gramEnd"/>
            <w:r w:rsidRPr="00782379">
              <w:rPr>
                <w:color w:val="000000" w:themeColor="text1"/>
                <w:sz w:val="24"/>
                <w:szCs w:val="24"/>
              </w:rPr>
              <w:t xml:space="preserve"> обуч</w:t>
            </w:r>
            <w:r w:rsidR="00530779" w:rsidRPr="00782379">
              <w:rPr>
                <w:color w:val="000000" w:themeColor="text1"/>
                <w:sz w:val="24"/>
                <w:szCs w:val="24"/>
              </w:rPr>
              <w:t xml:space="preserve">ающихся (на конец </w:t>
            </w:r>
            <w:r w:rsidRPr="00782379">
              <w:rPr>
                <w:color w:val="000000" w:themeColor="text1"/>
                <w:sz w:val="24"/>
                <w:szCs w:val="24"/>
              </w:rPr>
              <w:t>202</w:t>
            </w:r>
            <w:r w:rsidR="00F60346" w:rsidRPr="00782379">
              <w:rPr>
                <w:color w:val="000000" w:themeColor="text1"/>
                <w:sz w:val="24"/>
                <w:szCs w:val="24"/>
              </w:rPr>
              <w:t>3</w:t>
            </w:r>
            <w:r w:rsidRPr="00782379">
              <w:rPr>
                <w:color w:val="000000" w:themeColor="text1"/>
                <w:sz w:val="24"/>
                <w:szCs w:val="24"/>
              </w:rPr>
              <w:t>-202</w:t>
            </w:r>
            <w:r w:rsidR="00F60346" w:rsidRPr="00782379">
              <w:rPr>
                <w:color w:val="000000" w:themeColor="text1"/>
                <w:sz w:val="24"/>
                <w:szCs w:val="24"/>
              </w:rPr>
              <w:t>4</w:t>
            </w:r>
            <w:r w:rsidRPr="00782379">
              <w:rPr>
                <w:color w:val="000000" w:themeColor="text1"/>
                <w:sz w:val="24"/>
                <w:szCs w:val="24"/>
              </w:rPr>
              <w:t>уч. года)</w:t>
            </w:r>
          </w:p>
        </w:tc>
        <w:tc>
          <w:tcPr>
            <w:tcW w:w="1699" w:type="dxa"/>
          </w:tcPr>
          <w:p w:rsidR="009464BE" w:rsidRPr="00782379" w:rsidRDefault="00DA1CE2" w:rsidP="00D527D1">
            <w:pPr>
              <w:pStyle w:val="TableParagraph"/>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p>
        </w:tc>
        <w:tc>
          <w:tcPr>
            <w:tcW w:w="1495" w:type="dxa"/>
            <w:gridSpan w:val="2"/>
          </w:tcPr>
          <w:p w:rsidR="009464BE" w:rsidRPr="00782379" w:rsidRDefault="00EA65B8" w:rsidP="00E35059">
            <w:pPr>
              <w:pStyle w:val="TableParagraph"/>
              <w:jc w:val="center"/>
              <w:rPr>
                <w:color w:val="000000" w:themeColor="text1"/>
                <w:sz w:val="24"/>
                <w:szCs w:val="24"/>
              </w:rPr>
            </w:pPr>
            <w:r w:rsidRPr="00782379">
              <w:rPr>
                <w:color w:val="000000" w:themeColor="text1"/>
                <w:sz w:val="24"/>
                <w:szCs w:val="24"/>
              </w:rPr>
              <w:t>4</w:t>
            </w:r>
            <w:r w:rsidR="00E35059" w:rsidRPr="00782379">
              <w:rPr>
                <w:color w:val="000000" w:themeColor="text1"/>
                <w:sz w:val="24"/>
                <w:szCs w:val="24"/>
              </w:rPr>
              <w:t>12</w:t>
            </w:r>
            <w:proofErr w:type="gramStart"/>
            <w:r w:rsidRPr="00782379">
              <w:rPr>
                <w:color w:val="000000" w:themeColor="text1"/>
                <w:sz w:val="24"/>
                <w:szCs w:val="24"/>
              </w:rPr>
              <w:t xml:space="preserve">( </w:t>
            </w:r>
            <w:proofErr w:type="gramEnd"/>
            <w:r w:rsidR="00E35059" w:rsidRPr="00782379">
              <w:rPr>
                <w:color w:val="000000" w:themeColor="text1"/>
                <w:sz w:val="24"/>
                <w:szCs w:val="24"/>
              </w:rPr>
              <w:t>56</w:t>
            </w:r>
            <w:r w:rsidR="00DA1CE2" w:rsidRPr="00782379">
              <w:rPr>
                <w:color w:val="000000" w:themeColor="text1"/>
                <w:sz w:val="24"/>
                <w:szCs w:val="24"/>
              </w:rPr>
              <w:t>%)</w:t>
            </w:r>
          </w:p>
        </w:tc>
      </w:tr>
      <w:tr w:rsidR="00782379" w:rsidRPr="00782379" w:rsidTr="00D527D1">
        <w:trPr>
          <w:trHeight w:val="279"/>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Средняя оценка ГИА выпускников 9 класса по русскому языку</w:t>
            </w:r>
          </w:p>
        </w:tc>
        <w:tc>
          <w:tcPr>
            <w:tcW w:w="1699" w:type="dxa"/>
          </w:tcPr>
          <w:p w:rsidR="009464BE" w:rsidRPr="00782379" w:rsidRDefault="00DA1CE2" w:rsidP="00D527D1">
            <w:pPr>
              <w:pStyle w:val="TableParagraph"/>
              <w:jc w:val="center"/>
              <w:rPr>
                <w:color w:val="000000" w:themeColor="text1"/>
                <w:sz w:val="24"/>
                <w:szCs w:val="24"/>
                <w:lang w:val="en-US"/>
              </w:rPr>
            </w:pPr>
            <w:proofErr w:type="spellStart"/>
            <w:r w:rsidRPr="00782379">
              <w:rPr>
                <w:color w:val="000000" w:themeColor="text1"/>
                <w:sz w:val="24"/>
                <w:szCs w:val="24"/>
                <w:lang w:val="en-US"/>
              </w:rPr>
              <w:t>балл</w:t>
            </w:r>
            <w:proofErr w:type="spellEnd"/>
          </w:p>
        </w:tc>
        <w:tc>
          <w:tcPr>
            <w:tcW w:w="1495" w:type="dxa"/>
            <w:gridSpan w:val="2"/>
          </w:tcPr>
          <w:p w:rsidR="009464BE" w:rsidRPr="00782379" w:rsidRDefault="002E0FA1" w:rsidP="00D527D1">
            <w:pPr>
              <w:pStyle w:val="TableParagraph"/>
              <w:jc w:val="center"/>
              <w:rPr>
                <w:color w:val="000000" w:themeColor="text1"/>
                <w:sz w:val="24"/>
                <w:szCs w:val="24"/>
              </w:rPr>
            </w:pPr>
            <w:r>
              <w:rPr>
                <w:color w:val="000000" w:themeColor="text1"/>
                <w:sz w:val="24"/>
                <w:szCs w:val="24"/>
              </w:rPr>
              <w:t>-</w:t>
            </w:r>
          </w:p>
        </w:tc>
      </w:tr>
      <w:tr w:rsidR="00782379" w:rsidRPr="00782379" w:rsidTr="00D527D1">
        <w:trPr>
          <w:trHeight w:val="269"/>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Средняя оценка ГИА выпускников 9 класса по математике</w:t>
            </w:r>
          </w:p>
        </w:tc>
        <w:tc>
          <w:tcPr>
            <w:tcW w:w="1699" w:type="dxa"/>
          </w:tcPr>
          <w:p w:rsidR="009464BE" w:rsidRPr="00782379" w:rsidRDefault="00DA1CE2" w:rsidP="00D527D1">
            <w:pPr>
              <w:pStyle w:val="TableParagraph"/>
              <w:jc w:val="center"/>
              <w:rPr>
                <w:color w:val="000000" w:themeColor="text1"/>
                <w:sz w:val="24"/>
                <w:szCs w:val="24"/>
                <w:lang w:val="en-US"/>
              </w:rPr>
            </w:pPr>
            <w:proofErr w:type="spellStart"/>
            <w:r w:rsidRPr="00782379">
              <w:rPr>
                <w:color w:val="000000" w:themeColor="text1"/>
                <w:sz w:val="24"/>
                <w:szCs w:val="24"/>
                <w:lang w:val="en-US"/>
              </w:rPr>
              <w:t>балл</w:t>
            </w:r>
            <w:proofErr w:type="spellEnd"/>
          </w:p>
        </w:tc>
        <w:tc>
          <w:tcPr>
            <w:tcW w:w="1495" w:type="dxa"/>
            <w:gridSpan w:val="2"/>
          </w:tcPr>
          <w:p w:rsidR="009464BE" w:rsidRPr="00782379" w:rsidRDefault="002E0FA1" w:rsidP="00D527D1">
            <w:pPr>
              <w:pStyle w:val="TableParagraph"/>
              <w:jc w:val="center"/>
              <w:rPr>
                <w:color w:val="000000" w:themeColor="text1"/>
                <w:sz w:val="24"/>
                <w:szCs w:val="24"/>
              </w:rPr>
            </w:pPr>
            <w:r>
              <w:rPr>
                <w:color w:val="000000" w:themeColor="text1"/>
                <w:sz w:val="24"/>
                <w:szCs w:val="24"/>
              </w:rPr>
              <w:t>-</w:t>
            </w:r>
          </w:p>
        </w:tc>
      </w:tr>
      <w:tr w:rsidR="00782379" w:rsidRPr="00782379" w:rsidTr="00D527D1">
        <w:trPr>
          <w:trHeight w:val="542"/>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lastRenderedPageBreak/>
              <w:t>Средний балл ЕГЭ выпускников 11 класса по русскому языку</w:t>
            </w:r>
          </w:p>
        </w:tc>
        <w:tc>
          <w:tcPr>
            <w:tcW w:w="1699" w:type="dxa"/>
          </w:tcPr>
          <w:p w:rsidR="009464BE" w:rsidRPr="00782379" w:rsidRDefault="00DA1CE2" w:rsidP="00D527D1">
            <w:pPr>
              <w:pStyle w:val="TableParagraph"/>
              <w:jc w:val="center"/>
              <w:rPr>
                <w:color w:val="000000" w:themeColor="text1"/>
                <w:sz w:val="24"/>
                <w:szCs w:val="24"/>
                <w:lang w:val="en-US"/>
              </w:rPr>
            </w:pPr>
            <w:proofErr w:type="spellStart"/>
            <w:r w:rsidRPr="00782379">
              <w:rPr>
                <w:color w:val="000000" w:themeColor="text1"/>
                <w:sz w:val="24"/>
                <w:szCs w:val="24"/>
                <w:lang w:val="en-US"/>
              </w:rPr>
              <w:t>балл</w:t>
            </w:r>
            <w:proofErr w:type="spellEnd"/>
          </w:p>
        </w:tc>
        <w:tc>
          <w:tcPr>
            <w:tcW w:w="1495" w:type="dxa"/>
            <w:gridSpan w:val="2"/>
          </w:tcPr>
          <w:p w:rsidR="009464BE" w:rsidRPr="00782379" w:rsidRDefault="00DA1CE2" w:rsidP="00E02FE1">
            <w:pPr>
              <w:pStyle w:val="TableParagraph"/>
              <w:jc w:val="center"/>
              <w:rPr>
                <w:color w:val="000000" w:themeColor="text1"/>
                <w:sz w:val="24"/>
                <w:szCs w:val="24"/>
              </w:rPr>
            </w:pPr>
            <w:r w:rsidRPr="00782379">
              <w:rPr>
                <w:color w:val="000000" w:themeColor="text1"/>
                <w:sz w:val="24"/>
                <w:szCs w:val="24"/>
              </w:rPr>
              <w:t>6</w:t>
            </w:r>
            <w:r w:rsidR="00E02FE1" w:rsidRPr="00782379">
              <w:rPr>
                <w:color w:val="000000" w:themeColor="text1"/>
                <w:sz w:val="24"/>
                <w:szCs w:val="24"/>
              </w:rPr>
              <w:t>4,6</w:t>
            </w:r>
          </w:p>
        </w:tc>
      </w:tr>
      <w:tr w:rsidR="00782379" w:rsidRPr="00782379" w:rsidTr="00D527D1">
        <w:trPr>
          <w:trHeight w:val="550"/>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Средний балл ЕГЭ выпускников 11 класса по математике  (</w:t>
            </w:r>
            <w:proofErr w:type="gramStart"/>
            <w:r w:rsidRPr="00782379">
              <w:rPr>
                <w:color w:val="000000" w:themeColor="text1"/>
                <w:sz w:val="24"/>
                <w:szCs w:val="24"/>
              </w:rPr>
              <w:t>профильная</w:t>
            </w:r>
            <w:proofErr w:type="gramEnd"/>
            <w:r w:rsidRPr="00782379">
              <w:rPr>
                <w:color w:val="000000" w:themeColor="text1"/>
                <w:sz w:val="24"/>
                <w:szCs w:val="24"/>
              </w:rPr>
              <w:t>)</w:t>
            </w:r>
          </w:p>
        </w:tc>
        <w:tc>
          <w:tcPr>
            <w:tcW w:w="1699" w:type="dxa"/>
          </w:tcPr>
          <w:p w:rsidR="009464BE" w:rsidRPr="00782379" w:rsidRDefault="00DA1CE2" w:rsidP="00D527D1">
            <w:pPr>
              <w:pStyle w:val="TableParagraph"/>
              <w:jc w:val="center"/>
              <w:rPr>
                <w:color w:val="000000" w:themeColor="text1"/>
                <w:sz w:val="24"/>
                <w:szCs w:val="24"/>
                <w:lang w:val="en-US"/>
              </w:rPr>
            </w:pPr>
            <w:proofErr w:type="spellStart"/>
            <w:r w:rsidRPr="00782379">
              <w:rPr>
                <w:color w:val="000000" w:themeColor="text1"/>
                <w:sz w:val="24"/>
                <w:szCs w:val="24"/>
                <w:lang w:val="en-US"/>
              </w:rPr>
              <w:t>балл</w:t>
            </w:r>
            <w:proofErr w:type="spellEnd"/>
          </w:p>
        </w:tc>
        <w:tc>
          <w:tcPr>
            <w:tcW w:w="1495" w:type="dxa"/>
            <w:gridSpan w:val="2"/>
          </w:tcPr>
          <w:p w:rsidR="009464BE" w:rsidRPr="00782379" w:rsidRDefault="00E02FE1" w:rsidP="00E02FE1">
            <w:pPr>
              <w:pStyle w:val="TableParagraph"/>
              <w:jc w:val="center"/>
              <w:rPr>
                <w:color w:val="000000" w:themeColor="text1"/>
                <w:sz w:val="24"/>
                <w:szCs w:val="24"/>
              </w:rPr>
            </w:pPr>
            <w:r w:rsidRPr="00782379">
              <w:rPr>
                <w:color w:val="000000" w:themeColor="text1"/>
                <w:sz w:val="24"/>
                <w:szCs w:val="24"/>
              </w:rPr>
              <w:t>60</w:t>
            </w:r>
            <w:r w:rsidR="00DA1CE2" w:rsidRPr="00782379">
              <w:rPr>
                <w:color w:val="000000" w:themeColor="text1"/>
                <w:sz w:val="24"/>
                <w:szCs w:val="24"/>
              </w:rPr>
              <w:t>,</w:t>
            </w:r>
            <w:r w:rsidRPr="00782379">
              <w:rPr>
                <w:color w:val="000000" w:themeColor="text1"/>
                <w:sz w:val="24"/>
                <w:szCs w:val="24"/>
              </w:rPr>
              <w:t>9</w:t>
            </w:r>
          </w:p>
        </w:tc>
      </w:tr>
      <w:tr w:rsidR="00782379" w:rsidRPr="00782379" w:rsidTr="00D527D1">
        <w:trPr>
          <w:trHeight w:val="842"/>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численностивыпускников</w:t>
            </w:r>
            <w:proofErr w:type="gramStart"/>
            <w:r w:rsidRPr="00782379">
              <w:rPr>
                <w:color w:val="000000" w:themeColor="text1"/>
                <w:sz w:val="24"/>
                <w:szCs w:val="24"/>
              </w:rPr>
              <w:t>9</w:t>
            </w:r>
            <w:proofErr w:type="gramEnd"/>
            <w:r w:rsidRPr="00782379">
              <w:rPr>
                <w:color w:val="000000" w:themeColor="text1"/>
                <w:sz w:val="24"/>
                <w:szCs w:val="24"/>
              </w:rPr>
              <w:t xml:space="preserve"> 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840"/>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979"/>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lang w:val="en-US"/>
              </w:rPr>
            </w:pPr>
            <w:r w:rsidRPr="00782379">
              <w:rPr>
                <w:color w:val="000000" w:themeColor="text1"/>
                <w:sz w:val="24"/>
                <w:szCs w:val="24"/>
                <w:lang w:val="en-US"/>
              </w:rPr>
              <w:t>-</w:t>
            </w:r>
          </w:p>
        </w:tc>
      </w:tr>
      <w:tr w:rsidR="00782379" w:rsidRPr="00782379" w:rsidTr="00304FD3">
        <w:trPr>
          <w:trHeight w:val="1028"/>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w:t>
            </w:r>
            <w:proofErr w:type="gramStart"/>
            <w:r w:rsidRPr="00782379">
              <w:rPr>
                <w:color w:val="000000" w:themeColor="text1"/>
                <w:sz w:val="24"/>
                <w:szCs w:val="24"/>
              </w:rPr>
              <w:t>е(</w:t>
            </w:r>
            <w:proofErr w:type="gramEnd"/>
            <w:r w:rsidRPr="00782379">
              <w:rPr>
                <w:color w:val="000000" w:themeColor="text1"/>
                <w:sz w:val="24"/>
                <w:szCs w:val="24"/>
              </w:rPr>
              <w:t>профильный уровень), от общей численности выпускников 11 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lang w:val="en-US"/>
              </w:rPr>
            </w:pPr>
            <w:r w:rsidRPr="00782379">
              <w:rPr>
                <w:color w:val="000000" w:themeColor="text1"/>
                <w:sz w:val="24"/>
                <w:szCs w:val="24"/>
                <w:lang w:val="en-US"/>
              </w:rPr>
              <w:t>-</w:t>
            </w:r>
          </w:p>
        </w:tc>
      </w:tr>
      <w:tr w:rsidR="00782379" w:rsidRPr="00782379" w:rsidTr="00304FD3">
        <w:trPr>
          <w:trHeight w:val="1028"/>
        </w:trPr>
        <w:tc>
          <w:tcPr>
            <w:tcW w:w="6863" w:type="dxa"/>
          </w:tcPr>
          <w:p w:rsidR="00304FD3" w:rsidRPr="00782379" w:rsidRDefault="00304FD3" w:rsidP="00304FD3">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истории от количества сдающих ЕГЭ</w:t>
            </w:r>
          </w:p>
        </w:tc>
        <w:tc>
          <w:tcPr>
            <w:tcW w:w="1699" w:type="dxa"/>
          </w:tcPr>
          <w:p w:rsidR="00304FD3" w:rsidRPr="00782379" w:rsidRDefault="00304FD3" w:rsidP="00D527D1">
            <w:pPr>
              <w:pStyle w:val="TableParagraph"/>
              <w:ind w:firstLine="98"/>
              <w:jc w:val="center"/>
              <w:rPr>
                <w:color w:val="000000" w:themeColor="text1"/>
                <w:sz w:val="24"/>
                <w:szCs w:val="24"/>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304FD3" w:rsidRPr="00782379" w:rsidRDefault="00304FD3" w:rsidP="00D527D1">
            <w:pPr>
              <w:pStyle w:val="TableParagraph"/>
              <w:jc w:val="center"/>
              <w:rPr>
                <w:color w:val="000000" w:themeColor="text1"/>
                <w:sz w:val="24"/>
                <w:szCs w:val="24"/>
              </w:rPr>
            </w:pPr>
            <w:r w:rsidRPr="00782379">
              <w:rPr>
                <w:color w:val="000000" w:themeColor="text1"/>
                <w:sz w:val="24"/>
                <w:szCs w:val="24"/>
              </w:rPr>
              <w:t>1чел (20%)</w:t>
            </w:r>
          </w:p>
        </w:tc>
      </w:tr>
      <w:tr w:rsidR="00782379" w:rsidRPr="00782379" w:rsidTr="00304FD3">
        <w:trPr>
          <w:trHeight w:val="846"/>
        </w:trPr>
        <w:tc>
          <w:tcPr>
            <w:tcW w:w="6863" w:type="dxa"/>
          </w:tcPr>
          <w:p w:rsidR="00E7060A" w:rsidRPr="00782379" w:rsidRDefault="00E7060A" w:rsidP="00304FD3">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химии</w:t>
            </w:r>
            <w:r w:rsidR="00304FD3" w:rsidRPr="00782379">
              <w:rPr>
                <w:color w:val="000000" w:themeColor="text1"/>
                <w:sz w:val="24"/>
                <w:szCs w:val="24"/>
              </w:rPr>
              <w:t xml:space="preserve"> от количества сдающих ЕГЭ</w:t>
            </w:r>
          </w:p>
        </w:tc>
        <w:tc>
          <w:tcPr>
            <w:tcW w:w="1699" w:type="dxa"/>
          </w:tcPr>
          <w:p w:rsidR="00E7060A" w:rsidRPr="00782379" w:rsidRDefault="00E7060A" w:rsidP="00D527D1">
            <w:pPr>
              <w:pStyle w:val="TableParagraph"/>
              <w:ind w:firstLine="98"/>
              <w:jc w:val="center"/>
              <w:rPr>
                <w:color w:val="000000" w:themeColor="text1"/>
                <w:sz w:val="24"/>
                <w:szCs w:val="24"/>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E7060A" w:rsidRPr="00782379" w:rsidRDefault="00304FD3" w:rsidP="00D527D1">
            <w:pPr>
              <w:pStyle w:val="TableParagraph"/>
              <w:jc w:val="center"/>
              <w:rPr>
                <w:color w:val="000000" w:themeColor="text1"/>
                <w:sz w:val="24"/>
                <w:szCs w:val="24"/>
              </w:rPr>
            </w:pPr>
            <w:r w:rsidRPr="00782379">
              <w:rPr>
                <w:color w:val="000000" w:themeColor="text1"/>
                <w:sz w:val="24"/>
                <w:szCs w:val="24"/>
              </w:rPr>
              <w:t>1чел (25%)</w:t>
            </w:r>
          </w:p>
        </w:tc>
      </w:tr>
      <w:tr w:rsidR="00782379" w:rsidRPr="00782379" w:rsidTr="00304FD3">
        <w:trPr>
          <w:trHeight w:val="846"/>
        </w:trPr>
        <w:tc>
          <w:tcPr>
            <w:tcW w:w="6863" w:type="dxa"/>
          </w:tcPr>
          <w:p w:rsidR="00304FD3" w:rsidRPr="00782379" w:rsidRDefault="00304FD3" w:rsidP="00304FD3">
            <w:pPr>
              <w:pStyle w:val="TableParagraph"/>
              <w:rPr>
                <w:color w:val="000000" w:themeColor="text1"/>
                <w:sz w:val="24"/>
                <w:szCs w:val="24"/>
              </w:rPr>
            </w:pPr>
            <w:r w:rsidRPr="00782379">
              <w:rPr>
                <w:color w:val="000000" w:themeColor="text1"/>
                <w:sz w:val="24"/>
                <w:szCs w:val="24"/>
              </w:rPr>
              <w:t xml:space="preserve">Численность (удельный вес) выпускников 11 класса, которые получили результаты ниже установленного минимального количества баллов ЕГЭ по </w:t>
            </w:r>
            <w:proofErr w:type="spellStart"/>
            <w:r w:rsidRPr="00782379">
              <w:rPr>
                <w:color w:val="000000" w:themeColor="text1"/>
                <w:sz w:val="24"/>
                <w:szCs w:val="24"/>
              </w:rPr>
              <w:t>обществозанию</w:t>
            </w:r>
            <w:proofErr w:type="spellEnd"/>
            <w:r w:rsidRPr="00782379">
              <w:rPr>
                <w:color w:val="000000" w:themeColor="text1"/>
                <w:sz w:val="24"/>
                <w:szCs w:val="24"/>
              </w:rPr>
              <w:t xml:space="preserve"> от количества сдающих ЕГЭ</w:t>
            </w:r>
          </w:p>
        </w:tc>
        <w:tc>
          <w:tcPr>
            <w:tcW w:w="1699" w:type="dxa"/>
          </w:tcPr>
          <w:p w:rsidR="00304FD3" w:rsidRPr="00782379" w:rsidRDefault="00304FD3"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304FD3" w:rsidRPr="00782379" w:rsidRDefault="00304FD3" w:rsidP="00D527D1">
            <w:pPr>
              <w:pStyle w:val="TableParagraph"/>
              <w:jc w:val="center"/>
              <w:rPr>
                <w:color w:val="000000" w:themeColor="text1"/>
                <w:sz w:val="24"/>
                <w:szCs w:val="24"/>
              </w:rPr>
            </w:pPr>
            <w:r w:rsidRPr="00782379">
              <w:rPr>
                <w:color w:val="000000" w:themeColor="text1"/>
                <w:sz w:val="24"/>
                <w:szCs w:val="24"/>
              </w:rPr>
              <w:t>3чел (20%)</w:t>
            </w:r>
          </w:p>
        </w:tc>
      </w:tr>
      <w:tr w:rsidR="00782379" w:rsidRPr="00782379" w:rsidTr="00304FD3">
        <w:trPr>
          <w:trHeight w:val="846"/>
        </w:trPr>
        <w:tc>
          <w:tcPr>
            <w:tcW w:w="6863" w:type="dxa"/>
          </w:tcPr>
          <w:p w:rsidR="00304FD3" w:rsidRPr="00782379" w:rsidRDefault="0036349D" w:rsidP="0036349D">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биологии от количества сдающих ЕГЭ</w:t>
            </w:r>
          </w:p>
        </w:tc>
        <w:tc>
          <w:tcPr>
            <w:tcW w:w="1699" w:type="dxa"/>
          </w:tcPr>
          <w:p w:rsidR="00304FD3" w:rsidRPr="00782379" w:rsidRDefault="0036349D" w:rsidP="00D527D1">
            <w:pPr>
              <w:pStyle w:val="TableParagraph"/>
              <w:ind w:firstLine="98"/>
              <w:jc w:val="center"/>
              <w:rPr>
                <w:color w:val="000000" w:themeColor="text1"/>
                <w:sz w:val="24"/>
                <w:szCs w:val="24"/>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304FD3" w:rsidRPr="00782379" w:rsidRDefault="00304FD3" w:rsidP="00D527D1">
            <w:pPr>
              <w:pStyle w:val="TableParagraph"/>
              <w:jc w:val="center"/>
              <w:rPr>
                <w:color w:val="000000" w:themeColor="text1"/>
                <w:sz w:val="24"/>
                <w:szCs w:val="24"/>
              </w:rPr>
            </w:pPr>
            <w:r w:rsidRPr="00782379">
              <w:rPr>
                <w:color w:val="000000" w:themeColor="text1"/>
                <w:sz w:val="24"/>
                <w:szCs w:val="24"/>
              </w:rPr>
              <w:t>2</w:t>
            </w:r>
            <w:r w:rsidR="0036349D" w:rsidRPr="00782379">
              <w:rPr>
                <w:color w:val="000000" w:themeColor="text1"/>
                <w:sz w:val="24"/>
                <w:szCs w:val="24"/>
              </w:rPr>
              <w:t>чел</w:t>
            </w:r>
            <w:r w:rsidRPr="00782379">
              <w:rPr>
                <w:color w:val="000000" w:themeColor="text1"/>
                <w:sz w:val="24"/>
                <w:szCs w:val="24"/>
              </w:rPr>
              <w:t xml:space="preserve"> (40%)</w:t>
            </w:r>
          </w:p>
        </w:tc>
      </w:tr>
      <w:tr w:rsidR="00782379" w:rsidRPr="00782379" w:rsidTr="00304FD3">
        <w:trPr>
          <w:trHeight w:val="846"/>
        </w:trPr>
        <w:tc>
          <w:tcPr>
            <w:tcW w:w="6863" w:type="dxa"/>
          </w:tcPr>
          <w:p w:rsidR="0036349D" w:rsidRPr="00782379" w:rsidRDefault="0036349D" w:rsidP="0036349D">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информатике от количества сдающих ЕГЭ</w:t>
            </w:r>
          </w:p>
        </w:tc>
        <w:tc>
          <w:tcPr>
            <w:tcW w:w="1699" w:type="dxa"/>
          </w:tcPr>
          <w:p w:rsidR="0036349D" w:rsidRPr="00782379" w:rsidRDefault="0036349D"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36349D" w:rsidRPr="00782379" w:rsidRDefault="0036349D" w:rsidP="00D527D1">
            <w:pPr>
              <w:pStyle w:val="TableParagraph"/>
              <w:jc w:val="center"/>
              <w:rPr>
                <w:color w:val="000000" w:themeColor="text1"/>
                <w:sz w:val="24"/>
                <w:szCs w:val="24"/>
              </w:rPr>
            </w:pPr>
            <w:r w:rsidRPr="00782379">
              <w:rPr>
                <w:color w:val="000000" w:themeColor="text1"/>
                <w:sz w:val="24"/>
                <w:szCs w:val="24"/>
              </w:rPr>
              <w:t>1чел (14%)</w:t>
            </w:r>
          </w:p>
        </w:tc>
      </w:tr>
      <w:tr w:rsidR="00782379" w:rsidRPr="00782379" w:rsidTr="00D527D1">
        <w:trPr>
          <w:trHeight w:val="832"/>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702"/>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11 класса, которые не получили аттестаты, от общей численности выпускников11 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lang w:val="en-US"/>
              </w:rPr>
            </w:pPr>
            <w:r w:rsidRPr="00782379">
              <w:rPr>
                <w:color w:val="000000" w:themeColor="text1"/>
                <w:sz w:val="24"/>
                <w:szCs w:val="24"/>
                <w:lang w:val="en-US"/>
              </w:rPr>
              <w:t>-</w:t>
            </w:r>
          </w:p>
        </w:tc>
      </w:tr>
      <w:tr w:rsidR="00782379" w:rsidRPr="00782379" w:rsidTr="00D527D1">
        <w:trPr>
          <w:trHeight w:val="855"/>
        </w:trPr>
        <w:tc>
          <w:tcPr>
            <w:tcW w:w="6863" w:type="dxa"/>
          </w:tcPr>
          <w:p w:rsidR="009464BE" w:rsidRPr="00782379" w:rsidRDefault="00DA1CE2" w:rsidP="00D527D1">
            <w:pPr>
              <w:pStyle w:val="TableParagraph"/>
              <w:jc w:val="both"/>
              <w:rPr>
                <w:color w:val="000000" w:themeColor="text1"/>
                <w:sz w:val="24"/>
                <w:szCs w:val="24"/>
              </w:rPr>
            </w:pPr>
            <w:r w:rsidRPr="00782379">
              <w:rPr>
                <w:color w:val="000000" w:themeColor="text1"/>
                <w:sz w:val="24"/>
                <w:szCs w:val="24"/>
              </w:rPr>
              <w:t>Численность (удельный вес) выпускников 9 класса, которые получили аттестаты с отличием, от общей численности выпускников 9класса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DA1CE2" w:rsidP="00D527D1">
            <w:pPr>
              <w:pStyle w:val="TableParagraph"/>
              <w:jc w:val="center"/>
              <w:rPr>
                <w:color w:val="000000" w:themeColor="text1"/>
                <w:sz w:val="24"/>
                <w:szCs w:val="24"/>
              </w:rPr>
            </w:pPr>
            <w:r w:rsidRPr="00782379">
              <w:rPr>
                <w:color w:val="000000" w:themeColor="text1"/>
                <w:sz w:val="24"/>
                <w:szCs w:val="24"/>
              </w:rPr>
              <w:t>4 (4,8%)</w:t>
            </w:r>
          </w:p>
        </w:tc>
      </w:tr>
      <w:tr w:rsidR="00782379" w:rsidRPr="00782379" w:rsidTr="00D527D1">
        <w:trPr>
          <w:trHeight w:val="698"/>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 выпускников 11класса, которые получили аттестаты с отличием, от общей численности выпускников 11класса</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E02FE1" w:rsidP="00672769">
            <w:pPr>
              <w:pStyle w:val="TableParagraph"/>
              <w:jc w:val="center"/>
              <w:rPr>
                <w:color w:val="000000" w:themeColor="text1"/>
                <w:sz w:val="24"/>
                <w:szCs w:val="24"/>
                <w:lang w:val="en-US"/>
              </w:rPr>
            </w:pPr>
            <w:r w:rsidRPr="00782379">
              <w:rPr>
                <w:color w:val="000000" w:themeColor="text1"/>
                <w:sz w:val="24"/>
                <w:szCs w:val="24"/>
              </w:rPr>
              <w:t>7</w:t>
            </w:r>
            <w:r w:rsidR="00DA1CE2" w:rsidRPr="00782379">
              <w:rPr>
                <w:color w:val="000000" w:themeColor="text1"/>
                <w:sz w:val="24"/>
                <w:szCs w:val="24"/>
                <w:lang w:val="en-US"/>
              </w:rPr>
              <w:t>(</w:t>
            </w:r>
            <w:r w:rsidR="00672769" w:rsidRPr="00782379">
              <w:rPr>
                <w:color w:val="000000" w:themeColor="text1"/>
                <w:sz w:val="24"/>
                <w:szCs w:val="24"/>
              </w:rPr>
              <w:t>22</w:t>
            </w:r>
            <w:r w:rsidR="00DA1CE2" w:rsidRPr="00782379">
              <w:rPr>
                <w:color w:val="000000" w:themeColor="text1"/>
                <w:sz w:val="24"/>
                <w:szCs w:val="24"/>
                <w:lang w:val="en-US"/>
              </w:rPr>
              <w:t>%)</w:t>
            </w:r>
          </w:p>
        </w:tc>
      </w:tr>
      <w:tr w:rsidR="00782379" w:rsidRPr="00782379" w:rsidTr="00D527D1">
        <w:trPr>
          <w:trHeight w:val="851"/>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t>Численность (удельный вес</w:t>
            </w:r>
            <w:proofErr w:type="gramStart"/>
            <w:r w:rsidRPr="00782379">
              <w:rPr>
                <w:color w:val="000000" w:themeColor="text1"/>
                <w:sz w:val="24"/>
                <w:szCs w:val="24"/>
              </w:rPr>
              <w:t>)у</w:t>
            </w:r>
            <w:proofErr w:type="gramEnd"/>
            <w:r w:rsidRPr="00782379">
              <w:rPr>
                <w:color w:val="000000" w:themeColor="text1"/>
                <w:sz w:val="24"/>
                <w:szCs w:val="24"/>
              </w:rPr>
              <w:t>чащихся, которые принимали участие в олимпиадах, смотрах, конкурсах, от общей численности обучающихся</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602237" w:rsidP="00D527D1">
            <w:pPr>
              <w:pStyle w:val="TableParagraph"/>
              <w:jc w:val="center"/>
              <w:rPr>
                <w:color w:val="000000" w:themeColor="text1"/>
                <w:sz w:val="24"/>
                <w:szCs w:val="24"/>
              </w:rPr>
            </w:pPr>
            <w:r w:rsidRPr="00782379">
              <w:rPr>
                <w:color w:val="000000" w:themeColor="text1"/>
                <w:sz w:val="24"/>
                <w:szCs w:val="24"/>
              </w:rPr>
              <w:t>570</w:t>
            </w:r>
            <w:r w:rsidR="000D182F" w:rsidRPr="00782379">
              <w:rPr>
                <w:color w:val="000000" w:themeColor="text1"/>
                <w:sz w:val="24"/>
                <w:szCs w:val="24"/>
              </w:rPr>
              <w:t xml:space="preserve"> (78</w:t>
            </w:r>
            <w:r w:rsidR="00DA1CE2" w:rsidRPr="00782379">
              <w:rPr>
                <w:color w:val="000000" w:themeColor="text1"/>
                <w:sz w:val="24"/>
                <w:szCs w:val="24"/>
              </w:rPr>
              <w:t>%)</w:t>
            </w:r>
          </w:p>
        </w:tc>
      </w:tr>
      <w:tr w:rsidR="00782379" w:rsidRPr="00782379" w:rsidTr="00D527D1">
        <w:trPr>
          <w:trHeight w:val="835"/>
        </w:trPr>
        <w:tc>
          <w:tcPr>
            <w:tcW w:w="6863" w:type="dxa"/>
          </w:tcPr>
          <w:p w:rsidR="009464BE" w:rsidRPr="00782379" w:rsidRDefault="00DA1CE2" w:rsidP="00D527D1">
            <w:pPr>
              <w:pStyle w:val="TableParagraph"/>
              <w:rPr>
                <w:color w:val="000000" w:themeColor="text1"/>
                <w:sz w:val="24"/>
                <w:szCs w:val="24"/>
              </w:rPr>
            </w:pPr>
            <w:r w:rsidRPr="00782379">
              <w:rPr>
                <w:color w:val="000000" w:themeColor="text1"/>
                <w:sz w:val="24"/>
                <w:szCs w:val="24"/>
              </w:rPr>
              <w:lastRenderedPageBreak/>
              <w:t xml:space="preserve">Численность (удельный вес) учащихся – победителей и призеров олимпиад, смотров, конкурсов от общей </w:t>
            </w:r>
            <w:proofErr w:type="gramStart"/>
            <w:r w:rsidRPr="00782379">
              <w:rPr>
                <w:color w:val="000000" w:themeColor="text1"/>
                <w:sz w:val="24"/>
                <w:szCs w:val="24"/>
              </w:rPr>
              <w:t>численности</w:t>
            </w:r>
            <w:proofErr w:type="gramEnd"/>
            <w:r w:rsidRPr="00782379">
              <w:rPr>
                <w:color w:val="000000" w:themeColor="text1"/>
                <w:sz w:val="24"/>
                <w:szCs w:val="24"/>
              </w:rPr>
              <w:t xml:space="preserve"> обучающихся, в том числе:</w:t>
            </w:r>
          </w:p>
        </w:tc>
        <w:tc>
          <w:tcPr>
            <w:tcW w:w="1699" w:type="dxa"/>
          </w:tcPr>
          <w:p w:rsidR="009464BE" w:rsidRPr="00782379" w:rsidRDefault="00DA1CE2" w:rsidP="00D527D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9464BE" w:rsidRPr="00782379" w:rsidRDefault="000D182F" w:rsidP="00D527D1">
            <w:pPr>
              <w:pStyle w:val="TableParagraph"/>
              <w:jc w:val="center"/>
              <w:rPr>
                <w:color w:val="000000" w:themeColor="text1"/>
                <w:sz w:val="24"/>
                <w:szCs w:val="24"/>
              </w:rPr>
            </w:pPr>
            <w:r w:rsidRPr="00782379">
              <w:rPr>
                <w:color w:val="000000" w:themeColor="text1"/>
                <w:sz w:val="24"/>
                <w:szCs w:val="24"/>
              </w:rPr>
              <w:t>355 (48</w:t>
            </w:r>
            <w:r w:rsidR="00DA1CE2" w:rsidRPr="00782379">
              <w:rPr>
                <w:color w:val="000000" w:themeColor="text1"/>
                <w:sz w:val="24"/>
                <w:szCs w:val="24"/>
              </w:rPr>
              <w:t>%)</w:t>
            </w:r>
          </w:p>
        </w:tc>
      </w:tr>
      <w:tr w:rsidR="00782379" w:rsidRPr="00782379" w:rsidTr="00D527D1">
        <w:trPr>
          <w:trHeight w:val="280"/>
        </w:trPr>
        <w:tc>
          <w:tcPr>
            <w:tcW w:w="6863" w:type="dxa"/>
          </w:tcPr>
          <w:p w:rsidR="009464BE" w:rsidRPr="00782379" w:rsidRDefault="00DA1CE2" w:rsidP="004625A1">
            <w:pPr>
              <w:pStyle w:val="TableParagraph"/>
              <w:rPr>
                <w:color w:val="000000" w:themeColor="text1"/>
                <w:sz w:val="24"/>
                <w:szCs w:val="24"/>
                <w:lang w:val="en-US"/>
              </w:rPr>
            </w:pPr>
            <w:r w:rsidRPr="00782379">
              <w:rPr>
                <w:color w:val="000000" w:themeColor="text1"/>
                <w:sz w:val="24"/>
                <w:szCs w:val="24"/>
              </w:rPr>
              <w:t>-</w:t>
            </w:r>
            <w:r w:rsidR="004625A1" w:rsidRPr="00782379">
              <w:rPr>
                <w:color w:val="000000" w:themeColor="text1"/>
                <w:sz w:val="24"/>
                <w:szCs w:val="24"/>
              </w:rPr>
              <w:t>муниципального</w:t>
            </w:r>
            <w:r w:rsidRPr="00782379">
              <w:rPr>
                <w:color w:val="000000" w:themeColor="text1"/>
                <w:sz w:val="24"/>
                <w:szCs w:val="24"/>
                <w:lang w:val="en-US"/>
              </w:rPr>
              <w:t xml:space="preserve"> </w:t>
            </w:r>
            <w:proofErr w:type="spellStart"/>
            <w:r w:rsidRPr="00782379">
              <w:rPr>
                <w:color w:val="000000" w:themeColor="text1"/>
                <w:sz w:val="24"/>
                <w:szCs w:val="24"/>
                <w:lang w:val="en-US"/>
              </w:rPr>
              <w:t>уровня</w:t>
            </w:r>
            <w:proofErr w:type="spellEnd"/>
          </w:p>
        </w:tc>
        <w:tc>
          <w:tcPr>
            <w:tcW w:w="1699" w:type="dxa"/>
            <w:vMerge w:val="restart"/>
          </w:tcPr>
          <w:p w:rsidR="009464BE" w:rsidRPr="00782379" w:rsidRDefault="009464BE" w:rsidP="00D527D1">
            <w:pPr>
              <w:pStyle w:val="TableParagraph"/>
              <w:rPr>
                <w:color w:val="000000" w:themeColor="text1"/>
                <w:sz w:val="24"/>
                <w:szCs w:val="24"/>
              </w:rPr>
            </w:pPr>
          </w:p>
          <w:p w:rsidR="00E03C4A" w:rsidRPr="00782379" w:rsidRDefault="00E03C4A" w:rsidP="00D527D1">
            <w:pPr>
              <w:pStyle w:val="TableParagraph"/>
              <w:rPr>
                <w:color w:val="000000" w:themeColor="text1"/>
                <w:sz w:val="24"/>
                <w:szCs w:val="24"/>
              </w:rPr>
            </w:pPr>
          </w:p>
        </w:tc>
        <w:tc>
          <w:tcPr>
            <w:tcW w:w="1495" w:type="dxa"/>
            <w:gridSpan w:val="2"/>
          </w:tcPr>
          <w:p w:rsidR="009464BE" w:rsidRPr="00782379" w:rsidRDefault="000D182F" w:rsidP="00D527D1">
            <w:pPr>
              <w:pStyle w:val="TableParagraph"/>
              <w:jc w:val="center"/>
              <w:rPr>
                <w:color w:val="000000" w:themeColor="text1"/>
                <w:sz w:val="24"/>
                <w:szCs w:val="24"/>
              </w:rPr>
            </w:pPr>
            <w:r w:rsidRPr="00782379">
              <w:rPr>
                <w:color w:val="000000" w:themeColor="text1"/>
                <w:sz w:val="24"/>
                <w:szCs w:val="24"/>
              </w:rPr>
              <w:t>3</w:t>
            </w:r>
            <w:r w:rsidR="00602237" w:rsidRPr="00782379">
              <w:rPr>
                <w:color w:val="000000" w:themeColor="text1"/>
                <w:sz w:val="24"/>
                <w:szCs w:val="24"/>
              </w:rPr>
              <w:t>19</w:t>
            </w:r>
            <w:r w:rsidRPr="00782379">
              <w:rPr>
                <w:color w:val="000000" w:themeColor="text1"/>
                <w:sz w:val="24"/>
                <w:szCs w:val="24"/>
              </w:rPr>
              <w:t xml:space="preserve"> (43.7</w:t>
            </w:r>
            <w:r w:rsidR="00DA1CE2" w:rsidRPr="00782379">
              <w:rPr>
                <w:color w:val="000000" w:themeColor="text1"/>
                <w:sz w:val="24"/>
                <w:szCs w:val="24"/>
              </w:rPr>
              <w:t>%)</w:t>
            </w:r>
          </w:p>
        </w:tc>
      </w:tr>
      <w:tr w:rsidR="00782379" w:rsidRPr="00782379" w:rsidTr="00D527D1">
        <w:trPr>
          <w:trHeight w:val="280"/>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w:t>
            </w:r>
            <w:proofErr w:type="spellStart"/>
            <w:r w:rsidRPr="00782379">
              <w:rPr>
                <w:color w:val="000000" w:themeColor="text1"/>
                <w:sz w:val="24"/>
                <w:szCs w:val="24"/>
                <w:lang w:val="en-US"/>
              </w:rPr>
              <w:t>регионального</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уровня</w:t>
            </w:r>
            <w:proofErr w:type="spellEnd"/>
          </w:p>
        </w:tc>
        <w:tc>
          <w:tcPr>
            <w:tcW w:w="1699" w:type="dxa"/>
            <w:vMerge/>
          </w:tcPr>
          <w:p w:rsidR="004625A1" w:rsidRPr="00782379" w:rsidRDefault="004625A1" w:rsidP="004625A1">
            <w:pPr>
              <w:pStyle w:val="TableParagraph"/>
              <w:rPr>
                <w:color w:val="000000" w:themeColor="text1"/>
                <w:sz w:val="24"/>
                <w:szCs w:val="24"/>
                <w:lang w:val="en-US"/>
              </w:rPr>
            </w:pPr>
          </w:p>
        </w:tc>
        <w:tc>
          <w:tcPr>
            <w:tcW w:w="1495" w:type="dxa"/>
            <w:gridSpan w:val="2"/>
          </w:tcPr>
          <w:p w:rsidR="004625A1" w:rsidRPr="00782379" w:rsidRDefault="00602237" w:rsidP="004625A1">
            <w:pPr>
              <w:pStyle w:val="TableParagraph"/>
              <w:jc w:val="center"/>
              <w:rPr>
                <w:color w:val="000000" w:themeColor="text1"/>
                <w:sz w:val="24"/>
                <w:szCs w:val="24"/>
              </w:rPr>
            </w:pPr>
            <w:r w:rsidRPr="00782379">
              <w:rPr>
                <w:color w:val="000000" w:themeColor="text1"/>
                <w:sz w:val="24"/>
                <w:szCs w:val="24"/>
              </w:rPr>
              <w:t>31</w:t>
            </w:r>
            <w:r w:rsidR="000D182F" w:rsidRPr="00782379">
              <w:rPr>
                <w:color w:val="000000" w:themeColor="text1"/>
                <w:sz w:val="24"/>
                <w:szCs w:val="24"/>
              </w:rPr>
              <w:t xml:space="preserve"> (4,25</w:t>
            </w:r>
            <w:r w:rsidR="004625A1" w:rsidRPr="00782379">
              <w:rPr>
                <w:color w:val="000000" w:themeColor="text1"/>
                <w:sz w:val="24"/>
                <w:szCs w:val="24"/>
              </w:rPr>
              <w:t>%)</w:t>
            </w:r>
          </w:p>
        </w:tc>
      </w:tr>
      <w:tr w:rsidR="00782379" w:rsidRPr="00782379" w:rsidTr="00D527D1">
        <w:trPr>
          <w:trHeight w:val="284"/>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федерального</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уровня</w:t>
            </w:r>
            <w:proofErr w:type="spellEnd"/>
          </w:p>
        </w:tc>
        <w:tc>
          <w:tcPr>
            <w:tcW w:w="1699" w:type="dxa"/>
            <w:vMerge w:val="restart"/>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val="en-US" w:eastAsia="en-US"/>
              </w:rPr>
            </w:pPr>
          </w:p>
        </w:tc>
        <w:tc>
          <w:tcPr>
            <w:tcW w:w="1495" w:type="dxa"/>
            <w:gridSpan w:val="2"/>
          </w:tcPr>
          <w:p w:rsidR="004625A1" w:rsidRPr="00782379" w:rsidRDefault="00602237" w:rsidP="004625A1">
            <w:pPr>
              <w:pStyle w:val="TableParagraph"/>
              <w:jc w:val="center"/>
              <w:rPr>
                <w:color w:val="000000" w:themeColor="text1"/>
                <w:sz w:val="24"/>
                <w:szCs w:val="24"/>
              </w:rPr>
            </w:pPr>
            <w:r w:rsidRPr="00782379">
              <w:rPr>
                <w:color w:val="000000" w:themeColor="text1"/>
                <w:sz w:val="24"/>
                <w:szCs w:val="24"/>
              </w:rPr>
              <w:t xml:space="preserve">5 </w:t>
            </w:r>
            <w:r w:rsidR="000D182F" w:rsidRPr="00782379">
              <w:rPr>
                <w:color w:val="000000" w:themeColor="text1"/>
                <w:sz w:val="24"/>
                <w:szCs w:val="24"/>
              </w:rPr>
              <w:t>(0,68</w:t>
            </w:r>
            <w:r w:rsidR="004625A1" w:rsidRPr="00782379">
              <w:rPr>
                <w:color w:val="000000" w:themeColor="text1"/>
                <w:sz w:val="24"/>
                <w:szCs w:val="24"/>
              </w:rPr>
              <w:t>)</w:t>
            </w:r>
          </w:p>
        </w:tc>
      </w:tr>
      <w:tr w:rsidR="00782379" w:rsidRPr="00782379" w:rsidTr="00D527D1">
        <w:trPr>
          <w:trHeight w:val="261"/>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международного</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уровня</w:t>
            </w:r>
            <w:proofErr w:type="spellEnd"/>
          </w:p>
        </w:tc>
        <w:tc>
          <w:tcPr>
            <w:tcW w:w="1699"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val="en-US" w:eastAsia="en-US"/>
              </w:rPr>
            </w:pP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832"/>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699" w:type="dxa"/>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41(5,2%)</w:t>
            </w:r>
          </w:p>
        </w:tc>
      </w:tr>
      <w:tr w:rsidR="00782379" w:rsidRPr="00782379" w:rsidTr="00D527D1">
        <w:trPr>
          <w:trHeight w:val="564"/>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Численност</w:t>
            </w:r>
            <w:proofErr w:type="gramStart"/>
            <w:r w:rsidRPr="00782379">
              <w:rPr>
                <w:color w:val="000000" w:themeColor="text1"/>
                <w:sz w:val="24"/>
                <w:szCs w:val="24"/>
              </w:rPr>
              <w:t>ь(</w:t>
            </w:r>
            <w:proofErr w:type="gramEnd"/>
            <w:r w:rsidRPr="00782379">
              <w:rPr>
                <w:color w:val="000000" w:themeColor="text1"/>
                <w:sz w:val="24"/>
                <w:szCs w:val="24"/>
              </w:rPr>
              <w:t>удельный вес)учащихся по программам профильного обучения от общей численности обучающихся</w:t>
            </w:r>
          </w:p>
        </w:tc>
        <w:tc>
          <w:tcPr>
            <w:tcW w:w="1699" w:type="dxa"/>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76 (10%)</w:t>
            </w:r>
          </w:p>
        </w:tc>
      </w:tr>
      <w:tr w:rsidR="00782379" w:rsidRPr="00782379" w:rsidTr="00D527D1">
        <w:trPr>
          <w:trHeight w:val="848"/>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Численность (удельный вес) обучающихся по программам с применением дистанционных образовательных технологий, электронного обучения от общей численности обучающихся</w:t>
            </w:r>
          </w:p>
          <w:p w:rsidR="004625A1" w:rsidRPr="00782379" w:rsidRDefault="004625A1" w:rsidP="00C61E6C">
            <w:pPr>
              <w:pStyle w:val="TableParagraph"/>
              <w:rPr>
                <w:color w:val="000000" w:themeColor="text1"/>
                <w:sz w:val="24"/>
                <w:szCs w:val="24"/>
              </w:rPr>
            </w:pPr>
            <w:r w:rsidRPr="00782379">
              <w:rPr>
                <w:color w:val="000000" w:themeColor="text1"/>
                <w:sz w:val="24"/>
                <w:szCs w:val="24"/>
              </w:rPr>
              <w:t xml:space="preserve">по состоянию </w:t>
            </w:r>
            <w:proofErr w:type="gramStart"/>
            <w:r w:rsidRPr="00782379">
              <w:rPr>
                <w:color w:val="000000" w:themeColor="text1"/>
                <w:sz w:val="24"/>
                <w:szCs w:val="24"/>
              </w:rPr>
              <w:t>на конец</w:t>
            </w:r>
            <w:proofErr w:type="gramEnd"/>
            <w:r w:rsidRPr="00782379">
              <w:rPr>
                <w:color w:val="000000" w:themeColor="text1"/>
                <w:sz w:val="24"/>
                <w:szCs w:val="24"/>
              </w:rPr>
              <w:t xml:space="preserve"> 202</w:t>
            </w:r>
            <w:r w:rsidR="00C61E6C" w:rsidRPr="00782379">
              <w:rPr>
                <w:color w:val="000000" w:themeColor="text1"/>
                <w:sz w:val="24"/>
                <w:szCs w:val="24"/>
              </w:rPr>
              <w:t>3</w:t>
            </w:r>
            <w:r w:rsidRPr="00782379">
              <w:rPr>
                <w:color w:val="000000" w:themeColor="text1"/>
                <w:sz w:val="24"/>
                <w:szCs w:val="24"/>
              </w:rPr>
              <w:t>-202</w:t>
            </w:r>
            <w:r w:rsidR="00C61E6C" w:rsidRPr="00782379">
              <w:rPr>
                <w:color w:val="000000" w:themeColor="text1"/>
                <w:sz w:val="24"/>
                <w:szCs w:val="24"/>
              </w:rPr>
              <w:t>4</w:t>
            </w:r>
            <w:r w:rsidRPr="00782379">
              <w:rPr>
                <w:color w:val="000000" w:themeColor="text1"/>
                <w:sz w:val="24"/>
                <w:szCs w:val="24"/>
              </w:rPr>
              <w:t xml:space="preserve"> учебного года</w:t>
            </w:r>
          </w:p>
        </w:tc>
        <w:tc>
          <w:tcPr>
            <w:tcW w:w="1699" w:type="dxa"/>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4625A1" w:rsidRPr="00782379" w:rsidRDefault="00C61E6C" w:rsidP="004625A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847"/>
        </w:trPr>
        <w:tc>
          <w:tcPr>
            <w:tcW w:w="6863" w:type="dxa"/>
          </w:tcPr>
          <w:p w:rsidR="004625A1" w:rsidRPr="00782379" w:rsidRDefault="004625A1" w:rsidP="004625A1">
            <w:pPr>
              <w:pStyle w:val="TableParagraph"/>
              <w:jc w:val="both"/>
              <w:rPr>
                <w:color w:val="000000" w:themeColor="text1"/>
                <w:sz w:val="24"/>
                <w:szCs w:val="24"/>
              </w:rPr>
            </w:pPr>
            <w:r w:rsidRPr="00782379">
              <w:rPr>
                <w:color w:val="000000" w:themeColor="text1"/>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699" w:type="dxa"/>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trHeight w:val="546"/>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 xml:space="preserve">Общая численность </w:t>
            </w:r>
            <w:proofErr w:type="spellStart"/>
            <w:r w:rsidRPr="00782379">
              <w:rPr>
                <w:color w:val="000000" w:themeColor="text1"/>
                <w:sz w:val="24"/>
                <w:szCs w:val="24"/>
              </w:rPr>
              <w:t>педработников</w:t>
            </w:r>
            <w:proofErr w:type="spellEnd"/>
            <w:r w:rsidRPr="00782379">
              <w:rPr>
                <w:color w:val="000000" w:themeColor="text1"/>
                <w:sz w:val="24"/>
                <w:szCs w:val="24"/>
              </w:rPr>
              <w:t>,  в том числе количество</w:t>
            </w:r>
          </w:p>
          <w:p w:rsidR="004625A1" w:rsidRPr="00782379" w:rsidRDefault="004625A1" w:rsidP="004625A1">
            <w:pPr>
              <w:pStyle w:val="TableParagraph"/>
              <w:rPr>
                <w:color w:val="000000" w:themeColor="text1"/>
                <w:sz w:val="24"/>
                <w:szCs w:val="24"/>
                <w:lang w:val="en-US"/>
              </w:rPr>
            </w:pPr>
            <w:proofErr w:type="spellStart"/>
            <w:r w:rsidRPr="00782379">
              <w:rPr>
                <w:color w:val="000000" w:themeColor="text1"/>
                <w:sz w:val="24"/>
                <w:szCs w:val="24"/>
                <w:lang w:val="en-US"/>
              </w:rPr>
              <w:t>педработников</w:t>
            </w:r>
            <w:proofErr w:type="spellEnd"/>
            <w:r w:rsidRPr="00782379">
              <w:rPr>
                <w:color w:val="000000" w:themeColor="text1"/>
                <w:sz w:val="24"/>
                <w:szCs w:val="24"/>
                <w:lang w:val="en-US"/>
              </w:rPr>
              <w:t>:</w:t>
            </w:r>
          </w:p>
        </w:tc>
        <w:tc>
          <w:tcPr>
            <w:tcW w:w="1699" w:type="dxa"/>
            <w:vMerge w:val="restart"/>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p>
        </w:tc>
        <w:tc>
          <w:tcPr>
            <w:tcW w:w="1495" w:type="dxa"/>
            <w:gridSpan w:val="2"/>
          </w:tcPr>
          <w:p w:rsidR="004625A1" w:rsidRPr="00782379" w:rsidRDefault="004625A1" w:rsidP="00626CF5">
            <w:pPr>
              <w:pStyle w:val="TableParagraph"/>
              <w:jc w:val="center"/>
              <w:rPr>
                <w:color w:val="000000" w:themeColor="text1"/>
                <w:sz w:val="24"/>
                <w:szCs w:val="24"/>
              </w:rPr>
            </w:pPr>
            <w:r w:rsidRPr="00782379">
              <w:rPr>
                <w:color w:val="000000" w:themeColor="text1"/>
                <w:sz w:val="24"/>
                <w:szCs w:val="24"/>
                <w:lang w:val="en-US"/>
              </w:rPr>
              <w:t>6</w:t>
            </w:r>
            <w:r w:rsidR="00626CF5" w:rsidRPr="00782379">
              <w:rPr>
                <w:color w:val="000000" w:themeColor="text1"/>
                <w:sz w:val="24"/>
                <w:szCs w:val="24"/>
              </w:rPr>
              <w:t>6</w:t>
            </w:r>
          </w:p>
        </w:tc>
      </w:tr>
      <w:tr w:rsidR="00782379" w:rsidRPr="00782379" w:rsidTr="00D527D1">
        <w:trPr>
          <w:trHeight w:val="270"/>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w:t>
            </w:r>
            <w:r w:rsidRPr="00782379">
              <w:rPr>
                <w:color w:val="000000" w:themeColor="text1"/>
                <w:sz w:val="24"/>
                <w:szCs w:val="24"/>
                <w:lang w:val="en-US"/>
              </w:rPr>
              <w:t xml:space="preserve"> </w:t>
            </w:r>
            <w:proofErr w:type="spellStart"/>
            <w:r w:rsidRPr="00782379">
              <w:rPr>
                <w:color w:val="000000" w:themeColor="text1"/>
                <w:sz w:val="24"/>
                <w:szCs w:val="24"/>
                <w:lang w:val="en-US"/>
              </w:rPr>
              <w:t>высш</w:t>
            </w:r>
            <w:proofErr w:type="spellEnd"/>
            <w:r w:rsidRPr="00782379">
              <w:rPr>
                <w:color w:val="000000" w:themeColor="text1"/>
                <w:sz w:val="24"/>
                <w:szCs w:val="24"/>
              </w:rPr>
              <w:t>ее</w:t>
            </w:r>
            <w:r w:rsidRPr="00782379">
              <w:rPr>
                <w:color w:val="000000" w:themeColor="text1"/>
                <w:sz w:val="24"/>
                <w:szCs w:val="24"/>
                <w:lang w:val="en-US"/>
              </w:rPr>
              <w:t xml:space="preserve"> </w:t>
            </w:r>
            <w:proofErr w:type="spellStart"/>
            <w:r w:rsidRPr="00782379">
              <w:rPr>
                <w:color w:val="000000" w:themeColor="text1"/>
                <w:sz w:val="24"/>
                <w:szCs w:val="24"/>
                <w:lang w:val="en-US"/>
              </w:rPr>
              <w:t>образование</w:t>
            </w:r>
            <w:proofErr w:type="spellEnd"/>
          </w:p>
        </w:tc>
        <w:tc>
          <w:tcPr>
            <w:tcW w:w="1699"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59</w:t>
            </w:r>
          </w:p>
        </w:tc>
      </w:tr>
      <w:tr w:rsidR="00782379" w:rsidRPr="00782379" w:rsidTr="00D527D1">
        <w:trPr>
          <w:trHeight w:val="265"/>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средн</w:t>
            </w:r>
            <w:proofErr w:type="spellEnd"/>
            <w:r w:rsidRPr="00782379">
              <w:rPr>
                <w:color w:val="000000" w:themeColor="text1"/>
                <w:sz w:val="24"/>
                <w:szCs w:val="24"/>
              </w:rPr>
              <w:t>ее</w:t>
            </w:r>
            <w:r w:rsidRPr="00782379">
              <w:rPr>
                <w:color w:val="000000" w:themeColor="text1"/>
                <w:sz w:val="24"/>
                <w:szCs w:val="24"/>
                <w:lang w:val="en-US"/>
              </w:rPr>
              <w:t xml:space="preserve"> </w:t>
            </w:r>
            <w:proofErr w:type="spellStart"/>
            <w:r w:rsidRPr="00782379">
              <w:rPr>
                <w:color w:val="000000" w:themeColor="text1"/>
                <w:sz w:val="24"/>
                <w:szCs w:val="24"/>
                <w:lang w:val="en-US"/>
              </w:rPr>
              <w:t>профессиональн</w:t>
            </w:r>
            <w:r w:rsidRPr="00782379">
              <w:rPr>
                <w:color w:val="000000" w:themeColor="text1"/>
                <w:sz w:val="24"/>
                <w:szCs w:val="24"/>
              </w:rPr>
              <w:t>ое</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образование</w:t>
            </w:r>
            <w:proofErr w:type="spellEnd"/>
          </w:p>
        </w:tc>
        <w:tc>
          <w:tcPr>
            <w:tcW w:w="1699"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1495" w:type="dxa"/>
            <w:gridSpan w:val="2"/>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8</w:t>
            </w:r>
          </w:p>
        </w:tc>
      </w:tr>
      <w:tr w:rsidR="00782379" w:rsidRPr="00782379" w:rsidTr="00D527D1">
        <w:trPr>
          <w:trHeight w:val="684"/>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 xml:space="preserve">Численность (удельный вес) </w:t>
            </w:r>
            <w:proofErr w:type="spellStart"/>
            <w:r w:rsidRPr="00782379">
              <w:rPr>
                <w:color w:val="000000" w:themeColor="text1"/>
                <w:sz w:val="24"/>
                <w:szCs w:val="24"/>
              </w:rPr>
              <w:t>педработников</w:t>
            </w:r>
            <w:proofErr w:type="spellEnd"/>
            <w:r w:rsidRPr="00782379">
              <w:rPr>
                <w:color w:val="000000" w:themeColor="text1"/>
                <w:sz w:val="24"/>
                <w:szCs w:val="24"/>
              </w:rPr>
              <w:t xml:space="preserve">  </w:t>
            </w:r>
            <w:proofErr w:type="gramStart"/>
            <w:r w:rsidRPr="00782379">
              <w:rPr>
                <w:color w:val="000000" w:themeColor="text1"/>
                <w:sz w:val="24"/>
                <w:szCs w:val="24"/>
              </w:rPr>
              <w:t>с</w:t>
            </w:r>
            <w:proofErr w:type="gramEnd"/>
          </w:p>
          <w:p w:rsidR="004625A1" w:rsidRPr="00782379" w:rsidRDefault="004625A1" w:rsidP="004625A1">
            <w:pPr>
              <w:pStyle w:val="TableParagraph"/>
              <w:rPr>
                <w:color w:val="000000" w:themeColor="text1"/>
                <w:sz w:val="24"/>
                <w:szCs w:val="24"/>
              </w:rPr>
            </w:pPr>
            <w:r w:rsidRPr="00782379">
              <w:rPr>
                <w:color w:val="000000" w:themeColor="text1"/>
                <w:sz w:val="24"/>
                <w:szCs w:val="24"/>
              </w:rPr>
              <w:t>квалификационной категорией от общей численности таких работников, в том числе:</w:t>
            </w:r>
          </w:p>
        </w:tc>
        <w:tc>
          <w:tcPr>
            <w:tcW w:w="1699" w:type="dxa"/>
            <w:vMerge w:val="restart"/>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95" w:type="dxa"/>
            <w:gridSpan w:val="2"/>
            <w:vMerge w:val="restart"/>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lang w:val="en-US"/>
              </w:rPr>
              <w:t>4</w:t>
            </w:r>
            <w:r w:rsidR="005C419A" w:rsidRPr="00782379">
              <w:rPr>
                <w:color w:val="000000" w:themeColor="text1"/>
                <w:sz w:val="24"/>
                <w:szCs w:val="24"/>
              </w:rPr>
              <w:t>4</w:t>
            </w:r>
            <w:r w:rsidRPr="00782379">
              <w:rPr>
                <w:color w:val="000000" w:themeColor="text1"/>
                <w:sz w:val="24"/>
                <w:szCs w:val="24"/>
              </w:rPr>
              <w:t>(6</w:t>
            </w:r>
            <w:r w:rsidR="005C419A" w:rsidRPr="00782379">
              <w:rPr>
                <w:color w:val="000000" w:themeColor="text1"/>
                <w:sz w:val="24"/>
                <w:szCs w:val="24"/>
              </w:rPr>
              <w:t>7</w:t>
            </w:r>
            <w:r w:rsidRPr="00782379">
              <w:rPr>
                <w:color w:val="000000" w:themeColor="text1"/>
                <w:sz w:val="24"/>
                <w:szCs w:val="24"/>
              </w:rPr>
              <w:t>%)</w:t>
            </w:r>
          </w:p>
          <w:p w:rsidR="004625A1" w:rsidRPr="00782379" w:rsidRDefault="004625A1" w:rsidP="004625A1">
            <w:pPr>
              <w:pStyle w:val="TableParagraph"/>
              <w:rPr>
                <w:color w:val="000000" w:themeColor="text1"/>
                <w:sz w:val="24"/>
                <w:szCs w:val="24"/>
                <w:lang w:val="en-US"/>
              </w:rPr>
            </w:pPr>
          </w:p>
          <w:p w:rsidR="004625A1" w:rsidRPr="00782379" w:rsidRDefault="004625A1" w:rsidP="004625A1">
            <w:pPr>
              <w:pStyle w:val="TableParagraph"/>
              <w:rPr>
                <w:color w:val="000000" w:themeColor="text1"/>
                <w:sz w:val="24"/>
                <w:szCs w:val="24"/>
                <w:lang w:val="en-US"/>
              </w:rPr>
            </w:pPr>
          </w:p>
          <w:p w:rsidR="004625A1" w:rsidRPr="00782379" w:rsidRDefault="003F3E32" w:rsidP="005C419A">
            <w:pPr>
              <w:pStyle w:val="TableParagraph"/>
              <w:jc w:val="center"/>
              <w:rPr>
                <w:color w:val="000000" w:themeColor="text1"/>
                <w:sz w:val="24"/>
                <w:szCs w:val="24"/>
                <w:lang w:val="en-US"/>
              </w:rPr>
            </w:pPr>
            <w:r w:rsidRPr="00782379">
              <w:rPr>
                <w:color w:val="000000" w:themeColor="text1"/>
                <w:sz w:val="24"/>
                <w:szCs w:val="24"/>
              </w:rPr>
              <w:t>24</w:t>
            </w:r>
            <w:r w:rsidR="004625A1" w:rsidRPr="00782379">
              <w:rPr>
                <w:color w:val="000000" w:themeColor="text1"/>
                <w:sz w:val="24"/>
                <w:szCs w:val="24"/>
                <w:lang w:val="en-US"/>
              </w:rPr>
              <w:t>(</w:t>
            </w:r>
            <w:r w:rsidR="005C419A" w:rsidRPr="00782379">
              <w:rPr>
                <w:color w:val="000000" w:themeColor="text1"/>
                <w:sz w:val="24"/>
                <w:szCs w:val="24"/>
              </w:rPr>
              <w:t>36</w:t>
            </w:r>
            <w:r w:rsidR="004625A1" w:rsidRPr="00782379">
              <w:rPr>
                <w:color w:val="000000" w:themeColor="text1"/>
                <w:sz w:val="24"/>
                <w:szCs w:val="24"/>
                <w:lang w:val="en-US"/>
              </w:rPr>
              <w:t>%)</w:t>
            </w:r>
          </w:p>
        </w:tc>
      </w:tr>
      <w:tr w:rsidR="00782379" w:rsidRPr="00782379" w:rsidTr="00D527D1">
        <w:trPr>
          <w:trHeight w:val="271"/>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r w:rsidRPr="00782379">
              <w:rPr>
                <w:color w:val="000000" w:themeColor="text1"/>
                <w:sz w:val="24"/>
                <w:szCs w:val="24"/>
                <w:lang w:val="en-US"/>
              </w:rPr>
              <w:t xml:space="preserve">с </w:t>
            </w:r>
            <w:proofErr w:type="spellStart"/>
            <w:r w:rsidRPr="00782379">
              <w:rPr>
                <w:color w:val="000000" w:themeColor="text1"/>
                <w:sz w:val="24"/>
                <w:szCs w:val="24"/>
                <w:lang w:val="en-US"/>
              </w:rPr>
              <w:t>высшей</w:t>
            </w:r>
            <w:proofErr w:type="spellEnd"/>
          </w:p>
        </w:tc>
        <w:tc>
          <w:tcPr>
            <w:tcW w:w="1699"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1495" w:type="dxa"/>
            <w:gridSpan w:val="2"/>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val="en-US" w:eastAsia="en-US"/>
              </w:rPr>
            </w:pPr>
          </w:p>
        </w:tc>
      </w:tr>
      <w:tr w:rsidR="00782379" w:rsidRPr="00782379" w:rsidTr="00D527D1">
        <w:trPr>
          <w:trHeight w:val="274"/>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первой</w:t>
            </w:r>
            <w:proofErr w:type="spellEnd"/>
          </w:p>
        </w:tc>
        <w:tc>
          <w:tcPr>
            <w:tcW w:w="1699"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c>
          <w:tcPr>
            <w:tcW w:w="1495" w:type="dxa"/>
            <w:gridSpan w:val="2"/>
          </w:tcPr>
          <w:p w:rsidR="004625A1" w:rsidRPr="00782379" w:rsidRDefault="004625A1" w:rsidP="005C419A">
            <w:pPr>
              <w:pStyle w:val="TableParagraph"/>
              <w:jc w:val="center"/>
              <w:rPr>
                <w:color w:val="000000" w:themeColor="text1"/>
                <w:sz w:val="24"/>
                <w:szCs w:val="24"/>
                <w:lang w:val="en-US"/>
              </w:rPr>
            </w:pPr>
            <w:r w:rsidRPr="00782379">
              <w:rPr>
                <w:color w:val="000000" w:themeColor="text1"/>
                <w:sz w:val="24"/>
                <w:szCs w:val="24"/>
                <w:lang w:val="en-US"/>
              </w:rPr>
              <w:t>2</w:t>
            </w:r>
            <w:r w:rsidR="003F3E32" w:rsidRPr="00782379">
              <w:rPr>
                <w:color w:val="000000" w:themeColor="text1"/>
                <w:sz w:val="24"/>
                <w:szCs w:val="24"/>
              </w:rPr>
              <w:t>0</w:t>
            </w:r>
            <w:r w:rsidRPr="00782379">
              <w:rPr>
                <w:color w:val="000000" w:themeColor="text1"/>
                <w:sz w:val="24"/>
                <w:szCs w:val="24"/>
                <w:lang w:val="en-US"/>
              </w:rPr>
              <w:t>(</w:t>
            </w:r>
            <w:r w:rsidR="005C419A" w:rsidRPr="00782379">
              <w:rPr>
                <w:color w:val="000000" w:themeColor="text1"/>
                <w:sz w:val="24"/>
                <w:szCs w:val="24"/>
              </w:rPr>
              <w:t>3</w:t>
            </w:r>
            <w:r w:rsidRPr="00782379">
              <w:rPr>
                <w:color w:val="000000" w:themeColor="text1"/>
                <w:sz w:val="24"/>
                <w:szCs w:val="24"/>
              </w:rPr>
              <w:t>0</w:t>
            </w:r>
            <w:r w:rsidRPr="00782379">
              <w:rPr>
                <w:color w:val="000000" w:themeColor="text1"/>
                <w:sz w:val="24"/>
                <w:szCs w:val="24"/>
                <w:lang w:val="en-US"/>
              </w:rPr>
              <w:t>%)</w:t>
            </w:r>
          </w:p>
        </w:tc>
      </w:tr>
      <w:tr w:rsidR="00782379" w:rsidRPr="00782379" w:rsidTr="00D527D1">
        <w:trPr>
          <w:gridAfter w:val="1"/>
          <w:wAfter w:w="10" w:type="dxa"/>
          <w:trHeight w:val="255"/>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 xml:space="preserve">Численности </w:t>
            </w:r>
            <w:proofErr w:type="spellStart"/>
            <w:r w:rsidRPr="00782379">
              <w:rPr>
                <w:color w:val="000000" w:themeColor="text1"/>
                <w:sz w:val="24"/>
                <w:szCs w:val="24"/>
              </w:rPr>
              <w:t>педработников</w:t>
            </w:r>
            <w:proofErr w:type="spellEnd"/>
            <w:r w:rsidRPr="00782379">
              <w:rPr>
                <w:color w:val="000000" w:themeColor="text1"/>
                <w:sz w:val="24"/>
                <w:szCs w:val="24"/>
              </w:rPr>
              <w:t xml:space="preserve"> с педагогическим стажем:</w:t>
            </w:r>
          </w:p>
        </w:tc>
        <w:tc>
          <w:tcPr>
            <w:tcW w:w="1699" w:type="dxa"/>
            <w:vMerge/>
          </w:tcPr>
          <w:p w:rsidR="004625A1" w:rsidRPr="00782379" w:rsidRDefault="004625A1" w:rsidP="004625A1">
            <w:pPr>
              <w:pStyle w:val="TableParagraph"/>
              <w:ind w:firstLine="98"/>
              <w:jc w:val="center"/>
              <w:rPr>
                <w:color w:val="000000" w:themeColor="text1"/>
                <w:sz w:val="24"/>
                <w:szCs w:val="24"/>
              </w:rPr>
            </w:pPr>
          </w:p>
        </w:tc>
        <w:tc>
          <w:tcPr>
            <w:tcW w:w="1485" w:type="dxa"/>
            <w:vMerge w:val="restart"/>
          </w:tcPr>
          <w:p w:rsidR="004625A1" w:rsidRPr="00782379" w:rsidRDefault="004625A1" w:rsidP="004625A1">
            <w:pPr>
              <w:pStyle w:val="TableParagraph"/>
              <w:jc w:val="center"/>
              <w:rPr>
                <w:color w:val="000000" w:themeColor="text1"/>
                <w:sz w:val="24"/>
                <w:szCs w:val="24"/>
              </w:rPr>
            </w:pPr>
          </w:p>
          <w:p w:rsidR="004625A1" w:rsidRPr="00782379" w:rsidRDefault="00DE5910" w:rsidP="00DE5910">
            <w:pPr>
              <w:pStyle w:val="TableParagraph"/>
              <w:jc w:val="center"/>
              <w:rPr>
                <w:color w:val="000000" w:themeColor="text1"/>
                <w:sz w:val="24"/>
                <w:szCs w:val="24"/>
              </w:rPr>
            </w:pPr>
            <w:r w:rsidRPr="00782379">
              <w:rPr>
                <w:color w:val="000000" w:themeColor="text1"/>
                <w:sz w:val="24"/>
                <w:szCs w:val="24"/>
              </w:rPr>
              <w:t>7</w:t>
            </w:r>
            <w:r w:rsidR="004625A1" w:rsidRPr="00782379">
              <w:rPr>
                <w:color w:val="000000" w:themeColor="text1"/>
                <w:sz w:val="24"/>
                <w:szCs w:val="24"/>
              </w:rPr>
              <w:t>(</w:t>
            </w:r>
            <w:r w:rsidRPr="00782379">
              <w:rPr>
                <w:color w:val="000000" w:themeColor="text1"/>
                <w:sz w:val="24"/>
                <w:szCs w:val="24"/>
              </w:rPr>
              <w:t>11</w:t>
            </w:r>
            <w:r w:rsidR="004625A1" w:rsidRPr="00782379">
              <w:rPr>
                <w:color w:val="000000" w:themeColor="text1"/>
                <w:sz w:val="24"/>
                <w:szCs w:val="24"/>
                <w:lang w:val="en-US"/>
              </w:rPr>
              <w:t>%</w:t>
            </w:r>
            <w:r w:rsidR="004625A1" w:rsidRPr="00782379">
              <w:rPr>
                <w:color w:val="000000" w:themeColor="text1"/>
                <w:sz w:val="24"/>
                <w:szCs w:val="24"/>
              </w:rPr>
              <w:t>)</w:t>
            </w:r>
          </w:p>
        </w:tc>
      </w:tr>
      <w:tr w:rsidR="00782379" w:rsidRPr="00782379" w:rsidTr="00D527D1">
        <w:trPr>
          <w:gridAfter w:val="1"/>
          <w:wAfter w:w="10" w:type="dxa"/>
          <w:trHeight w:val="259"/>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до</w:t>
            </w:r>
            <w:proofErr w:type="spellEnd"/>
            <w:r w:rsidRPr="00782379">
              <w:rPr>
                <w:color w:val="000000" w:themeColor="text1"/>
                <w:sz w:val="24"/>
                <w:szCs w:val="24"/>
                <w:lang w:val="en-US"/>
              </w:rPr>
              <w:t xml:space="preserve"> 5 </w:t>
            </w:r>
            <w:proofErr w:type="spellStart"/>
            <w:r w:rsidRPr="00782379">
              <w:rPr>
                <w:color w:val="000000" w:themeColor="text1"/>
                <w:sz w:val="24"/>
                <w:szCs w:val="24"/>
                <w:lang w:val="en-US"/>
              </w:rPr>
              <w:t>лет</w:t>
            </w:r>
            <w:proofErr w:type="spellEnd"/>
          </w:p>
        </w:tc>
        <w:tc>
          <w:tcPr>
            <w:tcW w:w="1699" w:type="dxa"/>
            <w:vMerge/>
          </w:tcPr>
          <w:p w:rsidR="004625A1" w:rsidRPr="00782379" w:rsidRDefault="004625A1" w:rsidP="004625A1">
            <w:pPr>
              <w:pStyle w:val="TableParagraph"/>
              <w:ind w:firstLine="98"/>
              <w:jc w:val="center"/>
              <w:rPr>
                <w:color w:val="000000" w:themeColor="text1"/>
                <w:sz w:val="24"/>
                <w:szCs w:val="24"/>
                <w:lang w:val="en-US"/>
              </w:rPr>
            </w:pPr>
          </w:p>
        </w:tc>
        <w:tc>
          <w:tcPr>
            <w:tcW w:w="1485" w:type="dxa"/>
            <w:vMerge/>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
        </w:tc>
      </w:tr>
      <w:tr w:rsidR="00782379" w:rsidRPr="00782379" w:rsidTr="00D527D1">
        <w:trPr>
          <w:gridAfter w:val="1"/>
          <w:wAfter w:w="10" w:type="dxa"/>
          <w:trHeight w:val="263"/>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больше</w:t>
            </w:r>
            <w:proofErr w:type="spellEnd"/>
            <w:r w:rsidRPr="00782379">
              <w:rPr>
                <w:color w:val="000000" w:themeColor="text1"/>
                <w:sz w:val="24"/>
                <w:szCs w:val="24"/>
              </w:rPr>
              <w:t xml:space="preserve"> </w:t>
            </w:r>
            <w:r w:rsidRPr="00782379">
              <w:rPr>
                <w:color w:val="000000" w:themeColor="text1"/>
                <w:sz w:val="24"/>
                <w:szCs w:val="24"/>
                <w:lang w:val="en-US"/>
              </w:rPr>
              <w:t xml:space="preserve">20 </w:t>
            </w:r>
            <w:proofErr w:type="spellStart"/>
            <w:r w:rsidRPr="00782379">
              <w:rPr>
                <w:color w:val="000000" w:themeColor="text1"/>
                <w:sz w:val="24"/>
                <w:szCs w:val="24"/>
                <w:lang w:val="en-US"/>
              </w:rPr>
              <w:t>лет</w:t>
            </w:r>
            <w:proofErr w:type="spellEnd"/>
          </w:p>
        </w:tc>
        <w:tc>
          <w:tcPr>
            <w:tcW w:w="1699" w:type="dxa"/>
            <w:vMerge/>
          </w:tcPr>
          <w:p w:rsidR="004625A1" w:rsidRPr="00782379" w:rsidRDefault="004625A1" w:rsidP="004625A1">
            <w:pPr>
              <w:pStyle w:val="TableParagraph"/>
              <w:ind w:firstLine="98"/>
              <w:jc w:val="center"/>
              <w:rPr>
                <w:color w:val="000000" w:themeColor="text1"/>
                <w:sz w:val="24"/>
                <w:szCs w:val="24"/>
                <w:lang w:val="en-US"/>
              </w:rPr>
            </w:pPr>
          </w:p>
        </w:tc>
        <w:tc>
          <w:tcPr>
            <w:tcW w:w="1485" w:type="dxa"/>
          </w:tcPr>
          <w:p w:rsidR="004625A1" w:rsidRPr="00782379" w:rsidRDefault="004625A1" w:rsidP="00D7009C">
            <w:pPr>
              <w:pStyle w:val="TableParagraph"/>
              <w:jc w:val="center"/>
              <w:rPr>
                <w:color w:val="000000" w:themeColor="text1"/>
                <w:sz w:val="24"/>
                <w:szCs w:val="24"/>
                <w:lang w:val="en-US"/>
              </w:rPr>
            </w:pPr>
            <w:r w:rsidRPr="00782379">
              <w:rPr>
                <w:color w:val="000000" w:themeColor="text1"/>
                <w:sz w:val="24"/>
                <w:szCs w:val="24"/>
              </w:rPr>
              <w:t>4</w:t>
            </w:r>
            <w:r w:rsidR="00D7009C" w:rsidRPr="00782379">
              <w:rPr>
                <w:color w:val="000000" w:themeColor="text1"/>
                <w:sz w:val="24"/>
                <w:szCs w:val="24"/>
              </w:rPr>
              <w:t>0</w:t>
            </w:r>
            <w:r w:rsidRPr="00782379">
              <w:rPr>
                <w:color w:val="000000" w:themeColor="text1"/>
                <w:sz w:val="24"/>
                <w:szCs w:val="24"/>
                <w:lang w:val="en-US"/>
              </w:rPr>
              <w:t>(</w:t>
            </w:r>
            <w:r w:rsidRPr="00782379">
              <w:rPr>
                <w:color w:val="000000" w:themeColor="text1"/>
                <w:sz w:val="24"/>
                <w:szCs w:val="24"/>
              </w:rPr>
              <w:t>6</w:t>
            </w:r>
            <w:r w:rsidR="00D7009C" w:rsidRPr="00782379">
              <w:rPr>
                <w:color w:val="000000" w:themeColor="text1"/>
                <w:sz w:val="24"/>
                <w:szCs w:val="24"/>
              </w:rPr>
              <w:t>7</w:t>
            </w:r>
            <w:r w:rsidRPr="00782379">
              <w:rPr>
                <w:color w:val="000000" w:themeColor="text1"/>
                <w:sz w:val="24"/>
                <w:szCs w:val="24"/>
                <w:lang w:val="en-US"/>
              </w:rPr>
              <w:t>%)</w:t>
            </w:r>
          </w:p>
        </w:tc>
      </w:tr>
      <w:tr w:rsidR="00782379" w:rsidRPr="00782379" w:rsidTr="00D527D1">
        <w:trPr>
          <w:gridAfter w:val="1"/>
          <w:wAfter w:w="10" w:type="dxa"/>
          <w:trHeight w:val="274"/>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Численность (удельный вес) молодых специалистов</w:t>
            </w:r>
          </w:p>
        </w:tc>
        <w:tc>
          <w:tcPr>
            <w:tcW w:w="1699" w:type="dxa"/>
            <w:vMerge/>
          </w:tcPr>
          <w:p w:rsidR="004625A1" w:rsidRPr="00782379" w:rsidRDefault="004625A1" w:rsidP="004625A1">
            <w:pPr>
              <w:pStyle w:val="TableParagraph"/>
              <w:ind w:firstLine="98"/>
              <w:jc w:val="center"/>
              <w:rPr>
                <w:color w:val="000000" w:themeColor="text1"/>
                <w:sz w:val="24"/>
                <w:szCs w:val="24"/>
              </w:rPr>
            </w:pPr>
          </w:p>
        </w:tc>
        <w:tc>
          <w:tcPr>
            <w:tcW w:w="1485" w:type="dxa"/>
          </w:tcPr>
          <w:p w:rsidR="004625A1" w:rsidRPr="00782379" w:rsidRDefault="004625A1" w:rsidP="004625A1">
            <w:pPr>
              <w:pStyle w:val="TableParagraph"/>
              <w:jc w:val="center"/>
              <w:rPr>
                <w:color w:val="000000" w:themeColor="text1"/>
                <w:sz w:val="24"/>
                <w:szCs w:val="24"/>
                <w:lang w:val="en-US"/>
              </w:rPr>
            </w:pPr>
            <w:r w:rsidRPr="00782379">
              <w:rPr>
                <w:color w:val="000000" w:themeColor="text1"/>
                <w:sz w:val="24"/>
                <w:szCs w:val="24"/>
              </w:rPr>
              <w:t>2</w:t>
            </w:r>
            <w:r w:rsidRPr="00782379">
              <w:rPr>
                <w:color w:val="000000" w:themeColor="text1"/>
                <w:sz w:val="24"/>
                <w:szCs w:val="24"/>
                <w:lang w:val="en-US"/>
              </w:rPr>
              <w:t>(</w:t>
            </w:r>
            <w:r w:rsidRPr="00782379">
              <w:rPr>
                <w:color w:val="000000" w:themeColor="text1"/>
                <w:sz w:val="24"/>
                <w:szCs w:val="24"/>
              </w:rPr>
              <w:t>3</w:t>
            </w:r>
            <w:r w:rsidRPr="00782379">
              <w:rPr>
                <w:color w:val="000000" w:themeColor="text1"/>
                <w:sz w:val="24"/>
                <w:szCs w:val="24"/>
                <w:lang w:val="en-US"/>
              </w:rPr>
              <w:t>%)</w:t>
            </w:r>
          </w:p>
        </w:tc>
      </w:tr>
      <w:tr w:rsidR="00782379" w:rsidRPr="00782379" w:rsidTr="00D527D1">
        <w:trPr>
          <w:gridAfter w:val="1"/>
          <w:wAfter w:w="10" w:type="dxa"/>
          <w:trHeight w:val="963"/>
        </w:trPr>
        <w:tc>
          <w:tcPr>
            <w:tcW w:w="6863" w:type="dxa"/>
          </w:tcPr>
          <w:p w:rsidR="004625A1" w:rsidRPr="00782379" w:rsidRDefault="004625A1" w:rsidP="004625A1">
            <w:pPr>
              <w:pStyle w:val="TableParagraph"/>
              <w:rPr>
                <w:color w:val="000000" w:themeColor="text1"/>
                <w:sz w:val="24"/>
                <w:szCs w:val="24"/>
              </w:rPr>
            </w:pPr>
            <w:proofErr w:type="gramStart"/>
            <w:r w:rsidRPr="00782379">
              <w:rPr>
                <w:color w:val="000000" w:themeColor="text1"/>
                <w:sz w:val="24"/>
                <w:szCs w:val="24"/>
              </w:rPr>
              <w:t>Численность (удельный вес) педагогических работников, которые за последние 3 года прошли повышение</w:t>
            </w:r>
            <w:proofErr w:type="gramEnd"/>
          </w:p>
          <w:p w:rsidR="004625A1" w:rsidRPr="00782379" w:rsidRDefault="004625A1" w:rsidP="004625A1">
            <w:pPr>
              <w:pStyle w:val="TableParagraph"/>
              <w:rPr>
                <w:color w:val="000000" w:themeColor="text1"/>
                <w:sz w:val="24"/>
                <w:szCs w:val="24"/>
              </w:rPr>
            </w:pPr>
            <w:r w:rsidRPr="00782379">
              <w:rPr>
                <w:color w:val="000000" w:themeColor="text1"/>
                <w:sz w:val="24"/>
                <w:szCs w:val="24"/>
              </w:rPr>
              <w:t xml:space="preserve">квалификации </w:t>
            </w:r>
          </w:p>
        </w:tc>
        <w:tc>
          <w:tcPr>
            <w:tcW w:w="1699" w:type="dxa"/>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85" w:type="dxa"/>
          </w:tcPr>
          <w:p w:rsidR="004625A1" w:rsidRPr="00782379" w:rsidRDefault="00CD238F" w:rsidP="001E64D4">
            <w:pPr>
              <w:pStyle w:val="TableParagraph"/>
              <w:jc w:val="center"/>
              <w:rPr>
                <w:color w:val="000000" w:themeColor="text1"/>
                <w:sz w:val="24"/>
                <w:szCs w:val="24"/>
                <w:lang w:val="en-US"/>
              </w:rPr>
            </w:pPr>
            <w:r w:rsidRPr="00782379">
              <w:rPr>
                <w:color w:val="000000" w:themeColor="text1"/>
                <w:sz w:val="24"/>
                <w:szCs w:val="24"/>
              </w:rPr>
              <w:t>6</w:t>
            </w:r>
            <w:r w:rsidR="001E64D4" w:rsidRPr="00782379">
              <w:rPr>
                <w:color w:val="000000" w:themeColor="text1"/>
                <w:sz w:val="24"/>
                <w:szCs w:val="24"/>
              </w:rPr>
              <w:t>6</w:t>
            </w:r>
            <w:r w:rsidR="004625A1" w:rsidRPr="00782379">
              <w:rPr>
                <w:color w:val="000000" w:themeColor="text1"/>
                <w:sz w:val="24"/>
                <w:szCs w:val="24"/>
                <w:lang w:val="en-US"/>
              </w:rPr>
              <w:t>(</w:t>
            </w:r>
            <w:r w:rsidR="004625A1" w:rsidRPr="00782379">
              <w:rPr>
                <w:color w:val="000000" w:themeColor="text1"/>
                <w:sz w:val="24"/>
                <w:szCs w:val="24"/>
              </w:rPr>
              <w:t>100</w:t>
            </w:r>
            <w:r w:rsidR="004625A1" w:rsidRPr="00782379">
              <w:rPr>
                <w:color w:val="000000" w:themeColor="text1"/>
                <w:sz w:val="24"/>
                <w:szCs w:val="24"/>
                <w:lang w:val="en-US"/>
              </w:rPr>
              <w:t>%)</w:t>
            </w:r>
          </w:p>
        </w:tc>
      </w:tr>
      <w:tr w:rsidR="00782379" w:rsidRPr="00782379" w:rsidTr="00D527D1">
        <w:trPr>
          <w:gridAfter w:val="1"/>
          <w:wAfter w:w="10" w:type="dxa"/>
          <w:trHeight w:val="253"/>
        </w:trPr>
        <w:tc>
          <w:tcPr>
            <w:tcW w:w="6863" w:type="dxa"/>
          </w:tcPr>
          <w:p w:rsidR="004625A1" w:rsidRPr="00782379" w:rsidRDefault="004625A1" w:rsidP="004625A1">
            <w:pPr>
              <w:pStyle w:val="TableParagraph"/>
              <w:numPr>
                <w:ilvl w:val="0"/>
                <w:numId w:val="1"/>
              </w:numPr>
              <w:tabs>
                <w:tab w:val="left" w:pos="202"/>
              </w:tabs>
              <w:ind w:left="0"/>
              <w:rPr>
                <w:color w:val="000000" w:themeColor="text1"/>
                <w:sz w:val="24"/>
                <w:szCs w:val="24"/>
              </w:rPr>
            </w:pPr>
            <w:r w:rsidRPr="00782379">
              <w:rPr>
                <w:color w:val="000000" w:themeColor="text1"/>
                <w:sz w:val="24"/>
                <w:szCs w:val="24"/>
              </w:rPr>
              <w:t>Почетное звание «Заслуженный учитель РФ»</w:t>
            </w:r>
          </w:p>
        </w:tc>
        <w:tc>
          <w:tcPr>
            <w:tcW w:w="1699" w:type="dxa"/>
            <w:vMerge w:val="restart"/>
          </w:tcPr>
          <w:p w:rsidR="004625A1" w:rsidRPr="00782379" w:rsidRDefault="004625A1" w:rsidP="004625A1">
            <w:pPr>
              <w:pStyle w:val="TableParagraph"/>
              <w:ind w:firstLine="98"/>
              <w:jc w:val="center"/>
              <w:rPr>
                <w:color w:val="000000" w:themeColor="text1"/>
                <w:sz w:val="24"/>
                <w:szCs w:val="24"/>
                <w:lang w:val="en-US"/>
              </w:rPr>
            </w:pPr>
            <w:proofErr w:type="spellStart"/>
            <w:r w:rsidRPr="00782379">
              <w:rPr>
                <w:color w:val="000000" w:themeColor="text1"/>
                <w:sz w:val="24"/>
                <w:szCs w:val="24"/>
                <w:lang w:val="en-US"/>
              </w:rPr>
              <w:t>Человек</w:t>
            </w:r>
            <w:proofErr w:type="spellEnd"/>
            <w:r w:rsidRPr="00782379">
              <w:rPr>
                <w:color w:val="000000" w:themeColor="text1"/>
                <w:sz w:val="24"/>
                <w:szCs w:val="24"/>
                <w:lang w:val="en-US"/>
              </w:rPr>
              <w:t xml:space="preserve"> </w:t>
            </w:r>
          </w:p>
          <w:p w:rsidR="004625A1" w:rsidRPr="00782379" w:rsidRDefault="004625A1" w:rsidP="004625A1">
            <w:pPr>
              <w:pStyle w:val="TableParagraph"/>
              <w:ind w:firstLine="98"/>
              <w:jc w:val="center"/>
              <w:rPr>
                <w:color w:val="000000" w:themeColor="text1"/>
                <w:sz w:val="24"/>
                <w:szCs w:val="24"/>
                <w:lang w:val="en-US"/>
              </w:rPr>
            </w:pPr>
            <w:r w:rsidRPr="00782379">
              <w:rPr>
                <w:color w:val="000000" w:themeColor="text1"/>
                <w:sz w:val="24"/>
                <w:szCs w:val="24"/>
                <w:lang w:val="en-US"/>
              </w:rPr>
              <w:t>(</w:t>
            </w:r>
            <w:proofErr w:type="spellStart"/>
            <w:r w:rsidRPr="00782379">
              <w:rPr>
                <w:color w:val="000000" w:themeColor="text1"/>
                <w:sz w:val="24"/>
                <w:szCs w:val="24"/>
                <w:lang w:val="en-US"/>
              </w:rPr>
              <w:t>процент</w:t>
            </w:r>
            <w:proofErr w:type="spellEnd"/>
            <w:r w:rsidRPr="00782379">
              <w:rPr>
                <w:color w:val="000000" w:themeColor="text1"/>
                <w:sz w:val="24"/>
                <w:szCs w:val="24"/>
                <w:lang w:val="en-US"/>
              </w:rPr>
              <w:t>)</w:t>
            </w:r>
          </w:p>
        </w:tc>
        <w:tc>
          <w:tcPr>
            <w:tcW w:w="1485" w:type="dxa"/>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w:t>
            </w:r>
          </w:p>
        </w:tc>
      </w:tr>
      <w:tr w:rsidR="00782379" w:rsidRPr="00782379" w:rsidTr="00D527D1">
        <w:trPr>
          <w:gridAfter w:val="1"/>
          <w:wAfter w:w="10" w:type="dxa"/>
          <w:trHeight w:val="288"/>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pacing w:val="-1"/>
                <w:sz w:val="24"/>
                <w:szCs w:val="24"/>
              </w:rPr>
              <w:t>-</w:t>
            </w:r>
            <w:r w:rsidRPr="00782379">
              <w:rPr>
                <w:color w:val="000000" w:themeColor="text1"/>
                <w:sz w:val="24"/>
                <w:szCs w:val="24"/>
              </w:rPr>
              <w:t>«Отличник народного просвещения»</w:t>
            </w:r>
          </w:p>
        </w:tc>
        <w:tc>
          <w:tcPr>
            <w:tcW w:w="1699" w:type="dxa"/>
            <w:vMerge/>
          </w:tcPr>
          <w:p w:rsidR="004625A1" w:rsidRPr="00782379" w:rsidRDefault="004625A1" w:rsidP="004625A1">
            <w:pPr>
              <w:pStyle w:val="TableParagraph"/>
              <w:ind w:firstLine="98"/>
              <w:jc w:val="center"/>
              <w:rPr>
                <w:color w:val="000000" w:themeColor="text1"/>
                <w:sz w:val="24"/>
                <w:szCs w:val="24"/>
                <w:lang w:val="en-US"/>
              </w:rPr>
            </w:pPr>
          </w:p>
        </w:tc>
        <w:tc>
          <w:tcPr>
            <w:tcW w:w="1485" w:type="dxa"/>
          </w:tcPr>
          <w:p w:rsidR="004625A1" w:rsidRPr="00782379" w:rsidRDefault="004625A1" w:rsidP="004625A1">
            <w:pPr>
              <w:pStyle w:val="TableParagraph"/>
              <w:jc w:val="center"/>
              <w:rPr>
                <w:color w:val="000000" w:themeColor="text1"/>
                <w:sz w:val="24"/>
                <w:szCs w:val="24"/>
                <w:lang w:val="en-US"/>
              </w:rPr>
            </w:pPr>
            <w:r w:rsidRPr="00782379">
              <w:rPr>
                <w:color w:val="000000" w:themeColor="text1"/>
                <w:sz w:val="24"/>
                <w:szCs w:val="24"/>
                <w:lang w:val="en-US"/>
              </w:rPr>
              <w:t>1(1%)</w:t>
            </w:r>
          </w:p>
        </w:tc>
      </w:tr>
      <w:tr w:rsidR="00782379" w:rsidRPr="00782379" w:rsidTr="00D527D1">
        <w:trPr>
          <w:gridAfter w:val="1"/>
          <w:wAfter w:w="10" w:type="dxa"/>
          <w:trHeight w:val="277"/>
        </w:trPr>
        <w:tc>
          <w:tcPr>
            <w:tcW w:w="6863" w:type="dxa"/>
          </w:tcPr>
          <w:p w:rsidR="004625A1" w:rsidRPr="00782379" w:rsidRDefault="004625A1" w:rsidP="004625A1">
            <w:pPr>
              <w:pStyle w:val="TableParagraph"/>
              <w:rPr>
                <w:color w:val="000000" w:themeColor="text1"/>
                <w:spacing w:val="-1"/>
                <w:sz w:val="24"/>
                <w:szCs w:val="24"/>
              </w:rPr>
            </w:pPr>
            <w:r w:rsidRPr="00782379">
              <w:rPr>
                <w:color w:val="000000" w:themeColor="text1"/>
                <w:sz w:val="24"/>
                <w:szCs w:val="24"/>
              </w:rPr>
              <w:t>-«</w:t>
            </w:r>
            <w:proofErr w:type="spellStart"/>
            <w:r w:rsidRPr="00782379">
              <w:rPr>
                <w:color w:val="000000" w:themeColor="text1"/>
                <w:sz w:val="24"/>
                <w:szCs w:val="24"/>
              </w:rPr>
              <w:t>Почѐтный</w:t>
            </w:r>
            <w:proofErr w:type="spellEnd"/>
            <w:r w:rsidRPr="00782379">
              <w:rPr>
                <w:color w:val="000000" w:themeColor="text1"/>
                <w:sz w:val="24"/>
                <w:szCs w:val="24"/>
              </w:rPr>
              <w:t xml:space="preserve"> работник общего образования РФ»</w:t>
            </w:r>
          </w:p>
        </w:tc>
        <w:tc>
          <w:tcPr>
            <w:tcW w:w="1699" w:type="dxa"/>
            <w:vMerge/>
          </w:tcPr>
          <w:p w:rsidR="004625A1" w:rsidRPr="00782379" w:rsidRDefault="004625A1" w:rsidP="004625A1">
            <w:pPr>
              <w:pStyle w:val="TableParagraph"/>
              <w:ind w:firstLine="98"/>
              <w:jc w:val="center"/>
              <w:rPr>
                <w:color w:val="000000" w:themeColor="text1"/>
                <w:sz w:val="24"/>
                <w:szCs w:val="24"/>
              </w:rPr>
            </w:pPr>
          </w:p>
        </w:tc>
        <w:tc>
          <w:tcPr>
            <w:tcW w:w="1485" w:type="dxa"/>
          </w:tcPr>
          <w:p w:rsidR="004625A1" w:rsidRPr="00782379" w:rsidRDefault="004625A1" w:rsidP="0068654D">
            <w:pPr>
              <w:pStyle w:val="TableParagraph"/>
              <w:jc w:val="center"/>
              <w:rPr>
                <w:color w:val="000000" w:themeColor="text1"/>
                <w:sz w:val="24"/>
                <w:szCs w:val="24"/>
                <w:lang w:val="en-US"/>
              </w:rPr>
            </w:pPr>
            <w:r w:rsidRPr="00782379">
              <w:rPr>
                <w:color w:val="000000" w:themeColor="text1"/>
                <w:sz w:val="24"/>
                <w:szCs w:val="24"/>
                <w:lang w:val="en-US"/>
              </w:rPr>
              <w:t>1</w:t>
            </w:r>
            <w:r w:rsidR="0068654D" w:rsidRPr="00782379">
              <w:rPr>
                <w:color w:val="000000" w:themeColor="text1"/>
                <w:sz w:val="24"/>
                <w:szCs w:val="24"/>
              </w:rPr>
              <w:t>4</w:t>
            </w:r>
            <w:r w:rsidRPr="00782379">
              <w:rPr>
                <w:color w:val="000000" w:themeColor="text1"/>
                <w:sz w:val="24"/>
                <w:szCs w:val="24"/>
                <w:lang w:val="en-US"/>
              </w:rPr>
              <w:t>(2</w:t>
            </w:r>
            <w:r w:rsidR="0068654D" w:rsidRPr="00782379">
              <w:rPr>
                <w:color w:val="000000" w:themeColor="text1"/>
                <w:sz w:val="24"/>
                <w:szCs w:val="24"/>
              </w:rPr>
              <w:t>1</w:t>
            </w:r>
            <w:r w:rsidRPr="00782379">
              <w:rPr>
                <w:color w:val="000000" w:themeColor="text1"/>
                <w:sz w:val="24"/>
                <w:szCs w:val="24"/>
                <w:lang w:val="en-US"/>
              </w:rPr>
              <w:t>%)</w:t>
            </w:r>
          </w:p>
        </w:tc>
      </w:tr>
      <w:tr w:rsidR="00782379" w:rsidRPr="00782379" w:rsidTr="00D527D1">
        <w:trPr>
          <w:gridAfter w:val="1"/>
          <w:wAfter w:w="10" w:type="dxa"/>
          <w:trHeight w:val="272"/>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lang w:eastAsia="ru-RU"/>
              </w:rPr>
              <w:t>-Почётная грамота Министерства образования и науки РФ</w:t>
            </w:r>
          </w:p>
        </w:tc>
        <w:tc>
          <w:tcPr>
            <w:tcW w:w="1699" w:type="dxa"/>
            <w:vMerge/>
          </w:tcPr>
          <w:p w:rsidR="004625A1" w:rsidRPr="00782379" w:rsidRDefault="004625A1" w:rsidP="004625A1">
            <w:pPr>
              <w:pStyle w:val="TableParagraph"/>
              <w:ind w:firstLine="98"/>
              <w:jc w:val="center"/>
              <w:rPr>
                <w:color w:val="000000" w:themeColor="text1"/>
                <w:sz w:val="24"/>
                <w:szCs w:val="24"/>
              </w:rPr>
            </w:pPr>
          </w:p>
        </w:tc>
        <w:tc>
          <w:tcPr>
            <w:tcW w:w="1485" w:type="dxa"/>
          </w:tcPr>
          <w:p w:rsidR="004625A1" w:rsidRPr="00782379" w:rsidRDefault="0068654D" w:rsidP="004625A1">
            <w:pPr>
              <w:pStyle w:val="TableParagraph"/>
              <w:jc w:val="center"/>
              <w:rPr>
                <w:color w:val="000000" w:themeColor="text1"/>
                <w:sz w:val="24"/>
                <w:szCs w:val="24"/>
              </w:rPr>
            </w:pPr>
            <w:r w:rsidRPr="00782379">
              <w:rPr>
                <w:color w:val="000000" w:themeColor="text1"/>
                <w:sz w:val="24"/>
                <w:szCs w:val="24"/>
              </w:rPr>
              <w:t>4</w:t>
            </w:r>
            <w:r w:rsidR="004625A1" w:rsidRPr="00782379">
              <w:rPr>
                <w:color w:val="000000" w:themeColor="text1"/>
                <w:sz w:val="24"/>
                <w:szCs w:val="24"/>
              </w:rPr>
              <w:t>(</w:t>
            </w:r>
            <w:r w:rsidRPr="00782379">
              <w:rPr>
                <w:color w:val="000000" w:themeColor="text1"/>
                <w:sz w:val="24"/>
                <w:szCs w:val="24"/>
              </w:rPr>
              <w:t>6</w:t>
            </w:r>
            <w:r w:rsidR="004625A1" w:rsidRPr="00782379">
              <w:rPr>
                <w:color w:val="000000" w:themeColor="text1"/>
                <w:sz w:val="24"/>
                <w:szCs w:val="24"/>
              </w:rPr>
              <w:t>%)</w:t>
            </w:r>
          </w:p>
          <w:p w:rsidR="004625A1" w:rsidRPr="00782379" w:rsidRDefault="004625A1" w:rsidP="004625A1">
            <w:pPr>
              <w:pStyle w:val="TableParagraph"/>
              <w:jc w:val="center"/>
              <w:rPr>
                <w:color w:val="000000" w:themeColor="text1"/>
                <w:sz w:val="24"/>
                <w:szCs w:val="24"/>
                <w:lang w:val="en-US"/>
              </w:rPr>
            </w:pPr>
          </w:p>
        </w:tc>
      </w:tr>
      <w:tr w:rsidR="00782379" w:rsidRPr="00782379" w:rsidTr="00D527D1">
        <w:trPr>
          <w:gridAfter w:val="1"/>
          <w:wAfter w:w="10" w:type="dxa"/>
          <w:trHeight w:val="280"/>
        </w:trPr>
        <w:tc>
          <w:tcPr>
            <w:tcW w:w="6863" w:type="dxa"/>
          </w:tcPr>
          <w:p w:rsidR="004625A1" w:rsidRPr="00782379" w:rsidRDefault="004625A1" w:rsidP="004625A1">
            <w:pPr>
              <w:pStyle w:val="TableParagraph"/>
              <w:rPr>
                <w:color w:val="000000" w:themeColor="text1"/>
                <w:sz w:val="24"/>
                <w:szCs w:val="24"/>
                <w:lang w:val="en-US" w:eastAsia="ru-RU"/>
              </w:rPr>
            </w:pPr>
            <w:r w:rsidRPr="00782379">
              <w:rPr>
                <w:color w:val="000000" w:themeColor="text1"/>
                <w:sz w:val="24"/>
                <w:szCs w:val="24"/>
                <w:lang w:eastAsia="ru-RU"/>
              </w:rPr>
              <w:t>-</w:t>
            </w:r>
            <w:r w:rsidR="007617E7" w:rsidRPr="00782379">
              <w:rPr>
                <w:rFonts w:eastAsia="Calibri"/>
                <w:color w:val="000000" w:themeColor="text1"/>
                <w:sz w:val="24"/>
                <w:szCs w:val="24"/>
              </w:rPr>
              <w:t xml:space="preserve"> Премия «Учитель Поколения»</w:t>
            </w:r>
          </w:p>
        </w:tc>
        <w:tc>
          <w:tcPr>
            <w:tcW w:w="1699" w:type="dxa"/>
            <w:vMerge/>
          </w:tcPr>
          <w:p w:rsidR="004625A1" w:rsidRPr="00782379" w:rsidRDefault="004625A1" w:rsidP="004625A1">
            <w:pPr>
              <w:pStyle w:val="TableParagraph"/>
              <w:ind w:firstLine="98"/>
              <w:jc w:val="center"/>
              <w:rPr>
                <w:color w:val="000000" w:themeColor="text1"/>
                <w:sz w:val="24"/>
                <w:szCs w:val="24"/>
                <w:lang w:val="en-US"/>
              </w:rPr>
            </w:pPr>
          </w:p>
        </w:tc>
        <w:tc>
          <w:tcPr>
            <w:tcW w:w="1485" w:type="dxa"/>
          </w:tcPr>
          <w:p w:rsidR="004625A1" w:rsidRPr="00782379" w:rsidRDefault="001D5D8B" w:rsidP="004625A1">
            <w:pPr>
              <w:pStyle w:val="TableParagraph"/>
              <w:jc w:val="center"/>
              <w:rPr>
                <w:color w:val="000000" w:themeColor="text1"/>
                <w:sz w:val="24"/>
                <w:szCs w:val="24"/>
                <w:lang w:val="en-US"/>
              </w:rPr>
            </w:pPr>
            <w:r w:rsidRPr="00782379">
              <w:rPr>
                <w:color w:val="000000" w:themeColor="text1"/>
                <w:sz w:val="24"/>
                <w:szCs w:val="24"/>
              </w:rPr>
              <w:t>1</w:t>
            </w:r>
            <w:r w:rsidR="0074716E" w:rsidRPr="00782379">
              <w:rPr>
                <w:color w:val="000000" w:themeColor="text1"/>
                <w:sz w:val="24"/>
                <w:szCs w:val="24"/>
              </w:rPr>
              <w:t xml:space="preserve"> (1%)</w:t>
            </w:r>
          </w:p>
        </w:tc>
      </w:tr>
      <w:tr w:rsidR="00782379" w:rsidRPr="00782379" w:rsidTr="00D527D1">
        <w:trPr>
          <w:gridAfter w:val="1"/>
          <w:wAfter w:w="10" w:type="dxa"/>
          <w:trHeight w:val="280"/>
        </w:trPr>
        <w:tc>
          <w:tcPr>
            <w:tcW w:w="6863" w:type="dxa"/>
          </w:tcPr>
          <w:p w:rsidR="00810281" w:rsidRPr="00782379" w:rsidRDefault="00810281" w:rsidP="004625A1">
            <w:pPr>
              <w:pStyle w:val="TableParagraph"/>
              <w:rPr>
                <w:color w:val="000000" w:themeColor="text1"/>
                <w:sz w:val="24"/>
                <w:szCs w:val="24"/>
                <w:lang w:eastAsia="ru-RU"/>
              </w:rPr>
            </w:pPr>
            <w:r w:rsidRPr="00782379">
              <w:rPr>
                <w:rFonts w:eastAsia="Calibri"/>
                <w:color w:val="000000" w:themeColor="text1"/>
                <w:sz w:val="24"/>
                <w:szCs w:val="24"/>
              </w:rPr>
              <w:t>-Победитель муниципального этапа Всероссийского конкурса «Педагогический дебют» 2024</w:t>
            </w:r>
          </w:p>
        </w:tc>
        <w:tc>
          <w:tcPr>
            <w:tcW w:w="1699" w:type="dxa"/>
          </w:tcPr>
          <w:p w:rsidR="00810281" w:rsidRPr="00782379" w:rsidRDefault="00810281" w:rsidP="004625A1">
            <w:pPr>
              <w:pStyle w:val="TableParagraph"/>
              <w:ind w:firstLine="98"/>
              <w:jc w:val="center"/>
              <w:rPr>
                <w:color w:val="000000" w:themeColor="text1"/>
                <w:sz w:val="24"/>
                <w:szCs w:val="24"/>
              </w:rPr>
            </w:pPr>
          </w:p>
        </w:tc>
        <w:tc>
          <w:tcPr>
            <w:tcW w:w="1485" w:type="dxa"/>
          </w:tcPr>
          <w:p w:rsidR="00810281" w:rsidRPr="00782379" w:rsidRDefault="00810281" w:rsidP="004625A1">
            <w:pPr>
              <w:pStyle w:val="TableParagraph"/>
              <w:jc w:val="center"/>
              <w:rPr>
                <w:color w:val="000000" w:themeColor="text1"/>
                <w:sz w:val="24"/>
                <w:szCs w:val="24"/>
              </w:rPr>
            </w:pPr>
            <w:r w:rsidRPr="00782379">
              <w:rPr>
                <w:color w:val="000000" w:themeColor="text1"/>
                <w:sz w:val="24"/>
                <w:szCs w:val="24"/>
              </w:rPr>
              <w:t>1(1%)</w:t>
            </w:r>
          </w:p>
        </w:tc>
      </w:tr>
      <w:tr w:rsidR="00782379" w:rsidRPr="00782379" w:rsidTr="00D527D1">
        <w:trPr>
          <w:gridAfter w:val="1"/>
          <w:wAfter w:w="10" w:type="dxa"/>
          <w:trHeight w:val="280"/>
        </w:trPr>
        <w:tc>
          <w:tcPr>
            <w:tcW w:w="6863" w:type="dxa"/>
          </w:tcPr>
          <w:p w:rsidR="00810281" w:rsidRPr="00782379" w:rsidRDefault="00810281" w:rsidP="004625A1">
            <w:pPr>
              <w:pStyle w:val="TableParagraph"/>
              <w:rPr>
                <w:rFonts w:eastAsia="Calibri"/>
                <w:color w:val="000000" w:themeColor="text1"/>
                <w:sz w:val="24"/>
                <w:szCs w:val="24"/>
              </w:rPr>
            </w:pPr>
            <w:r w:rsidRPr="00782379">
              <w:rPr>
                <w:rFonts w:eastAsia="Calibri"/>
                <w:color w:val="000000" w:themeColor="text1"/>
                <w:sz w:val="24"/>
                <w:szCs w:val="24"/>
              </w:rPr>
              <w:t>-Призёр муниципального этапа Всероссийского конкурса «Учитель года России» 2024</w:t>
            </w:r>
          </w:p>
        </w:tc>
        <w:tc>
          <w:tcPr>
            <w:tcW w:w="1699" w:type="dxa"/>
          </w:tcPr>
          <w:p w:rsidR="00810281" w:rsidRPr="00782379" w:rsidRDefault="00810281" w:rsidP="004625A1">
            <w:pPr>
              <w:pStyle w:val="TableParagraph"/>
              <w:ind w:firstLine="98"/>
              <w:jc w:val="center"/>
              <w:rPr>
                <w:color w:val="000000" w:themeColor="text1"/>
                <w:sz w:val="24"/>
                <w:szCs w:val="24"/>
              </w:rPr>
            </w:pPr>
          </w:p>
        </w:tc>
        <w:tc>
          <w:tcPr>
            <w:tcW w:w="1485" w:type="dxa"/>
          </w:tcPr>
          <w:p w:rsidR="00810281" w:rsidRPr="00782379" w:rsidRDefault="00810281" w:rsidP="004625A1">
            <w:pPr>
              <w:pStyle w:val="TableParagraph"/>
              <w:jc w:val="center"/>
              <w:rPr>
                <w:color w:val="000000" w:themeColor="text1"/>
                <w:sz w:val="24"/>
                <w:szCs w:val="24"/>
              </w:rPr>
            </w:pPr>
            <w:r w:rsidRPr="00782379">
              <w:rPr>
                <w:color w:val="000000" w:themeColor="text1"/>
                <w:sz w:val="24"/>
                <w:szCs w:val="24"/>
              </w:rPr>
              <w:t>1(1%)</w:t>
            </w:r>
          </w:p>
        </w:tc>
      </w:tr>
      <w:tr w:rsidR="00782379" w:rsidRPr="00782379" w:rsidTr="00D527D1">
        <w:trPr>
          <w:gridAfter w:val="1"/>
          <w:wAfter w:w="10" w:type="dxa"/>
          <w:trHeight w:val="286"/>
        </w:trPr>
        <w:tc>
          <w:tcPr>
            <w:tcW w:w="10047" w:type="dxa"/>
            <w:gridSpan w:val="3"/>
          </w:tcPr>
          <w:p w:rsidR="004625A1" w:rsidRPr="00782379" w:rsidRDefault="004625A1" w:rsidP="004625A1">
            <w:pPr>
              <w:pStyle w:val="TableParagraph"/>
              <w:jc w:val="center"/>
              <w:rPr>
                <w:b/>
                <w:color w:val="000000" w:themeColor="text1"/>
                <w:sz w:val="24"/>
                <w:szCs w:val="24"/>
                <w:lang w:val="en-US"/>
              </w:rPr>
            </w:pPr>
            <w:proofErr w:type="spellStart"/>
            <w:r w:rsidRPr="00782379">
              <w:rPr>
                <w:b/>
                <w:color w:val="000000" w:themeColor="text1"/>
                <w:sz w:val="24"/>
                <w:szCs w:val="24"/>
                <w:lang w:val="en-US"/>
              </w:rPr>
              <w:t>Инфраструктура</w:t>
            </w:r>
            <w:proofErr w:type="spellEnd"/>
          </w:p>
        </w:tc>
      </w:tr>
      <w:tr w:rsidR="00782379" w:rsidRPr="00782379" w:rsidTr="00D527D1">
        <w:trPr>
          <w:gridAfter w:val="1"/>
          <w:wAfter w:w="10" w:type="dxa"/>
          <w:trHeight w:val="276"/>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Количество компьютеров в расчете на одного учащегося</w:t>
            </w:r>
          </w:p>
        </w:tc>
        <w:tc>
          <w:tcPr>
            <w:tcW w:w="1699"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единиц</w:t>
            </w:r>
            <w:proofErr w:type="spellEnd"/>
          </w:p>
        </w:tc>
        <w:tc>
          <w:tcPr>
            <w:tcW w:w="1485" w:type="dxa"/>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3,2 ученика на 1 компьютер</w:t>
            </w:r>
          </w:p>
        </w:tc>
      </w:tr>
      <w:tr w:rsidR="00782379" w:rsidRPr="00782379" w:rsidTr="00D527D1">
        <w:trPr>
          <w:gridAfter w:val="1"/>
          <w:wAfter w:w="10" w:type="dxa"/>
          <w:trHeight w:val="833"/>
        </w:trPr>
        <w:tc>
          <w:tcPr>
            <w:tcW w:w="6863" w:type="dxa"/>
          </w:tcPr>
          <w:p w:rsidR="004625A1" w:rsidRPr="00782379" w:rsidRDefault="004625A1" w:rsidP="004625A1">
            <w:pPr>
              <w:pStyle w:val="TableParagraph"/>
              <w:jc w:val="both"/>
              <w:rPr>
                <w:color w:val="000000" w:themeColor="text1"/>
                <w:sz w:val="24"/>
                <w:szCs w:val="24"/>
              </w:rPr>
            </w:pPr>
            <w:r w:rsidRPr="00782379">
              <w:rPr>
                <w:color w:val="000000" w:themeColor="text1"/>
                <w:sz w:val="24"/>
                <w:szCs w:val="24"/>
              </w:rPr>
              <w:lastRenderedPageBreak/>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699"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единиц</w:t>
            </w:r>
            <w:proofErr w:type="spellEnd"/>
          </w:p>
        </w:tc>
        <w:tc>
          <w:tcPr>
            <w:tcW w:w="1485" w:type="dxa"/>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32,7</w:t>
            </w:r>
          </w:p>
        </w:tc>
      </w:tr>
      <w:tr w:rsidR="00782379" w:rsidRPr="00782379" w:rsidTr="00D527D1">
        <w:trPr>
          <w:gridAfter w:val="1"/>
          <w:wAfter w:w="10" w:type="dxa"/>
          <w:trHeight w:val="407"/>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Наличие в школе системы электронного документооборота</w:t>
            </w:r>
          </w:p>
        </w:tc>
        <w:tc>
          <w:tcPr>
            <w:tcW w:w="1699"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да</w:t>
            </w:r>
            <w:proofErr w:type="spellEnd"/>
            <w:r w:rsidRPr="00782379">
              <w:rPr>
                <w:color w:val="000000" w:themeColor="text1"/>
                <w:sz w:val="24"/>
                <w:szCs w:val="24"/>
                <w:lang w:val="en-US"/>
              </w:rPr>
              <w:t>/</w:t>
            </w:r>
            <w:proofErr w:type="spellStart"/>
            <w:r w:rsidRPr="00782379">
              <w:rPr>
                <w:color w:val="000000" w:themeColor="text1"/>
                <w:sz w:val="24"/>
                <w:szCs w:val="24"/>
                <w:lang w:val="en-US"/>
              </w:rPr>
              <w:t>нет</w:t>
            </w:r>
            <w:proofErr w:type="spellEnd"/>
          </w:p>
        </w:tc>
        <w:tc>
          <w:tcPr>
            <w:tcW w:w="1485"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да</w:t>
            </w:r>
            <w:proofErr w:type="spellEnd"/>
          </w:p>
        </w:tc>
      </w:tr>
      <w:tr w:rsidR="00782379" w:rsidRPr="00782379" w:rsidTr="00D527D1">
        <w:trPr>
          <w:gridAfter w:val="1"/>
          <w:wAfter w:w="10" w:type="dxa"/>
          <w:trHeight w:val="568"/>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Наличие в школе читального зала библиотеки, в том числе</w:t>
            </w:r>
          </w:p>
          <w:p w:rsidR="004625A1" w:rsidRPr="00782379" w:rsidRDefault="004625A1" w:rsidP="004625A1">
            <w:pPr>
              <w:pStyle w:val="TableParagraph"/>
              <w:rPr>
                <w:color w:val="000000" w:themeColor="text1"/>
                <w:sz w:val="24"/>
                <w:szCs w:val="24"/>
                <w:lang w:val="en-US"/>
              </w:rPr>
            </w:pPr>
            <w:proofErr w:type="spellStart"/>
            <w:r w:rsidRPr="00782379">
              <w:rPr>
                <w:color w:val="000000" w:themeColor="text1"/>
                <w:sz w:val="24"/>
                <w:szCs w:val="24"/>
                <w:lang w:val="en-US"/>
              </w:rPr>
              <w:t>Наличие</w:t>
            </w:r>
            <w:proofErr w:type="spellEnd"/>
            <w:r w:rsidRPr="00782379">
              <w:rPr>
                <w:color w:val="000000" w:themeColor="text1"/>
                <w:sz w:val="24"/>
                <w:szCs w:val="24"/>
                <w:lang w:val="en-US"/>
              </w:rPr>
              <w:t xml:space="preserve"> в </w:t>
            </w:r>
            <w:proofErr w:type="spellStart"/>
            <w:r w:rsidRPr="00782379">
              <w:rPr>
                <w:color w:val="000000" w:themeColor="text1"/>
                <w:sz w:val="24"/>
                <w:szCs w:val="24"/>
                <w:lang w:val="en-US"/>
              </w:rPr>
              <w:t>ней</w:t>
            </w:r>
            <w:proofErr w:type="spellEnd"/>
            <w:r w:rsidRPr="00782379">
              <w:rPr>
                <w:color w:val="000000" w:themeColor="text1"/>
                <w:sz w:val="24"/>
                <w:szCs w:val="24"/>
                <w:lang w:val="en-US"/>
              </w:rPr>
              <w:t>:</w:t>
            </w:r>
          </w:p>
        </w:tc>
        <w:tc>
          <w:tcPr>
            <w:tcW w:w="1699"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да</w:t>
            </w:r>
            <w:proofErr w:type="spellEnd"/>
            <w:r w:rsidRPr="00782379">
              <w:rPr>
                <w:color w:val="000000" w:themeColor="text1"/>
                <w:sz w:val="24"/>
                <w:szCs w:val="24"/>
                <w:lang w:val="en-US"/>
              </w:rPr>
              <w:t>/</w:t>
            </w:r>
            <w:proofErr w:type="spellStart"/>
            <w:r w:rsidRPr="00782379">
              <w:rPr>
                <w:color w:val="000000" w:themeColor="text1"/>
                <w:sz w:val="24"/>
                <w:szCs w:val="24"/>
                <w:lang w:val="en-US"/>
              </w:rPr>
              <w:t>нет</w:t>
            </w:r>
            <w:proofErr w:type="spellEnd"/>
          </w:p>
        </w:tc>
        <w:tc>
          <w:tcPr>
            <w:tcW w:w="1485" w:type="dxa"/>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да</w:t>
            </w:r>
          </w:p>
        </w:tc>
      </w:tr>
      <w:tr w:rsidR="00782379" w:rsidRPr="00782379" w:rsidTr="00D527D1">
        <w:trPr>
          <w:gridAfter w:val="1"/>
          <w:wAfter w:w="10" w:type="dxa"/>
          <w:trHeight w:val="278"/>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-компьютера или ноутбука</w:t>
            </w:r>
          </w:p>
        </w:tc>
        <w:tc>
          <w:tcPr>
            <w:tcW w:w="1699" w:type="dxa"/>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pPr>
            <w:proofErr w:type="spellStart"/>
            <w:r w:rsidRPr="00782379">
              <w:rPr>
                <w:rFonts w:ascii="Times New Roman" w:hAnsi="Times New Roman" w:cs="Times New Roman"/>
                <w:color w:val="000000" w:themeColor="text1"/>
                <w:sz w:val="24"/>
                <w:szCs w:val="24"/>
                <w:lang w:val="en-US" w:eastAsia="en-US"/>
              </w:rPr>
              <w:t>да</w:t>
            </w:r>
            <w:proofErr w:type="spellEnd"/>
            <w:r w:rsidRPr="00782379">
              <w:rPr>
                <w:rFonts w:ascii="Times New Roman" w:hAnsi="Times New Roman" w:cs="Times New Roman"/>
                <w:color w:val="000000" w:themeColor="text1"/>
                <w:sz w:val="24"/>
                <w:szCs w:val="24"/>
                <w:lang w:val="en-US" w:eastAsia="en-US"/>
              </w:rPr>
              <w:t>/</w:t>
            </w:r>
            <w:proofErr w:type="spellStart"/>
            <w:r w:rsidRPr="00782379">
              <w:rPr>
                <w:rFonts w:ascii="Times New Roman" w:hAnsi="Times New Roman" w:cs="Times New Roman"/>
                <w:color w:val="000000" w:themeColor="text1"/>
                <w:sz w:val="24"/>
                <w:szCs w:val="24"/>
                <w:lang w:val="en-US" w:eastAsia="en-US"/>
              </w:rPr>
              <w:t>нет</w:t>
            </w:r>
            <w:proofErr w:type="spellEnd"/>
          </w:p>
        </w:tc>
        <w:tc>
          <w:tcPr>
            <w:tcW w:w="1485" w:type="dxa"/>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да</w:t>
            </w:r>
          </w:p>
        </w:tc>
      </w:tr>
      <w:tr w:rsidR="00782379" w:rsidRPr="00782379" w:rsidTr="00D527D1">
        <w:trPr>
          <w:gridAfter w:val="1"/>
          <w:wAfter w:w="10" w:type="dxa"/>
          <w:trHeight w:val="258"/>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-сре</w:t>
            </w:r>
            <w:proofErr w:type="gramStart"/>
            <w:r w:rsidRPr="00782379">
              <w:rPr>
                <w:color w:val="000000" w:themeColor="text1"/>
                <w:sz w:val="24"/>
                <w:szCs w:val="24"/>
              </w:rPr>
              <w:t>дств ск</w:t>
            </w:r>
            <w:proofErr w:type="gramEnd"/>
            <w:r w:rsidRPr="00782379">
              <w:rPr>
                <w:color w:val="000000" w:themeColor="text1"/>
                <w:sz w:val="24"/>
                <w:szCs w:val="24"/>
              </w:rPr>
              <w:t>анирования и распознавания текста</w:t>
            </w:r>
          </w:p>
        </w:tc>
        <w:tc>
          <w:tcPr>
            <w:tcW w:w="1699" w:type="dxa"/>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roofErr w:type="spellStart"/>
            <w:r w:rsidRPr="00782379">
              <w:rPr>
                <w:rFonts w:ascii="Times New Roman" w:hAnsi="Times New Roman" w:cs="Times New Roman"/>
                <w:color w:val="000000" w:themeColor="text1"/>
                <w:sz w:val="24"/>
                <w:szCs w:val="24"/>
                <w:lang w:val="en-US" w:eastAsia="en-US"/>
              </w:rPr>
              <w:t>да</w:t>
            </w:r>
            <w:proofErr w:type="spellEnd"/>
            <w:r w:rsidRPr="00782379">
              <w:rPr>
                <w:rFonts w:ascii="Times New Roman" w:hAnsi="Times New Roman" w:cs="Times New Roman"/>
                <w:color w:val="000000" w:themeColor="text1"/>
                <w:sz w:val="24"/>
                <w:szCs w:val="24"/>
                <w:lang w:val="en-US" w:eastAsia="en-US"/>
              </w:rPr>
              <w:t>/</w:t>
            </w:r>
            <w:proofErr w:type="spellStart"/>
            <w:r w:rsidRPr="00782379">
              <w:rPr>
                <w:rFonts w:ascii="Times New Roman" w:hAnsi="Times New Roman" w:cs="Times New Roman"/>
                <w:color w:val="000000" w:themeColor="text1"/>
                <w:sz w:val="24"/>
                <w:szCs w:val="24"/>
                <w:lang w:val="en-US" w:eastAsia="en-US"/>
              </w:rPr>
              <w:t>нет</w:t>
            </w:r>
            <w:proofErr w:type="spellEnd"/>
          </w:p>
        </w:tc>
        <w:tc>
          <w:tcPr>
            <w:tcW w:w="1485"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нет</w:t>
            </w:r>
            <w:proofErr w:type="spellEnd"/>
          </w:p>
        </w:tc>
      </w:tr>
      <w:tr w:rsidR="00782379" w:rsidRPr="00782379" w:rsidTr="00D527D1">
        <w:trPr>
          <w:gridAfter w:val="1"/>
          <w:wAfter w:w="10" w:type="dxa"/>
          <w:trHeight w:val="263"/>
        </w:trPr>
        <w:tc>
          <w:tcPr>
            <w:tcW w:w="6863" w:type="dxa"/>
          </w:tcPr>
          <w:p w:rsidR="004625A1" w:rsidRPr="00782379" w:rsidRDefault="004625A1" w:rsidP="004625A1">
            <w:pPr>
              <w:pStyle w:val="TableParagraph"/>
              <w:rPr>
                <w:color w:val="000000" w:themeColor="text1"/>
                <w:sz w:val="24"/>
                <w:szCs w:val="24"/>
              </w:rPr>
            </w:pPr>
            <w:r w:rsidRPr="00782379">
              <w:rPr>
                <w:color w:val="000000" w:themeColor="text1"/>
                <w:sz w:val="24"/>
                <w:szCs w:val="24"/>
              </w:rPr>
              <w:t>-выхода в интернет с библиотечных компьютеров</w:t>
            </w:r>
          </w:p>
        </w:tc>
        <w:tc>
          <w:tcPr>
            <w:tcW w:w="1699" w:type="dxa"/>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roofErr w:type="spellStart"/>
            <w:r w:rsidRPr="00782379">
              <w:rPr>
                <w:rFonts w:ascii="Times New Roman" w:hAnsi="Times New Roman" w:cs="Times New Roman"/>
                <w:color w:val="000000" w:themeColor="text1"/>
                <w:sz w:val="24"/>
                <w:szCs w:val="24"/>
                <w:lang w:val="en-US" w:eastAsia="en-US"/>
              </w:rPr>
              <w:t>да</w:t>
            </w:r>
            <w:proofErr w:type="spellEnd"/>
            <w:r w:rsidRPr="00782379">
              <w:rPr>
                <w:rFonts w:ascii="Times New Roman" w:hAnsi="Times New Roman" w:cs="Times New Roman"/>
                <w:color w:val="000000" w:themeColor="text1"/>
                <w:sz w:val="24"/>
                <w:szCs w:val="24"/>
                <w:lang w:val="en-US" w:eastAsia="en-US"/>
              </w:rPr>
              <w:t>/</w:t>
            </w:r>
            <w:proofErr w:type="spellStart"/>
            <w:r w:rsidRPr="00782379">
              <w:rPr>
                <w:rFonts w:ascii="Times New Roman" w:hAnsi="Times New Roman" w:cs="Times New Roman"/>
                <w:color w:val="000000" w:themeColor="text1"/>
                <w:sz w:val="24"/>
                <w:szCs w:val="24"/>
                <w:lang w:val="en-US" w:eastAsia="en-US"/>
              </w:rPr>
              <w:t>нет</w:t>
            </w:r>
            <w:proofErr w:type="spellEnd"/>
          </w:p>
        </w:tc>
        <w:tc>
          <w:tcPr>
            <w:tcW w:w="1485" w:type="dxa"/>
          </w:tcPr>
          <w:p w:rsidR="004625A1" w:rsidRPr="00782379" w:rsidRDefault="004625A1" w:rsidP="004625A1">
            <w:pPr>
              <w:pStyle w:val="TableParagraph"/>
              <w:jc w:val="center"/>
              <w:rPr>
                <w:color w:val="000000" w:themeColor="text1"/>
                <w:sz w:val="24"/>
                <w:szCs w:val="24"/>
                <w:lang w:val="en-US"/>
              </w:rPr>
            </w:pPr>
            <w:proofErr w:type="spellStart"/>
            <w:r w:rsidRPr="00782379">
              <w:rPr>
                <w:color w:val="000000" w:themeColor="text1"/>
                <w:sz w:val="24"/>
                <w:szCs w:val="24"/>
                <w:lang w:val="en-US"/>
              </w:rPr>
              <w:t>да</w:t>
            </w:r>
            <w:proofErr w:type="spellEnd"/>
          </w:p>
        </w:tc>
      </w:tr>
      <w:tr w:rsidR="00782379" w:rsidRPr="00782379" w:rsidTr="00D527D1">
        <w:trPr>
          <w:gridAfter w:val="1"/>
          <w:wAfter w:w="10" w:type="dxa"/>
          <w:trHeight w:val="252"/>
        </w:trPr>
        <w:tc>
          <w:tcPr>
            <w:tcW w:w="6863" w:type="dxa"/>
          </w:tcPr>
          <w:p w:rsidR="004625A1" w:rsidRPr="00782379" w:rsidRDefault="004625A1" w:rsidP="004625A1">
            <w:pPr>
              <w:pStyle w:val="TableParagraph"/>
              <w:rPr>
                <w:color w:val="000000" w:themeColor="text1"/>
                <w:sz w:val="24"/>
                <w:szCs w:val="24"/>
                <w:lang w:val="en-US"/>
              </w:rPr>
            </w:pPr>
            <w:r w:rsidRPr="00782379">
              <w:rPr>
                <w:color w:val="000000" w:themeColor="text1"/>
                <w:sz w:val="24"/>
                <w:szCs w:val="24"/>
              </w:rPr>
              <w:t>-</w:t>
            </w:r>
            <w:proofErr w:type="spellStart"/>
            <w:r w:rsidRPr="00782379">
              <w:rPr>
                <w:color w:val="000000" w:themeColor="text1"/>
                <w:sz w:val="24"/>
                <w:szCs w:val="24"/>
                <w:lang w:val="en-US"/>
              </w:rPr>
              <w:t>системы</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контроля</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распечатки</w:t>
            </w:r>
            <w:proofErr w:type="spellEnd"/>
            <w:r w:rsidRPr="00782379">
              <w:rPr>
                <w:color w:val="000000" w:themeColor="text1"/>
                <w:sz w:val="24"/>
                <w:szCs w:val="24"/>
                <w:lang w:val="en-US"/>
              </w:rPr>
              <w:t xml:space="preserve"> </w:t>
            </w:r>
            <w:proofErr w:type="spellStart"/>
            <w:r w:rsidRPr="00782379">
              <w:rPr>
                <w:color w:val="000000" w:themeColor="text1"/>
                <w:sz w:val="24"/>
                <w:szCs w:val="24"/>
                <w:lang w:val="en-US"/>
              </w:rPr>
              <w:t>материалов</w:t>
            </w:r>
            <w:proofErr w:type="spellEnd"/>
          </w:p>
        </w:tc>
        <w:tc>
          <w:tcPr>
            <w:tcW w:w="1699" w:type="dxa"/>
          </w:tcPr>
          <w:p w:rsidR="004625A1" w:rsidRPr="00782379" w:rsidRDefault="004625A1"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hAnsi="Times New Roman" w:cs="Times New Roman"/>
                <w:color w:val="000000" w:themeColor="text1"/>
                <w:sz w:val="24"/>
                <w:szCs w:val="24"/>
                <w:lang w:val="en-US" w:eastAsia="en-US"/>
              </w:rPr>
            </w:pPr>
            <w:proofErr w:type="spellStart"/>
            <w:r w:rsidRPr="00782379">
              <w:rPr>
                <w:rFonts w:ascii="Times New Roman" w:hAnsi="Times New Roman" w:cs="Times New Roman"/>
                <w:color w:val="000000" w:themeColor="text1"/>
                <w:sz w:val="24"/>
                <w:szCs w:val="24"/>
                <w:lang w:val="en-US" w:eastAsia="en-US"/>
              </w:rPr>
              <w:t>да</w:t>
            </w:r>
            <w:proofErr w:type="spellEnd"/>
            <w:r w:rsidRPr="00782379">
              <w:rPr>
                <w:rFonts w:ascii="Times New Roman" w:hAnsi="Times New Roman" w:cs="Times New Roman"/>
                <w:color w:val="000000" w:themeColor="text1"/>
                <w:sz w:val="24"/>
                <w:szCs w:val="24"/>
                <w:lang w:val="en-US" w:eastAsia="en-US"/>
              </w:rPr>
              <w:t>/</w:t>
            </w:r>
            <w:proofErr w:type="spellStart"/>
            <w:r w:rsidRPr="00782379">
              <w:rPr>
                <w:rFonts w:ascii="Times New Roman" w:hAnsi="Times New Roman" w:cs="Times New Roman"/>
                <w:color w:val="000000" w:themeColor="text1"/>
                <w:sz w:val="24"/>
                <w:szCs w:val="24"/>
                <w:lang w:val="en-US" w:eastAsia="en-US"/>
              </w:rPr>
              <w:t>нет</w:t>
            </w:r>
            <w:proofErr w:type="spellEnd"/>
          </w:p>
        </w:tc>
        <w:tc>
          <w:tcPr>
            <w:tcW w:w="1485" w:type="dxa"/>
          </w:tcPr>
          <w:p w:rsidR="004625A1" w:rsidRPr="00782379" w:rsidRDefault="004625A1" w:rsidP="004625A1">
            <w:pPr>
              <w:pStyle w:val="TableParagraph"/>
              <w:jc w:val="center"/>
              <w:rPr>
                <w:color w:val="000000" w:themeColor="text1"/>
                <w:sz w:val="24"/>
                <w:szCs w:val="24"/>
              </w:rPr>
            </w:pPr>
            <w:r w:rsidRPr="00782379">
              <w:rPr>
                <w:color w:val="000000" w:themeColor="text1"/>
                <w:sz w:val="24"/>
                <w:szCs w:val="24"/>
              </w:rPr>
              <w:t>да</w:t>
            </w:r>
          </w:p>
        </w:tc>
      </w:tr>
    </w:tbl>
    <w:p w:rsidR="009464BE" w:rsidRPr="00782379" w:rsidRDefault="009464BE">
      <w:pPr>
        <w:pStyle w:val="af2"/>
        <w:ind w:left="0"/>
        <w:rPr>
          <w:rFonts w:ascii="Times New Roman" w:hAnsi="Times New Roman"/>
          <w:color w:val="000000" w:themeColor="text1"/>
        </w:rPr>
      </w:pPr>
    </w:p>
    <w:p w:rsidR="00176A05" w:rsidRPr="00782379" w:rsidRDefault="00176A0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p>
    <w:p w:rsidR="009464BE" w:rsidRPr="00782379" w:rsidRDefault="00FF7D7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lang w:eastAsia="en-US"/>
        </w:rPr>
        <w:t>1</w:t>
      </w:r>
      <w:r w:rsidR="00D21E81" w:rsidRPr="00782379">
        <w:rPr>
          <w:rFonts w:ascii="Times New Roman" w:hAnsi="Times New Roman" w:cs="Times New Roman"/>
          <w:b/>
          <w:color w:val="000000" w:themeColor="text1"/>
          <w:sz w:val="24"/>
          <w:szCs w:val="24"/>
          <w:lang w:eastAsia="en-US"/>
        </w:rPr>
        <w:t>2</w:t>
      </w:r>
      <w:r w:rsidRPr="00782379">
        <w:rPr>
          <w:rFonts w:ascii="Times New Roman" w:hAnsi="Times New Roman" w:cs="Times New Roman"/>
          <w:b/>
          <w:color w:val="000000" w:themeColor="text1"/>
          <w:sz w:val="24"/>
          <w:szCs w:val="24"/>
          <w:lang w:eastAsia="en-US"/>
        </w:rPr>
        <w:t>.2</w:t>
      </w:r>
      <w:r w:rsidR="00DA1CE2" w:rsidRPr="00782379">
        <w:rPr>
          <w:rFonts w:ascii="Times New Roman" w:hAnsi="Times New Roman" w:cs="Times New Roman"/>
          <w:b/>
          <w:color w:val="000000" w:themeColor="text1"/>
          <w:sz w:val="24"/>
          <w:szCs w:val="24"/>
          <w:lang w:eastAsia="en-US"/>
        </w:rPr>
        <w:t xml:space="preserve"> Проблемы при формировании ВСОКО (исходя из статистической информации):</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отрицательная динамика по качеству знаний;</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-наличие неудовлетворительного результата (ЕГЭ) по химии, </w:t>
      </w:r>
      <w:r w:rsidR="00300A0A" w:rsidRPr="00782379">
        <w:rPr>
          <w:rFonts w:ascii="Times New Roman" w:hAnsi="Times New Roman" w:cs="Times New Roman"/>
          <w:color w:val="000000" w:themeColor="text1"/>
          <w:sz w:val="24"/>
          <w:szCs w:val="24"/>
          <w:lang w:eastAsia="en-US"/>
        </w:rPr>
        <w:t>обществознанию</w:t>
      </w:r>
      <w:r w:rsidR="00E93BAF" w:rsidRPr="00782379">
        <w:rPr>
          <w:rFonts w:ascii="Times New Roman" w:hAnsi="Times New Roman" w:cs="Times New Roman"/>
          <w:color w:val="000000" w:themeColor="text1"/>
          <w:sz w:val="24"/>
          <w:szCs w:val="24"/>
          <w:lang w:eastAsia="en-US"/>
        </w:rPr>
        <w:t>, биологии, истории, информатике</w:t>
      </w:r>
      <w:r w:rsidRPr="00782379">
        <w:rPr>
          <w:rFonts w:ascii="Times New Roman" w:hAnsi="Times New Roman" w:cs="Times New Roman"/>
          <w:color w:val="000000" w:themeColor="text1"/>
          <w:sz w:val="24"/>
          <w:szCs w:val="24"/>
          <w:lang w:eastAsia="en-US"/>
        </w:rPr>
        <w:t>;</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p>
    <w:p w:rsidR="009464BE" w:rsidRPr="00782379" w:rsidRDefault="00FF7D7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lang w:eastAsia="en-US"/>
        </w:rPr>
        <w:t>1</w:t>
      </w:r>
      <w:r w:rsidR="00D21E81" w:rsidRPr="00782379">
        <w:rPr>
          <w:rFonts w:ascii="Times New Roman" w:hAnsi="Times New Roman" w:cs="Times New Roman"/>
          <w:b/>
          <w:color w:val="000000" w:themeColor="text1"/>
          <w:sz w:val="24"/>
          <w:szCs w:val="24"/>
          <w:lang w:eastAsia="en-US"/>
        </w:rPr>
        <w:t>2</w:t>
      </w:r>
      <w:r w:rsidRPr="00782379">
        <w:rPr>
          <w:rFonts w:ascii="Times New Roman" w:hAnsi="Times New Roman" w:cs="Times New Roman"/>
          <w:b/>
          <w:color w:val="000000" w:themeColor="text1"/>
          <w:sz w:val="24"/>
          <w:szCs w:val="24"/>
          <w:lang w:eastAsia="en-US"/>
        </w:rPr>
        <w:t>.3</w:t>
      </w:r>
      <w:r w:rsidR="00DA1CE2" w:rsidRPr="00782379">
        <w:rPr>
          <w:rFonts w:ascii="Times New Roman" w:hAnsi="Times New Roman" w:cs="Times New Roman"/>
          <w:b/>
          <w:color w:val="000000" w:themeColor="text1"/>
          <w:sz w:val="24"/>
          <w:szCs w:val="24"/>
          <w:lang w:eastAsia="en-US"/>
        </w:rPr>
        <w:t xml:space="preserve"> Меры по совершенствованию ВСОКО</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lang w:eastAsia="en-US"/>
        </w:rPr>
        <w:t>-</w:t>
      </w:r>
      <w:r w:rsidRPr="00782379">
        <w:rPr>
          <w:rFonts w:ascii="Times New Roman" w:hAnsi="Times New Roman" w:cs="Times New Roman"/>
          <w:color w:val="000000" w:themeColor="text1"/>
          <w:sz w:val="24"/>
          <w:szCs w:val="24"/>
          <w:lang w:eastAsia="en-US"/>
        </w:rPr>
        <w:t>своевременная диагностика детей с ОВЗ;</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-организация полноценного дифференцированного подхода в обучении;</w:t>
      </w:r>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-компенсирование индивидуальных пробелов в предметной подготовке к ЕГЭ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 непрерывная система повышения квалификации педагогических работников; </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-методическая работа по совершенствованию предметной компетентности педагогических</w:t>
      </w:r>
      <w:r w:rsidR="00B51572" w:rsidRPr="00782379">
        <w:rPr>
          <w:rFonts w:ascii="Times New Roman" w:hAnsi="Times New Roman" w:cs="Times New Roman"/>
          <w:color w:val="000000" w:themeColor="text1"/>
          <w:sz w:val="24"/>
          <w:szCs w:val="24"/>
          <w:lang w:eastAsia="en-US"/>
        </w:rPr>
        <w:t xml:space="preserve"> работников</w:t>
      </w:r>
      <w:r w:rsidR="004625A1" w:rsidRPr="00782379">
        <w:rPr>
          <w:rFonts w:ascii="Times New Roman" w:hAnsi="Times New Roman" w:cs="Times New Roman"/>
          <w:color w:val="000000" w:themeColor="text1"/>
          <w:sz w:val="24"/>
          <w:szCs w:val="24"/>
          <w:lang w:eastAsia="en-US"/>
        </w:rPr>
        <w:t>;</w:t>
      </w:r>
    </w:p>
    <w:p w:rsidR="004625A1" w:rsidRPr="00782379" w:rsidRDefault="00E93BAF" w:rsidP="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w:t>
      </w:r>
      <w:r w:rsidR="004625A1" w:rsidRPr="00782379">
        <w:rPr>
          <w:rFonts w:ascii="Times New Roman" w:hAnsi="Times New Roman" w:cs="Times New Roman"/>
          <w:color w:val="000000" w:themeColor="text1"/>
          <w:sz w:val="24"/>
          <w:szCs w:val="24"/>
          <w:lang w:eastAsia="en-US"/>
        </w:rPr>
        <w:t>расширение количества воспитательных мероприятий направленных на информационную безопасность.</w:t>
      </w:r>
    </w:p>
    <w:p w:rsidR="004625A1" w:rsidRPr="00782379" w:rsidRDefault="004625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p>
    <w:p w:rsidR="00D527D1" w:rsidRPr="00782379" w:rsidRDefault="00D527D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p>
    <w:p w:rsidR="009464BE" w:rsidRPr="00782379" w:rsidRDefault="00FF7D7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lang w:eastAsia="en-US"/>
        </w:rPr>
        <w:t>1</w:t>
      </w:r>
      <w:r w:rsidR="00D21E81" w:rsidRPr="00782379">
        <w:rPr>
          <w:rFonts w:ascii="Times New Roman" w:hAnsi="Times New Roman" w:cs="Times New Roman"/>
          <w:b/>
          <w:color w:val="000000" w:themeColor="text1"/>
          <w:sz w:val="24"/>
          <w:szCs w:val="24"/>
          <w:lang w:eastAsia="en-US"/>
        </w:rPr>
        <w:t>2</w:t>
      </w:r>
      <w:r w:rsidRPr="00782379">
        <w:rPr>
          <w:rFonts w:ascii="Times New Roman" w:hAnsi="Times New Roman" w:cs="Times New Roman"/>
          <w:b/>
          <w:color w:val="000000" w:themeColor="text1"/>
          <w:sz w:val="24"/>
          <w:szCs w:val="24"/>
          <w:lang w:eastAsia="en-US"/>
        </w:rPr>
        <w:t>.4</w:t>
      </w:r>
      <w:r w:rsidR="00DA1CE2" w:rsidRPr="00782379">
        <w:rPr>
          <w:rFonts w:ascii="Times New Roman" w:hAnsi="Times New Roman" w:cs="Times New Roman"/>
          <w:b/>
          <w:color w:val="000000" w:themeColor="text1"/>
          <w:sz w:val="24"/>
          <w:szCs w:val="24"/>
          <w:lang w:eastAsia="en-US"/>
        </w:rPr>
        <w:t xml:space="preserve"> Заключение членов комиссии ОГБОУ «</w:t>
      </w:r>
      <w:proofErr w:type="spellStart"/>
      <w:r w:rsidR="00DA1CE2" w:rsidRPr="00782379">
        <w:rPr>
          <w:rFonts w:ascii="Times New Roman" w:hAnsi="Times New Roman" w:cs="Times New Roman"/>
          <w:b/>
          <w:color w:val="000000" w:themeColor="text1"/>
          <w:sz w:val="24"/>
          <w:szCs w:val="24"/>
          <w:lang w:eastAsia="en-US"/>
        </w:rPr>
        <w:t>Ровеньская</w:t>
      </w:r>
      <w:proofErr w:type="spellEnd"/>
      <w:r w:rsidR="00DA1CE2" w:rsidRPr="00782379">
        <w:rPr>
          <w:rFonts w:ascii="Times New Roman" w:hAnsi="Times New Roman" w:cs="Times New Roman"/>
          <w:b/>
          <w:color w:val="000000" w:themeColor="text1"/>
          <w:sz w:val="24"/>
          <w:szCs w:val="24"/>
          <w:lang w:eastAsia="en-US"/>
        </w:rPr>
        <w:t xml:space="preserve"> СОШ с УИОП» о степени </w:t>
      </w:r>
      <w:proofErr w:type="spellStart"/>
      <w:r w:rsidR="00DA1CE2" w:rsidRPr="00782379">
        <w:rPr>
          <w:rFonts w:ascii="Times New Roman" w:hAnsi="Times New Roman" w:cs="Times New Roman"/>
          <w:b/>
          <w:color w:val="000000" w:themeColor="text1"/>
          <w:sz w:val="24"/>
          <w:szCs w:val="24"/>
          <w:lang w:eastAsia="en-US"/>
        </w:rPr>
        <w:t>сформированности</w:t>
      </w:r>
      <w:proofErr w:type="spellEnd"/>
      <w:r w:rsidR="00DA1CE2" w:rsidRPr="00782379">
        <w:rPr>
          <w:rFonts w:ascii="Times New Roman" w:hAnsi="Times New Roman" w:cs="Times New Roman"/>
          <w:b/>
          <w:color w:val="000000" w:themeColor="text1"/>
          <w:sz w:val="24"/>
          <w:szCs w:val="24"/>
          <w:lang w:eastAsia="en-US"/>
        </w:rPr>
        <w:t xml:space="preserve"> ВСОКО</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По результатам </w:t>
      </w:r>
      <w:proofErr w:type="spellStart"/>
      <w:r w:rsidRPr="00782379">
        <w:rPr>
          <w:rFonts w:ascii="Times New Roman" w:hAnsi="Times New Roman" w:cs="Times New Roman"/>
          <w:color w:val="000000" w:themeColor="text1"/>
          <w:sz w:val="24"/>
          <w:szCs w:val="24"/>
          <w:lang w:eastAsia="en-US"/>
        </w:rPr>
        <w:t>самообследования</w:t>
      </w:r>
      <w:proofErr w:type="spellEnd"/>
      <w:r w:rsidRPr="00782379">
        <w:rPr>
          <w:rFonts w:ascii="Times New Roman" w:hAnsi="Times New Roman" w:cs="Times New Roman"/>
          <w:color w:val="000000" w:themeColor="text1"/>
          <w:sz w:val="24"/>
          <w:szCs w:val="24"/>
          <w:lang w:eastAsia="en-US"/>
        </w:rPr>
        <w:t xml:space="preserve"> установлено,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Школа укомплектована достаточным количеством педагогических и иных работников, которые имеют квалификацию и регулярно проходят повышение квалификации, что позволяет обеспечивать результаты образовательных достижений обучающихся.</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В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 выстроена ВСОКО.</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p>
    <w:p w:rsidR="009464BE" w:rsidRPr="00782379" w:rsidRDefault="00FF7D7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r w:rsidRPr="00782379">
        <w:rPr>
          <w:rFonts w:ascii="Times New Roman" w:hAnsi="Times New Roman" w:cs="Times New Roman"/>
          <w:b/>
          <w:color w:val="000000" w:themeColor="text1"/>
          <w:sz w:val="24"/>
          <w:szCs w:val="24"/>
          <w:lang w:eastAsia="en-US"/>
        </w:rPr>
        <w:t>1</w:t>
      </w:r>
      <w:r w:rsidR="00D21E81" w:rsidRPr="00782379">
        <w:rPr>
          <w:rFonts w:ascii="Times New Roman" w:hAnsi="Times New Roman" w:cs="Times New Roman"/>
          <w:b/>
          <w:color w:val="000000" w:themeColor="text1"/>
          <w:sz w:val="24"/>
          <w:szCs w:val="24"/>
          <w:lang w:eastAsia="en-US"/>
        </w:rPr>
        <w:t>3</w:t>
      </w:r>
      <w:r w:rsidRPr="00782379">
        <w:rPr>
          <w:rFonts w:ascii="Times New Roman" w:hAnsi="Times New Roman" w:cs="Times New Roman"/>
          <w:b/>
          <w:color w:val="000000" w:themeColor="text1"/>
          <w:sz w:val="24"/>
          <w:szCs w:val="24"/>
          <w:lang w:eastAsia="en-US"/>
        </w:rPr>
        <w:t>.</w:t>
      </w:r>
      <w:r w:rsidR="00DA1CE2" w:rsidRPr="00782379">
        <w:rPr>
          <w:rFonts w:ascii="Times New Roman" w:hAnsi="Times New Roman" w:cs="Times New Roman"/>
          <w:b/>
          <w:color w:val="000000" w:themeColor="text1"/>
          <w:sz w:val="24"/>
          <w:szCs w:val="24"/>
          <w:lang w:eastAsia="en-US"/>
        </w:rPr>
        <w:t xml:space="preserve"> Планируемые меры в отношении ОГБОУ «</w:t>
      </w:r>
      <w:proofErr w:type="spellStart"/>
      <w:r w:rsidR="00DA1CE2" w:rsidRPr="00782379">
        <w:rPr>
          <w:rFonts w:ascii="Times New Roman" w:hAnsi="Times New Roman" w:cs="Times New Roman"/>
          <w:b/>
          <w:color w:val="000000" w:themeColor="text1"/>
          <w:sz w:val="24"/>
          <w:szCs w:val="24"/>
          <w:lang w:eastAsia="en-US"/>
        </w:rPr>
        <w:t>Ровеньская</w:t>
      </w:r>
      <w:proofErr w:type="spellEnd"/>
      <w:r w:rsidR="00DA1CE2" w:rsidRPr="00782379">
        <w:rPr>
          <w:rFonts w:ascii="Times New Roman" w:hAnsi="Times New Roman" w:cs="Times New Roman"/>
          <w:b/>
          <w:color w:val="000000" w:themeColor="text1"/>
          <w:sz w:val="24"/>
          <w:szCs w:val="24"/>
          <w:lang w:eastAsia="en-US"/>
        </w:rPr>
        <w:t xml:space="preserve"> СОШ с УИОП»</w:t>
      </w:r>
    </w:p>
    <w:p w:rsidR="00E93BAF" w:rsidRPr="00782379" w:rsidRDefault="00E93BAF" w:rsidP="00E93BA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-анализ текущих показателей ВСОКО, принимаемых мер на достижение результата;</w:t>
      </w:r>
    </w:p>
    <w:p w:rsidR="00E93BAF" w:rsidRPr="00782379" w:rsidRDefault="00E93BAF" w:rsidP="00E93BA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-обеспечение оперативности в рассмотрении проблем;</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themeColor="text1"/>
          <w:sz w:val="24"/>
          <w:szCs w:val="24"/>
          <w:lang w:eastAsia="en-US"/>
        </w:rPr>
      </w:pPr>
      <w:proofErr w:type="gramStart"/>
      <w:r w:rsidRPr="00782379">
        <w:rPr>
          <w:rFonts w:ascii="Times New Roman" w:hAnsi="Times New Roman" w:cs="Times New Roman"/>
          <w:b/>
          <w:color w:val="000000" w:themeColor="text1"/>
          <w:sz w:val="24"/>
          <w:szCs w:val="24"/>
          <w:lang w:eastAsia="en-US"/>
        </w:rPr>
        <w:t>-</w:t>
      </w:r>
      <w:r w:rsidRPr="00782379">
        <w:rPr>
          <w:rFonts w:ascii="Times New Roman" w:hAnsi="Times New Roman" w:cs="Times New Roman"/>
          <w:color w:val="000000" w:themeColor="text1"/>
          <w:sz w:val="24"/>
          <w:szCs w:val="24"/>
          <w:lang w:eastAsia="en-US"/>
        </w:rPr>
        <w:t xml:space="preserve">повышение профессиональной квалификации педагогов в области работы со слабоуспевающими обучающимися, со школьниками, которые обладают пониженной учебной мотивацией,  </w:t>
      </w:r>
      <w:proofErr w:type="spellStart"/>
      <w:r w:rsidRPr="00782379">
        <w:rPr>
          <w:rFonts w:ascii="Times New Roman" w:hAnsi="Times New Roman" w:cs="Times New Roman"/>
          <w:color w:val="000000" w:themeColor="text1"/>
          <w:sz w:val="24"/>
          <w:szCs w:val="24"/>
          <w:lang w:eastAsia="en-US"/>
        </w:rPr>
        <w:t>девиантным</w:t>
      </w:r>
      <w:proofErr w:type="spellEnd"/>
      <w:r w:rsidRPr="00782379">
        <w:rPr>
          <w:rFonts w:ascii="Times New Roman" w:hAnsi="Times New Roman" w:cs="Times New Roman"/>
          <w:color w:val="000000" w:themeColor="text1"/>
          <w:sz w:val="24"/>
          <w:szCs w:val="24"/>
          <w:lang w:eastAsia="en-US"/>
        </w:rPr>
        <w:t xml:space="preserve"> поведением, принадлежат к группе ОВЗ;</w:t>
      </w:r>
      <w:proofErr w:type="gramEnd"/>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-пополнение материально- технической базы;</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lastRenderedPageBreak/>
        <w:t>-развитие профессионального сотрудничества (система наставничества, система посещения уроков);</w:t>
      </w:r>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-поиск и использование лучших практик внутри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w:t>
      </w:r>
    </w:p>
    <w:p w:rsidR="009464BE" w:rsidRPr="00782379" w:rsidRDefault="00DA1CE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-адресная поддержка молодых педагогов;</w:t>
      </w: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 xml:space="preserve">-системность  психологической поддержки </w:t>
      </w:r>
      <w:proofErr w:type="gramStart"/>
      <w:r w:rsidRPr="00782379">
        <w:rPr>
          <w:rFonts w:ascii="Times New Roman" w:hAnsi="Times New Roman" w:cs="Times New Roman"/>
          <w:color w:val="000000" w:themeColor="text1"/>
          <w:sz w:val="24"/>
          <w:szCs w:val="24"/>
          <w:lang w:eastAsia="en-US"/>
        </w:rPr>
        <w:t>обучающихся</w:t>
      </w:r>
      <w:proofErr w:type="gramEnd"/>
      <w:r w:rsidRPr="00782379">
        <w:rPr>
          <w:rFonts w:ascii="Times New Roman" w:hAnsi="Times New Roman" w:cs="Times New Roman"/>
          <w:color w:val="000000" w:themeColor="text1"/>
          <w:sz w:val="24"/>
          <w:szCs w:val="24"/>
          <w:lang w:eastAsia="en-US"/>
        </w:rPr>
        <w:t xml:space="preserve"> с рисками учебной </w:t>
      </w:r>
      <w:proofErr w:type="spellStart"/>
      <w:r w:rsidRPr="00782379">
        <w:rPr>
          <w:rFonts w:ascii="Times New Roman" w:hAnsi="Times New Roman" w:cs="Times New Roman"/>
          <w:color w:val="000000" w:themeColor="text1"/>
          <w:sz w:val="24"/>
          <w:szCs w:val="24"/>
          <w:lang w:eastAsia="en-US"/>
        </w:rPr>
        <w:t>неуспешности</w:t>
      </w:r>
      <w:proofErr w:type="spellEnd"/>
      <w:r w:rsidR="00D527D1" w:rsidRPr="00782379">
        <w:rPr>
          <w:rFonts w:ascii="Times New Roman" w:hAnsi="Times New Roman" w:cs="Times New Roman"/>
          <w:color w:val="000000" w:themeColor="text1"/>
          <w:sz w:val="24"/>
          <w:szCs w:val="24"/>
          <w:lang w:eastAsia="en-US"/>
        </w:rPr>
        <w:t>.</w:t>
      </w:r>
    </w:p>
    <w:p w:rsidR="00176A05" w:rsidRPr="00782379" w:rsidRDefault="00176A05">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4"/>
          <w:szCs w:val="24"/>
          <w:lang w:eastAsia="en-US"/>
        </w:rPr>
      </w:pPr>
    </w:p>
    <w:p w:rsidR="009464BE" w:rsidRPr="00782379" w:rsidRDefault="00DA1CE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eastAsia="en-US"/>
        </w:rPr>
      </w:pPr>
      <w:r w:rsidRPr="00782379">
        <w:rPr>
          <w:rFonts w:ascii="Times New Roman" w:hAnsi="Times New Roman" w:cs="Times New Roman"/>
          <w:color w:val="000000" w:themeColor="text1"/>
          <w:sz w:val="24"/>
          <w:szCs w:val="24"/>
          <w:lang w:eastAsia="en-US"/>
        </w:rPr>
        <w:t>Директор ОГБОУ «</w:t>
      </w:r>
      <w:proofErr w:type="spellStart"/>
      <w:r w:rsidRPr="00782379">
        <w:rPr>
          <w:rFonts w:ascii="Times New Roman" w:hAnsi="Times New Roman" w:cs="Times New Roman"/>
          <w:color w:val="000000" w:themeColor="text1"/>
          <w:sz w:val="24"/>
          <w:szCs w:val="24"/>
          <w:lang w:eastAsia="en-US"/>
        </w:rPr>
        <w:t>Ровеньская</w:t>
      </w:r>
      <w:proofErr w:type="spellEnd"/>
      <w:r w:rsidRPr="00782379">
        <w:rPr>
          <w:rFonts w:ascii="Times New Roman" w:hAnsi="Times New Roman" w:cs="Times New Roman"/>
          <w:color w:val="000000" w:themeColor="text1"/>
          <w:sz w:val="24"/>
          <w:szCs w:val="24"/>
          <w:lang w:eastAsia="en-US"/>
        </w:rPr>
        <w:t xml:space="preserve"> СОШ с УИОП»                                    Э.Н. Киселёв</w:t>
      </w:r>
    </w:p>
    <w:p w:rsidR="009464BE" w:rsidRPr="00782379" w:rsidRDefault="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000000" w:themeColor="text1"/>
          <w:sz w:val="24"/>
          <w:szCs w:val="24"/>
          <w:lang w:eastAsia="en-US"/>
        </w:rPr>
      </w:pPr>
    </w:p>
    <w:sectPr w:rsidR="009464BE" w:rsidRPr="00782379" w:rsidSect="00A546DF">
      <w:pgSz w:w="11906" w:h="16838"/>
      <w:pgMar w:top="1134" w:right="707" w:bottom="1134" w:left="1701" w:header="708" w:footer="708" w:gutter="0"/>
      <w:pgNumType w:start="2"/>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7F" w:rsidRDefault="000A437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lang w:eastAsia="en-US"/>
        </w:rPr>
      </w:pPr>
      <w:r>
        <w:rPr>
          <w:rFonts w:ascii="Times New Roman" w:hAnsi="Times New Roman" w:cs="Times New Roman"/>
          <w:lang w:eastAsia="en-US"/>
        </w:rPr>
        <w:separator/>
      </w:r>
    </w:p>
  </w:endnote>
  <w:endnote w:type="continuationSeparator" w:id="0">
    <w:p w:rsidR="000A437F" w:rsidRDefault="000A437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lang w:eastAsia="en-US"/>
        </w:rPr>
      </w:pPr>
      <w:r>
        <w:rPr>
          <w:rFonts w:ascii="Times New Roman" w:hAnsi="Times New Roman" w:cs="Times New Roman"/>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4758"/>
      <w:docPartObj>
        <w:docPartGallery w:val="Page Numbers (Bottom of Page)"/>
        <w:docPartUnique/>
      </w:docPartObj>
    </w:sdtPr>
    <w:sdtEndPr/>
    <w:sdtContent>
      <w:p w:rsidR="008C126F" w:rsidRDefault="008C126F">
        <w:pPr>
          <w:pStyle w:val="aff1"/>
          <w:jc w:val="right"/>
        </w:pPr>
        <w:r>
          <w:fldChar w:fldCharType="begin"/>
        </w:r>
        <w:r>
          <w:instrText xml:space="preserve"> PAGE   \* MERGEFORMAT </w:instrText>
        </w:r>
        <w:r>
          <w:fldChar w:fldCharType="separate"/>
        </w:r>
        <w:r w:rsidR="009B141C">
          <w:rPr>
            <w:noProof/>
          </w:rPr>
          <w:t>2</w:t>
        </w:r>
        <w:r>
          <w:rPr>
            <w:noProof/>
          </w:rPr>
          <w:fldChar w:fldCharType="end"/>
        </w:r>
      </w:p>
    </w:sdtContent>
  </w:sdt>
  <w:p w:rsidR="008C126F" w:rsidRDefault="008C126F" w:rsidP="00373F37">
    <w:pPr>
      <w:pStyle w:val="1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7F" w:rsidRDefault="000A437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lang w:eastAsia="en-US"/>
        </w:rPr>
      </w:pPr>
      <w:r>
        <w:rPr>
          <w:rFonts w:ascii="Times New Roman" w:hAnsi="Times New Roman" w:cs="Times New Roman"/>
          <w:lang w:eastAsia="en-US"/>
        </w:rPr>
        <w:separator/>
      </w:r>
    </w:p>
  </w:footnote>
  <w:footnote w:type="continuationSeparator" w:id="0">
    <w:p w:rsidR="000A437F" w:rsidRDefault="000A437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lang w:eastAsia="en-US"/>
        </w:rPr>
      </w:pPr>
      <w:r>
        <w:rPr>
          <w:rFonts w:ascii="Times New Roman" w:hAnsi="Times New Roman" w:cs="Times New Roman"/>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E82"/>
    <w:multiLevelType w:val="hybridMultilevel"/>
    <w:tmpl w:val="B568F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F436AA"/>
    <w:multiLevelType w:val="hybridMultilevel"/>
    <w:tmpl w:val="9490CF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BE2A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24724"/>
    <w:multiLevelType w:val="hybridMultilevel"/>
    <w:tmpl w:val="F5788BC2"/>
    <w:lvl w:ilvl="0" w:tplc="0CF688DC">
      <w:start w:val="1"/>
      <w:numFmt w:val="bullet"/>
      <w:lvlText w:val="–"/>
      <w:lvlJc w:val="left"/>
      <w:pPr>
        <w:ind w:left="462" w:hanging="360"/>
      </w:pPr>
      <w:rPr>
        <w:rFonts w:hint="default"/>
      </w:rPr>
    </w:lvl>
    <w:lvl w:ilvl="1" w:tplc="E0FCD1D6">
      <w:start w:val="1"/>
      <w:numFmt w:val="bullet"/>
      <w:lvlText w:val=""/>
      <w:lvlJc w:val="left"/>
      <w:pPr>
        <w:ind w:left="1182" w:hanging="420"/>
      </w:pPr>
      <w:rPr>
        <w:rFonts w:ascii="Symbol" w:eastAsia="Times New Roman" w:hAnsi="Symbol" w:hint="default"/>
        <w:sz w:val="24"/>
      </w:rPr>
    </w:lvl>
    <w:lvl w:ilvl="2" w:tplc="938496A0">
      <w:start w:val="1"/>
      <w:numFmt w:val="bullet"/>
      <w:lvlText w:val="•"/>
      <w:lvlJc w:val="left"/>
      <w:pPr>
        <w:ind w:left="2198" w:hanging="420"/>
      </w:pPr>
      <w:rPr>
        <w:rFonts w:hint="default"/>
      </w:rPr>
    </w:lvl>
    <w:lvl w:ilvl="3" w:tplc="F23A326E">
      <w:start w:val="1"/>
      <w:numFmt w:val="bullet"/>
      <w:lvlText w:val="•"/>
      <w:lvlJc w:val="left"/>
      <w:pPr>
        <w:ind w:left="3216" w:hanging="420"/>
      </w:pPr>
      <w:rPr>
        <w:rFonts w:hint="default"/>
      </w:rPr>
    </w:lvl>
    <w:lvl w:ilvl="4" w:tplc="31588B92">
      <w:start w:val="1"/>
      <w:numFmt w:val="bullet"/>
      <w:lvlText w:val="•"/>
      <w:lvlJc w:val="left"/>
      <w:pPr>
        <w:ind w:left="4235" w:hanging="420"/>
      </w:pPr>
      <w:rPr>
        <w:rFonts w:hint="default"/>
      </w:rPr>
    </w:lvl>
    <w:lvl w:ilvl="5" w:tplc="EEE6A37A">
      <w:start w:val="1"/>
      <w:numFmt w:val="bullet"/>
      <w:lvlText w:val="•"/>
      <w:lvlJc w:val="left"/>
      <w:pPr>
        <w:ind w:left="5253" w:hanging="420"/>
      </w:pPr>
      <w:rPr>
        <w:rFonts w:hint="default"/>
      </w:rPr>
    </w:lvl>
    <w:lvl w:ilvl="6" w:tplc="FEA6E8E0">
      <w:start w:val="1"/>
      <w:numFmt w:val="bullet"/>
      <w:lvlText w:val="•"/>
      <w:lvlJc w:val="left"/>
      <w:pPr>
        <w:ind w:left="6272" w:hanging="420"/>
      </w:pPr>
      <w:rPr>
        <w:rFonts w:hint="default"/>
      </w:rPr>
    </w:lvl>
    <w:lvl w:ilvl="7" w:tplc="91CCBB18">
      <w:start w:val="1"/>
      <w:numFmt w:val="bullet"/>
      <w:lvlText w:val="•"/>
      <w:lvlJc w:val="left"/>
      <w:pPr>
        <w:ind w:left="7290" w:hanging="420"/>
      </w:pPr>
      <w:rPr>
        <w:rFonts w:hint="default"/>
      </w:rPr>
    </w:lvl>
    <w:lvl w:ilvl="8" w:tplc="1AE4F898">
      <w:start w:val="1"/>
      <w:numFmt w:val="bullet"/>
      <w:lvlText w:val="•"/>
      <w:lvlJc w:val="left"/>
      <w:pPr>
        <w:ind w:left="8309" w:hanging="420"/>
      </w:pPr>
      <w:rPr>
        <w:rFonts w:hint="default"/>
      </w:rPr>
    </w:lvl>
  </w:abstractNum>
  <w:abstractNum w:abstractNumId="4">
    <w:nsid w:val="12B42F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566A9"/>
    <w:multiLevelType w:val="hybridMultilevel"/>
    <w:tmpl w:val="5498E3A4"/>
    <w:lvl w:ilvl="0" w:tplc="CA3A9EE8">
      <w:start w:val="1"/>
      <w:numFmt w:val="bullet"/>
      <w:lvlText w:val="−"/>
      <w:lvlJc w:val="left"/>
      <w:pPr>
        <w:tabs>
          <w:tab w:val="num" w:pos="720"/>
        </w:tabs>
        <w:ind w:left="720" w:hanging="360"/>
      </w:pPr>
      <w:rPr>
        <w:rFonts w:ascii="Arial" w:hAnsi="Arial" w:hint="default"/>
        <w:sz w:val="20"/>
      </w:rPr>
    </w:lvl>
    <w:lvl w:ilvl="1" w:tplc="94FAD906">
      <w:start w:val="1"/>
      <w:numFmt w:val="bullet"/>
      <w:lvlText w:val="o"/>
      <w:lvlJc w:val="left"/>
      <w:pPr>
        <w:tabs>
          <w:tab w:val="num" w:pos="1440"/>
        </w:tabs>
        <w:ind w:left="1440" w:hanging="360"/>
      </w:pPr>
      <w:rPr>
        <w:rFonts w:ascii="Courier New" w:hAnsi="Courier New" w:hint="default"/>
        <w:sz w:val="20"/>
      </w:rPr>
    </w:lvl>
    <w:lvl w:ilvl="2" w:tplc="64021B72">
      <w:start w:val="1"/>
      <w:numFmt w:val="bullet"/>
      <w:lvlText w:val=""/>
      <w:lvlJc w:val="left"/>
      <w:pPr>
        <w:tabs>
          <w:tab w:val="num" w:pos="2160"/>
        </w:tabs>
        <w:ind w:left="2160" w:hanging="360"/>
      </w:pPr>
      <w:rPr>
        <w:rFonts w:ascii="Wingdings" w:hAnsi="Wingdings" w:hint="default"/>
        <w:sz w:val="20"/>
      </w:rPr>
    </w:lvl>
    <w:lvl w:ilvl="3" w:tplc="2A182B54">
      <w:start w:val="1"/>
      <w:numFmt w:val="bullet"/>
      <w:lvlText w:val=""/>
      <w:lvlJc w:val="left"/>
      <w:pPr>
        <w:tabs>
          <w:tab w:val="num" w:pos="2880"/>
        </w:tabs>
        <w:ind w:left="2880" w:hanging="360"/>
      </w:pPr>
      <w:rPr>
        <w:rFonts w:ascii="Wingdings" w:hAnsi="Wingdings" w:hint="default"/>
        <w:sz w:val="20"/>
      </w:rPr>
    </w:lvl>
    <w:lvl w:ilvl="4" w:tplc="9280A33A">
      <w:start w:val="1"/>
      <w:numFmt w:val="bullet"/>
      <w:lvlText w:val=""/>
      <w:lvlJc w:val="left"/>
      <w:pPr>
        <w:tabs>
          <w:tab w:val="num" w:pos="3600"/>
        </w:tabs>
        <w:ind w:left="3600" w:hanging="360"/>
      </w:pPr>
      <w:rPr>
        <w:rFonts w:ascii="Wingdings" w:hAnsi="Wingdings" w:hint="default"/>
        <w:sz w:val="20"/>
      </w:rPr>
    </w:lvl>
    <w:lvl w:ilvl="5" w:tplc="6CD46076">
      <w:start w:val="1"/>
      <w:numFmt w:val="bullet"/>
      <w:lvlText w:val=""/>
      <w:lvlJc w:val="left"/>
      <w:pPr>
        <w:tabs>
          <w:tab w:val="num" w:pos="4320"/>
        </w:tabs>
        <w:ind w:left="4320" w:hanging="360"/>
      </w:pPr>
      <w:rPr>
        <w:rFonts w:ascii="Wingdings" w:hAnsi="Wingdings" w:hint="default"/>
        <w:sz w:val="20"/>
      </w:rPr>
    </w:lvl>
    <w:lvl w:ilvl="6" w:tplc="10AE4E6E">
      <w:start w:val="1"/>
      <w:numFmt w:val="bullet"/>
      <w:lvlText w:val=""/>
      <w:lvlJc w:val="left"/>
      <w:pPr>
        <w:tabs>
          <w:tab w:val="num" w:pos="5040"/>
        </w:tabs>
        <w:ind w:left="5040" w:hanging="360"/>
      </w:pPr>
      <w:rPr>
        <w:rFonts w:ascii="Wingdings" w:hAnsi="Wingdings" w:hint="default"/>
        <w:sz w:val="20"/>
      </w:rPr>
    </w:lvl>
    <w:lvl w:ilvl="7" w:tplc="61FED3BE">
      <w:start w:val="1"/>
      <w:numFmt w:val="bullet"/>
      <w:lvlText w:val=""/>
      <w:lvlJc w:val="left"/>
      <w:pPr>
        <w:tabs>
          <w:tab w:val="num" w:pos="5760"/>
        </w:tabs>
        <w:ind w:left="5760" w:hanging="360"/>
      </w:pPr>
      <w:rPr>
        <w:rFonts w:ascii="Wingdings" w:hAnsi="Wingdings" w:hint="default"/>
        <w:sz w:val="20"/>
      </w:rPr>
    </w:lvl>
    <w:lvl w:ilvl="8" w:tplc="A2AC1608">
      <w:start w:val="1"/>
      <w:numFmt w:val="bullet"/>
      <w:lvlText w:val=""/>
      <w:lvlJc w:val="left"/>
      <w:pPr>
        <w:tabs>
          <w:tab w:val="num" w:pos="6480"/>
        </w:tabs>
        <w:ind w:left="6480" w:hanging="360"/>
      </w:pPr>
      <w:rPr>
        <w:rFonts w:ascii="Wingdings" w:hAnsi="Wingdings" w:hint="default"/>
        <w:sz w:val="20"/>
      </w:rPr>
    </w:lvl>
  </w:abstractNum>
  <w:abstractNum w:abstractNumId="6">
    <w:nsid w:val="14DA1954"/>
    <w:multiLevelType w:val="hybridMultilevel"/>
    <w:tmpl w:val="6FCED6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157D16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75107"/>
    <w:multiLevelType w:val="hybridMultilevel"/>
    <w:tmpl w:val="77404A70"/>
    <w:lvl w:ilvl="0" w:tplc="E95E37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343EE"/>
    <w:multiLevelType w:val="hybridMultilevel"/>
    <w:tmpl w:val="6E8C4B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D3B1814"/>
    <w:multiLevelType w:val="hybridMultilevel"/>
    <w:tmpl w:val="B8C016F2"/>
    <w:lvl w:ilvl="0" w:tplc="8E4ECA32">
      <w:numFmt w:val="bullet"/>
      <w:lvlText w:val="-"/>
      <w:lvlJc w:val="left"/>
      <w:pPr>
        <w:ind w:left="1157" w:hanging="16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60FC07BA">
      <w:numFmt w:val="bullet"/>
      <w:lvlText w:val="•"/>
      <w:lvlJc w:val="left"/>
      <w:pPr>
        <w:ind w:left="1912" w:hanging="164"/>
      </w:pPr>
      <w:rPr>
        <w:rFonts w:hint="default"/>
        <w:lang w:val="ru-RU" w:eastAsia="en-US" w:bidi="ar-SA"/>
      </w:rPr>
    </w:lvl>
    <w:lvl w:ilvl="2" w:tplc="B64E741E">
      <w:numFmt w:val="bullet"/>
      <w:lvlText w:val="•"/>
      <w:lvlJc w:val="left"/>
      <w:pPr>
        <w:ind w:left="2845" w:hanging="164"/>
      </w:pPr>
      <w:rPr>
        <w:rFonts w:hint="default"/>
        <w:lang w:val="ru-RU" w:eastAsia="en-US" w:bidi="ar-SA"/>
      </w:rPr>
    </w:lvl>
    <w:lvl w:ilvl="3" w:tplc="0E482E22">
      <w:numFmt w:val="bullet"/>
      <w:lvlText w:val="•"/>
      <w:lvlJc w:val="left"/>
      <w:pPr>
        <w:ind w:left="3777" w:hanging="164"/>
      </w:pPr>
      <w:rPr>
        <w:rFonts w:hint="default"/>
        <w:lang w:val="ru-RU" w:eastAsia="en-US" w:bidi="ar-SA"/>
      </w:rPr>
    </w:lvl>
    <w:lvl w:ilvl="4" w:tplc="241CC9AC">
      <w:numFmt w:val="bullet"/>
      <w:lvlText w:val="•"/>
      <w:lvlJc w:val="left"/>
      <w:pPr>
        <w:ind w:left="4710" w:hanging="164"/>
      </w:pPr>
      <w:rPr>
        <w:rFonts w:hint="default"/>
        <w:lang w:val="ru-RU" w:eastAsia="en-US" w:bidi="ar-SA"/>
      </w:rPr>
    </w:lvl>
    <w:lvl w:ilvl="5" w:tplc="75B40234">
      <w:numFmt w:val="bullet"/>
      <w:lvlText w:val="•"/>
      <w:lvlJc w:val="left"/>
      <w:pPr>
        <w:ind w:left="5643" w:hanging="164"/>
      </w:pPr>
      <w:rPr>
        <w:rFonts w:hint="default"/>
        <w:lang w:val="ru-RU" w:eastAsia="en-US" w:bidi="ar-SA"/>
      </w:rPr>
    </w:lvl>
    <w:lvl w:ilvl="6" w:tplc="DC1468FA">
      <w:numFmt w:val="bullet"/>
      <w:lvlText w:val="•"/>
      <w:lvlJc w:val="left"/>
      <w:pPr>
        <w:ind w:left="6575" w:hanging="164"/>
      </w:pPr>
      <w:rPr>
        <w:rFonts w:hint="default"/>
        <w:lang w:val="ru-RU" w:eastAsia="en-US" w:bidi="ar-SA"/>
      </w:rPr>
    </w:lvl>
    <w:lvl w:ilvl="7" w:tplc="D7A2E1F2">
      <w:numFmt w:val="bullet"/>
      <w:lvlText w:val="•"/>
      <w:lvlJc w:val="left"/>
      <w:pPr>
        <w:ind w:left="7508" w:hanging="164"/>
      </w:pPr>
      <w:rPr>
        <w:rFonts w:hint="default"/>
        <w:lang w:val="ru-RU" w:eastAsia="en-US" w:bidi="ar-SA"/>
      </w:rPr>
    </w:lvl>
    <w:lvl w:ilvl="8" w:tplc="96B66830">
      <w:numFmt w:val="bullet"/>
      <w:lvlText w:val="•"/>
      <w:lvlJc w:val="left"/>
      <w:pPr>
        <w:ind w:left="8441" w:hanging="164"/>
      </w:pPr>
      <w:rPr>
        <w:rFonts w:hint="default"/>
        <w:lang w:val="ru-RU" w:eastAsia="en-US" w:bidi="ar-SA"/>
      </w:rPr>
    </w:lvl>
  </w:abstractNum>
  <w:abstractNum w:abstractNumId="11">
    <w:nsid w:val="21172E8E"/>
    <w:multiLevelType w:val="hybridMultilevel"/>
    <w:tmpl w:val="500E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21647"/>
    <w:multiLevelType w:val="hybridMultilevel"/>
    <w:tmpl w:val="B5B8E034"/>
    <w:lvl w:ilvl="0" w:tplc="DD9AF0AA">
      <w:start w:val="1"/>
      <w:numFmt w:val="bullet"/>
      <w:lvlText w:val="-"/>
      <w:lvlJc w:val="left"/>
      <w:pPr>
        <w:ind w:left="1157" w:hanging="164"/>
      </w:pPr>
      <w:rPr>
        <w:rFonts w:ascii="Times New Roman" w:eastAsia="Times New Roman" w:hAnsi="Times New Roman" w:cs="Times New Roman" w:hint="default"/>
        <w:b w:val="0"/>
        <w:bCs w:val="0"/>
        <w:i w:val="0"/>
        <w:iCs w:val="0"/>
        <w:color w:val="000009"/>
        <w:spacing w:val="0"/>
        <w:sz w:val="28"/>
        <w:szCs w:val="28"/>
        <w:lang w:val="ru-RU" w:eastAsia="en-US" w:bidi="ar-SA"/>
      </w:rPr>
    </w:lvl>
    <w:lvl w:ilvl="1" w:tplc="36B07206">
      <w:start w:val="1"/>
      <w:numFmt w:val="bullet"/>
      <w:lvlText w:val="•"/>
      <w:lvlJc w:val="left"/>
      <w:pPr>
        <w:ind w:left="1912" w:hanging="164"/>
      </w:pPr>
      <w:rPr>
        <w:rFonts w:hint="default"/>
        <w:lang w:val="ru-RU" w:eastAsia="en-US" w:bidi="ar-SA"/>
      </w:rPr>
    </w:lvl>
    <w:lvl w:ilvl="2" w:tplc="C05626D4">
      <w:start w:val="1"/>
      <w:numFmt w:val="bullet"/>
      <w:lvlText w:val="•"/>
      <w:lvlJc w:val="left"/>
      <w:pPr>
        <w:ind w:left="2845" w:hanging="164"/>
      </w:pPr>
      <w:rPr>
        <w:rFonts w:hint="default"/>
        <w:lang w:val="ru-RU" w:eastAsia="en-US" w:bidi="ar-SA"/>
      </w:rPr>
    </w:lvl>
    <w:lvl w:ilvl="3" w:tplc="E5C66352">
      <w:start w:val="1"/>
      <w:numFmt w:val="bullet"/>
      <w:lvlText w:val="•"/>
      <w:lvlJc w:val="left"/>
      <w:pPr>
        <w:ind w:left="3777" w:hanging="164"/>
      </w:pPr>
      <w:rPr>
        <w:rFonts w:hint="default"/>
        <w:lang w:val="ru-RU" w:eastAsia="en-US" w:bidi="ar-SA"/>
      </w:rPr>
    </w:lvl>
    <w:lvl w:ilvl="4" w:tplc="C2221E1E">
      <w:start w:val="1"/>
      <w:numFmt w:val="bullet"/>
      <w:lvlText w:val="•"/>
      <w:lvlJc w:val="left"/>
      <w:pPr>
        <w:ind w:left="4710" w:hanging="164"/>
      </w:pPr>
      <w:rPr>
        <w:rFonts w:hint="default"/>
        <w:lang w:val="ru-RU" w:eastAsia="en-US" w:bidi="ar-SA"/>
      </w:rPr>
    </w:lvl>
    <w:lvl w:ilvl="5" w:tplc="B7C20120">
      <w:start w:val="1"/>
      <w:numFmt w:val="bullet"/>
      <w:lvlText w:val="•"/>
      <w:lvlJc w:val="left"/>
      <w:pPr>
        <w:ind w:left="5643" w:hanging="164"/>
      </w:pPr>
      <w:rPr>
        <w:rFonts w:hint="default"/>
        <w:lang w:val="ru-RU" w:eastAsia="en-US" w:bidi="ar-SA"/>
      </w:rPr>
    </w:lvl>
    <w:lvl w:ilvl="6" w:tplc="78C6B464">
      <w:start w:val="1"/>
      <w:numFmt w:val="bullet"/>
      <w:lvlText w:val="•"/>
      <w:lvlJc w:val="left"/>
      <w:pPr>
        <w:ind w:left="6575" w:hanging="164"/>
      </w:pPr>
      <w:rPr>
        <w:rFonts w:hint="default"/>
        <w:lang w:val="ru-RU" w:eastAsia="en-US" w:bidi="ar-SA"/>
      </w:rPr>
    </w:lvl>
    <w:lvl w:ilvl="7" w:tplc="E96695C8">
      <w:start w:val="1"/>
      <w:numFmt w:val="bullet"/>
      <w:lvlText w:val="•"/>
      <w:lvlJc w:val="left"/>
      <w:pPr>
        <w:ind w:left="7508" w:hanging="164"/>
      </w:pPr>
      <w:rPr>
        <w:rFonts w:hint="default"/>
        <w:lang w:val="ru-RU" w:eastAsia="en-US" w:bidi="ar-SA"/>
      </w:rPr>
    </w:lvl>
    <w:lvl w:ilvl="8" w:tplc="91D8A182">
      <w:start w:val="1"/>
      <w:numFmt w:val="bullet"/>
      <w:lvlText w:val="•"/>
      <w:lvlJc w:val="left"/>
      <w:pPr>
        <w:ind w:left="8441" w:hanging="164"/>
      </w:pPr>
      <w:rPr>
        <w:rFonts w:hint="default"/>
        <w:lang w:val="ru-RU" w:eastAsia="en-US" w:bidi="ar-SA"/>
      </w:rPr>
    </w:lvl>
  </w:abstractNum>
  <w:abstractNum w:abstractNumId="13">
    <w:nsid w:val="284D5B44"/>
    <w:multiLevelType w:val="hybridMultilevel"/>
    <w:tmpl w:val="2076AB44"/>
    <w:lvl w:ilvl="0" w:tplc="028039BC">
      <w:start w:val="1"/>
      <w:numFmt w:val="bullet"/>
      <w:lvlText w:val="­"/>
      <w:lvlJc w:val="left"/>
      <w:pPr>
        <w:tabs>
          <w:tab w:val="num" w:pos="1429"/>
        </w:tabs>
        <w:ind w:left="1429" w:hanging="360"/>
      </w:pPr>
      <w:rPr>
        <w:rFonts w:ascii="Times New Roman" w:hAnsi="Times New Roman" w:hint="default"/>
      </w:rPr>
    </w:lvl>
    <w:lvl w:ilvl="1" w:tplc="5BC4E310">
      <w:start w:val="1"/>
      <w:numFmt w:val="bullet"/>
      <w:lvlText w:val="o"/>
      <w:lvlJc w:val="left"/>
      <w:pPr>
        <w:tabs>
          <w:tab w:val="num" w:pos="2149"/>
        </w:tabs>
        <w:ind w:left="2149" w:hanging="360"/>
      </w:pPr>
      <w:rPr>
        <w:rFonts w:ascii="Courier New" w:hAnsi="Courier New" w:hint="default"/>
      </w:rPr>
    </w:lvl>
    <w:lvl w:ilvl="2" w:tplc="777C3586">
      <w:start w:val="1"/>
      <w:numFmt w:val="bullet"/>
      <w:lvlText w:val=""/>
      <w:lvlJc w:val="left"/>
      <w:pPr>
        <w:tabs>
          <w:tab w:val="num" w:pos="2869"/>
        </w:tabs>
        <w:ind w:left="2869" w:hanging="360"/>
      </w:pPr>
      <w:rPr>
        <w:rFonts w:ascii="Wingdings" w:hAnsi="Wingdings" w:hint="default"/>
      </w:rPr>
    </w:lvl>
    <w:lvl w:ilvl="3" w:tplc="CEB225DA">
      <w:start w:val="1"/>
      <w:numFmt w:val="bullet"/>
      <w:lvlText w:val=""/>
      <w:lvlJc w:val="left"/>
      <w:pPr>
        <w:tabs>
          <w:tab w:val="num" w:pos="3589"/>
        </w:tabs>
        <w:ind w:left="3589" w:hanging="360"/>
      </w:pPr>
      <w:rPr>
        <w:rFonts w:ascii="Symbol" w:hAnsi="Symbol" w:hint="default"/>
      </w:rPr>
    </w:lvl>
    <w:lvl w:ilvl="4" w:tplc="6FC0B888">
      <w:start w:val="1"/>
      <w:numFmt w:val="bullet"/>
      <w:lvlText w:val="o"/>
      <w:lvlJc w:val="left"/>
      <w:pPr>
        <w:tabs>
          <w:tab w:val="num" w:pos="4309"/>
        </w:tabs>
        <w:ind w:left="4309" w:hanging="360"/>
      </w:pPr>
      <w:rPr>
        <w:rFonts w:ascii="Courier New" w:hAnsi="Courier New" w:hint="default"/>
      </w:rPr>
    </w:lvl>
    <w:lvl w:ilvl="5" w:tplc="D7B248FA">
      <w:start w:val="1"/>
      <w:numFmt w:val="bullet"/>
      <w:lvlText w:val=""/>
      <w:lvlJc w:val="left"/>
      <w:pPr>
        <w:tabs>
          <w:tab w:val="num" w:pos="5029"/>
        </w:tabs>
        <w:ind w:left="5029" w:hanging="360"/>
      </w:pPr>
      <w:rPr>
        <w:rFonts w:ascii="Wingdings" w:hAnsi="Wingdings" w:hint="default"/>
      </w:rPr>
    </w:lvl>
    <w:lvl w:ilvl="6" w:tplc="1BAE5AA0">
      <w:start w:val="1"/>
      <w:numFmt w:val="bullet"/>
      <w:lvlText w:val=""/>
      <w:lvlJc w:val="left"/>
      <w:pPr>
        <w:tabs>
          <w:tab w:val="num" w:pos="5749"/>
        </w:tabs>
        <w:ind w:left="5749" w:hanging="360"/>
      </w:pPr>
      <w:rPr>
        <w:rFonts w:ascii="Symbol" w:hAnsi="Symbol" w:hint="default"/>
      </w:rPr>
    </w:lvl>
    <w:lvl w:ilvl="7" w:tplc="448AAD8E">
      <w:start w:val="1"/>
      <w:numFmt w:val="bullet"/>
      <w:lvlText w:val="o"/>
      <w:lvlJc w:val="left"/>
      <w:pPr>
        <w:tabs>
          <w:tab w:val="num" w:pos="6469"/>
        </w:tabs>
        <w:ind w:left="6469" w:hanging="360"/>
      </w:pPr>
      <w:rPr>
        <w:rFonts w:ascii="Courier New" w:hAnsi="Courier New" w:hint="default"/>
      </w:rPr>
    </w:lvl>
    <w:lvl w:ilvl="8" w:tplc="C68A56FC">
      <w:start w:val="1"/>
      <w:numFmt w:val="bullet"/>
      <w:lvlText w:val=""/>
      <w:lvlJc w:val="left"/>
      <w:pPr>
        <w:tabs>
          <w:tab w:val="num" w:pos="7189"/>
        </w:tabs>
        <w:ind w:left="7189" w:hanging="360"/>
      </w:pPr>
      <w:rPr>
        <w:rFonts w:ascii="Wingdings" w:hAnsi="Wingdings" w:hint="default"/>
      </w:rPr>
    </w:lvl>
  </w:abstractNum>
  <w:abstractNum w:abstractNumId="14">
    <w:nsid w:val="291121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A5564"/>
    <w:multiLevelType w:val="multilevel"/>
    <w:tmpl w:val="4B02E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0893373"/>
    <w:multiLevelType w:val="hybridMultilevel"/>
    <w:tmpl w:val="1E3682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0A90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31D5D"/>
    <w:multiLevelType w:val="multilevel"/>
    <w:tmpl w:val="C004D69A"/>
    <w:lvl w:ilvl="0">
      <w:start w:val="1"/>
      <w:numFmt w:val="decimal"/>
      <w:lvlText w:val="%1."/>
      <w:lvlJc w:val="left"/>
      <w:pPr>
        <w:ind w:left="420" w:hanging="360"/>
      </w:pPr>
      <w:rPr>
        <w:rFonts w:hint="default"/>
      </w:rPr>
    </w:lvl>
    <w:lvl w:ilvl="1">
      <w:start w:val="1"/>
      <w:numFmt w:val="decimal"/>
      <w:isLgl/>
      <w:lvlText w:val="%1.%2."/>
      <w:lvlJc w:val="left"/>
      <w:pPr>
        <w:ind w:left="1055"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11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65" w:hanging="1440"/>
      </w:pPr>
      <w:rPr>
        <w:rFonts w:hint="default"/>
      </w:rPr>
    </w:lvl>
    <w:lvl w:ilvl="8">
      <w:start w:val="1"/>
      <w:numFmt w:val="decimal"/>
      <w:isLgl/>
      <w:lvlText w:val="%1.%2.%3.%4.%5.%6.%7.%8.%9."/>
      <w:lvlJc w:val="left"/>
      <w:pPr>
        <w:ind w:left="5020" w:hanging="1800"/>
      </w:pPr>
      <w:rPr>
        <w:rFonts w:hint="default"/>
      </w:rPr>
    </w:lvl>
  </w:abstractNum>
  <w:abstractNum w:abstractNumId="19">
    <w:nsid w:val="36C44898"/>
    <w:multiLevelType w:val="multilevel"/>
    <w:tmpl w:val="76D6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359C9"/>
    <w:multiLevelType w:val="hybridMultilevel"/>
    <w:tmpl w:val="86F85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7A792D"/>
    <w:multiLevelType w:val="multilevel"/>
    <w:tmpl w:val="0754A06C"/>
    <w:lvl w:ilvl="0">
      <w:start w:val="6"/>
      <w:numFmt w:val="decimal"/>
      <w:lvlText w:val="%1."/>
      <w:lvlJc w:val="left"/>
      <w:pPr>
        <w:ind w:left="540" w:hanging="540"/>
      </w:pPr>
      <w:rPr>
        <w:rFonts w:hint="default"/>
      </w:rPr>
    </w:lvl>
    <w:lvl w:ilvl="1">
      <w:start w:val="1"/>
      <w:numFmt w:val="decimal"/>
      <w:lvlText w:val="%1.%2."/>
      <w:lvlJc w:val="left"/>
      <w:pPr>
        <w:ind w:left="1505" w:hanging="72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22">
    <w:nsid w:val="479E4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9555F"/>
    <w:multiLevelType w:val="hybridMultilevel"/>
    <w:tmpl w:val="DA48AFDA"/>
    <w:lvl w:ilvl="0" w:tplc="C234C876">
      <w:start w:val="1"/>
      <w:numFmt w:val="bullet"/>
      <w:lvlText w:val=""/>
      <w:lvlJc w:val="left"/>
      <w:pPr>
        <w:tabs>
          <w:tab w:val="num" w:pos="720"/>
        </w:tabs>
        <w:ind w:left="720" w:hanging="360"/>
      </w:pPr>
      <w:rPr>
        <w:rFonts w:ascii="Symbol" w:hAnsi="Symbol" w:hint="default"/>
        <w:sz w:val="20"/>
      </w:rPr>
    </w:lvl>
    <w:lvl w:ilvl="1" w:tplc="D948391C">
      <w:start w:val="1"/>
      <w:numFmt w:val="bullet"/>
      <w:lvlText w:val="o"/>
      <w:lvlJc w:val="left"/>
      <w:pPr>
        <w:tabs>
          <w:tab w:val="num" w:pos="1440"/>
        </w:tabs>
        <w:ind w:left="1440" w:hanging="360"/>
      </w:pPr>
      <w:rPr>
        <w:rFonts w:ascii="Courier New" w:hAnsi="Courier New" w:hint="default"/>
        <w:sz w:val="20"/>
      </w:rPr>
    </w:lvl>
    <w:lvl w:ilvl="2" w:tplc="37B0ECF2">
      <w:start w:val="1"/>
      <w:numFmt w:val="bullet"/>
      <w:lvlText w:val=""/>
      <w:lvlJc w:val="left"/>
      <w:pPr>
        <w:tabs>
          <w:tab w:val="num" w:pos="2160"/>
        </w:tabs>
        <w:ind w:left="2160" w:hanging="360"/>
      </w:pPr>
      <w:rPr>
        <w:rFonts w:ascii="Wingdings" w:hAnsi="Wingdings" w:hint="default"/>
        <w:sz w:val="20"/>
      </w:rPr>
    </w:lvl>
    <w:lvl w:ilvl="3" w:tplc="7F4ABB34">
      <w:start w:val="1"/>
      <w:numFmt w:val="bullet"/>
      <w:lvlText w:val=""/>
      <w:lvlJc w:val="left"/>
      <w:pPr>
        <w:tabs>
          <w:tab w:val="num" w:pos="2880"/>
        </w:tabs>
        <w:ind w:left="2880" w:hanging="360"/>
      </w:pPr>
      <w:rPr>
        <w:rFonts w:ascii="Wingdings" w:hAnsi="Wingdings" w:hint="default"/>
        <w:sz w:val="20"/>
      </w:rPr>
    </w:lvl>
    <w:lvl w:ilvl="4" w:tplc="67BC3012">
      <w:start w:val="1"/>
      <w:numFmt w:val="bullet"/>
      <w:lvlText w:val=""/>
      <w:lvlJc w:val="left"/>
      <w:pPr>
        <w:tabs>
          <w:tab w:val="num" w:pos="3600"/>
        </w:tabs>
        <w:ind w:left="3600" w:hanging="360"/>
      </w:pPr>
      <w:rPr>
        <w:rFonts w:ascii="Wingdings" w:hAnsi="Wingdings" w:hint="default"/>
        <w:sz w:val="20"/>
      </w:rPr>
    </w:lvl>
    <w:lvl w:ilvl="5" w:tplc="A09850FA">
      <w:start w:val="1"/>
      <w:numFmt w:val="bullet"/>
      <w:lvlText w:val=""/>
      <w:lvlJc w:val="left"/>
      <w:pPr>
        <w:tabs>
          <w:tab w:val="num" w:pos="4320"/>
        </w:tabs>
        <w:ind w:left="4320" w:hanging="360"/>
      </w:pPr>
      <w:rPr>
        <w:rFonts w:ascii="Wingdings" w:hAnsi="Wingdings" w:hint="default"/>
        <w:sz w:val="20"/>
      </w:rPr>
    </w:lvl>
    <w:lvl w:ilvl="6" w:tplc="EF784D2A">
      <w:start w:val="1"/>
      <w:numFmt w:val="bullet"/>
      <w:lvlText w:val=""/>
      <w:lvlJc w:val="left"/>
      <w:pPr>
        <w:tabs>
          <w:tab w:val="num" w:pos="5040"/>
        </w:tabs>
        <w:ind w:left="5040" w:hanging="360"/>
      </w:pPr>
      <w:rPr>
        <w:rFonts w:ascii="Wingdings" w:hAnsi="Wingdings" w:hint="default"/>
        <w:sz w:val="20"/>
      </w:rPr>
    </w:lvl>
    <w:lvl w:ilvl="7" w:tplc="D3F2A86E">
      <w:start w:val="1"/>
      <w:numFmt w:val="bullet"/>
      <w:lvlText w:val=""/>
      <w:lvlJc w:val="left"/>
      <w:pPr>
        <w:tabs>
          <w:tab w:val="num" w:pos="5760"/>
        </w:tabs>
        <w:ind w:left="5760" w:hanging="360"/>
      </w:pPr>
      <w:rPr>
        <w:rFonts w:ascii="Wingdings" w:hAnsi="Wingdings" w:hint="default"/>
        <w:sz w:val="20"/>
      </w:rPr>
    </w:lvl>
    <w:lvl w:ilvl="8" w:tplc="3324626A">
      <w:start w:val="1"/>
      <w:numFmt w:val="bullet"/>
      <w:lvlText w:val=""/>
      <w:lvlJc w:val="left"/>
      <w:pPr>
        <w:tabs>
          <w:tab w:val="num" w:pos="6480"/>
        </w:tabs>
        <w:ind w:left="6480" w:hanging="360"/>
      </w:pPr>
      <w:rPr>
        <w:rFonts w:ascii="Wingdings" w:hAnsi="Wingdings" w:hint="default"/>
        <w:sz w:val="20"/>
      </w:rPr>
    </w:lvl>
  </w:abstractNum>
  <w:abstractNum w:abstractNumId="24">
    <w:nsid w:val="50982BA7"/>
    <w:multiLevelType w:val="hybridMultilevel"/>
    <w:tmpl w:val="DB1C6862"/>
    <w:lvl w:ilvl="0" w:tplc="D1B0EA18">
      <w:start w:val="1"/>
      <w:numFmt w:val="bullet"/>
      <w:lvlText w:val=""/>
      <w:lvlJc w:val="left"/>
      <w:pPr>
        <w:tabs>
          <w:tab w:val="num" w:pos="720"/>
        </w:tabs>
        <w:ind w:left="720" w:hanging="360"/>
      </w:pPr>
      <w:rPr>
        <w:rFonts w:ascii="Symbol" w:hAnsi="Symbol" w:hint="default"/>
        <w:sz w:val="20"/>
      </w:rPr>
    </w:lvl>
    <w:lvl w:ilvl="1" w:tplc="392A4C54">
      <w:start w:val="1"/>
      <w:numFmt w:val="bullet"/>
      <w:lvlText w:val="o"/>
      <w:lvlJc w:val="left"/>
      <w:pPr>
        <w:tabs>
          <w:tab w:val="num" w:pos="1440"/>
        </w:tabs>
        <w:ind w:left="1440" w:hanging="360"/>
      </w:pPr>
      <w:rPr>
        <w:rFonts w:ascii="Courier New" w:hAnsi="Courier New" w:hint="default"/>
        <w:sz w:val="20"/>
      </w:rPr>
    </w:lvl>
    <w:lvl w:ilvl="2" w:tplc="8D163182">
      <w:start w:val="1"/>
      <w:numFmt w:val="bullet"/>
      <w:lvlText w:val=""/>
      <w:lvlJc w:val="left"/>
      <w:pPr>
        <w:tabs>
          <w:tab w:val="num" w:pos="2160"/>
        </w:tabs>
        <w:ind w:left="2160" w:hanging="360"/>
      </w:pPr>
      <w:rPr>
        <w:rFonts w:ascii="Wingdings" w:hAnsi="Wingdings" w:hint="default"/>
        <w:sz w:val="20"/>
      </w:rPr>
    </w:lvl>
    <w:lvl w:ilvl="3" w:tplc="C1AC74A2">
      <w:start w:val="1"/>
      <w:numFmt w:val="bullet"/>
      <w:lvlText w:val=""/>
      <w:lvlJc w:val="left"/>
      <w:pPr>
        <w:tabs>
          <w:tab w:val="num" w:pos="2880"/>
        </w:tabs>
        <w:ind w:left="2880" w:hanging="360"/>
      </w:pPr>
      <w:rPr>
        <w:rFonts w:ascii="Wingdings" w:hAnsi="Wingdings" w:hint="default"/>
        <w:sz w:val="20"/>
      </w:rPr>
    </w:lvl>
    <w:lvl w:ilvl="4" w:tplc="F61AFBCC">
      <w:start w:val="1"/>
      <w:numFmt w:val="bullet"/>
      <w:lvlText w:val=""/>
      <w:lvlJc w:val="left"/>
      <w:pPr>
        <w:tabs>
          <w:tab w:val="num" w:pos="3600"/>
        </w:tabs>
        <w:ind w:left="3600" w:hanging="360"/>
      </w:pPr>
      <w:rPr>
        <w:rFonts w:ascii="Wingdings" w:hAnsi="Wingdings" w:hint="default"/>
        <w:sz w:val="20"/>
      </w:rPr>
    </w:lvl>
    <w:lvl w:ilvl="5" w:tplc="6548F1EE">
      <w:start w:val="1"/>
      <w:numFmt w:val="bullet"/>
      <w:lvlText w:val=""/>
      <w:lvlJc w:val="left"/>
      <w:pPr>
        <w:tabs>
          <w:tab w:val="num" w:pos="4320"/>
        </w:tabs>
        <w:ind w:left="4320" w:hanging="360"/>
      </w:pPr>
      <w:rPr>
        <w:rFonts w:ascii="Wingdings" w:hAnsi="Wingdings" w:hint="default"/>
        <w:sz w:val="20"/>
      </w:rPr>
    </w:lvl>
    <w:lvl w:ilvl="6" w:tplc="E9169D9A">
      <w:start w:val="1"/>
      <w:numFmt w:val="bullet"/>
      <w:lvlText w:val=""/>
      <w:lvlJc w:val="left"/>
      <w:pPr>
        <w:tabs>
          <w:tab w:val="num" w:pos="5040"/>
        </w:tabs>
        <w:ind w:left="5040" w:hanging="360"/>
      </w:pPr>
      <w:rPr>
        <w:rFonts w:ascii="Wingdings" w:hAnsi="Wingdings" w:hint="default"/>
        <w:sz w:val="20"/>
      </w:rPr>
    </w:lvl>
    <w:lvl w:ilvl="7" w:tplc="BB6A859A">
      <w:start w:val="1"/>
      <w:numFmt w:val="bullet"/>
      <w:lvlText w:val=""/>
      <w:lvlJc w:val="left"/>
      <w:pPr>
        <w:tabs>
          <w:tab w:val="num" w:pos="5760"/>
        </w:tabs>
        <w:ind w:left="5760" w:hanging="360"/>
      </w:pPr>
      <w:rPr>
        <w:rFonts w:ascii="Wingdings" w:hAnsi="Wingdings" w:hint="default"/>
        <w:sz w:val="20"/>
      </w:rPr>
    </w:lvl>
    <w:lvl w:ilvl="8" w:tplc="D14AA4B4">
      <w:start w:val="1"/>
      <w:numFmt w:val="bullet"/>
      <w:lvlText w:val=""/>
      <w:lvlJc w:val="left"/>
      <w:pPr>
        <w:tabs>
          <w:tab w:val="num" w:pos="6480"/>
        </w:tabs>
        <w:ind w:left="6480" w:hanging="360"/>
      </w:pPr>
      <w:rPr>
        <w:rFonts w:ascii="Wingdings" w:hAnsi="Wingdings" w:hint="default"/>
        <w:sz w:val="20"/>
      </w:rPr>
    </w:lvl>
  </w:abstractNum>
  <w:abstractNum w:abstractNumId="25">
    <w:nsid w:val="50FF7B4B"/>
    <w:multiLevelType w:val="multilevel"/>
    <w:tmpl w:val="B55C0996"/>
    <w:lvl w:ilvl="0">
      <w:start w:val="1"/>
      <w:numFmt w:val="decimal"/>
      <w:lvlText w:val="%1."/>
      <w:lvlJc w:val="left"/>
      <w:pPr>
        <w:ind w:left="420" w:hanging="360"/>
      </w:pPr>
      <w:rPr>
        <w:rFonts w:hint="default"/>
      </w:rPr>
    </w:lvl>
    <w:lvl w:ilvl="1">
      <w:start w:val="1"/>
      <w:numFmt w:val="decimal"/>
      <w:isLgl/>
      <w:lvlText w:val="%1.%2."/>
      <w:lvlJc w:val="left"/>
      <w:pPr>
        <w:ind w:left="1055"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11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65" w:hanging="1440"/>
      </w:pPr>
      <w:rPr>
        <w:rFonts w:hint="default"/>
      </w:rPr>
    </w:lvl>
    <w:lvl w:ilvl="8">
      <w:start w:val="1"/>
      <w:numFmt w:val="decimal"/>
      <w:isLgl/>
      <w:lvlText w:val="%1.%2.%3.%4.%5.%6.%7.%8.%9."/>
      <w:lvlJc w:val="left"/>
      <w:pPr>
        <w:ind w:left="5020" w:hanging="1800"/>
      </w:pPr>
      <w:rPr>
        <w:rFonts w:hint="default"/>
      </w:rPr>
    </w:lvl>
  </w:abstractNum>
  <w:abstractNum w:abstractNumId="26">
    <w:nsid w:val="620C43A3"/>
    <w:multiLevelType w:val="hybridMultilevel"/>
    <w:tmpl w:val="E94A4864"/>
    <w:lvl w:ilvl="0" w:tplc="A1222C74">
      <w:start w:val="1"/>
      <w:numFmt w:val="bullet"/>
      <w:lvlText w:val=""/>
      <w:lvlJc w:val="left"/>
      <w:pPr>
        <w:tabs>
          <w:tab w:val="num" w:pos="720"/>
        </w:tabs>
        <w:ind w:left="720" w:hanging="360"/>
      </w:pPr>
      <w:rPr>
        <w:rFonts w:ascii="Symbol" w:hAnsi="Symbol" w:hint="default"/>
        <w:sz w:val="20"/>
      </w:rPr>
    </w:lvl>
    <w:lvl w:ilvl="1" w:tplc="B4B4D0D6">
      <w:start w:val="1"/>
      <w:numFmt w:val="bullet"/>
      <w:lvlText w:val="o"/>
      <w:lvlJc w:val="left"/>
      <w:pPr>
        <w:tabs>
          <w:tab w:val="num" w:pos="1440"/>
        </w:tabs>
        <w:ind w:left="1440" w:hanging="360"/>
      </w:pPr>
      <w:rPr>
        <w:rFonts w:ascii="Courier New" w:hAnsi="Courier New" w:hint="default"/>
        <w:sz w:val="20"/>
      </w:rPr>
    </w:lvl>
    <w:lvl w:ilvl="2" w:tplc="5BF8A8C2">
      <w:start w:val="1"/>
      <w:numFmt w:val="bullet"/>
      <w:lvlText w:val=""/>
      <w:lvlJc w:val="left"/>
      <w:pPr>
        <w:tabs>
          <w:tab w:val="num" w:pos="2160"/>
        </w:tabs>
        <w:ind w:left="2160" w:hanging="360"/>
      </w:pPr>
      <w:rPr>
        <w:rFonts w:ascii="Wingdings" w:hAnsi="Wingdings" w:hint="default"/>
        <w:sz w:val="20"/>
      </w:rPr>
    </w:lvl>
    <w:lvl w:ilvl="3" w:tplc="9FFC0E96">
      <w:start w:val="1"/>
      <w:numFmt w:val="bullet"/>
      <w:lvlText w:val=""/>
      <w:lvlJc w:val="left"/>
      <w:pPr>
        <w:tabs>
          <w:tab w:val="num" w:pos="2880"/>
        </w:tabs>
        <w:ind w:left="2880" w:hanging="360"/>
      </w:pPr>
      <w:rPr>
        <w:rFonts w:ascii="Wingdings" w:hAnsi="Wingdings" w:hint="default"/>
        <w:sz w:val="20"/>
      </w:rPr>
    </w:lvl>
    <w:lvl w:ilvl="4" w:tplc="DA045306">
      <w:start w:val="1"/>
      <w:numFmt w:val="bullet"/>
      <w:lvlText w:val=""/>
      <w:lvlJc w:val="left"/>
      <w:pPr>
        <w:tabs>
          <w:tab w:val="num" w:pos="3600"/>
        </w:tabs>
        <w:ind w:left="3600" w:hanging="360"/>
      </w:pPr>
      <w:rPr>
        <w:rFonts w:ascii="Wingdings" w:hAnsi="Wingdings" w:hint="default"/>
        <w:sz w:val="20"/>
      </w:rPr>
    </w:lvl>
    <w:lvl w:ilvl="5" w:tplc="9FC82998">
      <w:start w:val="1"/>
      <w:numFmt w:val="bullet"/>
      <w:lvlText w:val=""/>
      <w:lvlJc w:val="left"/>
      <w:pPr>
        <w:tabs>
          <w:tab w:val="num" w:pos="4320"/>
        </w:tabs>
        <w:ind w:left="4320" w:hanging="360"/>
      </w:pPr>
      <w:rPr>
        <w:rFonts w:ascii="Wingdings" w:hAnsi="Wingdings" w:hint="default"/>
        <w:sz w:val="20"/>
      </w:rPr>
    </w:lvl>
    <w:lvl w:ilvl="6" w:tplc="0E38DB8A">
      <w:start w:val="1"/>
      <w:numFmt w:val="bullet"/>
      <w:lvlText w:val=""/>
      <w:lvlJc w:val="left"/>
      <w:pPr>
        <w:tabs>
          <w:tab w:val="num" w:pos="5040"/>
        </w:tabs>
        <w:ind w:left="5040" w:hanging="360"/>
      </w:pPr>
      <w:rPr>
        <w:rFonts w:ascii="Wingdings" w:hAnsi="Wingdings" w:hint="default"/>
        <w:sz w:val="20"/>
      </w:rPr>
    </w:lvl>
    <w:lvl w:ilvl="7" w:tplc="C1EAE0F8">
      <w:start w:val="1"/>
      <w:numFmt w:val="bullet"/>
      <w:lvlText w:val=""/>
      <w:lvlJc w:val="left"/>
      <w:pPr>
        <w:tabs>
          <w:tab w:val="num" w:pos="5760"/>
        </w:tabs>
        <w:ind w:left="5760" w:hanging="360"/>
      </w:pPr>
      <w:rPr>
        <w:rFonts w:ascii="Wingdings" w:hAnsi="Wingdings" w:hint="default"/>
        <w:sz w:val="20"/>
      </w:rPr>
    </w:lvl>
    <w:lvl w:ilvl="8" w:tplc="4AB44294">
      <w:start w:val="1"/>
      <w:numFmt w:val="bullet"/>
      <w:lvlText w:val=""/>
      <w:lvlJc w:val="left"/>
      <w:pPr>
        <w:tabs>
          <w:tab w:val="num" w:pos="6480"/>
        </w:tabs>
        <w:ind w:left="6480" w:hanging="360"/>
      </w:pPr>
      <w:rPr>
        <w:rFonts w:ascii="Wingdings" w:hAnsi="Wingdings" w:hint="default"/>
        <w:sz w:val="20"/>
      </w:rPr>
    </w:lvl>
  </w:abstractNum>
  <w:abstractNum w:abstractNumId="27">
    <w:nsid w:val="68E61F56"/>
    <w:multiLevelType w:val="multilevel"/>
    <w:tmpl w:val="B790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464452"/>
    <w:multiLevelType w:val="hybridMultilevel"/>
    <w:tmpl w:val="A544A4A8"/>
    <w:lvl w:ilvl="0" w:tplc="466640AE">
      <w:start w:val="1"/>
      <w:numFmt w:val="bullet"/>
      <w:lvlText w:val=""/>
      <w:lvlJc w:val="left"/>
      <w:pPr>
        <w:ind w:left="788" w:hanging="360"/>
      </w:pPr>
      <w:rPr>
        <w:rFonts w:ascii="Symbol" w:hAnsi="Symbol" w:hint="default"/>
      </w:rPr>
    </w:lvl>
    <w:lvl w:ilvl="1" w:tplc="C590BC92">
      <w:start w:val="1"/>
      <w:numFmt w:val="bullet"/>
      <w:lvlText w:val="o"/>
      <w:lvlJc w:val="left"/>
      <w:pPr>
        <w:ind w:left="1508" w:hanging="360"/>
      </w:pPr>
      <w:rPr>
        <w:rFonts w:ascii="Courier New" w:hAnsi="Courier New" w:hint="default"/>
      </w:rPr>
    </w:lvl>
    <w:lvl w:ilvl="2" w:tplc="C6F8AF30">
      <w:start w:val="1"/>
      <w:numFmt w:val="bullet"/>
      <w:lvlText w:val=""/>
      <w:lvlJc w:val="left"/>
      <w:pPr>
        <w:ind w:left="2228" w:hanging="360"/>
      </w:pPr>
      <w:rPr>
        <w:rFonts w:ascii="Wingdings" w:hAnsi="Wingdings" w:hint="default"/>
      </w:rPr>
    </w:lvl>
    <w:lvl w:ilvl="3" w:tplc="53BEFC6C">
      <w:start w:val="1"/>
      <w:numFmt w:val="bullet"/>
      <w:lvlText w:val=""/>
      <w:lvlJc w:val="left"/>
      <w:pPr>
        <w:ind w:left="2948" w:hanging="360"/>
      </w:pPr>
      <w:rPr>
        <w:rFonts w:ascii="Symbol" w:hAnsi="Symbol" w:hint="default"/>
      </w:rPr>
    </w:lvl>
    <w:lvl w:ilvl="4" w:tplc="6B10C186">
      <w:start w:val="1"/>
      <w:numFmt w:val="bullet"/>
      <w:lvlText w:val="o"/>
      <w:lvlJc w:val="left"/>
      <w:pPr>
        <w:ind w:left="3668" w:hanging="360"/>
      </w:pPr>
      <w:rPr>
        <w:rFonts w:ascii="Courier New" w:hAnsi="Courier New" w:hint="default"/>
      </w:rPr>
    </w:lvl>
    <w:lvl w:ilvl="5" w:tplc="CADE4368">
      <w:start w:val="1"/>
      <w:numFmt w:val="bullet"/>
      <w:lvlText w:val=""/>
      <w:lvlJc w:val="left"/>
      <w:pPr>
        <w:ind w:left="4388" w:hanging="360"/>
      </w:pPr>
      <w:rPr>
        <w:rFonts w:ascii="Wingdings" w:hAnsi="Wingdings" w:hint="default"/>
      </w:rPr>
    </w:lvl>
    <w:lvl w:ilvl="6" w:tplc="533483D8">
      <w:start w:val="1"/>
      <w:numFmt w:val="bullet"/>
      <w:lvlText w:val=""/>
      <w:lvlJc w:val="left"/>
      <w:pPr>
        <w:ind w:left="5108" w:hanging="360"/>
      </w:pPr>
      <w:rPr>
        <w:rFonts w:ascii="Symbol" w:hAnsi="Symbol" w:hint="default"/>
      </w:rPr>
    </w:lvl>
    <w:lvl w:ilvl="7" w:tplc="831088A8">
      <w:start w:val="1"/>
      <w:numFmt w:val="bullet"/>
      <w:lvlText w:val="o"/>
      <w:lvlJc w:val="left"/>
      <w:pPr>
        <w:ind w:left="5828" w:hanging="360"/>
      </w:pPr>
      <w:rPr>
        <w:rFonts w:ascii="Courier New" w:hAnsi="Courier New" w:hint="default"/>
      </w:rPr>
    </w:lvl>
    <w:lvl w:ilvl="8" w:tplc="0F360FF2">
      <w:start w:val="1"/>
      <w:numFmt w:val="bullet"/>
      <w:lvlText w:val=""/>
      <w:lvlJc w:val="left"/>
      <w:pPr>
        <w:ind w:left="6548" w:hanging="360"/>
      </w:pPr>
      <w:rPr>
        <w:rFonts w:ascii="Wingdings" w:hAnsi="Wingdings" w:hint="default"/>
      </w:rPr>
    </w:lvl>
  </w:abstractNum>
  <w:abstractNum w:abstractNumId="29">
    <w:nsid w:val="6BA61C53"/>
    <w:multiLevelType w:val="hybridMultilevel"/>
    <w:tmpl w:val="9B66409E"/>
    <w:lvl w:ilvl="0" w:tplc="72965FBE">
      <w:start w:val="1"/>
      <w:numFmt w:val="bullet"/>
      <w:lvlText w:val=""/>
      <w:lvlJc w:val="left"/>
      <w:pPr>
        <w:tabs>
          <w:tab w:val="num" w:pos="720"/>
        </w:tabs>
        <w:ind w:left="720" w:hanging="360"/>
      </w:pPr>
      <w:rPr>
        <w:rFonts w:ascii="Symbol" w:hAnsi="Symbol" w:hint="default"/>
        <w:sz w:val="20"/>
      </w:rPr>
    </w:lvl>
    <w:lvl w:ilvl="1" w:tplc="5CD4C670">
      <w:start w:val="1"/>
      <w:numFmt w:val="bullet"/>
      <w:lvlText w:val="o"/>
      <w:lvlJc w:val="left"/>
      <w:pPr>
        <w:tabs>
          <w:tab w:val="num" w:pos="1440"/>
        </w:tabs>
        <w:ind w:left="1440" w:hanging="360"/>
      </w:pPr>
      <w:rPr>
        <w:rFonts w:ascii="Courier New" w:hAnsi="Courier New" w:hint="default"/>
        <w:sz w:val="20"/>
      </w:rPr>
    </w:lvl>
    <w:lvl w:ilvl="2" w:tplc="6D862E6E">
      <w:start w:val="1"/>
      <w:numFmt w:val="bullet"/>
      <w:lvlText w:val=""/>
      <w:lvlJc w:val="left"/>
      <w:pPr>
        <w:tabs>
          <w:tab w:val="num" w:pos="2160"/>
        </w:tabs>
        <w:ind w:left="2160" w:hanging="360"/>
      </w:pPr>
      <w:rPr>
        <w:rFonts w:ascii="Wingdings" w:hAnsi="Wingdings" w:hint="default"/>
        <w:sz w:val="20"/>
      </w:rPr>
    </w:lvl>
    <w:lvl w:ilvl="3" w:tplc="79EA983E">
      <w:start w:val="1"/>
      <w:numFmt w:val="bullet"/>
      <w:lvlText w:val=""/>
      <w:lvlJc w:val="left"/>
      <w:pPr>
        <w:tabs>
          <w:tab w:val="num" w:pos="2880"/>
        </w:tabs>
        <w:ind w:left="2880" w:hanging="360"/>
      </w:pPr>
      <w:rPr>
        <w:rFonts w:ascii="Wingdings" w:hAnsi="Wingdings" w:hint="default"/>
        <w:sz w:val="20"/>
      </w:rPr>
    </w:lvl>
    <w:lvl w:ilvl="4" w:tplc="E9CA912E">
      <w:start w:val="1"/>
      <w:numFmt w:val="bullet"/>
      <w:lvlText w:val=""/>
      <w:lvlJc w:val="left"/>
      <w:pPr>
        <w:tabs>
          <w:tab w:val="num" w:pos="3600"/>
        </w:tabs>
        <w:ind w:left="3600" w:hanging="360"/>
      </w:pPr>
      <w:rPr>
        <w:rFonts w:ascii="Wingdings" w:hAnsi="Wingdings" w:hint="default"/>
        <w:sz w:val="20"/>
      </w:rPr>
    </w:lvl>
    <w:lvl w:ilvl="5" w:tplc="1F346D60">
      <w:start w:val="1"/>
      <w:numFmt w:val="bullet"/>
      <w:lvlText w:val=""/>
      <w:lvlJc w:val="left"/>
      <w:pPr>
        <w:tabs>
          <w:tab w:val="num" w:pos="4320"/>
        </w:tabs>
        <w:ind w:left="4320" w:hanging="360"/>
      </w:pPr>
      <w:rPr>
        <w:rFonts w:ascii="Wingdings" w:hAnsi="Wingdings" w:hint="default"/>
        <w:sz w:val="20"/>
      </w:rPr>
    </w:lvl>
    <w:lvl w:ilvl="6" w:tplc="8DE638F4">
      <w:start w:val="1"/>
      <w:numFmt w:val="bullet"/>
      <w:lvlText w:val=""/>
      <w:lvlJc w:val="left"/>
      <w:pPr>
        <w:tabs>
          <w:tab w:val="num" w:pos="5040"/>
        </w:tabs>
        <w:ind w:left="5040" w:hanging="360"/>
      </w:pPr>
      <w:rPr>
        <w:rFonts w:ascii="Wingdings" w:hAnsi="Wingdings" w:hint="default"/>
        <w:sz w:val="20"/>
      </w:rPr>
    </w:lvl>
    <w:lvl w:ilvl="7" w:tplc="67AA77E4">
      <w:start w:val="1"/>
      <w:numFmt w:val="bullet"/>
      <w:lvlText w:val=""/>
      <w:lvlJc w:val="left"/>
      <w:pPr>
        <w:tabs>
          <w:tab w:val="num" w:pos="5760"/>
        </w:tabs>
        <w:ind w:left="5760" w:hanging="360"/>
      </w:pPr>
      <w:rPr>
        <w:rFonts w:ascii="Wingdings" w:hAnsi="Wingdings" w:hint="default"/>
        <w:sz w:val="20"/>
      </w:rPr>
    </w:lvl>
    <w:lvl w:ilvl="8" w:tplc="EEC21C5A">
      <w:start w:val="1"/>
      <w:numFmt w:val="bullet"/>
      <w:lvlText w:val=""/>
      <w:lvlJc w:val="left"/>
      <w:pPr>
        <w:tabs>
          <w:tab w:val="num" w:pos="6480"/>
        </w:tabs>
        <w:ind w:left="6480" w:hanging="360"/>
      </w:pPr>
      <w:rPr>
        <w:rFonts w:ascii="Wingdings" w:hAnsi="Wingdings" w:hint="default"/>
        <w:sz w:val="20"/>
      </w:rPr>
    </w:lvl>
  </w:abstractNum>
  <w:abstractNum w:abstractNumId="30">
    <w:nsid w:val="6BF312A1"/>
    <w:multiLevelType w:val="hybridMultilevel"/>
    <w:tmpl w:val="ADB2F450"/>
    <w:lvl w:ilvl="0" w:tplc="46D266F4">
      <w:start w:val="1"/>
      <w:numFmt w:val="bullet"/>
      <w:lvlText w:val=""/>
      <w:lvlJc w:val="left"/>
      <w:pPr>
        <w:tabs>
          <w:tab w:val="num" w:pos="720"/>
        </w:tabs>
        <w:ind w:left="720" w:hanging="360"/>
      </w:pPr>
      <w:rPr>
        <w:rFonts w:ascii="Symbol" w:hAnsi="Symbol" w:hint="default"/>
        <w:sz w:val="20"/>
      </w:rPr>
    </w:lvl>
    <w:lvl w:ilvl="1" w:tplc="0F1AC076">
      <w:start w:val="1"/>
      <w:numFmt w:val="bullet"/>
      <w:lvlText w:val="o"/>
      <w:lvlJc w:val="left"/>
      <w:pPr>
        <w:tabs>
          <w:tab w:val="num" w:pos="1440"/>
        </w:tabs>
        <w:ind w:left="1440" w:hanging="360"/>
      </w:pPr>
      <w:rPr>
        <w:rFonts w:ascii="Courier New" w:hAnsi="Courier New" w:hint="default"/>
        <w:sz w:val="20"/>
      </w:rPr>
    </w:lvl>
    <w:lvl w:ilvl="2" w:tplc="FF7CC9A2">
      <w:start w:val="1"/>
      <w:numFmt w:val="bullet"/>
      <w:lvlText w:val=""/>
      <w:lvlJc w:val="left"/>
      <w:pPr>
        <w:tabs>
          <w:tab w:val="num" w:pos="2160"/>
        </w:tabs>
        <w:ind w:left="2160" w:hanging="360"/>
      </w:pPr>
      <w:rPr>
        <w:rFonts w:ascii="Wingdings" w:hAnsi="Wingdings" w:hint="default"/>
        <w:sz w:val="20"/>
      </w:rPr>
    </w:lvl>
    <w:lvl w:ilvl="3" w:tplc="BF2CAA5A">
      <w:start w:val="1"/>
      <w:numFmt w:val="bullet"/>
      <w:lvlText w:val=""/>
      <w:lvlJc w:val="left"/>
      <w:pPr>
        <w:tabs>
          <w:tab w:val="num" w:pos="2880"/>
        </w:tabs>
        <w:ind w:left="2880" w:hanging="360"/>
      </w:pPr>
      <w:rPr>
        <w:rFonts w:ascii="Wingdings" w:hAnsi="Wingdings" w:hint="default"/>
        <w:sz w:val="20"/>
      </w:rPr>
    </w:lvl>
    <w:lvl w:ilvl="4" w:tplc="D3947A96">
      <w:start w:val="1"/>
      <w:numFmt w:val="bullet"/>
      <w:lvlText w:val=""/>
      <w:lvlJc w:val="left"/>
      <w:pPr>
        <w:tabs>
          <w:tab w:val="num" w:pos="3600"/>
        </w:tabs>
        <w:ind w:left="3600" w:hanging="360"/>
      </w:pPr>
      <w:rPr>
        <w:rFonts w:ascii="Wingdings" w:hAnsi="Wingdings" w:hint="default"/>
        <w:sz w:val="20"/>
      </w:rPr>
    </w:lvl>
    <w:lvl w:ilvl="5" w:tplc="6832D9CA">
      <w:start w:val="1"/>
      <w:numFmt w:val="bullet"/>
      <w:lvlText w:val=""/>
      <w:lvlJc w:val="left"/>
      <w:pPr>
        <w:tabs>
          <w:tab w:val="num" w:pos="4320"/>
        </w:tabs>
        <w:ind w:left="4320" w:hanging="360"/>
      </w:pPr>
      <w:rPr>
        <w:rFonts w:ascii="Wingdings" w:hAnsi="Wingdings" w:hint="default"/>
        <w:sz w:val="20"/>
      </w:rPr>
    </w:lvl>
    <w:lvl w:ilvl="6" w:tplc="D21E59A8">
      <w:start w:val="1"/>
      <w:numFmt w:val="bullet"/>
      <w:lvlText w:val=""/>
      <w:lvlJc w:val="left"/>
      <w:pPr>
        <w:tabs>
          <w:tab w:val="num" w:pos="5040"/>
        </w:tabs>
        <w:ind w:left="5040" w:hanging="360"/>
      </w:pPr>
      <w:rPr>
        <w:rFonts w:ascii="Wingdings" w:hAnsi="Wingdings" w:hint="default"/>
        <w:sz w:val="20"/>
      </w:rPr>
    </w:lvl>
    <w:lvl w:ilvl="7" w:tplc="E8BAAFC2">
      <w:start w:val="1"/>
      <w:numFmt w:val="bullet"/>
      <w:lvlText w:val=""/>
      <w:lvlJc w:val="left"/>
      <w:pPr>
        <w:tabs>
          <w:tab w:val="num" w:pos="5760"/>
        </w:tabs>
        <w:ind w:left="5760" w:hanging="360"/>
      </w:pPr>
      <w:rPr>
        <w:rFonts w:ascii="Wingdings" w:hAnsi="Wingdings" w:hint="default"/>
        <w:sz w:val="20"/>
      </w:rPr>
    </w:lvl>
    <w:lvl w:ilvl="8" w:tplc="1150697C">
      <w:start w:val="1"/>
      <w:numFmt w:val="bullet"/>
      <w:lvlText w:val=""/>
      <w:lvlJc w:val="left"/>
      <w:pPr>
        <w:tabs>
          <w:tab w:val="num" w:pos="6480"/>
        </w:tabs>
        <w:ind w:left="6480" w:hanging="360"/>
      </w:pPr>
      <w:rPr>
        <w:rFonts w:ascii="Wingdings" w:hAnsi="Wingdings" w:hint="default"/>
        <w:sz w:val="20"/>
      </w:rPr>
    </w:lvl>
  </w:abstractNum>
  <w:abstractNum w:abstractNumId="31">
    <w:nsid w:val="6C4313FC"/>
    <w:multiLevelType w:val="hybridMultilevel"/>
    <w:tmpl w:val="D7A6B172"/>
    <w:lvl w:ilvl="0" w:tplc="E95E37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6E0742"/>
    <w:multiLevelType w:val="hybridMultilevel"/>
    <w:tmpl w:val="39D888E8"/>
    <w:lvl w:ilvl="0" w:tplc="E95E37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E04535"/>
    <w:multiLevelType w:val="hybridMultilevel"/>
    <w:tmpl w:val="7CB80A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20F6E68"/>
    <w:multiLevelType w:val="hybridMultilevel"/>
    <w:tmpl w:val="973659D4"/>
    <w:lvl w:ilvl="0" w:tplc="7E42172E">
      <w:start w:val="1"/>
      <w:numFmt w:val="bullet"/>
      <w:lvlText w:val=""/>
      <w:lvlJc w:val="left"/>
      <w:pPr>
        <w:tabs>
          <w:tab w:val="num" w:pos="720"/>
        </w:tabs>
        <w:ind w:left="720" w:hanging="360"/>
      </w:pPr>
      <w:rPr>
        <w:rFonts w:ascii="Symbol" w:hAnsi="Symbol" w:hint="default"/>
      </w:rPr>
    </w:lvl>
    <w:lvl w:ilvl="1" w:tplc="C40EC8D2">
      <w:start w:val="1"/>
      <w:numFmt w:val="bullet"/>
      <w:lvlText w:val="o"/>
      <w:lvlJc w:val="left"/>
      <w:pPr>
        <w:tabs>
          <w:tab w:val="num" w:pos="1440"/>
        </w:tabs>
        <w:ind w:left="1440" w:hanging="360"/>
      </w:pPr>
      <w:rPr>
        <w:rFonts w:ascii="Courier New" w:hAnsi="Courier New" w:hint="default"/>
      </w:rPr>
    </w:lvl>
    <w:lvl w:ilvl="2" w:tplc="BC4AD462">
      <w:start w:val="1"/>
      <w:numFmt w:val="bullet"/>
      <w:lvlText w:val=""/>
      <w:lvlJc w:val="left"/>
      <w:pPr>
        <w:tabs>
          <w:tab w:val="num" w:pos="2160"/>
        </w:tabs>
        <w:ind w:left="2160" w:hanging="360"/>
      </w:pPr>
      <w:rPr>
        <w:rFonts w:ascii="Wingdings" w:hAnsi="Wingdings" w:hint="default"/>
      </w:rPr>
    </w:lvl>
    <w:lvl w:ilvl="3" w:tplc="36027958">
      <w:start w:val="1"/>
      <w:numFmt w:val="bullet"/>
      <w:lvlText w:val=""/>
      <w:lvlJc w:val="left"/>
      <w:pPr>
        <w:tabs>
          <w:tab w:val="num" w:pos="2880"/>
        </w:tabs>
        <w:ind w:left="2880" w:hanging="360"/>
      </w:pPr>
      <w:rPr>
        <w:rFonts w:ascii="Symbol" w:hAnsi="Symbol" w:hint="default"/>
      </w:rPr>
    </w:lvl>
    <w:lvl w:ilvl="4" w:tplc="CA5494E2">
      <w:start w:val="1"/>
      <w:numFmt w:val="bullet"/>
      <w:lvlText w:val="o"/>
      <w:lvlJc w:val="left"/>
      <w:pPr>
        <w:tabs>
          <w:tab w:val="num" w:pos="3600"/>
        </w:tabs>
        <w:ind w:left="3600" w:hanging="360"/>
      </w:pPr>
      <w:rPr>
        <w:rFonts w:ascii="Courier New" w:hAnsi="Courier New" w:hint="default"/>
      </w:rPr>
    </w:lvl>
    <w:lvl w:ilvl="5" w:tplc="14A8CB82">
      <w:start w:val="1"/>
      <w:numFmt w:val="bullet"/>
      <w:lvlText w:val=""/>
      <w:lvlJc w:val="left"/>
      <w:pPr>
        <w:tabs>
          <w:tab w:val="num" w:pos="4320"/>
        </w:tabs>
        <w:ind w:left="4320" w:hanging="360"/>
      </w:pPr>
      <w:rPr>
        <w:rFonts w:ascii="Wingdings" w:hAnsi="Wingdings" w:hint="default"/>
      </w:rPr>
    </w:lvl>
    <w:lvl w:ilvl="6" w:tplc="C9E87B28">
      <w:start w:val="1"/>
      <w:numFmt w:val="bullet"/>
      <w:lvlText w:val=""/>
      <w:lvlJc w:val="left"/>
      <w:pPr>
        <w:tabs>
          <w:tab w:val="num" w:pos="5040"/>
        </w:tabs>
        <w:ind w:left="5040" w:hanging="360"/>
      </w:pPr>
      <w:rPr>
        <w:rFonts w:ascii="Symbol" w:hAnsi="Symbol" w:hint="default"/>
      </w:rPr>
    </w:lvl>
    <w:lvl w:ilvl="7" w:tplc="52308C38">
      <w:start w:val="1"/>
      <w:numFmt w:val="bullet"/>
      <w:lvlText w:val="o"/>
      <w:lvlJc w:val="left"/>
      <w:pPr>
        <w:tabs>
          <w:tab w:val="num" w:pos="5760"/>
        </w:tabs>
        <w:ind w:left="5760" w:hanging="360"/>
      </w:pPr>
      <w:rPr>
        <w:rFonts w:ascii="Courier New" w:hAnsi="Courier New" w:hint="default"/>
      </w:rPr>
    </w:lvl>
    <w:lvl w:ilvl="8" w:tplc="A766A780">
      <w:start w:val="1"/>
      <w:numFmt w:val="bullet"/>
      <w:lvlText w:val=""/>
      <w:lvlJc w:val="left"/>
      <w:pPr>
        <w:tabs>
          <w:tab w:val="num" w:pos="6480"/>
        </w:tabs>
        <w:ind w:left="6480" w:hanging="360"/>
      </w:pPr>
      <w:rPr>
        <w:rFonts w:ascii="Wingdings" w:hAnsi="Wingdings" w:hint="default"/>
      </w:rPr>
    </w:lvl>
  </w:abstractNum>
  <w:abstractNum w:abstractNumId="35">
    <w:nsid w:val="740F2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AE77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062D32"/>
    <w:multiLevelType w:val="hybridMultilevel"/>
    <w:tmpl w:val="20D62CD8"/>
    <w:lvl w:ilvl="0" w:tplc="C3924284">
      <w:start w:val="1"/>
      <w:numFmt w:val="bullet"/>
      <w:lvlText w:val="-"/>
      <w:lvlJc w:val="left"/>
      <w:pPr>
        <w:ind w:left="62" w:hanging="140"/>
      </w:pPr>
      <w:rPr>
        <w:rFonts w:ascii="Times New Roman" w:eastAsia="Times New Roman" w:hAnsi="Times New Roman" w:hint="default"/>
        <w:sz w:val="24"/>
      </w:rPr>
    </w:lvl>
    <w:lvl w:ilvl="1" w:tplc="519A14F2">
      <w:start w:val="1"/>
      <w:numFmt w:val="bullet"/>
      <w:lvlText w:val="•"/>
      <w:lvlJc w:val="left"/>
      <w:pPr>
        <w:ind w:left="682" w:hanging="140"/>
      </w:pPr>
      <w:rPr>
        <w:rFonts w:hint="default"/>
      </w:rPr>
    </w:lvl>
    <w:lvl w:ilvl="2" w:tplc="EF4617AE">
      <w:start w:val="1"/>
      <w:numFmt w:val="bullet"/>
      <w:lvlText w:val="•"/>
      <w:lvlJc w:val="left"/>
      <w:pPr>
        <w:ind w:left="1305" w:hanging="140"/>
      </w:pPr>
      <w:rPr>
        <w:rFonts w:hint="default"/>
      </w:rPr>
    </w:lvl>
    <w:lvl w:ilvl="3" w:tplc="B3704958">
      <w:start w:val="1"/>
      <w:numFmt w:val="bullet"/>
      <w:lvlText w:val="•"/>
      <w:lvlJc w:val="left"/>
      <w:pPr>
        <w:ind w:left="1927" w:hanging="140"/>
      </w:pPr>
      <w:rPr>
        <w:rFonts w:hint="default"/>
      </w:rPr>
    </w:lvl>
    <w:lvl w:ilvl="4" w:tplc="1682DBC0">
      <w:start w:val="1"/>
      <w:numFmt w:val="bullet"/>
      <w:lvlText w:val="•"/>
      <w:lvlJc w:val="left"/>
      <w:pPr>
        <w:ind w:left="2550" w:hanging="140"/>
      </w:pPr>
      <w:rPr>
        <w:rFonts w:hint="default"/>
      </w:rPr>
    </w:lvl>
    <w:lvl w:ilvl="5" w:tplc="17349AFC">
      <w:start w:val="1"/>
      <w:numFmt w:val="bullet"/>
      <w:lvlText w:val="•"/>
      <w:lvlJc w:val="left"/>
      <w:pPr>
        <w:ind w:left="3173" w:hanging="140"/>
      </w:pPr>
      <w:rPr>
        <w:rFonts w:hint="default"/>
      </w:rPr>
    </w:lvl>
    <w:lvl w:ilvl="6" w:tplc="46F4769C">
      <w:start w:val="1"/>
      <w:numFmt w:val="bullet"/>
      <w:lvlText w:val="•"/>
      <w:lvlJc w:val="left"/>
      <w:pPr>
        <w:ind w:left="3795" w:hanging="140"/>
      </w:pPr>
      <w:rPr>
        <w:rFonts w:hint="default"/>
      </w:rPr>
    </w:lvl>
    <w:lvl w:ilvl="7" w:tplc="C53AF98A">
      <w:start w:val="1"/>
      <w:numFmt w:val="bullet"/>
      <w:lvlText w:val="•"/>
      <w:lvlJc w:val="left"/>
      <w:pPr>
        <w:ind w:left="4418" w:hanging="140"/>
      </w:pPr>
      <w:rPr>
        <w:rFonts w:hint="default"/>
      </w:rPr>
    </w:lvl>
    <w:lvl w:ilvl="8" w:tplc="E19E0356">
      <w:start w:val="1"/>
      <w:numFmt w:val="bullet"/>
      <w:lvlText w:val="•"/>
      <w:lvlJc w:val="left"/>
      <w:pPr>
        <w:ind w:left="5040" w:hanging="140"/>
      </w:pPr>
      <w:rPr>
        <w:rFonts w:hint="default"/>
      </w:rPr>
    </w:lvl>
  </w:abstractNum>
  <w:abstractNum w:abstractNumId="38">
    <w:nsid w:val="7DE918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
  </w:num>
  <w:num w:numId="3">
    <w:abstractNumId w:val="26"/>
  </w:num>
  <w:num w:numId="4">
    <w:abstractNumId w:val="29"/>
  </w:num>
  <w:num w:numId="5">
    <w:abstractNumId w:val="24"/>
  </w:num>
  <w:num w:numId="6">
    <w:abstractNumId w:val="5"/>
  </w:num>
  <w:num w:numId="7">
    <w:abstractNumId w:val="23"/>
  </w:num>
  <w:num w:numId="8">
    <w:abstractNumId w:val="34"/>
  </w:num>
  <w:num w:numId="9">
    <w:abstractNumId w:val="13"/>
  </w:num>
  <w:num w:numId="10">
    <w:abstractNumId w:val="28"/>
  </w:num>
  <w:num w:numId="11">
    <w:abstractNumId w:val="30"/>
  </w:num>
  <w:num w:numId="12">
    <w:abstractNumId w:val="17"/>
  </w:num>
  <w:num w:numId="13">
    <w:abstractNumId w:val="2"/>
  </w:num>
  <w:num w:numId="14">
    <w:abstractNumId w:val="22"/>
  </w:num>
  <w:num w:numId="15">
    <w:abstractNumId w:val="36"/>
  </w:num>
  <w:num w:numId="16">
    <w:abstractNumId w:val="14"/>
  </w:num>
  <w:num w:numId="17">
    <w:abstractNumId w:val="38"/>
  </w:num>
  <w:num w:numId="18">
    <w:abstractNumId w:val="4"/>
  </w:num>
  <w:num w:numId="19">
    <w:abstractNumId w:val="27"/>
  </w:num>
  <w:num w:numId="20">
    <w:abstractNumId w:val="19"/>
  </w:num>
  <w:num w:numId="21">
    <w:abstractNumId w:val="10"/>
  </w:num>
  <w:num w:numId="22">
    <w:abstractNumId w:val="25"/>
  </w:num>
  <w:num w:numId="23">
    <w:abstractNumId w:val="21"/>
  </w:num>
  <w:num w:numId="24">
    <w:abstractNumId w:val="7"/>
  </w:num>
  <w:num w:numId="25">
    <w:abstractNumId w:val="33"/>
  </w:num>
  <w:num w:numId="26">
    <w:abstractNumId w:val="6"/>
  </w:num>
  <w:num w:numId="27">
    <w:abstractNumId w:val="16"/>
  </w:num>
  <w:num w:numId="28">
    <w:abstractNumId w:val="1"/>
  </w:num>
  <w:num w:numId="29">
    <w:abstractNumId w:val="9"/>
  </w:num>
  <w:num w:numId="30">
    <w:abstractNumId w:val="11"/>
  </w:num>
  <w:num w:numId="31">
    <w:abstractNumId w:val="31"/>
  </w:num>
  <w:num w:numId="32">
    <w:abstractNumId w:val="8"/>
  </w:num>
  <w:num w:numId="33">
    <w:abstractNumId w:val="32"/>
  </w:num>
  <w:num w:numId="34">
    <w:abstractNumId w:val="0"/>
  </w:num>
  <w:num w:numId="35">
    <w:abstractNumId w:val="20"/>
  </w:num>
  <w:num w:numId="36">
    <w:abstractNumId w:val="15"/>
  </w:num>
  <w:num w:numId="37">
    <w:abstractNumId w:val="35"/>
  </w:num>
  <w:num w:numId="38">
    <w:abstractNumId w:val="12"/>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BE"/>
    <w:rsid w:val="00002499"/>
    <w:rsid w:val="00026287"/>
    <w:rsid w:val="00027C9B"/>
    <w:rsid w:val="00031AB2"/>
    <w:rsid w:val="00046B25"/>
    <w:rsid w:val="000504C7"/>
    <w:rsid w:val="00050C61"/>
    <w:rsid w:val="00061763"/>
    <w:rsid w:val="00061A71"/>
    <w:rsid w:val="00062FEC"/>
    <w:rsid w:val="00063327"/>
    <w:rsid w:val="00065344"/>
    <w:rsid w:val="0007632A"/>
    <w:rsid w:val="00081411"/>
    <w:rsid w:val="000A3724"/>
    <w:rsid w:val="000A37B1"/>
    <w:rsid w:val="000A437F"/>
    <w:rsid w:val="000A58B1"/>
    <w:rsid w:val="000B46AB"/>
    <w:rsid w:val="000B641A"/>
    <w:rsid w:val="000D182F"/>
    <w:rsid w:val="000D7410"/>
    <w:rsid w:val="000E00F9"/>
    <w:rsid w:val="000F4E62"/>
    <w:rsid w:val="000F5D97"/>
    <w:rsid w:val="0011632F"/>
    <w:rsid w:val="001301EC"/>
    <w:rsid w:val="0013520C"/>
    <w:rsid w:val="00155767"/>
    <w:rsid w:val="00160412"/>
    <w:rsid w:val="00176A05"/>
    <w:rsid w:val="00193143"/>
    <w:rsid w:val="001A4D59"/>
    <w:rsid w:val="001A6DB5"/>
    <w:rsid w:val="001C154F"/>
    <w:rsid w:val="001C2EE9"/>
    <w:rsid w:val="001D06C3"/>
    <w:rsid w:val="001D5D8B"/>
    <w:rsid w:val="001E64D4"/>
    <w:rsid w:val="00200971"/>
    <w:rsid w:val="0021339A"/>
    <w:rsid w:val="002401E9"/>
    <w:rsid w:val="0024070F"/>
    <w:rsid w:val="00242F41"/>
    <w:rsid w:val="00243284"/>
    <w:rsid w:val="00245B36"/>
    <w:rsid w:val="0024663A"/>
    <w:rsid w:val="00246AA6"/>
    <w:rsid w:val="0025617C"/>
    <w:rsid w:val="002813F3"/>
    <w:rsid w:val="00283A2D"/>
    <w:rsid w:val="00293DE5"/>
    <w:rsid w:val="002A1A80"/>
    <w:rsid w:val="002D3562"/>
    <w:rsid w:val="002D420D"/>
    <w:rsid w:val="002E0FA1"/>
    <w:rsid w:val="002F7835"/>
    <w:rsid w:val="00300A0A"/>
    <w:rsid w:val="00304FD3"/>
    <w:rsid w:val="00351A34"/>
    <w:rsid w:val="003551D6"/>
    <w:rsid w:val="003626E4"/>
    <w:rsid w:val="0036349D"/>
    <w:rsid w:val="00370567"/>
    <w:rsid w:val="00373F37"/>
    <w:rsid w:val="00374D78"/>
    <w:rsid w:val="003A118E"/>
    <w:rsid w:val="003B0CF7"/>
    <w:rsid w:val="003C55D9"/>
    <w:rsid w:val="003D4C64"/>
    <w:rsid w:val="003D7D7B"/>
    <w:rsid w:val="003F3357"/>
    <w:rsid w:val="003F3E32"/>
    <w:rsid w:val="003F5D0D"/>
    <w:rsid w:val="003F6F04"/>
    <w:rsid w:val="0040158C"/>
    <w:rsid w:val="00404C03"/>
    <w:rsid w:val="0040796A"/>
    <w:rsid w:val="00413F61"/>
    <w:rsid w:val="00415D6F"/>
    <w:rsid w:val="004625A1"/>
    <w:rsid w:val="00467FA7"/>
    <w:rsid w:val="004747F0"/>
    <w:rsid w:val="00492FFD"/>
    <w:rsid w:val="0049764B"/>
    <w:rsid w:val="004B09D5"/>
    <w:rsid w:val="004C07D2"/>
    <w:rsid w:val="004C7951"/>
    <w:rsid w:val="004D3498"/>
    <w:rsid w:val="004E02E3"/>
    <w:rsid w:val="004E1A75"/>
    <w:rsid w:val="004F3BE0"/>
    <w:rsid w:val="00500D2E"/>
    <w:rsid w:val="005025A8"/>
    <w:rsid w:val="00506143"/>
    <w:rsid w:val="00515B48"/>
    <w:rsid w:val="00517B18"/>
    <w:rsid w:val="00530779"/>
    <w:rsid w:val="00531CDF"/>
    <w:rsid w:val="0053227A"/>
    <w:rsid w:val="00533840"/>
    <w:rsid w:val="0054218C"/>
    <w:rsid w:val="00545D00"/>
    <w:rsid w:val="00552683"/>
    <w:rsid w:val="0056404C"/>
    <w:rsid w:val="0057204B"/>
    <w:rsid w:val="00576E64"/>
    <w:rsid w:val="005B62B9"/>
    <w:rsid w:val="005B761D"/>
    <w:rsid w:val="005C419A"/>
    <w:rsid w:val="005D6811"/>
    <w:rsid w:val="005F6296"/>
    <w:rsid w:val="00602237"/>
    <w:rsid w:val="0060423A"/>
    <w:rsid w:val="0062165E"/>
    <w:rsid w:val="00626CF5"/>
    <w:rsid w:val="00627BE0"/>
    <w:rsid w:val="00633942"/>
    <w:rsid w:val="00643990"/>
    <w:rsid w:val="00644D0B"/>
    <w:rsid w:val="00663E0B"/>
    <w:rsid w:val="00672769"/>
    <w:rsid w:val="0068654D"/>
    <w:rsid w:val="0069077D"/>
    <w:rsid w:val="006A72E3"/>
    <w:rsid w:val="006B15B5"/>
    <w:rsid w:val="006B2F0D"/>
    <w:rsid w:val="006B5749"/>
    <w:rsid w:val="006C1864"/>
    <w:rsid w:val="006E2460"/>
    <w:rsid w:val="006F139A"/>
    <w:rsid w:val="007004EC"/>
    <w:rsid w:val="00717922"/>
    <w:rsid w:val="00721C5C"/>
    <w:rsid w:val="00722681"/>
    <w:rsid w:val="0074716E"/>
    <w:rsid w:val="00747B4A"/>
    <w:rsid w:val="007617E7"/>
    <w:rsid w:val="0077264F"/>
    <w:rsid w:val="00773DDF"/>
    <w:rsid w:val="00777D4C"/>
    <w:rsid w:val="00780CEC"/>
    <w:rsid w:val="00782379"/>
    <w:rsid w:val="00790065"/>
    <w:rsid w:val="00795BEF"/>
    <w:rsid w:val="007A4681"/>
    <w:rsid w:val="007A6E04"/>
    <w:rsid w:val="007B2CD2"/>
    <w:rsid w:val="007B3177"/>
    <w:rsid w:val="007B73A2"/>
    <w:rsid w:val="007E3625"/>
    <w:rsid w:val="007E3E0B"/>
    <w:rsid w:val="007F2C7D"/>
    <w:rsid w:val="0080529B"/>
    <w:rsid w:val="00810281"/>
    <w:rsid w:val="008203E9"/>
    <w:rsid w:val="00843B95"/>
    <w:rsid w:val="008560F8"/>
    <w:rsid w:val="008618F3"/>
    <w:rsid w:val="00861BC6"/>
    <w:rsid w:val="00861CD0"/>
    <w:rsid w:val="00874F8E"/>
    <w:rsid w:val="00877837"/>
    <w:rsid w:val="008A4875"/>
    <w:rsid w:val="008B6134"/>
    <w:rsid w:val="008C126F"/>
    <w:rsid w:val="008E1186"/>
    <w:rsid w:val="00904AB7"/>
    <w:rsid w:val="00911D1B"/>
    <w:rsid w:val="00915406"/>
    <w:rsid w:val="00926798"/>
    <w:rsid w:val="00934F0F"/>
    <w:rsid w:val="009442AC"/>
    <w:rsid w:val="009464BE"/>
    <w:rsid w:val="0097461A"/>
    <w:rsid w:val="0098225C"/>
    <w:rsid w:val="00986A05"/>
    <w:rsid w:val="009901C1"/>
    <w:rsid w:val="00990E62"/>
    <w:rsid w:val="00994CDF"/>
    <w:rsid w:val="009B0345"/>
    <w:rsid w:val="009B141C"/>
    <w:rsid w:val="009B5AF2"/>
    <w:rsid w:val="009C7530"/>
    <w:rsid w:val="009D4860"/>
    <w:rsid w:val="009E410B"/>
    <w:rsid w:val="009F14C8"/>
    <w:rsid w:val="009F4DC9"/>
    <w:rsid w:val="00A00A28"/>
    <w:rsid w:val="00A03A55"/>
    <w:rsid w:val="00A1336F"/>
    <w:rsid w:val="00A1623E"/>
    <w:rsid w:val="00A2285A"/>
    <w:rsid w:val="00A254E4"/>
    <w:rsid w:val="00A25EA7"/>
    <w:rsid w:val="00A35F8B"/>
    <w:rsid w:val="00A41D74"/>
    <w:rsid w:val="00A47501"/>
    <w:rsid w:val="00A546DF"/>
    <w:rsid w:val="00A87DE5"/>
    <w:rsid w:val="00A924DC"/>
    <w:rsid w:val="00A9252E"/>
    <w:rsid w:val="00A9717E"/>
    <w:rsid w:val="00AA37A2"/>
    <w:rsid w:val="00AA5E73"/>
    <w:rsid w:val="00AB25EB"/>
    <w:rsid w:val="00AB3B14"/>
    <w:rsid w:val="00AB59F3"/>
    <w:rsid w:val="00AD5DB2"/>
    <w:rsid w:val="00AD7E0E"/>
    <w:rsid w:val="00AF5B51"/>
    <w:rsid w:val="00B07B3A"/>
    <w:rsid w:val="00B17CD9"/>
    <w:rsid w:val="00B22386"/>
    <w:rsid w:val="00B2251D"/>
    <w:rsid w:val="00B36E29"/>
    <w:rsid w:val="00B42278"/>
    <w:rsid w:val="00B4735C"/>
    <w:rsid w:val="00B51572"/>
    <w:rsid w:val="00B67BB6"/>
    <w:rsid w:val="00B87E62"/>
    <w:rsid w:val="00B92EED"/>
    <w:rsid w:val="00B9680A"/>
    <w:rsid w:val="00BC0819"/>
    <w:rsid w:val="00BC0D90"/>
    <w:rsid w:val="00BC7F62"/>
    <w:rsid w:val="00BE09AE"/>
    <w:rsid w:val="00C01A47"/>
    <w:rsid w:val="00C36B88"/>
    <w:rsid w:val="00C36FCB"/>
    <w:rsid w:val="00C423EE"/>
    <w:rsid w:val="00C509F7"/>
    <w:rsid w:val="00C61E6C"/>
    <w:rsid w:val="00C64B88"/>
    <w:rsid w:val="00C65B66"/>
    <w:rsid w:val="00C71217"/>
    <w:rsid w:val="00C81D34"/>
    <w:rsid w:val="00CA3ABD"/>
    <w:rsid w:val="00CB2C92"/>
    <w:rsid w:val="00CB79BF"/>
    <w:rsid w:val="00CC74CA"/>
    <w:rsid w:val="00CD221F"/>
    <w:rsid w:val="00CD238F"/>
    <w:rsid w:val="00CD7D2A"/>
    <w:rsid w:val="00CF2A75"/>
    <w:rsid w:val="00CF713F"/>
    <w:rsid w:val="00D05519"/>
    <w:rsid w:val="00D15ACB"/>
    <w:rsid w:val="00D21E81"/>
    <w:rsid w:val="00D23FEA"/>
    <w:rsid w:val="00D2633B"/>
    <w:rsid w:val="00D30121"/>
    <w:rsid w:val="00D341C1"/>
    <w:rsid w:val="00D34F71"/>
    <w:rsid w:val="00D40D48"/>
    <w:rsid w:val="00D4701D"/>
    <w:rsid w:val="00D527D1"/>
    <w:rsid w:val="00D65ABC"/>
    <w:rsid w:val="00D66C90"/>
    <w:rsid w:val="00D7009C"/>
    <w:rsid w:val="00D70359"/>
    <w:rsid w:val="00DA1CE2"/>
    <w:rsid w:val="00DB5CFA"/>
    <w:rsid w:val="00DC419F"/>
    <w:rsid w:val="00DC47DD"/>
    <w:rsid w:val="00DC75D9"/>
    <w:rsid w:val="00DD1426"/>
    <w:rsid w:val="00DD52F3"/>
    <w:rsid w:val="00DD7E45"/>
    <w:rsid w:val="00DE5910"/>
    <w:rsid w:val="00DF470A"/>
    <w:rsid w:val="00E02446"/>
    <w:rsid w:val="00E02FE1"/>
    <w:rsid w:val="00E03C4A"/>
    <w:rsid w:val="00E309E0"/>
    <w:rsid w:val="00E3185B"/>
    <w:rsid w:val="00E35059"/>
    <w:rsid w:val="00E37B88"/>
    <w:rsid w:val="00E53FD6"/>
    <w:rsid w:val="00E57770"/>
    <w:rsid w:val="00E7060A"/>
    <w:rsid w:val="00E93BAF"/>
    <w:rsid w:val="00EA4D8B"/>
    <w:rsid w:val="00EA65B8"/>
    <w:rsid w:val="00EB3390"/>
    <w:rsid w:val="00ED4C69"/>
    <w:rsid w:val="00EE15B6"/>
    <w:rsid w:val="00EE3165"/>
    <w:rsid w:val="00F13012"/>
    <w:rsid w:val="00F15071"/>
    <w:rsid w:val="00F2143E"/>
    <w:rsid w:val="00F60346"/>
    <w:rsid w:val="00F605D1"/>
    <w:rsid w:val="00FA14F6"/>
    <w:rsid w:val="00FA2E36"/>
    <w:rsid w:val="00FB40C6"/>
    <w:rsid w:val="00FB7668"/>
    <w:rsid w:val="00FC2086"/>
    <w:rsid w:val="00FC7E85"/>
    <w:rsid w:val="00FD16EA"/>
    <w:rsid w:val="00FF7366"/>
    <w:rsid w:val="00FF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BE"/>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Times New Roman"/>
    </w:rPr>
  </w:style>
  <w:style w:type="paragraph" w:styleId="1">
    <w:name w:val="heading 1"/>
    <w:basedOn w:val="a"/>
    <w:next w:val="a"/>
    <w:link w:val="11"/>
    <w:uiPriority w:val="9"/>
    <w:qFormat/>
    <w:rsid w:val="00D21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A2285A"/>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1"/>
    </w:pPr>
    <w:rPr>
      <w:rFonts w:ascii="Times New Roman" w:hAnsi="Times New Roman" w:cs="Times New Roman"/>
      <w:sz w:val="28"/>
      <w:szCs w:val="20"/>
    </w:rPr>
  </w:style>
  <w:style w:type="paragraph" w:styleId="3">
    <w:name w:val="heading 3"/>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2"/>
    </w:pPr>
    <w:rPr>
      <w:rFonts w:ascii="Arial" w:eastAsia="Arial" w:hAnsi="Arial" w:cs="Arial"/>
      <w:sz w:val="30"/>
      <w:szCs w:val="30"/>
    </w:rPr>
  </w:style>
  <w:style w:type="paragraph" w:styleId="4">
    <w:name w:val="heading 4"/>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3"/>
    </w:pPr>
    <w:rPr>
      <w:rFonts w:ascii="Arial" w:eastAsia="Arial" w:hAnsi="Arial" w:cs="Arial"/>
      <w:b/>
      <w:bCs/>
      <w:sz w:val="26"/>
      <w:szCs w:val="26"/>
    </w:rPr>
  </w:style>
  <w:style w:type="paragraph" w:styleId="5">
    <w:name w:val="heading 5"/>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4"/>
    </w:pPr>
    <w:rPr>
      <w:rFonts w:ascii="Arial" w:eastAsia="Arial" w:hAnsi="Arial" w:cs="Arial"/>
      <w:b/>
      <w:bCs/>
      <w:sz w:val="24"/>
      <w:szCs w:val="24"/>
    </w:rPr>
  </w:style>
  <w:style w:type="paragraph" w:styleId="6">
    <w:name w:val="heading 6"/>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5"/>
    </w:pPr>
    <w:rPr>
      <w:rFonts w:ascii="Arial" w:eastAsia="Arial" w:hAnsi="Arial" w:cs="Arial"/>
      <w:b/>
      <w:bCs/>
    </w:rPr>
  </w:style>
  <w:style w:type="paragraph" w:styleId="7">
    <w:name w:val="heading 7"/>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6"/>
    </w:pPr>
    <w:rPr>
      <w:rFonts w:ascii="Arial" w:eastAsia="Arial" w:hAnsi="Arial" w:cs="Arial"/>
      <w:b/>
      <w:bCs/>
      <w:i/>
      <w:iCs/>
    </w:rPr>
  </w:style>
  <w:style w:type="paragraph" w:styleId="8">
    <w:name w:val="heading 8"/>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7"/>
    </w:pPr>
    <w:rPr>
      <w:rFonts w:ascii="Arial" w:eastAsia="Arial" w:hAnsi="Arial" w:cs="Arial"/>
      <w:i/>
      <w:iCs/>
    </w:rPr>
  </w:style>
  <w:style w:type="paragraph" w:styleId="9">
    <w:name w:val="heading 9"/>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9464BE"/>
    <w:rPr>
      <w:rFonts w:ascii="Arial" w:eastAsia="Arial" w:hAnsi="Arial" w:cs="Arial"/>
      <w:sz w:val="34"/>
    </w:rPr>
  </w:style>
  <w:style w:type="character" w:customStyle="1" w:styleId="Heading3Char">
    <w:name w:val="Heading 3 Char"/>
    <w:basedOn w:val="a0"/>
    <w:uiPriority w:val="9"/>
    <w:rsid w:val="009464BE"/>
    <w:rPr>
      <w:rFonts w:ascii="Arial" w:eastAsia="Arial" w:hAnsi="Arial" w:cs="Arial"/>
      <w:sz w:val="30"/>
      <w:szCs w:val="30"/>
    </w:rPr>
  </w:style>
  <w:style w:type="character" w:customStyle="1" w:styleId="Heading4Char">
    <w:name w:val="Heading 4 Char"/>
    <w:basedOn w:val="a0"/>
    <w:uiPriority w:val="9"/>
    <w:rsid w:val="009464BE"/>
    <w:rPr>
      <w:rFonts w:ascii="Arial" w:eastAsia="Arial" w:hAnsi="Arial" w:cs="Arial"/>
      <w:b/>
      <w:bCs/>
      <w:sz w:val="26"/>
      <w:szCs w:val="26"/>
    </w:rPr>
  </w:style>
  <w:style w:type="character" w:customStyle="1" w:styleId="Heading5Char">
    <w:name w:val="Heading 5 Char"/>
    <w:basedOn w:val="a0"/>
    <w:uiPriority w:val="9"/>
    <w:rsid w:val="009464BE"/>
    <w:rPr>
      <w:rFonts w:ascii="Arial" w:eastAsia="Arial" w:hAnsi="Arial" w:cs="Arial"/>
      <w:b/>
      <w:bCs/>
      <w:sz w:val="24"/>
      <w:szCs w:val="24"/>
    </w:rPr>
  </w:style>
  <w:style w:type="character" w:customStyle="1" w:styleId="Heading6Char">
    <w:name w:val="Heading 6 Char"/>
    <w:basedOn w:val="a0"/>
    <w:uiPriority w:val="9"/>
    <w:rsid w:val="009464BE"/>
    <w:rPr>
      <w:rFonts w:ascii="Arial" w:eastAsia="Arial" w:hAnsi="Arial" w:cs="Arial"/>
      <w:b/>
      <w:bCs/>
      <w:sz w:val="22"/>
      <w:szCs w:val="22"/>
    </w:rPr>
  </w:style>
  <w:style w:type="character" w:customStyle="1" w:styleId="Heading7Char">
    <w:name w:val="Heading 7 Char"/>
    <w:basedOn w:val="a0"/>
    <w:uiPriority w:val="9"/>
    <w:rsid w:val="009464BE"/>
    <w:rPr>
      <w:rFonts w:ascii="Arial" w:eastAsia="Arial" w:hAnsi="Arial" w:cs="Arial"/>
      <w:b/>
      <w:bCs/>
      <w:i/>
      <w:iCs/>
      <w:sz w:val="22"/>
      <w:szCs w:val="22"/>
    </w:rPr>
  </w:style>
  <w:style w:type="character" w:customStyle="1" w:styleId="Heading8Char">
    <w:name w:val="Heading 8 Char"/>
    <w:basedOn w:val="a0"/>
    <w:uiPriority w:val="9"/>
    <w:rsid w:val="009464BE"/>
    <w:rPr>
      <w:rFonts w:ascii="Arial" w:eastAsia="Arial" w:hAnsi="Arial" w:cs="Arial"/>
      <w:i/>
      <w:iCs/>
      <w:sz w:val="22"/>
      <w:szCs w:val="22"/>
    </w:rPr>
  </w:style>
  <w:style w:type="character" w:customStyle="1" w:styleId="Heading9Char">
    <w:name w:val="Heading 9 Char"/>
    <w:basedOn w:val="a0"/>
    <w:uiPriority w:val="9"/>
    <w:rsid w:val="009464BE"/>
    <w:rPr>
      <w:rFonts w:ascii="Arial" w:eastAsia="Arial" w:hAnsi="Arial" w:cs="Arial"/>
      <w:i/>
      <w:iCs/>
      <w:sz w:val="21"/>
      <w:szCs w:val="21"/>
    </w:rPr>
  </w:style>
  <w:style w:type="character" w:customStyle="1" w:styleId="SubtitleChar">
    <w:name w:val="Subtitle Char"/>
    <w:basedOn w:val="a0"/>
    <w:uiPriority w:val="11"/>
    <w:rsid w:val="009464BE"/>
    <w:rPr>
      <w:sz w:val="24"/>
      <w:szCs w:val="24"/>
    </w:rPr>
  </w:style>
  <w:style w:type="character" w:customStyle="1" w:styleId="QuoteChar">
    <w:name w:val="Quote Char"/>
    <w:uiPriority w:val="29"/>
    <w:rsid w:val="009464BE"/>
    <w:rPr>
      <w:i/>
    </w:rPr>
  </w:style>
  <w:style w:type="character" w:customStyle="1" w:styleId="IntenseQuoteChar">
    <w:name w:val="Intense Quote Char"/>
    <w:uiPriority w:val="30"/>
    <w:rsid w:val="009464BE"/>
    <w:rPr>
      <w:i/>
    </w:rPr>
  </w:style>
  <w:style w:type="character" w:customStyle="1" w:styleId="FootnoteTextChar">
    <w:name w:val="Footnote Text Char"/>
    <w:uiPriority w:val="99"/>
    <w:rsid w:val="009464BE"/>
    <w:rPr>
      <w:sz w:val="18"/>
    </w:rPr>
  </w:style>
  <w:style w:type="character" w:customStyle="1" w:styleId="EndnoteTextChar">
    <w:name w:val="Endnote Text Char"/>
    <w:uiPriority w:val="99"/>
    <w:rsid w:val="009464BE"/>
    <w:rPr>
      <w:sz w:val="20"/>
    </w:rPr>
  </w:style>
  <w:style w:type="paragraph" w:customStyle="1" w:styleId="110">
    <w:name w:val="Заголовок 11"/>
    <w:basedOn w:val="a"/>
    <w:link w:val="10"/>
    <w:uiPriority w:val="1"/>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840"/>
      <w:outlineLvl w:val="0"/>
    </w:pPr>
    <w:rPr>
      <w:rFonts w:eastAsia="Calibri" w:cs="Times New Roman"/>
      <w:b/>
      <w:sz w:val="24"/>
      <w:szCs w:val="20"/>
    </w:rPr>
  </w:style>
  <w:style w:type="paragraph" w:customStyle="1" w:styleId="21">
    <w:name w:val="Заголовок 21"/>
    <w:basedOn w:val="a"/>
    <w:next w:val="a"/>
    <w:link w:val="2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60" w:line="240" w:lineRule="auto"/>
      <w:outlineLvl w:val="1"/>
    </w:pPr>
    <w:rPr>
      <w:rFonts w:ascii="Arial" w:eastAsia="Calibri" w:hAnsi="Arial" w:cs="Times New Roman"/>
      <w:sz w:val="34"/>
      <w:szCs w:val="20"/>
    </w:rPr>
  </w:style>
  <w:style w:type="paragraph" w:customStyle="1" w:styleId="31">
    <w:name w:val="Заголовок 31"/>
    <w:basedOn w:val="a"/>
    <w:next w:val="a"/>
    <w:link w:val="3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2"/>
    </w:pPr>
    <w:rPr>
      <w:rFonts w:ascii="Arial" w:eastAsia="Calibri" w:hAnsi="Arial" w:cs="Times New Roman"/>
      <w:sz w:val="30"/>
      <w:szCs w:val="30"/>
    </w:rPr>
  </w:style>
  <w:style w:type="paragraph" w:customStyle="1" w:styleId="41">
    <w:name w:val="Заголовок 41"/>
    <w:basedOn w:val="a"/>
    <w:next w:val="a"/>
    <w:link w:val="4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3"/>
    </w:pPr>
    <w:rPr>
      <w:rFonts w:ascii="Arial" w:eastAsia="Calibri" w:hAnsi="Arial" w:cs="Times New Roman"/>
      <w:b/>
      <w:bCs/>
      <w:sz w:val="26"/>
      <w:szCs w:val="26"/>
    </w:rPr>
  </w:style>
  <w:style w:type="paragraph" w:customStyle="1" w:styleId="51">
    <w:name w:val="Заголовок 51"/>
    <w:basedOn w:val="a"/>
    <w:next w:val="a"/>
    <w:link w:val="5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4"/>
    </w:pPr>
    <w:rPr>
      <w:rFonts w:ascii="Arial" w:eastAsia="Calibri" w:hAnsi="Arial" w:cs="Times New Roman"/>
      <w:b/>
      <w:bCs/>
      <w:sz w:val="24"/>
      <w:szCs w:val="24"/>
    </w:rPr>
  </w:style>
  <w:style w:type="paragraph" w:customStyle="1" w:styleId="61">
    <w:name w:val="Заголовок 61"/>
    <w:basedOn w:val="a"/>
    <w:next w:val="a"/>
    <w:link w:val="6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5"/>
    </w:pPr>
    <w:rPr>
      <w:rFonts w:ascii="Arial" w:eastAsia="Calibri" w:hAnsi="Arial" w:cs="Times New Roman"/>
      <w:b/>
      <w:bCs/>
    </w:rPr>
  </w:style>
  <w:style w:type="paragraph" w:customStyle="1" w:styleId="71">
    <w:name w:val="Заголовок 71"/>
    <w:basedOn w:val="a"/>
    <w:next w:val="a"/>
    <w:link w:val="7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6"/>
    </w:pPr>
    <w:rPr>
      <w:rFonts w:ascii="Arial" w:eastAsia="Calibri" w:hAnsi="Arial" w:cs="Times New Roman"/>
      <w:b/>
      <w:bCs/>
      <w:i/>
      <w:iCs/>
    </w:rPr>
  </w:style>
  <w:style w:type="paragraph" w:customStyle="1" w:styleId="81">
    <w:name w:val="Заголовок 81"/>
    <w:basedOn w:val="a"/>
    <w:next w:val="a"/>
    <w:link w:val="8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7"/>
    </w:pPr>
    <w:rPr>
      <w:rFonts w:ascii="Arial" w:eastAsia="Calibri" w:hAnsi="Arial" w:cs="Times New Roman"/>
      <w:i/>
      <w:iCs/>
    </w:rPr>
  </w:style>
  <w:style w:type="paragraph" w:customStyle="1" w:styleId="91">
    <w:name w:val="Заголовок 91"/>
    <w:basedOn w:val="a"/>
    <w:next w:val="a"/>
    <w:link w:val="9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8"/>
    </w:pPr>
    <w:rPr>
      <w:rFonts w:ascii="Arial" w:eastAsia="Calibri" w:hAnsi="Arial" w:cs="Times New Roman"/>
      <w:i/>
      <w:iCs/>
      <w:sz w:val="21"/>
      <w:szCs w:val="21"/>
    </w:rPr>
  </w:style>
  <w:style w:type="character" w:customStyle="1" w:styleId="Heading1Char">
    <w:name w:val="Heading 1 Char"/>
    <w:basedOn w:val="a0"/>
    <w:uiPriority w:val="99"/>
    <w:rsid w:val="009464BE"/>
    <w:rPr>
      <w:rFonts w:ascii="Arial" w:hAnsi="Arial" w:cs="Times New Roman"/>
      <w:sz w:val="40"/>
    </w:rPr>
  </w:style>
  <w:style w:type="character" w:customStyle="1" w:styleId="20">
    <w:name w:val="Заголовок 2 Знак"/>
    <w:basedOn w:val="a0"/>
    <w:link w:val="21"/>
    <w:uiPriority w:val="9"/>
    <w:rsid w:val="009464BE"/>
    <w:rPr>
      <w:rFonts w:ascii="Arial" w:hAnsi="Arial" w:cs="Times New Roman"/>
      <w:sz w:val="34"/>
    </w:rPr>
  </w:style>
  <w:style w:type="character" w:customStyle="1" w:styleId="30">
    <w:name w:val="Заголовок 3 Знак"/>
    <w:basedOn w:val="a0"/>
    <w:link w:val="31"/>
    <w:uiPriority w:val="9"/>
    <w:rsid w:val="009464BE"/>
    <w:rPr>
      <w:rFonts w:ascii="Arial" w:hAnsi="Arial" w:cs="Times New Roman"/>
      <w:sz w:val="30"/>
    </w:rPr>
  </w:style>
  <w:style w:type="character" w:customStyle="1" w:styleId="40">
    <w:name w:val="Заголовок 4 Знак"/>
    <w:basedOn w:val="a0"/>
    <w:link w:val="41"/>
    <w:uiPriority w:val="9"/>
    <w:rsid w:val="009464BE"/>
    <w:rPr>
      <w:rFonts w:ascii="Arial" w:hAnsi="Arial" w:cs="Times New Roman"/>
      <w:b/>
      <w:sz w:val="26"/>
    </w:rPr>
  </w:style>
  <w:style w:type="character" w:customStyle="1" w:styleId="50">
    <w:name w:val="Заголовок 5 Знак"/>
    <w:basedOn w:val="a0"/>
    <w:link w:val="51"/>
    <w:uiPriority w:val="9"/>
    <w:rsid w:val="009464BE"/>
    <w:rPr>
      <w:rFonts w:ascii="Arial" w:hAnsi="Arial" w:cs="Times New Roman"/>
      <w:b/>
      <w:sz w:val="24"/>
    </w:rPr>
  </w:style>
  <w:style w:type="character" w:customStyle="1" w:styleId="60">
    <w:name w:val="Заголовок 6 Знак"/>
    <w:basedOn w:val="a0"/>
    <w:link w:val="61"/>
    <w:uiPriority w:val="9"/>
    <w:rsid w:val="009464BE"/>
    <w:rPr>
      <w:rFonts w:ascii="Arial" w:hAnsi="Arial" w:cs="Times New Roman"/>
      <w:b/>
      <w:sz w:val="22"/>
    </w:rPr>
  </w:style>
  <w:style w:type="character" w:customStyle="1" w:styleId="70">
    <w:name w:val="Заголовок 7 Знак"/>
    <w:basedOn w:val="a0"/>
    <w:link w:val="71"/>
    <w:uiPriority w:val="9"/>
    <w:rsid w:val="009464BE"/>
    <w:rPr>
      <w:rFonts w:ascii="Arial" w:hAnsi="Arial" w:cs="Times New Roman"/>
      <w:b/>
      <w:i/>
      <w:sz w:val="22"/>
    </w:rPr>
  </w:style>
  <w:style w:type="character" w:customStyle="1" w:styleId="80">
    <w:name w:val="Заголовок 8 Знак"/>
    <w:basedOn w:val="a0"/>
    <w:link w:val="81"/>
    <w:uiPriority w:val="9"/>
    <w:rsid w:val="009464BE"/>
    <w:rPr>
      <w:rFonts w:ascii="Arial" w:hAnsi="Arial" w:cs="Times New Roman"/>
      <w:i/>
      <w:sz w:val="22"/>
    </w:rPr>
  </w:style>
  <w:style w:type="character" w:customStyle="1" w:styleId="90">
    <w:name w:val="Заголовок 9 Знак"/>
    <w:basedOn w:val="a0"/>
    <w:link w:val="91"/>
    <w:uiPriority w:val="9"/>
    <w:rsid w:val="009464BE"/>
    <w:rPr>
      <w:rFonts w:ascii="Arial" w:hAnsi="Arial" w:cs="Times New Roman"/>
      <w:i/>
      <w:sz w:val="21"/>
    </w:rPr>
  </w:style>
  <w:style w:type="character" w:customStyle="1" w:styleId="TitleChar">
    <w:name w:val="Title Char"/>
    <w:uiPriority w:val="99"/>
    <w:rsid w:val="009464BE"/>
    <w:rPr>
      <w:sz w:val="48"/>
    </w:rPr>
  </w:style>
  <w:style w:type="paragraph" w:styleId="a3">
    <w:name w:val="Subtitle"/>
    <w:basedOn w:val="a"/>
    <w:next w:val="a"/>
    <w:link w:val="a4"/>
    <w:uiPriority w:val="11"/>
    <w:qFormat/>
    <w:rsid w:val="009464BE"/>
    <w:pPr>
      <w:widowControl w:val="0"/>
      <w:pBdr>
        <w:top w:val="none" w:sz="0" w:space="0" w:color="auto"/>
        <w:left w:val="none" w:sz="0" w:space="0" w:color="auto"/>
        <w:bottom w:val="none" w:sz="0" w:space="0" w:color="auto"/>
        <w:right w:val="none" w:sz="0" w:space="0" w:color="auto"/>
        <w:between w:val="none" w:sz="0" w:space="0" w:color="auto"/>
      </w:pBdr>
      <w:spacing w:before="200" w:line="240" w:lineRule="auto"/>
    </w:pPr>
    <w:rPr>
      <w:rFonts w:eastAsia="Calibri" w:cs="Times New Roman"/>
      <w:sz w:val="24"/>
      <w:szCs w:val="24"/>
    </w:rPr>
  </w:style>
  <w:style w:type="character" w:customStyle="1" w:styleId="a4">
    <w:name w:val="Подзаголовок Знак"/>
    <w:basedOn w:val="a0"/>
    <w:link w:val="a3"/>
    <w:uiPriority w:val="11"/>
    <w:rsid w:val="009464BE"/>
    <w:rPr>
      <w:rFonts w:cs="Times New Roman"/>
      <w:sz w:val="24"/>
    </w:rPr>
  </w:style>
  <w:style w:type="paragraph" w:styleId="22">
    <w:name w:val="Quote"/>
    <w:basedOn w:val="a"/>
    <w:next w:val="a"/>
    <w:link w:val="23"/>
    <w:uiPriority w:val="2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ight="720"/>
    </w:pPr>
    <w:rPr>
      <w:rFonts w:eastAsia="Calibri" w:cs="Times New Roman"/>
      <w:i/>
      <w:sz w:val="20"/>
      <w:szCs w:val="20"/>
    </w:rPr>
  </w:style>
  <w:style w:type="character" w:customStyle="1" w:styleId="23">
    <w:name w:val="Цитата 2 Знак"/>
    <w:basedOn w:val="a0"/>
    <w:link w:val="22"/>
    <w:uiPriority w:val="29"/>
    <w:rsid w:val="009464BE"/>
    <w:rPr>
      <w:rFonts w:cs="Times New Roman"/>
      <w:i/>
    </w:rPr>
  </w:style>
  <w:style w:type="paragraph" w:styleId="a5">
    <w:name w:val="Intense Quote"/>
    <w:basedOn w:val="a"/>
    <w:next w:val="a"/>
    <w:link w:val="a6"/>
    <w:uiPriority w:val="30"/>
    <w:qFormat/>
    <w:rsid w:val="009464BE"/>
    <w:pPr>
      <w:widowControl w:val="0"/>
      <w:pBdr>
        <w:top w:val="single" w:sz="4" w:space="5" w:color="FFFFFF"/>
        <w:left w:val="single" w:sz="4" w:space="10" w:color="FFFFFF"/>
        <w:bottom w:val="single" w:sz="4" w:space="5" w:color="FFFFFF"/>
        <w:right w:val="single" w:sz="4" w:space="10" w:color="FFFFFF"/>
        <w:between w:val="none" w:sz="0" w:space="0" w:color="auto"/>
      </w:pBdr>
      <w:shd w:val="clear" w:color="F2F2F2" w:fill="F2F2F2"/>
      <w:spacing w:after="0" w:line="240" w:lineRule="auto"/>
      <w:ind w:left="720" w:right="720"/>
    </w:pPr>
    <w:rPr>
      <w:rFonts w:eastAsia="Calibri" w:cs="Times New Roman"/>
      <w:i/>
      <w:sz w:val="20"/>
      <w:szCs w:val="20"/>
    </w:rPr>
  </w:style>
  <w:style w:type="character" w:customStyle="1" w:styleId="a6">
    <w:name w:val="Выделенная цитата Знак"/>
    <w:basedOn w:val="a0"/>
    <w:link w:val="a5"/>
    <w:uiPriority w:val="30"/>
    <w:rsid w:val="009464BE"/>
    <w:rPr>
      <w:rFonts w:cs="Times New Roman"/>
      <w:i/>
    </w:rPr>
  </w:style>
  <w:style w:type="character" w:customStyle="1" w:styleId="HeaderChar">
    <w:name w:val="Header Char"/>
    <w:uiPriority w:val="99"/>
    <w:rsid w:val="009464BE"/>
  </w:style>
  <w:style w:type="character" w:customStyle="1" w:styleId="FooterChar">
    <w:name w:val="Footer Char"/>
    <w:uiPriority w:val="99"/>
    <w:rsid w:val="009464BE"/>
  </w:style>
  <w:style w:type="paragraph" w:customStyle="1" w:styleId="12">
    <w:name w:val="Название объекта1"/>
    <w:basedOn w:val="a"/>
    <w:next w:val="a"/>
    <w:uiPriority w:val="9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b/>
      <w:bCs/>
      <w:color w:val="4F81BD"/>
      <w:sz w:val="18"/>
      <w:szCs w:val="18"/>
      <w:lang w:eastAsia="en-US"/>
    </w:rPr>
  </w:style>
  <w:style w:type="character" w:customStyle="1" w:styleId="CaptionChar">
    <w:name w:val="Caption Char"/>
    <w:uiPriority w:val="99"/>
    <w:rsid w:val="009464BE"/>
  </w:style>
  <w:style w:type="table" w:customStyle="1" w:styleId="TableGridLight">
    <w:name w:val="Table Grid Light"/>
    <w:uiPriority w:val="59"/>
    <w:rsid w:val="009464BE"/>
    <w:rPr>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9464BE"/>
    <w:rPr>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9464BE"/>
    <w:rPr>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PlainTable5">
    <w:name w:val="Plain Table 5"/>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sid w:val="009464BE"/>
    <w:rPr>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9464BE"/>
    <w:rPr>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9464BE"/>
    <w:rPr>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9464BE"/>
    <w:rPr>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9464BE"/>
    <w:rPr>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9464BE"/>
    <w:rPr>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9464BE"/>
    <w:rPr>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9464BE"/>
    <w:rPr>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9464BE"/>
    <w:rPr>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9464BE"/>
    <w:rPr>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9464BE"/>
    <w:rPr>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9464BE"/>
    <w:rPr>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9464BE"/>
    <w:rPr>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9464BE"/>
    <w:rPr>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9464BE"/>
    <w:rPr>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9464BE"/>
    <w:rPr>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9464BE"/>
    <w:rPr>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9464BE"/>
    <w:rPr>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9464BE"/>
    <w:rPr>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9464BE"/>
    <w:rPr>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9464BE"/>
    <w:rPr>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59"/>
    <w:rsid w:val="009464BE"/>
    <w:rPr>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59"/>
    <w:rsid w:val="009464BE"/>
    <w:rPr>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59"/>
    <w:rsid w:val="009464BE"/>
    <w:rPr>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59"/>
    <w:rsid w:val="009464BE"/>
    <w:rPr>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59"/>
    <w:rsid w:val="009464BE"/>
    <w:rPr>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59"/>
    <w:rsid w:val="009464BE"/>
    <w:rPr>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59"/>
    <w:rsid w:val="009464BE"/>
    <w:rPr>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9464BE"/>
    <w:rPr>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9464BE"/>
    <w:rPr>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9464BE"/>
    <w:rPr>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9464BE"/>
    <w:rPr>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9464BE"/>
    <w:rPr>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9464BE"/>
    <w:rPr>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9464BE"/>
    <w:rPr>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9464BE"/>
    <w:rPr>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9464BE"/>
    <w:rPr>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9464BE"/>
    <w:rPr>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9464BE"/>
    <w:rPr>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9464BE"/>
    <w:rPr>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9464BE"/>
    <w:rPr>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9464BE"/>
    <w:rPr>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2">
    <w:name w:val="List Table 2"/>
    <w:uiPriority w:val="99"/>
    <w:rsid w:val="009464BE"/>
    <w:rPr>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9464BE"/>
    <w:rPr>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9464BE"/>
    <w:rPr>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9464BE"/>
    <w:rPr>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9464BE"/>
    <w:rPr>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9464BE"/>
    <w:rPr>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9464BE"/>
    <w:rPr>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9464BE"/>
    <w:rPr>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9464BE"/>
    <w:rPr>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9464BE"/>
    <w:rPr>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9464BE"/>
    <w:rPr>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9464BE"/>
    <w:rPr>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9464BE"/>
    <w:rPr>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9464BE"/>
    <w:rPr>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9464BE"/>
    <w:rPr>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9464BE"/>
    <w:rPr>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9464BE"/>
    <w:rPr>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9464BE"/>
    <w:rPr>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9464BE"/>
    <w:rPr>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9464BE"/>
    <w:rPr>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9464BE"/>
    <w:rPr>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9464BE"/>
    <w:rPr>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9464BE"/>
    <w:rPr>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9464BE"/>
    <w:rPr>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9464BE"/>
    <w:rPr>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9464BE"/>
    <w:rPr>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9464BE"/>
    <w:rPr>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9464BE"/>
    <w:rPr>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9464BE"/>
    <w:rPr>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9464BE"/>
    <w:rPr>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9464BE"/>
    <w:rPr>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9464BE"/>
    <w:rPr>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9464BE"/>
    <w:rPr>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9464BE"/>
    <w:rPr>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9464BE"/>
    <w:rPr>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9464BE"/>
    <w:rPr>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9464BE"/>
    <w:rPr>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9464BE"/>
    <w:rPr>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9464BE"/>
    <w:rPr>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9464BE"/>
    <w:rPr>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9464BE"/>
    <w:rPr>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9464BE"/>
    <w:rPr>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9464BE"/>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9464BE"/>
    <w:rPr>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9464BE"/>
    <w:rPr>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9464BE"/>
    <w:rPr>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9464BE"/>
    <w:rPr>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9464BE"/>
    <w:rPr>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9464BE"/>
    <w:rPr>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9464BE"/>
    <w:rPr>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9464BE"/>
    <w:rPr>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9464BE"/>
    <w:rPr>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9464BE"/>
    <w:rPr>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9464BE"/>
    <w:rPr>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9464BE"/>
    <w:rPr>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9464BE"/>
    <w:rPr>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7">
    <w:name w:val="Hyperlink"/>
    <w:basedOn w:val="a0"/>
    <w:uiPriority w:val="99"/>
    <w:rsid w:val="009464BE"/>
    <w:rPr>
      <w:rFonts w:cs="Times New Roman"/>
      <w:color w:val="0000FF"/>
      <w:u w:val="single"/>
    </w:rPr>
  </w:style>
  <w:style w:type="paragraph" w:styleId="a8">
    <w:name w:val="footnote text"/>
    <w:basedOn w:val="a"/>
    <w:link w:val="a9"/>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40" w:line="240" w:lineRule="auto"/>
    </w:pPr>
    <w:rPr>
      <w:rFonts w:eastAsia="Calibri" w:cs="Times New Roman"/>
      <w:sz w:val="18"/>
      <w:szCs w:val="20"/>
    </w:rPr>
  </w:style>
  <w:style w:type="character" w:customStyle="1" w:styleId="a9">
    <w:name w:val="Текст сноски Знак"/>
    <w:basedOn w:val="a0"/>
    <w:link w:val="a8"/>
    <w:uiPriority w:val="99"/>
    <w:rsid w:val="009464BE"/>
    <w:rPr>
      <w:rFonts w:cs="Times New Roman"/>
      <w:sz w:val="18"/>
    </w:rPr>
  </w:style>
  <w:style w:type="character" w:styleId="aa">
    <w:name w:val="footnote reference"/>
    <w:basedOn w:val="a0"/>
    <w:uiPriority w:val="99"/>
    <w:rsid w:val="009464BE"/>
    <w:rPr>
      <w:rFonts w:cs="Times New Roman"/>
      <w:vertAlign w:val="superscript"/>
    </w:rPr>
  </w:style>
  <w:style w:type="paragraph" w:styleId="ab">
    <w:name w:val="endnote text"/>
    <w:basedOn w:val="a"/>
    <w:link w:val="ac"/>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Calibri" w:cs="Times New Roman"/>
      <w:sz w:val="20"/>
      <w:szCs w:val="20"/>
    </w:rPr>
  </w:style>
  <w:style w:type="character" w:customStyle="1" w:styleId="ac">
    <w:name w:val="Текст концевой сноски Знак"/>
    <w:basedOn w:val="a0"/>
    <w:link w:val="ab"/>
    <w:uiPriority w:val="99"/>
    <w:rsid w:val="009464BE"/>
    <w:rPr>
      <w:rFonts w:cs="Times New Roman"/>
      <w:sz w:val="20"/>
    </w:rPr>
  </w:style>
  <w:style w:type="character" w:styleId="ad">
    <w:name w:val="endnote reference"/>
    <w:basedOn w:val="a0"/>
    <w:uiPriority w:val="99"/>
    <w:semiHidden/>
    <w:rsid w:val="009464BE"/>
    <w:rPr>
      <w:rFonts w:cs="Times New Roman"/>
      <w:vertAlign w:val="superscript"/>
    </w:rPr>
  </w:style>
  <w:style w:type="paragraph" w:styleId="13">
    <w:name w:val="toc 1"/>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pPr>
    <w:rPr>
      <w:rFonts w:ascii="Times New Roman" w:hAnsi="Times New Roman" w:cs="Times New Roman"/>
      <w:lang w:eastAsia="en-US"/>
    </w:rPr>
  </w:style>
  <w:style w:type="paragraph" w:styleId="24">
    <w:name w:val="toc 2"/>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283"/>
    </w:pPr>
    <w:rPr>
      <w:rFonts w:ascii="Times New Roman" w:hAnsi="Times New Roman" w:cs="Times New Roman"/>
      <w:lang w:eastAsia="en-US"/>
    </w:rPr>
  </w:style>
  <w:style w:type="paragraph" w:styleId="32">
    <w:name w:val="toc 3"/>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567"/>
    </w:pPr>
    <w:rPr>
      <w:rFonts w:ascii="Times New Roman" w:hAnsi="Times New Roman" w:cs="Times New Roman"/>
      <w:lang w:eastAsia="en-US"/>
    </w:rPr>
  </w:style>
  <w:style w:type="paragraph" w:styleId="42">
    <w:name w:val="toc 4"/>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850"/>
    </w:pPr>
    <w:rPr>
      <w:rFonts w:ascii="Times New Roman" w:hAnsi="Times New Roman" w:cs="Times New Roman"/>
      <w:lang w:eastAsia="en-US"/>
    </w:rPr>
  </w:style>
  <w:style w:type="paragraph" w:styleId="52">
    <w:name w:val="toc 5"/>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134"/>
    </w:pPr>
    <w:rPr>
      <w:rFonts w:ascii="Times New Roman" w:hAnsi="Times New Roman" w:cs="Times New Roman"/>
      <w:lang w:eastAsia="en-US"/>
    </w:rPr>
  </w:style>
  <w:style w:type="paragraph" w:styleId="62">
    <w:name w:val="toc 6"/>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417"/>
    </w:pPr>
    <w:rPr>
      <w:rFonts w:ascii="Times New Roman" w:hAnsi="Times New Roman" w:cs="Times New Roman"/>
      <w:lang w:eastAsia="en-US"/>
    </w:rPr>
  </w:style>
  <w:style w:type="paragraph" w:styleId="72">
    <w:name w:val="toc 7"/>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701"/>
    </w:pPr>
    <w:rPr>
      <w:rFonts w:ascii="Times New Roman" w:hAnsi="Times New Roman" w:cs="Times New Roman"/>
      <w:lang w:eastAsia="en-US"/>
    </w:rPr>
  </w:style>
  <w:style w:type="paragraph" w:styleId="82">
    <w:name w:val="toc 8"/>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984"/>
    </w:pPr>
    <w:rPr>
      <w:rFonts w:ascii="Times New Roman" w:hAnsi="Times New Roman" w:cs="Times New Roman"/>
      <w:lang w:eastAsia="en-US"/>
    </w:rPr>
  </w:style>
  <w:style w:type="paragraph" w:styleId="92">
    <w:name w:val="toc 9"/>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2268"/>
    </w:pPr>
    <w:rPr>
      <w:rFonts w:ascii="Times New Roman" w:hAnsi="Times New Roman" w:cs="Times New Roman"/>
      <w:lang w:eastAsia="en-US"/>
    </w:rPr>
  </w:style>
  <w:style w:type="paragraph" w:styleId="ae">
    <w:name w:val="TOC Heading"/>
    <w:basedOn w:val="110"/>
    <w:uiPriority w:val="39"/>
    <w:qFormat/>
    <w:rsid w:val="009464BE"/>
    <w:pPr>
      <w:widowControl/>
      <w:spacing w:after="200" w:line="276" w:lineRule="auto"/>
      <w:ind w:left="0"/>
      <w:outlineLvl w:val="9"/>
    </w:pPr>
    <w:rPr>
      <w:rFonts w:cs="Calibri"/>
      <w:b w:val="0"/>
      <w:sz w:val="22"/>
      <w:szCs w:val="22"/>
    </w:rPr>
  </w:style>
  <w:style w:type="table" w:customStyle="1" w:styleId="TableNormal1">
    <w:name w:val="Table Normal1"/>
    <w:uiPriority w:val="99"/>
    <w:semiHidden/>
    <w:rsid w:val="009464BE"/>
    <w:pPr>
      <w:widowControl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lang w:eastAsia="en-US"/>
    </w:rPr>
  </w:style>
  <w:style w:type="paragraph" w:styleId="af">
    <w:name w:val="Title"/>
    <w:basedOn w:val="a"/>
    <w:link w:val="af0"/>
    <w:uiPriority w:val="10"/>
    <w:qFormat/>
    <w:rsid w:val="009464BE"/>
    <w:pPr>
      <w:widowControl w:val="0"/>
      <w:pBdr>
        <w:top w:val="none" w:sz="0" w:space="0" w:color="auto"/>
        <w:left w:val="none" w:sz="0" w:space="0" w:color="auto"/>
        <w:bottom w:val="none" w:sz="0" w:space="0" w:color="auto"/>
        <w:right w:val="none" w:sz="0" w:space="0" w:color="auto"/>
        <w:between w:val="none" w:sz="0" w:space="0" w:color="auto"/>
      </w:pBdr>
      <w:spacing w:before="244" w:after="0" w:line="240" w:lineRule="auto"/>
      <w:ind w:left="1840" w:right="1901"/>
      <w:jc w:val="center"/>
    </w:pPr>
    <w:rPr>
      <w:rFonts w:eastAsia="Calibri" w:cs="Times New Roman"/>
      <w:b/>
      <w:bCs/>
      <w:sz w:val="28"/>
      <w:szCs w:val="28"/>
    </w:rPr>
  </w:style>
  <w:style w:type="character" w:customStyle="1" w:styleId="af0">
    <w:name w:val="Название Знак"/>
    <w:basedOn w:val="a0"/>
    <w:link w:val="af"/>
    <w:uiPriority w:val="10"/>
    <w:rsid w:val="009464BE"/>
    <w:rPr>
      <w:rFonts w:ascii="Times New Roman" w:hAnsi="Times New Roman" w:cs="Times New Roman"/>
      <w:b/>
      <w:sz w:val="28"/>
    </w:rPr>
  </w:style>
  <w:style w:type="paragraph" w:customStyle="1" w:styleId="14">
    <w:name w:val="Нижний колонтитул1"/>
    <w:basedOn w:val="a"/>
    <w:link w:val="af1"/>
    <w:uiPriority w:val="99"/>
    <w:rsid w:val="009464BE"/>
    <w:pPr>
      <w:widowControl w:val="0"/>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rPr>
      <w:rFonts w:eastAsia="Calibri" w:cs="Times New Roman"/>
      <w:sz w:val="20"/>
      <w:szCs w:val="20"/>
    </w:rPr>
  </w:style>
  <w:style w:type="character" w:customStyle="1" w:styleId="af1">
    <w:name w:val="Нижний колонтитул Знак"/>
    <w:basedOn w:val="a0"/>
    <w:link w:val="14"/>
    <w:uiPriority w:val="99"/>
    <w:rsid w:val="009464BE"/>
    <w:rPr>
      <w:rFonts w:ascii="Times New Roman" w:hAnsi="Times New Roman" w:cs="Times New Roman"/>
    </w:rPr>
  </w:style>
  <w:style w:type="character" w:customStyle="1" w:styleId="10">
    <w:name w:val="Заголовок 1 Знак"/>
    <w:link w:val="110"/>
    <w:uiPriority w:val="1"/>
    <w:qFormat/>
    <w:rsid w:val="009464BE"/>
    <w:rPr>
      <w:rFonts w:ascii="Times New Roman" w:hAnsi="Times New Roman"/>
      <w:b/>
      <w:sz w:val="24"/>
    </w:rPr>
  </w:style>
  <w:style w:type="paragraph" w:styleId="af2">
    <w:name w:val="Body Text"/>
    <w:basedOn w:val="a"/>
    <w:link w:val="af3"/>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462"/>
    </w:pPr>
    <w:rPr>
      <w:rFonts w:eastAsia="Calibri" w:cs="Times New Roman"/>
      <w:sz w:val="24"/>
      <w:szCs w:val="24"/>
    </w:rPr>
  </w:style>
  <w:style w:type="character" w:customStyle="1" w:styleId="af3">
    <w:name w:val="Основной текст Знак"/>
    <w:basedOn w:val="a0"/>
    <w:link w:val="af2"/>
    <w:qFormat/>
    <w:rsid w:val="009464BE"/>
    <w:rPr>
      <w:rFonts w:ascii="Times New Roman" w:hAnsi="Times New Roman" w:cs="Times New Roman"/>
      <w:sz w:val="24"/>
    </w:rPr>
  </w:style>
  <w:style w:type="paragraph" w:styleId="af4">
    <w:name w:val="List Paragraph"/>
    <w:basedOn w:val="a"/>
    <w:uiPriority w:val="9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462" w:hanging="361"/>
      <w:jc w:val="both"/>
    </w:pPr>
    <w:rPr>
      <w:rFonts w:ascii="Times New Roman" w:hAnsi="Times New Roman" w:cs="Times New Roman"/>
      <w:lang w:eastAsia="en-US"/>
    </w:rPr>
  </w:style>
  <w:style w:type="paragraph" w:styleId="af5">
    <w:name w:val="Balloon Text"/>
    <w:basedOn w:val="a"/>
    <w:link w:val="af6"/>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9464BE"/>
    <w:rPr>
      <w:rFonts w:ascii="Tahoma" w:hAnsi="Tahoma" w:cs="Times New Roman"/>
      <w:sz w:val="16"/>
    </w:rPr>
  </w:style>
  <w:style w:type="paragraph" w:customStyle="1" w:styleId="15">
    <w:name w:val="Верхний колонтитул1"/>
    <w:basedOn w:val="a"/>
    <w:link w:val="af7"/>
    <w:uiPriority w:val="99"/>
    <w:rsid w:val="009464BE"/>
    <w:pPr>
      <w:widowControl w:val="0"/>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rPr>
      <w:rFonts w:eastAsia="Calibri" w:cs="Times New Roman"/>
      <w:sz w:val="20"/>
      <w:szCs w:val="20"/>
    </w:rPr>
  </w:style>
  <w:style w:type="character" w:customStyle="1" w:styleId="af7">
    <w:name w:val="Верхний колонтитул Знак"/>
    <w:basedOn w:val="a0"/>
    <w:link w:val="15"/>
    <w:uiPriority w:val="99"/>
    <w:rsid w:val="009464BE"/>
    <w:rPr>
      <w:rFonts w:ascii="Times New Roman" w:hAnsi="Times New Roman" w:cs="Times New Roman"/>
    </w:rPr>
  </w:style>
  <w:style w:type="table" w:styleId="af8">
    <w:name w:val="Table Grid"/>
    <w:basedOn w:val="a1"/>
    <w:uiPriority w:val="99"/>
    <w:rsid w:val="009464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link w:val="afa"/>
    <w:uiPriority w:val="1"/>
    <w:qFormat/>
    <w:rsid w:val="009464BE"/>
    <w:pPr>
      <w:spacing w:after="200" w:line="276" w:lineRule="auto"/>
    </w:pPr>
    <w:rPr>
      <w:rFonts w:eastAsia="Times New Roman" w:cs="Times New Roman"/>
    </w:rPr>
  </w:style>
  <w:style w:type="character" w:styleId="afb">
    <w:name w:val="Emphasis"/>
    <w:basedOn w:val="a0"/>
    <w:uiPriority w:val="99"/>
    <w:qFormat/>
    <w:rsid w:val="009464BE"/>
    <w:rPr>
      <w:rFonts w:cs="Times New Roman"/>
      <w:i/>
    </w:rPr>
  </w:style>
  <w:style w:type="character" w:customStyle="1" w:styleId="afa">
    <w:name w:val="Без интервала Знак"/>
    <w:link w:val="af9"/>
    <w:uiPriority w:val="99"/>
    <w:rsid w:val="009464BE"/>
    <w:rPr>
      <w:rFonts w:eastAsia="Times New Roman"/>
      <w:sz w:val="22"/>
      <w:lang w:eastAsia="ru-RU"/>
    </w:rPr>
  </w:style>
  <w:style w:type="paragraph" w:styleId="25">
    <w:name w:val="Body Text Indent 2"/>
    <w:basedOn w:val="a"/>
    <w:link w:val="26"/>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eastAsia="Calibri" w:cs="Times New Roman"/>
      <w:sz w:val="20"/>
      <w:szCs w:val="20"/>
    </w:rPr>
  </w:style>
  <w:style w:type="character" w:customStyle="1" w:styleId="26">
    <w:name w:val="Основной текст с отступом 2 Знак"/>
    <w:basedOn w:val="a0"/>
    <w:link w:val="25"/>
    <w:uiPriority w:val="99"/>
    <w:semiHidden/>
    <w:rsid w:val="009464BE"/>
    <w:rPr>
      <w:rFonts w:ascii="Times New Roman" w:hAnsi="Times New Roman" w:cs="Times New Roman"/>
    </w:rPr>
  </w:style>
  <w:style w:type="paragraph" w:styleId="afc">
    <w:name w:val="Normal (Web)"/>
    <w:basedOn w:val="a"/>
    <w:rsid w:val="009464BE"/>
    <w:pPr>
      <w:spacing w:before="100" w:beforeAutospacing="1" w:after="100" w:afterAutospacing="1" w:line="240" w:lineRule="auto"/>
    </w:pPr>
    <w:rPr>
      <w:rFonts w:ascii="Times New Roman" w:hAnsi="Times New Roman" w:cs="Times New Roman"/>
      <w:sz w:val="24"/>
      <w:szCs w:val="24"/>
    </w:rPr>
  </w:style>
  <w:style w:type="character" w:customStyle="1" w:styleId="FontStyle64">
    <w:name w:val="Font Style64"/>
    <w:uiPriority w:val="99"/>
    <w:rsid w:val="009464BE"/>
    <w:rPr>
      <w:rFonts w:ascii="Times New Roman" w:hAnsi="Times New Roman"/>
      <w:sz w:val="22"/>
    </w:rPr>
  </w:style>
  <w:style w:type="character" w:customStyle="1" w:styleId="apple-converted-space">
    <w:name w:val="apple-converted-space"/>
    <w:uiPriority w:val="99"/>
    <w:rsid w:val="009464BE"/>
  </w:style>
  <w:style w:type="character" w:customStyle="1" w:styleId="c3">
    <w:name w:val="c3"/>
    <w:uiPriority w:val="99"/>
    <w:rsid w:val="009464BE"/>
  </w:style>
  <w:style w:type="paragraph" w:customStyle="1" w:styleId="c2">
    <w:name w:val="c2"/>
    <w:uiPriority w:val="99"/>
    <w:rsid w:val="009464B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464BE"/>
    <w:rPr>
      <w:rFonts w:cs="Times New Roman"/>
      <w:color w:val="000000"/>
      <w:sz w:val="24"/>
      <w:szCs w:val="24"/>
    </w:rPr>
  </w:style>
  <w:style w:type="character" w:styleId="afd">
    <w:name w:val="Strong"/>
    <w:basedOn w:val="a0"/>
    <w:qFormat/>
    <w:rsid w:val="009464BE"/>
    <w:rPr>
      <w:rFonts w:cs="Times New Roman"/>
      <w:b/>
    </w:rPr>
  </w:style>
  <w:style w:type="character" w:styleId="afe">
    <w:name w:val="FollowedHyperlink"/>
    <w:basedOn w:val="a0"/>
    <w:uiPriority w:val="99"/>
    <w:rsid w:val="009464BE"/>
    <w:rPr>
      <w:rFonts w:cs="Times New Roman"/>
      <w:color w:val="800080"/>
      <w:u w:val="single"/>
    </w:rPr>
  </w:style>
  <w:style w:type="table" w:customStyle="1" w:styleId="16">
    <w:name w:val="Сетка таблицы1"/>
    <w:basedOn w:val="a1"/>
    <w:next w:val="af8"/>
    <w:uiPriority w:val="59"/>
    <w:rsid w:val="009464BE"/>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9464BE"/>
    <w:pPr>
      <w:widowControl w:val="0"/>
    </w:pPr>
    <w:rPr>
      <w:rFonts w:cs="Times New Roman"/>
      <w:lang w:val="en-US" w:eastAsia="en-US"/>
    </w:rPr>
    <w:tblPr>
      <w:tblInd w:w="0" w:type="dxa"/>
      <w:tblCellMar>
        <w:top w:w="0" w:type="dxa"/>
        <w:left w:w="0" w:type="dxa"/>
        <w:bottom w:w="0" w:type="dxa"/>
        <w:right w:w="0" w:type="dxa"/>
      </w:tblCellMar>
    </w:tblPr>
  </w:style>
  <w:style w:type="character" w:styleId="aff">
    <w:name w:val="line number"/>
    <w:basedOn w:val="a0"/>
    <w:uiPriority w:val="99"/>
    <w:semiHidden/>
    <w:unhideWhenUsed/>
    <w:rsid w:val="00373F37"/>
  </w:style>
  <w:style w:type="paragraph" w:styleId="aff0">
    <w:name w:val="header"/>
    <w:basedOn w:val="a"/>
    <w:link w:val="17"/>
    <w:uiPriority w:val="99"/>
    <w:unhideWhenUsed/>
    <w:rsid w:val="00373F37"/>
    <w:pPr>
      <w:tabs>
        <w:tab w:val="center" w:pos="4677"/>
        <w:tab w:val="right" w:pos="9355"/>
      </w:tabs>
      <w:spacing w:after="0" w:line="240" w:lineRule="auto"/>
    </w:pPr>
  </w:style>
  <w:style w:type="character" w:customStyle="1" w:styleId="17">
    <w:name w:val="Верхний колонтитул Знак1"/>
    <w:basedOn w:val="a0"/>
    <w:link w:val="aff0"/>
    <w:uiPriority w:val="99"/>
    <w:semiHidden/>
    <w:rsid w:val="00373F37"/>
    <w:rPr>
      <w:rFonts w:eastAsia="Times New Roman"/>
    </w:rPr>
  </w:style>
  <w:style w:type="paragraph" w:styleId="aff1">
    <w:name w:val="footer"/>
    <w:basedOn w:val="a"/>
    <w:link w:val="18"/>
    <w:uiPriority w:val="99"/>
    <w:unhideWhenUsed/>
    <w:rsid w:val="00373F37"/>
    <w:pPr>
      <w:tabs>
        <w:tab w:val="center" w:pos="4677"/>
        <w:tab w:val="right" w:pos="9355"/>
      </w:tabs>
      <w:spacing w:after="0" w:line="240" w:lineRule="auto"/>
    </w:pPr>
  </w:style>
  <w:style w:type="character" w:customStyle="1" w:styleId="18">
    <w:name w:val="Нижний колонтитул Знак1"/>
    <w:basedOn w:val="a0"/>
    <w:link w:val="aff1"/>
    <w:uiPriority w:val="99"/>
    <w:semiHidden/>
    <w:rsid w:val="00373F37"/>
    <w:rPr>
      <w:rFonts w:eastAsia="Times New Roman"/>
    </w:rPr>
  </w:style>
  <w:style w:type="table" w:customStyle="1" w:styleId="27">
    <w:name w:val="Сетка таблицы2"/>
    <w:basedOn w:val="a1"/>
    <w:next w:val="af8"/>
    <w:uiPriority w:val="59"/>
    <w:rsid w:val="00A4750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A2285A"/>
    <w:rPr>
      <w:rFonts w:asciiTheme="majorHAnsi" w:eastAsiaTheme="majorEastAsia" w:hAnsiTheme="majorHAnsi" w:cstheme="majorBidi"/>
      <w:b/>
      <w:bCs/>
      <w:color w:val="4F81BD" w:themeColor="accent1"/>
      <w:sz w:val="26"/>
      <w:szCs w:val="26"/>
    </w:rPr>
  </w:style>
  <w:style w:type="character" w:customStyle="1" w:styleId="11">
    <w:name w:val="Заголовок 1 Знак1"/>
    <w:basedOn w:val="a0"/>
    <w:link w:val="1"/>
    <w:uiPriority w:val="9"/>
    <w:rsid w:val="00D21E81"/>
    <w:rPr>
      <w:rFonts w:asciiTheme="majorHAnsi" w:eastAsiaTheme="majorEastAsia" w:hAnsiTheme="majorHAnsi" w:cstheme="majorBidi"/>
      <w:b/>
      <w:bCs/>
      <w:color w:val="365F91" w:themeColor="accent1" w:themeShade="BF"/>
      <w:sz w:val="28"/>
      <w:szCs w:val="28"/>
    </w:rPr>
  </w:style>
  <w:style w:type="numbering" w:customStyle="1" w:styleId="19">
    <w:name w:val="Нет списка1"/>
    <w:next w:val="a2"/>
    <w:uiPriority w:val="99"/>
    <w:semiHidden/>
    <w:unhideWhenUsed/>
    <w:rsid w:val="00B87E62"/>
  </w:style>
  <w:style w:type="paragraph" w:customStyle="1" w:styleId="Style22">
    <w:name w:val="Style22"/>
    <w:basedOn w:val="a"/>
    <w:rsid w:val="00B87E6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2" w:lineRule="exact"/>
      <w:ind w:firstLine="571"/>
      <w:jc w:val="both"/>
    </w:pPr>
    <w:rPr>
      <w:rFonts w:ascii="Times New Roman" w:hAnsi="Times New Roman" w:cs="Times New Roman"/>
      <w:sz w:val="24"/>
      <w:szCs w:val="24"/>
    </w:rPr>
  </w:style>
  <w:style w:type="table" w:customStyle="1" w:styleId="33">
    <w:name w:val="Сетка таблицы3"/>
    <w:basedOn w:val="a1"/>
    <w:next w:val="af8"/>
    <w:uiPriority w:val="59"/>
    <w:rsid w:val="00B87E6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Times New Roman"/>
      <w:sz w:val="20"/>
      <w:szCs w:val="20"/>
      <w:lang w:val="en-US" w:eastAsia="en-US"/>
    </w:rPr>
  </w:style>
  <w:style w:type="paragraph" w:customStyle="1" w:styleId="1a">
    <w:name w:val="Знак1"/>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3">
    <w:name w:val="Знак Знак Знак"/>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bidi="pa-IN"/>
    </w:rPr>
  </w:style>
  <w:style w:type="numbering" w:customStyle="1" w:styleId="111">
    <w:name w:val="Нет списка11"/>
    <w:next w:val="a2"/>
    <w:uiPriority w:val="99"/>
    <w:semiHidden/>
    <w:unhideWhenUsed/>
    <w:rsid w:val="00B87E62"/>
  </w:style>
  <w:style w:type="table" w:customStyle="1" w:styleId="112">
    <w:name w:val="Сетка таблицы11"/>
    <w:basedOn w:val="a1"/>
    <w:next w:val="af8"/>
    <w:uiPriority w:val="59"/>
    <w:rsid w:val="00B87E6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B87E62"/>
  </w:style>
  <w:style w:type="numbering" w:customStyle="1" w:styleId="34">
    <w:name w:val="Нет списка3"/>
    <w:next w:val="a2"/>
    <w:uiPriority w:val="99"/>
    <w:semiHidden/>
    <w:unhideWhenUsed/>
    <w:rsid w:val="00081411"/>
  </w:style>
  <w:style w:type="table" w:customStyle="1" w:styleId="43">
    <w:name w:val="Сетка таблицы4"/>
    <w:basedOn w:val="a1"/>
    <w:next w:val="af8"/>
    <w:uiPriority w:val="99"/>
    <w:rsid w:val="0008141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FD16EA"/>
  </w:style>
  <w:style w:type="table" w:customStyle="1" w:styleId="53">
    <w:name w:val="Сетка таблицы5"/>
    <w:basedOn w:val="a1"/>
    <w:next w:val="af8"/>
    <w:uiPriority w:val="99"/>
    <w:rsid w:val="00FD16E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B22386"/>
  </w:style>
  <w:style w:type="paragraph" w:customStyle="1" w:styleId="font5">
    <w:name w:val="font5"/>
    <w:basedOn w:val="a"/>
    <w:rsid w:val="00B223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
    <w:rsid w:val="00B223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hAnsi="Tahoma" w:cs="Tahoma"/>
      <w:b/>
      <w:bCs/>
      <w:color w:val="000000"/>
      <w:sz w:val="16"/>
      <w:szCs w:val="16"/>
    </w:rPr>
  </w:style>
  <w:style w:type="paragraph" w:customStyle="1" w:styleId="xl65">
    <w:name w:val="xl65"/>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b/>
      <w:bCs/>
      <w:color w:val="000000"/>
    </w:rPr>
  </w:style>
  <w:style w:type="paragraph" w:customStyle="1" w:styleId="xl66">
    <w:name w:val="xl66"/>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67">
    <w:name w:val="xl67"/>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Times New Roman" w:hAnsi="Times New Roman" w:cs="Times New Roman"/>
    </w:rPr>
  </w:style>
  <w:style w:type="paragraph" w:customStyle="1" w:styleId="xl68">
    <w:name w:val="xl68"/>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b/>
      <w:bCs/>
    </w:rPr>
  </w:style>
  <w:style w:type="paragraph" w:customStyle="1" w:styleId="xl69">
    <w:name w:val="xl69"/>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Times New Roman" w:hAnsi="Times New Roman" w:cs="Times New Roman"/>
      <w:b/>
      <w:bCs/>
    </w:rPr>
  </w:style>
  <w:style w:type="numbering" w:customStyle="1" w:styleId="63">
    <w:name w:val="Нет списка6"/>
    <w:next w:val="a2"/>
    <w:uiPriority w:val="99"/>
    <w:semiHidden/>
    <w:unhideWhenUsed/>
    <w:rsid w:val="00633942"/>
  </w:style>
  <w:style w:type="character" w:customStyle="1" w:styleId="310">
    <w:name w:val="Заголовок 3 Знак1"/>
    <w:basedOn w:val="a0"/>
    <w:uiPriority w:val="9"/>
    <w:semiHidden/>
    <w:rsid w:val="006F139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F139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6F139A"/>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F139A"/>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6F139A"/>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6F139A"/>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6F139A"/>
    <w:rPr>
      <w:rFonts w:asciiTheme="majorHAnsi" w:eastAsiaTheme="majorEastAsia" w:hAnsiTheme="majorHAnsi" w:cstheme="majorBidi"/>
      <w:i/>
      <w:iCs/>
      <w:color w:val="404040" w:themeColor="text1" w:themeTint="BF"/>
      <w:sz w:val="20"/>
      <w:szCs w:val="20"/>
    </w:rPr>
  </w:style>
  <w:style w:type="paragraph" w:styleId="aff4">
    <w:name w:val="caption"/>
    <w:basedOn w:val="a"/>
    <w:next w:val="a"/>
    <w:uiPriority w:val="35"/>
    <w:semiHidden/>
    <w:unhideWhenUsed/>
    <w:qFormat/>
    <w:rsid w:val="006F139A"/>
    <w:pPr>
      <w:pBdr>
        <w:top w:val="none" w:sz="0" w:space="0" w:color="auto"/>
        <w:left w:val="none" w:sz="0" w:space="0" w:color="auto"/>
        <w:bottom w:val="none" w:sz="0" w:space="0" w:color="auto"/>
        <w:right w:val="none" w:sz="0" w:space="0" w:color="auto"/>
        <w:between w:val="none" w:sz="0" w:space="0" w:color="auto"/>
      </w:pBdr>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BE"/>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Times New Roman"/>
    </w:rPr>
  </w:style>
  <w:style w:type="paragraph" w:styleId="1">
    <w:name w:val="heading 1"/>
    <w:basedOn w:val="a"/>
    <w:next w:val="a"/>
    <w:link w:val="11"/>
    <w:uiPriority w:val="9"/>
    <w:qFormat/>
    <w:rsid w:val="00D21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A2285A"/>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1"/>
    </w:pPr>
    <w:rPr>
      <w:rFonts w:ascii="Times New Roman" w:hAnsi="Times New Roman" w:cs="Times New Roman"/>
      <w:sz w:val="28"/>
      <w:szCs w:val="20"/>
    </w:rPr>
  </w:style>
  <w:style w:type="paragraph" w:styleId="3">
    <w:name w:val="heading 3"/>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2"/>
    </w:pPr>
    <w:rPr>
      <w:rFonts w:ascii="Arial" w:eastAsia="Arial" w:hAnsi="Arial" w:cs="Arial"/>
      <w:sz w:val="30"/>
      <w:szCs w:val="30"/>
    </w:rPr>
  </w:style>
  <w:style w:type="paragraph" w:styleId="4">
    <w:name w:val="heading 4"/>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3"/>
    </w:pPr>
    <w:rPr>
      <w:rFonts w:ascii="Arial" w:eastAsia="Arial" w:hAnsi="Arial" w:cs="Arial"/>
      <w:b/>
      <w:bCs/>
      <w:sz w:val="26"/>
      <w:szCs w:val="26"/>
    </w:rPr>
  </w:style>
  <w:style w:type="paragraph" w:styleId="5">
    <w:name w:val="heading 5"/>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4"/>
    </w:pPr>
    <w:rPr>
      <w:rFonts w:ascii="Arial" w:eastAsia="Arial" w:hAnsi="Arial" w:cs="Arial"/>
      <w:b/>
      <w:bCs/>
      <w:sz w:val="24"/>
      <w:szCs w:val="24"/>
    </w:rPr>
  </w:style>
  <w:style w:type="paragraph" w:styleId="6">
    <w:name w:val="heading 6"/>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5"/>
    </w:pPr>
    <w:rPr>
      <w:rFonts w:ascii="Arial" w:eastAsia="Arial" w:hAnsi="Arial" w:cs="Arial"/>
      <w:b/>
      <w:bCs/>
    </w:rPr>
  </w:style>
  <w:style w:type="paragraph" w:styleId="7">
    <w:name w:val="heading 7"/>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6"/>
    </w:pPr>
    <w:rPr>
      <w:rFonts w:ascii="Arial" w:eastAsia="Arial" w:hAnsi="Arial" w:cs="Arial"/>
      <w:b/>
      <w:bCs/>
      <w:i/>
      <w:iCs/>
    </w:rPr>
  </w:style>
  <w:style w:type="paragraph" w:styleId="8">
    <w:name w:val="heading 8"/>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7"/>
    </w:pPr>
    <w:rPr>
      <w:rFonts w:ascii="Arial" w:eastAsia="Arial" w:hAnsi="Arial" w:cs="Arial"/>
      <w:i/>
      <w:iCs/>
    </w:rPr>
  </w:style>
  <w:style w:type="paragraph" w:styleId="9">
    <w:name w:val="heading 9"/>
    <w:basedOn w:val="a"/>
    <w:next w:val="a"/>
    <w:uiPriority w:val="9"/>
    <w:unhideWhenUsed/>
    <w:qFormat/>
    <w:rsid w:val="006F139A"/>
    <w:pPr>
      <w:keepNext/>
      <w:keepLines/>
      <w:pBdr>
        <w:top w:val="none" w:sz="0" w:space="0" w:color="auto"/>
        <w:left w:val="none" w:sz="0" w:space="0" w:color="auto"/>
        <w:bottom w:val="none" w:sz="0" w:space="0" w:color="auto"/>
        <w:right w:val="none" w:sz="0" w:space="0" w:color="auto"/>
        <w:between w:val="none" w:sz="0" w:space="0" w:color="auto"/>
      </w:pBdr>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9464BE"/>
    <w:rPr>
      <w:rFonts w:ascii="Arial" w:eastAsia="Arial" w:hAnsi="Arial" w:cs="Arial"/>
      <w:sz w:val="34"/>
    </w:rPr>
  </w:style>
  <w:style w:type="character" w:customStyle="1" w:styleId="Heading3Char">
    <w:name w:val="Heading 3 Char"/>
    <w:basedOn w:val="a0"/>
    <w:uiPriority w:val="9"/>
    <w:rsid w:val="009464BE"/>
    <w:rPr>
      <w:rFonts w:ascii="Arial" w:eastAsia="Arial" w:hAnsi="Arial" w:cs="Arial"/>
      <w:sz w:val="30"/>
      <w:szCs w:val="30"/>
    </w:rPr>
  </w:style>
  <w:style w:type="character" w:customStyle="1" w:styleId="Heading4Char">
    <w:name w:val="Heading 4 Char"/>
    <w:basedOn w:val="a0"/>
    <w:uiPriority w:val="9"/>
    <w:rsid w:val="009464BE"/>
    <w:rPr>
      <w:rFonts w:ascii="Arial" w:eastAsia="Arial" w:hAnsi="Arial" w:cs="Arial"/>
      <w:b/>
      <w:bCs/>
      <w:sz w:val="26"/>
      <w:szCs w:val="26"/>
    </w:rPr>
  </w:style>
  <w:style w:type="character" w:customStyle="1" w:styleId="Heading5Char">
    <w:name w:val="Heading 5 Char"/>
    <w:basedOn w:val="a0"/>
    <w:uiPriority w:val="9"/>
    <w:rsid w:val="009464BE"/>
    <w:rPr>
      <w:rFonts w:ascii="Arial" w:eastAsia="Arial" w:hAnsi="Arial" w:cs="Arial"/>
      <w:b/>
      <w:bCs/>
      <w:sz w:val="24"/>
      <w:szCs w:val="24"/>
    </w:rPr>
  </w:style>
  <w:style w:type="character" w:customStyle="1" w:styleId="Heading6Char">
    <w:name w:val="Heading 6 Char"/>
    <w:basedOn w:val="a0"/>
    <w:uiPriority w:val="9"/>
    <w:rsid w:val="009464BE"/>
    <w:rPr>
      <w:rFonts w:ascii="Arial" w:eastAsia="Arial" w:hAnsi="Arial" w:cs="Arial"/>
      <w:b/>
      <w:bCs/>
      <w:sz w:val="22"/>
      <w:szCs w:val="22"/>
    </w:rPr>
  </w:style>
  <w:style w:type="character" w:customStyle="1" w:styleId="Heading7Char">
    <w:name w:val="Heading 7 Char"/>
    <w:basedOn w:val="a0"/>
    <w:uiPriority w:val="9"/>
    <w:rsid w:val="009464BE"/>
    <w:rPr>
      <w:rFonts w:ascii="Arial" w:eastAsia="Arial" w:hAnsi="Arial" w:cs="Arial"/>
      <w:b/>
      <w:bCs/>
      <w:i/>
      <w:iCs/>
      <w:sz w:val="22"/>
      <w:szCs w:val="22"/>
    </w:rPr>
  </w:style>
  <w:style w:type="character" w:customStyle="1" w:styleId="Heading8Char">
    <w:name w:val="Heading 8 Char"/>
    <w:basedOn w:val="a0"/>
    <w:uiPriority w:val="9"/>
    <w:rsid w:val="009464BE"/>
    <w:rPr>
      <w:rFonts w:ascii="Arial" w:eastAsia="Arial" w:hAnsi="Arial" w:cs="Arial"/>
      <w:i/>
      <w:iCs/>
      <w:sz w:val="22"/>
      <w:szCs w:val="22"/>
    </w:rPr>
  </w:style>
  <w:style w:type="character" w:customStyle="1" w:styleId="Heading9Char">
    <w:name w:val="Heading 9 Char"/>
    <w:basedOn w:val="a0"/>
    <w:uiPriority w:val="9"/>
    <w:rsid w:val="009464BE"/>
    <w:rPr>
      <w:rFonts w:ascii="Arial" w:eastAsia="Arial" w:hAnsi="Arial" w:cs="Arial"/>
      <w:i/>
      <w:iCs/>
      <w:sz w:val="21"/>
      <w:szCs w:val="21"/>
    </w:rPr>
  </w:style>
  <w:style w:type="character" w:customStyle="1" w:styleId="SubtitleChar">
    <w:name w:val="Subtitle Char"/>
    <w:basedOn w:val="a0"/>
    <w:uiPriority w:val="11"/>
    <w:rsid w:val="009464BE"/>
    <w:rPr>
      <w:sz w:val="24"/>
      <w:szCs w:val="24"/>
    </w:rPr>
  </w:style>
  <w:style w:type="character" w:customStyle="1" w:styleId="QuoteChar">
    <w:name w:val="Quote Char"/>
    <w:uiPriority w:val="29"/>
    <w:rsid w:val="009464BE"/>
    <w:rPr>
      <w:i/>
    </w:rPr>
  </w:style>
  <w:style w:type="character" w:customStyle="1" w:styleId="IntenseQuoteChar">
    <w:name w:val="Intense Quote Char"/>
    <w:uiPriority w:val="30"/>
    <w:rsid w:val="009464BE"/>
    <w:rPr>
      <w:i/>
    </w:rPr>
  </w:style>
  <w:style w:type="character" w:customStyle="1" w:styleId="FootnoteTextChar">
    <w:name w:val="Footnote Text Char"/>
    <w:uiPriority w:val="99"/>
    <w:rsid w:val="009464BE"/>
    <w:rPr>
      <w:sz w:val="18"/>
    </w:rPr>
  </w:style>
  <w:style w:type="character" w:customStyle="1" w:styleId="EndnoteTextChar">
    <w:name w:val="Endnote Text Char"/>
    <w:uiPriority w:val="99"/>
    <w:rsid w:val="009464BE"/>
    <w:rPr>
      <w:sz w:val="20"/>
    </w:rPr>
  </w:style>
  <w:style w:type="paragraph" w:customStyle="1" w:styleId="110">
    <w:name w:val="Заголовок 11"/>
    <w:basedOn w:val="a"/>
    <w:link w:val="10"/>
    <w:uiPriority w:val="1"/>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1840"/>
      <w:outlineLvl w:val="0"/>
    </w:pPr>
    <w:rPr>
      <w:rFonts w:eastAsia="Calibri" w:cs="Times New Roman"/>
      <w:b/>
      <w:sz w:val="24"/>
      <w:szCs w:val="20"/>
    </w:rPr>
  </w:style>
  <w:style w:type="paragraph" w:customStyle="1" w:styleId="21">
    <w:name w:val="Заголовок 21"/>
    <w:basedOn w:val="a"/>
    <w:next w:val="a"/>
    <w:link w:val="2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60" w:line="240" w:lineRule="auto"/>
      <w:outlineLvl w:val="1"/>
    </w:pPr>
    <w:rPr>
      <w:rFonts w:ascii="Arial" w:eastAsia="Calibri" w:hAnsi="Arial" w:cs="Times New Roman"/>
      <w:sz w:val="34"/>
      <w:szCs w:val="20"/>
    </w:rPr>
  </w:style>
  <w:style w:type="paragraph" w:customStyle="1" w:styleId="31">
    <w:name w:val="Заголовок 31"/>
    <w:basedOn w:val="a"/>
    <w:next w:val="a"/>
    <w:link w:val="3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2"/>
    </w:pPr>
    <w:rPr>
      <w:rFonts w:ascii="Arial" w:eastAsia="Calibri" w:hAnsi="Arial" w:cs="Times New Roman"/>
      <w:sz w:val="30"/>
      <w:szCs w:val="30"/>
    </w:rPr>
  </w:style>
  <w:style w:type="paragraph" w:customStyle="1" w:styleId="41">
    <w:name w:val="Заголовок 41"/>
    <w:basedOn w:val="a"/>
    <w:next w:val="a"/>
    <w:link w:val="4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3"/>
    </w:pPr>
    <w:rPr>
      <w:rFonts w:ascii="Arial" w:eastAsia="Calibri" w:hAnsi="Arial" w:cs="Times New Roman"/>
      <w:b/>
      <w:bCs/>
      <w:sz w:val="26"/>
      <w:szCs w:val="26"/>
    </w:rPr>
  </w:style>
  <w:style w:type="paragraph" w:customStyle="1" w:styleId="51">
    <w:name w:val="Заголовок 51"/>
    <w:basedOn w:val="a"/>
    <w:next w:val="a"/>
    <w:link w:val="5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4"/>
    </w:pPr>
    <w:rPr>
      <w:rFonts w:ascii="Arial" w:eastAsia="Calibri" w:hAnsi="Arial" w:cs="Times New Roman"/>
      <w:b/>
      <w:bCs/>
      <w:sz w:val="24"/>
      <w:szCs w:val="24"/>
    </w:rPr>
  </w:style>
  <w:style w:type="paragraph" w:customStyle="1" w:styleId="61">
    <w:name w:val="Заголовок 61"/>
    <w:basedOn w:val="a"/>
    <w:next w:val="a"/>
    <w:link w:val="6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5"/>
    </w:pPr>
    <w:rPr>
      <w:rFonts w:ascii="Arial" w:eastAsia="Calibri" w:hAnsi="Arial" w:cs="Times New Roman"/>
      <w:b/>
      <w:bCs/>
    </w:rPr>
  </w:style>
  <w:style w:type="paragraph" w:customStyle="1" w:styleId="71">
    <w:name w:val="Заголовок 71"/>
    <w:basedOn w:val="a"/>
    <w:next w:val="a"/>
    <w:link w:val="7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6"/>
    </w:pPr>
    <w:rPr>
      <w:rFonts w:ascii="Arial" w:eastAsia="Calibri" w:hAnsi="Arial" w:cs="Times New Roman"/>
      <w:b/>
      <w:bCs/>
      <w:i/>
      <w:iCs/>
    </w:rPr>
  </w:style>
  <w:style w:type="paragraph" w:customStyle="1" w:styleId="81">
    <w:name w:val="Заголовок 81"/>
    <w:basedOn w:val="a"/>
    <w:next w:val="a"/>
    <w:link w:val="8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7"/>
    </w:pPr>
    <w:rPr>
      <w:rFonts w:ascii="Arial" w:eastAsia="Calibri" w:hAnsi="Arial" w:cs="Times New Roman"/>
      <w:i/>
      <w:iCs/>
    </w:rPr>
  </w:style>
  <w:style w:type="paragraph" w:customStyle="1" w:styleId="91">
    <w:name w:val="Заголовок 91"/>
    <w:basedOn w:val="a"/>
    <w:next w:val="a"/>
    <w:link w:val="90"/>
    <w:uiPriority w:val="99"/>
    <w:qFormat/>
    <w:rsid w:val="009464BE"/>
    <w:pPr>
      <w:keepNext/>
      <w:keepLines/>
      <w:widowControl w:val="0"/>
      <w:pBdr>
        <w:top w:val="none" w:sz="0" w:space="0" w:color="auto"/>
        <w:left w:val="none" w:sz="0" w:space="0" w:color="auto"/>
        <w:bottom w:val="none" w:sz="0" w:space="0" w:color="auto"/>
        <w:right w:val="none" w:sz="0" w:space="0" w:color="auto"/>
        <w:between w:val="none" w:sz="0" w:space="0" w:color="auto"/>
      </w:pBdr>
      <w:spacing w:before="320" w:line="240" w:lineRule="auto"/>
      <w:outlineLvl w:val="8"/>
    </w:pPr>
    <w:rPr>
      <w:rFonts w:ascii="Arial" w:eastAsia="Calibri" w:hAnsi="Arial" w:cs="Times New Roman"/>
      <w:i/>
      <w:iCs/>
      <w:sz w:val="21"/>
      <w:szCs w:val="21"/>
    </w:rPr>
  </w:style>
  <w:style w:type="character" w:customStyle="1" w:styleId="Heading1Char">
    <w:name w:val="Heading 1 Char"/>
    <w:basedOn w:val="a0"/>
    <w:uiPriority w:val="99"/>
    <w:rsid w:val="009464BE"/>
    <w:rPr>
      <w:rFonts w:ascii="Arial" w:hAnsi="Arial" w:cs="Times New Roman"/>
      <w:sz w:val="40"/>
    </w:rPr>
  </w:style>
  <w:style w:type="character" w:customStyle="1" w:styleId="20">
    <w:name w:val="Заголовок 2 Знак"/>
    <w:basedOn w:val="a0"/>
    <w:link w:val="21"/>
    <w:uiPriority w:val="9"/>
    <w:rsid w:val="009464BE"/>
    <w:rPr>
      <w:rFonts w:ascii="Arial" w:hAnsi="Arial" w:cs="Times New Roman"/>
      <w:sz w:val="34"/>
    </w:rPr>
  </w:style>
  <w:style w:type="character" w:customStyle="1" w:styleId="30">
    <w:name w:val="Заголовок 3 Знак"/>
    <w:basedOn w:val="a0"/>
    <w:link w:val="31"/>
    <w:uiPriority w:val="9"/>
    <w:rsid w:val="009464BE"/>
    <w:rPr>
      <w:rFonts w:ascii="Arial" w:hAnsi="Arial" w:cs="Times New Roman"/>
      <w:sz w:val="30"/>
    </w:rPr>
  </w:style>
  <w:style w:type="character" w:customStyle="1" w:styleId="40">
    <w:name w:val="Заголовок 4 Знак"/>
    <w:basedOn w:val="a0"/>
    <w:link w:val="41"/>
    <w:uiPriority w:val="9"/>
    <w:rsid w:val="009464BE"/>
    <w:rPr>
      <w:rFonts w:ascii="Arial" w:hAnsi="Arial" w:cs="Times New Roman"/>
      <w:b/>
      <w:sz w:val="26"/>
    </w:rPr>
  </w:style>
  <w:style w:type="character" w:customStyle="1" w:styleId="50">
    <w:name w:val="Заголовок 5 Знак"/>
    <w:basedOn w:val="a0"/>
    <w:link w:val="51"/>
    <w:uiPriority w:val="9"/>
    <w:rsid w:val="009464BE"/>
    <w:rPr>
      <w:rFonts w:ascii="Arial" w:hAnsi="Arial" w:cs="Times New Roman"/>
      <w:b/>
      <w:sz w:val="24"/>
    </w:rPr>
  </w:style>
  <w:style w:type="character" w:customStyle="1" w:styleId="60">
    <w:name w:val="Заголовок 6 Знак"/>
    <w:basedOn w:val="a0"/>
    <w:link w:val="61"/>
    <w:uiPriority w:val="9"/>
    <w:rsid w:val="009464BE"/>
    <w:rPr>
      <w:rFonts w:ascii="Arial" w:hAnsi="Arial" w:cs="Times New Roman"/>
      <w:b/>
      <w:sz w:val="22"/>
    </w:rPr>
  </w:style>
  <w:style w:type="character" w:customStyle="1" w:styleId="70">
    <w:name w:val="Заголовок 7 Знак"/>
    <w:basedOn w:val="a0"/>
    <w:link w:val="71"/>
    <w:uiPriority w:val="9"/>
    <w:rsid w:val="009464BE"/>
    <w:rPr>
      <w:rFonts w:ascii="Arial" w:hAnsi="Arial" w:cs="Times New Roman"/>
      <w:b/>
      <w:i/>
      <w:sz w:val="22"/>
    </w:rPr>
  </w:style>
  <w:style w:type="character" w:customStyle="1" w:styleId="80">
    <w:name w:val="Заголовок 8 Знак"/>
    <w:basedOn w:val="a0"/>
    <w:link w:val="81"/>
    <w:uiPriority w:val="9"/>
    <w:rsid w:val="009464BE"/>
    <w:rPr>
      <w:rFonts w:ascii="Arial" w:hAnsi="Arial" w:cs="Times New Roman"/>
      <w:i/>
      <w:sz w:val="22"/>
    </w:rPr>
  </w:style>
  <w:style w:type="character" w:customStyle="1" w:styleId="90">
    <w:name w:val="Заголовок 9 Знак"/>
    <w:basedOn w:val="a0"/>
    <w:link w:val="91"/>
    <w:uiPriority w:val="9"/>
    <w:rsid w:val="009464BE"/>
    <w:rPr>
      <w:rFonts w:ascii="Arial" w:hAnsi="Arial" w:cs="Times New Roman"/>
      <w:i/>
      <w:sz w:val="21"/>
    </w:rPr>
  </w:style>
  <w:style w:type="character" w:customStyle="1" w:styleId="TitleChar">
    <w:name w:val="Title Char"/>
    <w:uiPriority w:val="99"/>
    <w:rsid w:val="009464BE"/>
    <w:rPr>
      <w:sz w:val="48"/>
    </w:rPr>
  </w:style>
  <w:style w:type="paragraph" w:styleId="a3">
    <w:name w:val="Subtitle"/>
    <w:basedOn w:val="a"/>
    <w:next w:val="a"/>
    <w:link w:val="a4"/>
    <w:uiPriority w:val="11"/>
    <w:qFormat/>
    <w:rsid w:val="009464BE"/>
    <w:pPr>
      <w:widowControl w:val="0"/>
      <w:pBdr>
        <w:top w:val="none" w:sz="0" w:space="0" w:color="auto"/>
        <w:left w:val="none" w:sz="0" w:space="0" w:color="auto"/>
        <w:bottom w:val="none" w:sz="0" w:space="0" w:color="auto"/>
        <w:right w:val="none" w:sz="0" w:space="0" w:color="auto"/>
        <w:between w:val="none" w:sz="0" w:space="0" w:color="auto"/>
      </w:pBdr>
      <w:spacing w:before="200" w:line="240" w:lineRule="auto"/>
    </w:pPr>
    <w:rPr>
      <w:rFonts w:eastAsia="Calibri" w:cs="Times New Roman"/>
      <w:sz w:val="24"/>
      <w:szCs w:val="24"/>
    </w:rPr>
  </w:style>
  <w:style w:type="character" w:customStyle="1" w:styleId="a4">
    <w:name w:val="Подзаголовок Знак"/>
    <w:basedOn w:val="a0"/>
    <w:link w:val="a3"/>
    <w:uiPriority w:val="11"/>
    <w:rsid w:val="009464BE"/>
    <w:rPr>
      <w:rFonts w:cs="Times New Roman"/>
      <w:sz w:val="24"/>
    </w:rPr>
  </w:style>
  <w:style w:type="paragraph" w:styleId="22">
    <w:name w:val="Quote"/>
    <w:basedOn w:val="a"/>
    <w:next w:val="a"/>
    <w:link w:val="23"/>
    <w:uiPriority w:val="2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720" w:right="720"/>
    </w:pPr>
    <w:rPr>
      <w:rFonts w:eastAsia="Calibri" w:cs="Times New Roman"/>
      <w:i/>
      <w:sz w:val="20"/>
      <w:szCs w:val="20"/>
    </w:rPr>
  </w:style>
  <w:style w:type="character" w:customStyle="1" w:styleId="23">
    <w:name w:val="Цитата 2 Знак"/>
    <w:basedOn w:val="a0"/>
    <w:link w:val="22"/>
    <w:uiPriority w:val="29"/>
    <w:rsid w:val="009464BE"/>
    <w:rPr>
      <w:rFonts w:cs="Times New Roman"/>
      <w:i/>
    </w:rPr>
  </w:style>
  <w:style w:type="paragraph" w:styleId="a5">
    <w:name w:val="Intense Quote"/>
    <w:basedOn w:val="a"/>
    <w:next w:val="a"/>
    <w:link w:val="a6"/>
    <w:uiPriority w:val="30"/>
    <w:qFormat/>
    <w:rsid w:val="009464BE"/>
    <w:pPr>
      <w:widowControl w:val="0"/>
      <w:pBdr>
        <w:top w:val="single" w:sz="4" w:space="5" w:color="FFFFFF"/>
        <w:left w:val="single" w:sz="4" w:space="10" w:color="FFFFFF"/>
        <w:bottom w:val="single" w:sz="4" w:space="5" w:color="FFFFFF"/>
        <w:right w:val="single" w:sz="4" w:space="10" w:color="FFFFFF"/>
        <w:between w:val="none" w:sz="0" w:space="0" w:color="auto"/>
      </w:pBdr>
      <w:shd w:val="clear" w:color="F2F2F2" w:fill="F2F2F2"/>
      <w:spacing w:after="0" w:line="240" w:lineRule="auto"/>
      <w:ind w:left="720" w:right="720"/>
    </w:pPr>
    <w:rPr>
      <w:rFonts w:eastAsia="Calibri" w:cs="Times New Roman"/>
      <w:i/>
      <w:sz w:val="20"/>
      <w:szCs w:val="20"/>
    </w:rPr>
  </w:style>
  <w:style w:type="character" w:customStyle="1" w:styleId="a6">
    <w:name w:val="Выделенная цитата Знак"/>
    <w:basedOn w:val="a0"/>
    <w:link w:val="a5"/>
    <w:uiPriority w:val="30"/>
    <w:rsid w:val="009464BE"/>
    <w:rPr>
      <w:rFonts w:cs="Times New Roman"/>
      <w:i/>
    </w:rPr>
  </w:style>
  <w:style w:type="character" w:customStyle="1" w:styleId="HeaderChar">
    <w:name w:val="Header Char"/>
    <w:uiPriority w:val="99"/>
    <w:rsid w:val="009464BE"/>
  </w:style>
  <w:style w:type="character" w:customStyle="1" w:styleId="FooterChar">
    <w:name w:val="Footer Char"/>
    <w:uiPriority w:val="99"/>
    <w:rsid w:val="009464BE"/>
  </w:style>
  <w:style w:type="paragraph" w:customStyle="1" w:styleId="12">
    <w:name w:val="Название объекта1"/>
    <w:basedOn w:val="a"/>
    <w:next w:val="a"/>
    <w:uiPriority w:val="9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pPr>
    <w:rPr>
      <w:rFonts w:ascii="Times New Roman" w:hAnsi="Times New Roman" w:cs="Times New Roman"/>
      <w:b/>
      <w:bCs/>
      <w:color w:val="4F81BD"/>
      <w:sz w:val="18"/>
      <w:szCs w:val="18"/>
      <w:lang w:eastAsia="en-US"/>
    </w:rPr>
  </w:style>
  <w:style w:type="character" w:customStyle="1" w:styleId="CaptionChar">
    <w:name w:val="Caption Char"/>
    <w:uiPriority w:val="99"/>
    <w:rsid w:val="009464BE"/>
  </w:style>
  <w:style w:type="table" w:customStyle="1" w:styleId="TableGridLight">
    <w:name w:val="Table Grid Light"/>
    <w:uiPriority w:val="59"/>
    <w:rsid w:val="009464BE"/>
    <w:rPr>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9464BE"/>
    <w:rPr>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9464BE"/>
    <w:rPr>
      <w:sz w:val="20"/>
      <w:szCs w:val="20"/>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PlainTable4">
    <w:name w:val="Plain Table 4"/>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PlainTable5">
    <w:name w:val="Plain Table 5"/>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sid w:val="009464BE"/>
    <w:rPr>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9464BE"/>
    <w:rPr>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9464BE"/>
    <w:rPr>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9464BE"/>
    <w:rPr>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9464BE"/>
    <w:rPr>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9464BE"/>
    <w:rPr>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9464BE"/>
    <w:rPr>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9464BE"/>
    <w:rPr>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9464BE"/>
    <w:rPr>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9464BE"/>
    <w:rPr>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9464BE"/>
    <w:rPr>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9464BE"/>
    <w:rPr>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9464BE"/>
    <w:rPr>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9464BE"/>
    <w:rPr>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9464BE"/>
    <w:rPr>
      <w:sz w:val="20"/>
      <w:szCs w:val="20"/>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9464BE"/>
    <w:rPr>
      <w:sz w:val="20"/>
      <w:szCs w:val="20"/>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9464BE"/>
    <w:rPr>
      <w:sz w:val="20"/>
      <w:szCs w:val="20"/>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9464BE"/>
    <w:rPr>
      <w:sz w:val="20"/>
      <w:szCs w:val="20"/>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9464BE"/>
    <w:rPr>
      <w:sz w:val="20"/>
      <w:szCs w:val="20"/>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9464BE"/>
    <w:rPr>
      <w:sz w:val="20"/>
      <w:szCs w:val="20"/>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9464BE"/>
    <w:rPr>
      <w:sz w:val="20"/>
      <w:szCs w:val="20"/>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59"/>
    <w:rsid w:val="009464BE"/>
    <w:rPr>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59"/>
    <w:rsid w:val="009464BE"/>
    <w:rPr>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59"/>
    <w:rsid w:val="009464BE"/>
    <w:rPr>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59"/>
    <w:rsid w:val="009464BE"/>
    <w:rPr>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59"/>
    <w:rsid w:val="009464BE"/>
    <w:rPr>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59"/>
    <w:rsid w:val="009464BE"/>
    <w:rPr>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59"/>
    <w:rsid w:val="009464BE"/>
    <w:rPr>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9464BE"/>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9464BE"/>
    <w:rPr>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9464BE"/>
    <w:rPr>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9464BE"/>
    <w:rPr>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9464BE"/>
    <w:rPr>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9464BE"/>
    <w:rPr>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9464BE"/>
    <w:rPr>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9464BE"/>
    <w:rPr>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9464BE"/>
    <w:rPr>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9464BE"/>
    <w:rPr>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9464BE"/>
    <w:rPr>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9464BE"/>
    <w:rPr>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9464BE"/>
    <w:rPr>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9464BE"/>
    <w:rPr>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9464BE"/>
    <w:rPr>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1">
    <w:name w:val="List Table 1 Light - Accent 1"/>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2">
    <w:name w:val="List Table 1 Light - Accent 2"/>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3">
    <w:name w:val="List Table 1 Light - Accent 3"/>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4">
    <w:name w:val="List Table 1 Light - Accent 4"/>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5">
    <w:name w:val="List Table 1 Light - Accent 5"/>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1Light-Accent6">
    <w:name w:val="List Table 1 Light - Accent 6"/>
    <w:uiPriority w:val="99"/>
    <w:rsid w:val="009464BE"/>
    <w:rPr>
      <w:sz w:val="20"/>
      <w:szCs w:val="20"/>
    </w:rPr>
    <w:tblPr>
      <w:tblStyleRowBandSize w:val="1"/>
      <w:tblStyleColBandSize w:val="1"/>
      <w:tblCellMar>
        <w:top w:w="0" w:type="dxa"/>
        <w:left w:w="108" w:type="dxa"/>
        <w:bottom w:w="0" w:type="dxa"/>
        <w:right w:w="108" w:type="dxa"/>
      </w:tblCellMar>
    </w:tblPr>
  </w:style>
  <w:style w:type="table" w:customStyle="1" w:styleId="ListTable2">
    <w:name w:val="List Table 2"/>
    <w:uiPriority w:val="99"/>
    <w:rsid w:val="009464BE"/>
    <w:rPr>
      <w:sz w:val="20"/>
      <w:szCs w:val="20"/>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9464BE"/>
    <w:rPr>
      <w:sz w:val="20"/>
      <w:szCs w:val="20"/>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9464BE"/>
    <w:rPr>
      <w:sz w:val="20"/>
      <w:szCs w:val="20"/>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9464BE"/>
    <w:rPr>
      <w:sz w:val="20"/>
      <w:szCs w:val="20"/>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9464BE"/>
    <w:rPr>
      <w:sz w:val="20"/>
      <w:szCs w:val="20"/>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9464BE"/>
    <w:rPr>
      <w:sz w:val="20"/>
      <w:szCs w:val="20"/>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9464BE"/>
    <w:rPr>
      <w:sz w:val="20"/>
      <w:szCs w:val="20"/>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9464BE"/>
    <w:rPr>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9464BE"/>
    <w:rPr>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9464BE"/>
    <w:rPr>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9464BE"/>
    <w:rPr>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9464BE"/>
    <w:rPr>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9464BE"/>
    <w:rPr>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9464BE"/>
    <w:rPr>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9464BE"/>
    <w:rPr>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9464BE"/>
    <w:rPr>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9464BE"/>
    <w:rPr>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9464BE"/>
    <w:rPr>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9464BE"/>
    <w:rPr>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9464BE"/>
    <w:rPr>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9464BE"/>
    <w:rPr>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9464BE"/>
    <w:rPr>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9464BE"/>
    <w:rPr>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9464BE"/>
    <w:rPr>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9464BE"/>
    <w:rPr>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9464BE"/>
    <w:rPr>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9464BE"/>
    <w:rPr>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9464BE"/>
    <w:rPr>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9464BE"/>
    <w:rPr>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9464BE"/>
    <w:rPr>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9464BE"/>
    <w:rPr>
      <w:sz w:val="20"/>
      <w:szCs w:val="20"/>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9464BE"/>
    <w:rPr>
      <w:sz w:val="20"/>
      <w:szCs w:val="20"/>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9464BE"/>
    <w:rPr>
      <w:sz w:val="20"/>
      <w:szCs w:val="20"/>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9464BE"/>
    <w:rPr>
      <w:sz w:val="20"/>
      <w:szCs w:val="20"/>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9464BE"/>
    <w:rPr>
      <w:sz w:val="20"/>
      <w:szCs w:val="20"/>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9464BE"/>
    <w:rPr>
      <w:sz w:val="20"/>
      <w:szCs w:val="20"/>
    </w:rPr>
    <w:tblPr>
      <w:tblStyleRowBandSize w:val="1"/>
      <w:tblStyleColBandSize w:val="1"/>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9464BE"/>
    <w:rPr>
      <w:sz w:val="20"/>
      <w:szCs w:val="20"/>
    </w:rPr>
    <w:tblPr>
      <w:tblStyleRowBandSize w:val="1"/>
      <w:tblStyleColBandSize w:val="1"/>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9464BE"/>
    <w:rPr>
      <w:sz w:val="20"/>
      <w:szCs w:val="20"/>
    </w:rPr>
    <w:tblPr>
      <w:tblStyleRowBandSize w:val="1"/>
      <w:tblStyleColBandSize w:val="1"/>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9464BE"/>
    <w:rPr>
      <w:sz w:val="20"/>
      <w:szCs w:val="20"/>
    </w:rPr>
    <w:tblPr>
      <w:tblStyleRowBandSize w:val="1"/>
      <w:tblStyleColBandSize w:val="1"/>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9464BE"/>
    <w:rPr>
      <w:sz w:val="20"/>
      <w:szCs w:val="20"/>
    </w:rPr>
    <w:tblPr>
      <w:tblStyleRowBandSize w:val="1"/>
      <w:tblStyleColBandSize w:val="1"/>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9464BE"/>
    <w:rPr>
      <w:sz w:val="20"/>
      <w:szCs w:val="20"/>
    </w:rPr>
    <w:tblPr>
      <w:tblStyleRowBandSize w:val="1"/>
      <w:tblStyleColBandSize w:val="1"/>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9464BE"/>
    <w:rPr>
      <w:sz w:val="20"/>
      <w:szCs w:val="20"/>
    </w:rPr>
    <w:tblPr>
      <w:tblStyleRowBandSize w:val="1"/>
      <w:tblStyleColBandSize w:val="1"/>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1">
    <w:name w:val="Lined - Accent 1"/>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2">
    <w:name w:val="Lined - Accent 2"/>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3">
    <w:name w:val="Lined - Accent 3"/>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4">
    <w:name w:val="Lined - Accent 4"/>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5">
    <w:name w:val="Lined - Accent 5"/>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Lined-Accent6">
    <w:name w:val="Lined - Accent 6"/>
    <w:uiPriority w:val="99"/>
    <w:rsid w:val="009464BE"/>
    <w:rPr>
      <w:color w:val="404040"/>
      <w:sz w:val="20"/>
      <w:szCs w:val="20"/>
    </w:rPr>
    <w:tblPr>
      <w:tblStyleRowBandSize w:val="1"/>
      <w:tblStyleColBandSize w:val="1"/>
      <w:tblCellMar>
        <w:top w:w="0" w:type="dxa"/>
        <w:left w:w="108" w:type="dxa"/>
        <w:bottom w:w="0" w:type="dxa"/>
        <w:right w:w="108" w:type="dxa"/>
      </w:tblCellMar>
    </w:tblPr>
  </w:style>
  <w:style w:type="table" w:customStyle="1" w:styleId="BorderedLined-Accent">
    <w:name w:val="Bordered &amp; Lined - Accent"/>
    <w:uiPriority w:val="99"/>
    <w:rsid w:val="009464BE"/>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9464BE"/>
    <w:rPr>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9464BE"/>
    <w:rPr>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9464BE"/>
    <w:rPr>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9464BE"/>
    <w:rPr>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9464BE"/>
    <w:rPr>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9464BE"/>
    <w:rPr>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9464BE"/>
    <w:rPr>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9464BE"/>
    <w:rPr>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9464BE"/>
    <w:rPr>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9464BE"/>
    <w:rPr>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9464BE"/>
    <w:rPr>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9464BE"/>
    <w:rPr>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9464BE"/>
    <w:rPr>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7">
    <w:name w:val="Hyperlink"/>
    <w:basedOn w:val="a0"/>
    <w:uiPriority w:val="99"/>
    <w:rsid w:val="009464BE"/>
    <w:rPr>
      <w:rFonts w:cs="Times New Roman"/>
      <w:color w:val="0000FF"/>
      <w:u w:val="single"/>
    </w:rPr>
  </w:style>
  <w:style w:type="paragraph" w:styleId="a8">
    <w:name w:val="footnote text"/>
    <w:basedOn w:val="a"/>
    <w:link w:val="a9"/>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40" w:line="240" w:lineRule="auto"/>
    </w:pPr>
    <w:rPr>
      <w:rFonts w:eastAsia="Calibri" w:cs="Times New Roman"/>
      <w:sz w:val="18"/>
      <w:szCs w:val="20"/>
    </w:rPr>
  </w:style>
  <w:style w:type="character" w:customStyle="1" w:styleId="a9">
    <w:name w:val="Текст сноски Знак"/>
    <w:basedOn w:val="a0"/>
    <w:link w:val="a8"/>
    <w:uiPriority w:val="99"/>
    <w:rsid w:val="009464BE"/>
    <w:rPr>
      <w:rFonts w:cs="Times New Roman"/>
      <w:sz w:val="18"/>
    </w:rPr>
  </w:style>
  <w:style w:type="character" w:styleId="aa">
    <w:name w:val="footnote reference"/>
    <w:basedOn w:val="a0"/>
    <w:uiPriority w:val="99"/>
    <w:rsid w:val="009464BE"/>
    <w:rPr>
      <w:rFonts w:cs="Times New Roman"/>
      <w:vertAlign w:val="superscript"/>
    </w:rPr>
  </w:style>
  <w:style w:type="paragraph" w:styleId="ab">
    <w:name w:val="endnote text"/>
    <w:basedOn w:val="a"/>
    <w:link w:val="ac"/>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Calibri" w:cs="Times New Roman"/>
      <w:sz w:val="20"/>
      <w:szCs w:val="20"/>
    </w:rPr>
  </w:style>
  <w:style w:type="character" w:customStyle="1" w:styleId="ac">
    <w:name w:val="Текст концевой сноски Знак"/>
    <w:basedOn w:val="a0"/>
    <w:link w:val="ab"/>
    <w:uiPriority w:val="99"/>
    <w:rsid w:val="009464BE"/>
    <w:rPr>
      <w:rFonts w:cs="Times New Roman"/>
      <w:sz w:val="20"/>
    </w:rPr>
  </w:style>
  <w:style w:type="character" w:styleId="ad">
    <w:name w:val="endnote reference"/>
    <w:basedOn w:val="a0"/>
    <w:uiPriority w:val="99"/>
    <w:semiHidden/>
    <w:rsid w:val="009464BE"/>
    <w:rPr>
      <w:rFonts w:cs="Times New Roman"/>
      <w:vertAlign w:val="superscript"/>
    </w:rPr>
  </w:style>
  <w:style w:type="paragraph" w:styleId="13">
    <w:name w:val="toc 1"/>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pPr>
    <w:rPr>
      <w:rFonts w:ascii="Times New Roman" w:hAnsi="Times New Roman" w:cs="Times New Roman"/>
      <w:lang w:eastAsia="en-US"/>
    </w:rPr>
  </w:style>
  <w:style w:type="paragraph" w:styleId="24">
    <w:name w:val="toc 2"/>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283"/>
    </w:pPr>
    <w:rPr>
      <w:rFonts w:ascii="Times New Roman" w:hAnsi="Times New Roman" w:cs="Times New Roman"/>
      <w:lang w:eastAsia="en-US"/>
    </w:rPr>
  </w:style>
  <w:style w:type="paragraph" w:styleId="32">
    <w:name w:val="toc 3"/>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567"/>
    </w:pPr>
    <w:rPr>
      <w:rFonts w:ascii="Times New Roman" w:hAnsi="Times New Roman" w:cs="Times New Roman"/>
      <w:lang w:eastAsia="en-US"/>
    </w:rPr>
  </w:style>
  <w:style w:type="paragraph" w:styleId="42">
    <w:name w:val="toc 4"/>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850"/>
    </w:pPr>
    <w:rPr>
      <w:rFonts w:ascii="Times New Roman" w:hAnsi="Times New Roman" w:cs="Times New Roman"/>
      <w:lang w:eastAsia="en-US"/>
    </w:rPr>
  </w:style>
  <w:style w:type="paragraph" w:styleId="52">
    <w:name w:val="toc 5"/>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134"/>
    </w:pPr>
    <w:rPr>
      <w:rFonts w:ascii="Times New Roman" w:hAnsi="Times New Roman" w:cs="Times New Roman"/>
      <w:lang w:eastAsia="en-US"/>
    </w:rPr>
  </w:style>
  <w:style w:type="paragraph" w:styleId="62">
    <w:name w:val="toc 6"/>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417"/>
    </w:pPr>
    <w:rPr>
      <w:rFonts w:ascii="Times New Roman" w:hAnsi="Times New Roman" w:cs="Times New Roman"/>
      <w:lang w:eastAsia="en-US"/>
    </w:rPr>
  </w:style>
  <w:style w:type="paragraph" w:styleId="72">
    <w:name w:val="toc 7"/>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701"/>
    </w:pPr>
    <w:rPr>
      <w:rFonts w:ascii="Times New Roman" w:hAnsi="Times New Roman" w:cs="Times New Roman"/>
      <w:lang w:eastAsia="en-US"/>
    </w:rPr>
  </w:style>
  <w:style w:type="paragraph" w:styleId="82">
    <w:name w:val="toc 8"/>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1984"/>
    </w:pPr>
    <w:rPr>
      <w:rFonts w:ascii="Times New Roman" w:hAnsi="Times New Roman" w:cs="Times New Roman"/>
      <w:lang w:eastAsia="en-US"/>
    </w:rPr>
  </w:style>
  <w:style w:type="paragraph" w:styleId="92">
    <w:name w:val="toc 9"/>
    <w:basedOn w:val="a"/>
    <w:next w:val="a"/>
    <w:uiPriority w:val="39"/>
    <w:rsid w:val="009464BE"/>
    <w:pPr>
      <w:widowControl w:val="0"/>
      <w:pBdr>
        <w:top w:val="none" w:sz="0" w:space="0" w:color="auto"/>
        <w:left w:val="none" w:sz="0" w:space="0" w:color="auto"/>
        <w:bottom w:val="none" w:sz="0" w:space="0" w:color="auto"/>
        <w:right w:val="none" w:sz="0" w:space="0" w:color="auto"/>
        <w:between w:val="none" w:sz="0" w:space="0" w:color="auto"/>
      </w:pBdr>
      <w:spacing w:after="57" w:line="240" w:lineRule="auto"/>
      <w:ind w:left="2268"/>
    </w:pPr>
    <w:rPr>
      <w:rFonts w:ascii="Times New Roman" w:hAnsi="Times New Roman" w:cs="Times New Roman"/>
      <w:lang w:eastAsia="en-US"/>
    </w:rPr>
  </w:style>
  <w:style w:type="paragraph" w:styleId="ae">
    <w:name w:val="TOC Heading"/>
    <w:basedOn w:val="110"/>
    <w:uiPriority w:val="39"/>
    <w:qFormat/>
    <w:rsid w:val="009464BE"/>
    <w:pPr>
      <w:widowControl/>
      <w:spacing w:after="200" w:line="276" w:lineRule="auto"/>
      <w:ind w:left="0"/>
      <w:outlineLvl w:val="9"/>
    </w:pPr>
    <w:rPr>
      <w:rFonts w:cs="Calibri"/>
      <w:b w:val="0"/>
      <w:sz w:val="22"/>
      <w:szCs w:val="22"/>
    </w:rPr>
  </w:style>
  <w:style w:type="table" w:customStyle="1" w:styleId="TableNormal1">
    <w:name w:val="Table Normal1"/>
    <w:uiPriority w:val="99"/>
    <w:semiHidden/>
    <w:rsid w:val="009464BE"/>
    <w:pPr>
      <w:widowControl w:val="0"/>
    </w:pPr>
    <w:rPr>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lang w:eastAsia="en-US"/>
    </w:rPr>
  </w:style>
  <w:style w:type="paragraph" w:styleId="af">
    <w:name w:val="Title"/>
    <w:basedOn w:val="a"/>
    <w:link w:val="af0"/>
    <w:uiPriority w:val="10"/>
    <w:qFormat/>
    <w:rsid w:val="009464BE"/>
    <w:pPr>
      <w:widowControl w:val="0"/>
      <w:pBdr>
        <w:top w:val="none" w:sz="0" w:space="0" w:color="auto"/>
        <w:left w:val="none" w:sz="0" w:space="0" w:color="auto"/>
        <w:bottom w:val="none" w:sz="0" w:space="0" w:color="auto"/>
        <w:right w:val="none" w:sz="0" w:space="0" w:color="auto"/>
        <w:between w:val="none" w:sz="0" w:space="0" w:color="auto"/>
      </w:pBdr>
      <w:spacing w:before="244" w:after="0" w:line="240" w:lineRule="auto"/>
      <w:ind w:left="1840" w:right="1901"/>
      <w:jc w:val="center"/>
    </w:pPr>
    <w:rPr>
      <w:rFonts w:eastAsia="Calibri" w:cs="Times New Roman"/>
      <w:b/>
      <w:bCs/>
      <w:sz w:val="28"/>
      <w:szCs w:val="28"/>
    </w:rPr>
  </w:style>
  <w:style w:type="character" w:customStyle="1" w:styleId="af0">
    <w:name w:val="Название Знак"/>
    <w:basedOn w:val="a0"/>
    <w:link w:val="af"/>
    <w:uiPriority w:val="10"/>
    <w:rsid w:val="009464BE"/>
    <w:rPr>
      <w:rFonts w:ascii="Times New Roman" w:hAnsi="Times New Roman" w:cs="Times New Roman"/>
      <w:b/>
      <w:sz w:val="28"/>
    </w:rPr>
  </w:style>
  <w:style w:type="paragraph" w:customStyle="1" w:styleId="14">
    <w:name w:val="Нижний колонтитул1"/>
    <w:basedOn w:val="a"/>
    <w:link w:val="af1"/>
    <w:uiPriority w:val="99"/>
    <w:rsid w:val="009464BE"/>
    <w:pPr>
      <w:widowControl w:val="0"/>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rPr>
      <w:rFonts w:eastAsia="Calibri" w:cs="Times New Roman"/>
      <w:sz w:val="20"/>
      <w:szCs w:val="20"/>
    </w:rPr>
  </w:style>
  <w:style w:type="character" w:customStyle="1" w:styleId="af1">
    <w:name w:val="Нижний колонтитул Знак"/>
    <w:basedOn w:val="a0"/>
    <w:link w:val="14"/>
    <w:uiPriority w:val="99"/>
    <w:rsid w:val="009464BE"/>
    <w:rPr>
      <w:rFonts w:ascii="Times New Roman" w:hAnsi="Times New Roman" w:cs="Times New Roman"/>
    </w:rPr>
  </w:style>
  <w:style w:type="character" w:customStyle="1" w:styleId="10">
    <w:name w:val="Заголовок 1 Знак"/>
    <w:link w:val="110"/>
    <w:uiPriority w:val="1"/>
    <w:qFormat/>
    <w:rsid w:val="009464BE"/>
    <w:rPr>
      <w:rFonts w:ascii="Times New Roman" w:hAnsi="Times New Roman"/>
      <w:b/>
      <w:sz w:val="24"/>
    </w:rPr>
  </w:style>
  <w:style w:type="paragraph" w:styleId="af2">
    <w:name w:val="Body Text"/>
    <w:basedOn w:val="a"/>
    <w:link w:val="af3"/>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462"/>
    </w:pPr>
    <w:rPr>
      <w:rFonts w:eastAsia="Calibri" w:cs="Times New Roman"/>
      <w:sz w:val="24"/>
      <w:szCs w:val="24"/>
    </w:rPr>
  </w:style>
  <w:style w:type="character" w:customStyle="1" w:styleId="af3">
    <w:name w:val="Основной текст Знак"/>
    <w:basedOn w:val="a0"/>
    <w:link w:val="af2"/>
    <w:qFormat/>
    <w:rsid w:val="009464BE"/>
    <w:rPr>
      <w:rFonts w:ascii="Times New Roman" w:hAnsi="Times New Roman" w:cs="Times New Roman"/>
      <w:sz w:val="24"/>
    </w:rPr>
  </w:style>
  <w:style w:type="paragraph" w:styleId="af4">
    <w:name w:val="List Paragraph"/>
    <w:basedOn w:val="a"/>
    <w:uiPriority w:val="99"/>
    <w:qFormat/>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462" w:hanging="361"/>
      <w:jc w:val="both"/>
    </w:pPr>
    <w:rPr>
      <w:rFonts w:ascii="Times New Roman" w:hAnsi="Times New Roman" w:cs="Times New Roman"/>
      <w:lang w:eastAsia="en-US"/>
    </w:rPr>
  </w:style>
  <w:style w:type="paragraph" w:styleId="af5">
    <w:name w:val="Balloon Text"/>
    <w:basedOn w:val="a"/>
    <w:link w:val="af6"/>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uiPriority w:val="99"/>
    <w:semiHidden/>
    <w:rsid w:val="009464BE"/>
    <w:rPr>
      <w:rFonts w:ascii="Tahoma" w:hAnsi="Tahoma" w:cs="Times New Roman"/>
      <w:sz w:val="16"/>
    </w:rPr>
  </w:style>
  <w:style w:type="paragraph" w:customStyle="1" w:styleId="15">
    <w:name w:val="Верхний колонтитул1"/>
    <w:basedOn w:val="a"/>
    <w:link w:val="af7"/>
    <w:uiPriority w:val="99"/>
    <w:rsid w:val="009464BE"/>
    <w:pPr>
      <w:widowControl w:val="0"/>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after="0" w:line="240" w:lineRule="auto"/>
    </w:pPr>
    <w:rPr>
      <w:rFonts w:eastAsia="Calibri" w:cs="Times New Roman"/>
      <w:sz w:val="20"/>
      <w:szCs w:val="20"/>
    </w:rPr>
  </w:style>
  <w:style w:type="character" w:customStyle="1" w:styleId="af7">
    <w:name w:val="Верхний колонтитул Знак"/>
    <w:basedOn w:val="a0"/>
    <w:link w:val="15"/>
    <w:uiPriority w:val="99"/>
    <w:rsid w:val="009464BE"/>
    <w:rPr>
      <w:rFonts w:ascii="Times New Roman" w:hAnsi="Times New Roman" w:cs="Times New Roman"/>
    </w:rPr>
  </w:style>
  <w:style w:type="table" w:styleId="af8">
    <w:name w:val="Table Grid"/>
    <w:basedOn w:val="a1"/>
    <w:uiPriority w:val="99"/>
    <w:rsid w:val="009464B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link w:val="afa"/>
    <w:uiPriority w:val="1"/>
    <w:qFormat/>
    <w:rsid w:val="009464BE"/>
    <w:pPr>
      <w:spacing w:after="200" w:line="276" w:lineRule="auto"/>
    </w:pPr>
    <w:rPr>
      <w:rFonts w:eastAsia="Times New Roman" w:cs="Times New Roman"/>
    </w:rPr>
  </w:style>
  <w:style w:type="character" w:styleId="afb">
    <w:name w:val="Emphasis"/>
    <w:basedOn w:val="a0"/>
    <w:uiPriority w:val="99"/>
    <w:qFormat/>
    <w:rsid w:val="009464BE"/>
    <w:rPr>
      <w:rFonts w:cs="Times New Roman"/>
      <w:i/>
    </w:rPr>
  </w:style>
  <w:style w:type="character" w:customStyle="1" w:styleId="afa">
    <w:name w:val="Без интервала Знак"/>
    <w:link w:val="af9"/>
    <w:uiPriority w:val="99"/>
    <w:rsid w:val="009464BE"/>
    <w:rPr>
      <w:rFonts w:eastAsia="Times New Roman"/>
      <w:sz w:val="22"/>
      <w:lang w:eastAsia="ru-RU"/>
    </w:rPr>
  </w:style>
  <w:style w:type="paragraph" w:styleId="25">
    <w:name w:val="Body Text Indent 2"/>
    <w:basedOn w:val="a"/>
    <w:link w:val="26"/>
    <w:uiPriority w:val="99"/>
    <w:semiHidden/>
    <w:rsid w:val="009464BE"/>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eastAsia="Calibri" w:cs="Times New Roman"/>
      <w:sz w:val="20"/>
      <w:szCs w:val="20"/>
    </w:rPr>
  </w:style>
  <w:style w:type="character" w:customStyle="1" w:styleId="26">
    <w:name w:val="Основной текст с отступом 2 Знак"/>
    <w:basedOn w:val="a0"/>
    <w:link w:val="25"/>
    <w:uiPriority w:val="99"/>
    <w:semiHidden/>
    <w:rsid w:val="009464BE"/>
    <w:rPr>
      <w:rFonts w:ascii="Times New Roman" w:hAnsi="Times New Roman" w:cs="Times New Roman"/>
    </w:rPr>
  </w:style>
  <w:style w:type="paragraph" w:styleId="afc">
    <w:name w:val="Normal (Web)"/>
    <w:basedOn w:val="a"/>
    <w:rsid w:val="009464BE"/>
    <w:pPr>
      <w:spacing w:before="100" w:beforeAutospacing="1" w:after="100" w:afterAutospacing="1" w:line="240" w:lineRule="auto"/>
    </w:pPr>
    <w:rPr>
      <w:rFonts w:ascii="Times New Roman" w:hAnsi="Times New Roman" w:cs="Times New Roman"/>
      <w:sz w:val="24"/>
      <w:szCs w:val="24"/>
    </w:rPr>
  </w:style>
  <w:style w:type="character" w:customStyle="1" w:styleId="FontStyle64">
    <w:name w:val="Font Style64"/>
    <w:uiPriority w:val="99"/>
    <w:rsid w:val="009464BE"/>
    <w:rPr>
      <w:rFonts w:ascii="Times New Roman" w:hAnsi="Times New Roman"/>
      <w:sz w:val="22"/>
    </w:rPr>
  </w:style>
  <w:style w:type="character" w:customStyle="1" w:styleId="apple-converted-space">
    <w:name w:val="apple-converted-space"/>
    <w:uiPriority w:val="99"/>
    <w:rsid w:val="009464BE"/>
  </w:style>
  <w:style w:type="character" w:customStyle="1" w:styleId="c3">
    <w:name w:val="c3"/>
    <w:uiPriority w:val="99"/>
    <w:rsid w:val="009464BE"/>
  </w:style>
  <w:style w:type="paragraph" w:customStyle="1" w:styleId="c2">
    <w:name w:val="c2"/>
    <w:uiPriority w:val="99"/>
    <w:rsid w:val="009464B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464BE"/>
    <w:rPr>
      <w:rFonts w:cs="Times New Roman"/>
      <w:color w:val="000000"/>
      <w:sz w:val="24"/>
      <w:szCs w:val="24"/>
    </w:rPr>
  </w:style>
  <w:style w:type="character" w:styleId="afd">
    <w:name w:val="Strong"/>
    <w:basedOn w:val="a0"/>
    <w:qFormat/>
    <w:rsid w:val="009464BE"/>
    <w:rPr>
      <w:rFonts w:cs="Times New Roman"/>
      <w:b/>
    </w:rPr>
  </w:style>
  <w:style w:type="character" w:styleId="afe">
    <w:name w:val="FollowedHyperlink"/>
    <w:basedOn w:val="a0"/>
    <w:uiPriority w:val="99"/>
    <w:rsid w:val="009464BE"/>
    <w:rPr>
      <w:rFonts w:cs="Times New Roman"/>
      <w:color w:val="800080"/>
      <w:u w:val="single"/>
    </w:rPr>
  </w:style>
  <w:style w:type="table" w:customStyle="1" w:styleId="16">
    <w:name w:val="Сетка таблицы1"/>
    <w:basedOn w:val="a1"/>
    <w:next w:val="af8"/>
    <w:uiPriority w:val="59"/>
    <w:rsid w:val="009464BE"/>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9464BE"/>
    <w:pPr>
      <w:widowControl w:val="0"/>
    </w:pPr>
    <w:rPr>
      <w:rFonts w:cs="Times New Roman"/>
      <w:lang w:val="en-US" w:eastAsia="en-US"/>
    </w:rPr>
    <w:tblPr>
      <w:tblInd w:w="0" w:type="dxa"/>
      <w:tblCellMar>
        <w:top w:w="0" w:type="dxa"/>
        <w:left w:w="0" w:type="dxa"/>
        <w:bottom w:w="0" w:type="dxa"/>
        <w:right w:w="0" w:type="dxa"/>
      </w:tblCellMar>
    </w:tblPr>
  </w:style>
  <w:style w:type="character" w:styleId="aff">
    <w:name w:val="line number"/>
    <w:basedOn w:val="a0"/>
    <w:uiPriority w:val="99"/>
    <w:semiHidden/>
    <w:unhideWhenUsed/>
    <w:rsid w:val="00373F37"/>
  </w:style>
  <w:style w:type="paragraph" w:styleId="aff0">
    <w:name w:val="header"/>
    <w:basedOn w:val="a"/>
    <w:link w:val="17"/>
    <w:uiPriority w:val="99"/>
    <w:unhideWhenUsed/>
    <w:rsid w:val="00373F37"/>
    <w:pPr>
      <w:tabs>
        <w:tab w:val="center" w:pos="4677"/>
        <w:tab w:val="right" w:pos="9355"/>
      </w:tabs>
      <w:spacing w:after="0" w:line="240" w:lineRule="auto"/>
    </w:pPr>
  </w:style>
  <w:style w:type="character" w:customStyle="1" w:styleId="17">
    <w:name w:val="Верхний колонтитул Знак1"/>
    <w:basedOn w:val="a0"/>
    <w:link w:val="aff0"/>
    <w:uiPriority w:val="99"/>
    <w:semiHidden/>
    <w:rsid w:val="00373F37"/>
    <w:rPr>
      <w:rFonts w:eastAsia="Times New Roman"/>
    </w:rPr>
  </w:style>
  <w:style w:type="paragraph" w:styleId="aff1">
    <w:name w:val="footer"/>
    <w:basedOn w:val="a"/>
    <w:link w:val="18"/>
    <w:uiPriority w:val="99"/>
    <w:unhideWhenUsed/>
    <w:rsid w:val="00373F37"/>
    <w:pPr>
      <w:tabs>
        <w:tab w:val="center" w:pos="4677"/>
        <w:tab w:val="right" w:pos="9355"/>
      </w:tabs>
      <w:spacing w:after="0" w:line="240" w:lineRule="auto"/>
    </w:pPr>
  </w:style>
  <w:style w:type="character" w:customStyle="1" w:styleId="18">
    <w:name w:val="Нижний колонтитул Знак1"/>
    <w:basedOn w:val="a0"/>
    <w:link w:val="aff1"/>
    <w:uiPriority w:val="99"/>
    <w:semiHidden/>
    <w:rsid w:val="00373F37"/>
    <w:rPr>
      <w:rFonts w:eastAsia="Times New Roman"/>
    </w:rPr>
  </w:style>
  <w:style w:type="table" w:customStyle="1" w:styleId="27">
    <w:name w:val="Сетка таблицы2"/>
    <w:basedOn w:val="a1"/>
    <w:next w:val="af8"/>
    <w:uiPriority w:val="59"/>
    <w:rsid w:val="00A4750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A2285A"/>
    <w:rPr>
      <w:rFonts w:asciiTheme="majorHAnsi" w:eastAsiaTheme="majorEastAsia" w:hAnsiTheme="majorHAnsi" w:cstheme="majorBidi"/>
      <w:b/>
      <w:bCs/>
      <w:color w:val="4F81BD" w:themeColor="accent1"/>
      <w:sz w:val="26"/>
      <w:szCs w:val="26"/>
    </w:rPr>
  </w:style>
  <w:style w:type="character" w:customStyle="1" w:styleId="11">
    <w:name w:val="Заголовок 1 Знак1"/>
    <w:basedOn w:val="a0"/>
    <w:link w:val="1"/>
    <w:uiPriority w:val="9"/>
    <w:rsid w:val="00D21E81"/>
    <w:rPr>
      <w:rFonts w:asciiTheme="majorHAnsi" w:eastAsiaTheme="majorEastAsia" w:hAnsiTheme="majorHAnsi" w:cstheme="majorBidi"/>
      <w:b/>
      <w:bCs/>
      <w:color w:val="365F91" w:themeColor="accent1" w:themeShade="BF"/>
      <w:sz w:val="28"/>
      <w:szCs w:val="28"/>
    </w:rPr>
  </w:style>
  <w:style w:type="numbering" w:customStyle="1" w:styleId="19">
    <w:name w:val="Нет списка1"/>
    <w:next w:val="a2"/>
    <w:uiPriority w:val="99"/>
    <w:semiHidden/>
    <w:unhideWhenUsed/>
    <w:rsid w:val="00B87E62"/>
  </w:style>
  <w:style w:type="paragraph" w:customStyle="1" w:styleId="Style22">
    <w:name w:val="Style22"/>
    <w:basedOn w:val="a"/>
    <w:rsid w:val="00B87E6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2" w:lineRule="exact"/>
      <w:ind w:firstLine="571"/>
      <w:jc w:val="both"/>
    </w:pPr>
    <w:rPr>
      <w:rFonts w:ascii="Times New Roman" w:hAnsi="Times New Roman" w:cs="Times New Roman"/>
      <w:sz w:val="24"/>
      <w:szCs w:val="24"/>
    </w:rPr>
  </w:style>
  <w:style w:type="table" w:customStyle="1" w:styleId="33">
    <w:name w:val="Сетка таблицы3"/>
    <w:basedOn w:val="a1"/>
    <w:next w:val="af8"/>
    <w:uiPriority w:val="59"/>
    <w:rsid w:val="00B87E6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Times New Roman"/>
      <w:sz w:val="20"/>
      <w:szCs w:val="20"/>
      <w:lang w:val="en-US" w:eastAsia="en-US"/>
    </w:rPr>
  </w:style>
  <w:style w:type="paragraph" w:customStyle="1" w:styleId="1a">
    <w:name w:val="Знак1"/>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rPr>
  </w:style>
  <w:style w:type="paragraph" w:customStyle="1" w:styleId="aff3">
    <w:name w:val="Знак Знак Знак"/>
    <w:basedOn w:val="a"/>
    <w:rsid w:val="00B87E62"/>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s="Verdana"/>
      <w:sz w:val="20"/>
      <w:szCs w:val="20"/>
      <w:lang w:val="en-US" w:eastAsia="en-US" w:bidi="pa-IN"/>
    </w:rPr>
  </w:style>
  <w:style w:type="numbering" w:customStyle="1" w:styleId="111">
    <w:name w:val="Нет списка11"/>
    <w:next w:val="a2"/>
    <w:uiPriority w:val="99"/>
    <w:semiHidden/>
    <w:unhideWhenUsed/>
    <w:rsid w:val="00B87E62"/>
  </w:style>
  <w:style w:type="table" w:customStyle="1" w:styleId="112">
    <w:name w:val="Сетка таблицы11"/>
    <w:basedOn w:val="a1"/>
    <w:next w:val="af8"/>
    <w:uiPriority w:val="59"/>
    <w:rsid w:val="00B87E6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B87E62"/>
  </w:style>
  <w:style w:type="numbering" w:customStyle="1" w:styleId="34">
    <w:name w:val="Нет списка3"/>
    <w:next w:val="a2"/>
    <w:uiPriority w:val="99"/>
    <w:semiHidden/>
    <w:unhideWhenUsed/>
    <w:rsid w:val="00081411"/>
  </w:style>
  <w:style w:type="table" w:customStyle="1" w:styleId="43">
    <w:name w:val="Сетка таблицы4"/>
    <w:basedOn w:val="a1"/>
    <w:next w:val="af8"/>
    <w:uiPriority w:val="99"/>
    <w:rsid w:val="0008141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FD16EA"/>
  </w:style>
  <w:style w:type="table" w:customStyle="1" w:styleId="53">
    <w:name w:val="Сетка таблицы5"/>
    <w:basedOn w:val="a1"/>
    <w:next w:val="af8"/>
    <w:uiPriority w:val="99"/>
    <w:rsid w:val="00FD16E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B22386"/>
  </w:style>
  <w:style w:type="paragraph" w:customStyle="1" w:styleId="font5">
    <w:name w:val="font5"/>
    <w:basedOn w:val="a"/>
    <w:rsid w:val="00B223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
    <w:rsid w:val="00B223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ahoma" w:hAnsi="Tahoma" w:cs="Tahoma"/>
      <w:b/>
      <w:bCs/>
      <w:color w:val="000000"/>
      <w:sz w:val="16"/>
      <w:szCs w:val="16"/>
    </w:rPr>
  </w:style>
  <w:style w:type="paragraph" w:customStyle="1" w:styleId="xl65">
    <w:name w:val="xl65"/>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b/>
      <w:bCs/>
      <w:color w:val="000000"/>
    </w:rPr>
  </w:style>
  <w:style w:type="paragraph" w:customStyle="1" w:styleId="xl66">
    <w:name w:val="xl66"/>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67">
    <w:name w:val="xl67"/>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Times New Roman" w:hAnsi="Times New Roman" w:cs="Times New Roman"/>
    </w:rPr>
  </w:style>
  <w:style w:type="paragraph" w:customStyle="1" w:styleId="xl68">
    <w:name w:val="xl68"/>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jc w:val="center"/>
      <w:textAlignment w:val="center"/>
    </w:pPr>
    <w:rPr>
      <w:rFonts w:ascii="Times New Roman" w:hAnsi="Times New Roman" w:cs="Times New Roman"/>
      <w:b/>
      <w:bCs/>
    </w:rPr>
  </w:style>
  <w:style w:type="paragraph" w:customStyle="1" w:styleId="xl69">
    <w:name w:val="xl69"/>
    <w:basedOn w:val="a"/>
    <w:rsid w:val="00B22386"/>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line="240" w:lineRule="auto"/>
      <w:textAlignment w:val="center"/>
    </w:pPr>
    <w:rPr>
      <w:rFonts w:ascii="Times New Roman" w:hAnsi="Times New Roman" w:cs="Times New Roman"/>
      <w:b/>
      <w:bCs/>
    </w:rPr>
  </w:style>
  <w:style w:type="numbering" w:customStyle="1" w:styleId="63">
    <w:name w:val="Нет списка6"/>
    <w:next w:val="a2"/>
    <w:uiPriority w:val="99"/>
    <w:semiHidden/>
    <w:unhideWhenUsed/>
    <w:rsid w:val="00633942"/>
  </w:style>
  <w:style w:type="character" w:customStyle="1" w:styleId="310">
    <w:name w:val="Заголовок 3 Знак1"/>
    <w:basedOn w:val="a0"/>
    <w:uiPriority w:val="9"/>
    <w:semiHidden/>
    <w:rsid w:val="006F139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F139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6F139A"/>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F139A"/>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6F139A"/>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6F139A"/>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6F139A"/>
    <w:rPr>
      <w:rFonts w:asciiTheme="majorHAnsi" w:eastAsiaTheme="majorEastAsia" w:hAnsiTheme="majorHAnsi" w:cstheme="majorBidi"/>
      <w:i/>
      <w:iCs/>
      <w:color w:val="404040" w:themeColor="text1" w:themeTint="BF"/>
      <w:sz w:val="20"/>
      <w:szCs w:val="20"/>
    </w:rPr>
  </w:style>
  <w:style w:type="paragraph" w:styleId="aff4">
    <w:name w:val="caption"/>
    <w:basedOn w:val="a"/>
    <w:next w:val="a"/>
    <w:uiPriority w:val="35"/>
    <w:semiHidden/>
    <w:unhideWhenUsed/>
    <w:qFormat/>
    <w:rsid w:val="006F139A"/>
    <w:pPr>
      <w:pBdr>
        <w:top w:val="none" w:sz="0" w:space="0" w:color="auto"/>
        <w:left w:val="none" w:sz="0" w:space="0" w:color="auto"/>
        <w:bottom w:val="none" w:sz="0" w:space="0" w:color="auto"/>
        <w:right w:val="none" w:sz="0" w:space="0" w:color="auto"/>
        <w:between w:val="none" w:sz="0" w:space="0" w:color="auto"/>
      </w:pBdr>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4602">
      <w:bodyDiv w:val="1"/>
      <w:marLeft w:val="0"/>
      <w:marRight w:val="0"/>
      <w:marTop w:val="0"/>
      <w:marBottom w:val="0"/>
      <w:divBdr>
        <w:top w:val="none" w:sz="0" w:space="0" w:color="auto"/>
        <w:left w:val="none" w:sz="0" w:space="0" w:color="auto"/>
        <w:bottom w:val="none" w:sz="0" w:space="0" w:color="auto"/>
        <w:right w:val="none" w:sz="0" w:space="0" w:color="auto"/>
      </w:divBdr>
    </w:div>
    <w:div w:id="165439477">
      <w:bodyDiv w:val="1"/>
      <w:marLeft w:val="0"/>
      <w:marRight w:val="0"/>
      <w:marTop w:val="0"/>
      <w:marBottom w:val="0"/>
      <w:divBdr>
        <w:top w:val="none" w:sz="0" w:space="0" w:color="auto"/>
        <w:left w:val="none" w:sz="0" w:space="0" w:color="auto"/>
        <w:bottom w:val="none" w:sz="0" w:space="0" w:color="auto"/>
        <w:right w:val="none" w:sz="0" w:space="0" w:color="auto"/>
      </w:divBdr>
    </w:div>
    <w:div w:id="356588622">
      <w:bodyDiv w:val="1"/>
      <w:marLeft w:val="0"/>
      <w:marRight w:val="0"/>
      <w:marTop w:val="0"/>
      <w:marBottom w:val="0"/>
      <w:divBdr>
        <w:top w:val="none" w:sz="0" w:space="0" w:color="auto"/>
        <w:left w:val="none" w:sz="0" w:space="0" w:color="auto"/>
        <w:bottom w:val="none" w:sz="0" w:space="0" w:color="auto"/>
        <w:right w:val="none" w:sz="0" w:space="0" w:color="auto"/>
      </w:divBdr>
    </w:div>
    <w:div w:id="437256264">
      <w:bodyDiv w:val="1"/>
      <w:marLeft w:val="0"/>
      <w:marRight w:val="0"/>
      <w:marTop w:val="0"/>
      <w:marBottom w:val="0"/>
      <w:divBdr>
        <w:top w:val="none" w:sz="0" w:space="0" w:color="auto"/>
        <w:left w:val="none" w:sz="0" w:space="0" w:color="auto"/>
        <w:bottom w:val="none" w:sz="0" w:space="0" w:color="auto"/>
        <w:right w:val="none" w:sz="0" w:space="0" w:color="auto"/>
      </w:divBdr>
    </w:div>
    <w:div w:id="458106410">
      <w:bodyDiv w:val="1"/>
      <w:marLeft w:val="0"/>
      <w:marRight w:val="0"/>
      <w:marTop w:val="0"/>
      <w:marBottom w:val="0"/>
      <w:divBdr>
        <w:top w:val="none" w:sz="0" w:space="0" w:color="auto"/>
        <w:left w:val="none" w:sz="0" w:space="0" w:color="auto"/>
        <w:bottom w:val="none" w:sz="0" w:space="0" w:color="auto"/>
        <w:right w:val="none" w:sz="0" w:space="0" w:color="auto"/>
      </w:divBdr>
    </w:div>
    <w:div w:id="861671369">
      <w:bodyDiv w:val="1"/>
      <w:marLeft w:val="0"/>
      <w:marRight w:val="0"/>
      <w:marTop w:val="0"/>
      <w:marBottom w:val="0"/>
      <w:divBdr>
        <w:top w:val="none" w:sz="0" w:space="0" w:color="auto"/>
        <w:left w:val="none" w:sz="0" w:space="0" w:color="auto"/>
        <w:bottom w:val="none" w:sz="0" w:space="0" w:color="auto"/>
        <w:right w:val="none" w:sz="0" w:space="0" w:color="auto"/>
      </w:divBdr>
    </w:div>
    <w:div w:id="1251889823">
      <w:bodyDiv w:val="1"/>
      <w:marLeft w:val="0"/>
      <w:marRight w:val="0"/>
      <w:marTop w:val="0"/>
      <w:marBottom w:val="0"/>
      <w:divBdr>
        <w:top w:val="none" w:sz="0" w:space="0" w:color="auto"/>
        <w:left w:val="none" w:sz="0" w:space="0" w:color="auto"/>
        <w:bottom w:val="none" w:sz="0" w:space="0" w:color="auto"/>
        <w:right w:val="none" w:sz="0" w:space="0" w:color="auto"/>
      </w:divBdr>
    </w:div>
    <w:div w:id="19779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s.ru/city/projects/mesh/" TargetMode="External"/><Relationship Id="rId18" Type="http://schemas.openxmlformats.org/officeDocument/2006/relationships/hyperlink" Target="http://foxford.ru/" TargetMode="External"/><Relationship Id="rId3" Type="http://schemas.openxmlformats.org/officeDocument/2006/relationships/styles" Target="styles.xml"/><Relationship Id="rId21" Type="http://schemas.openxmlformats.org/officeDocument/2006/relationships/hyperlink" Target="http://lecta.rosuchebnik.ru/" TargetMode="External"/><Relationship Id="rId7" Type="http://schemas.openxmlformats.org/officeDocument/2006/relationships/footnotes" Target="footnotes.xml"/><Relationship Id="rId12" Type="http://schemas.openxmlformats.org/officeDocument/2006/relationships/hyperlink" Target="https://resh.edu.ru/" TargetMode="External"/><Relationship Id="rId17" Type="http://schemas.openxmlformats.org/officeDocument/2006/relationships/hyperlink" Target="http://uchi.ru/" TargetMode="External"/><Relationship Id="rId2" Type="http://schemas.openxmlformats.org/officeDocument/2006/relationships/numbering" Target="numbering.xml"/><Relationship Id="rId16" Type="http://schemas.openxmlformats.org/officeDocument/2006/relationships/hyperlink" Target="http://education.yandex.ru/" TargetMode="External"/><Relationship Id="rId20" Type="http://schemas.openxmlformats.org/officeDocument/2006/relationships/hyperlink" Target="http://obr.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itsVB8TUC61Qz5WxuTXSyegSucpEwhRi/vie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ia.prosv.ru/" TargetMode="External"/><Relationship Id="rId23" Type="http://schemas.openxmlformats.org/officeDocument/2006/relationships/fontTable" Target="fontTable.xml"/><Relationship Id="rId10" Type="http://schemas.openxmlformats.org/officeDocument/2006/relationships/hyperlink" Target="mailto:rovsosh1@yandex.ru" TargetMode="External"/><Relationship Id="rId19" Type="http://schemas.openxmlformats.org/officeDocument/2006/relationships/hyperlink" Target="http://www.yaklas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yskills.ru/" TargetMode="External"/><Relationship Id="rId22" Type="http://schemas.openxmlformats.org/officeDocument/2006/relationships/hyperlink" Target="http://mob-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4DD29-C835-420B-96C3-AF1198C4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113</Pages>
  <Words>32705</Words>
  <Characters>186422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7</cp:revision>
  <cp:lastPrinted>2024-03-28T08:17:00Z</cp:lastPrinted>
  <dcterms:created xsi:type="dcterms:W3CDTF">2025-03-19T12:33:00Z</dcterms:created>
  <dcterms:modified xsi:type="dcterms:W3CDTF">2025-04-24T09:59:00Z</dcterms:modified>
</cp:coreProperties>
</file>