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0" w:rsidRPr="001B2080" w:rsidRDefault="001B2080" w:rsidP="001B2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</w:t>
      </w:r>
    </w:p>
    <w:p w:rsidR="001B2080" w:rsidRPr="001B2080" w:rsidRDefault="001B2080" w:rsidP="001B2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  <w:r w:rsidRPr="001B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1B2080" w:rsidRPr="001B2080" w:rsidRDefault="001B2080" w:rsidP="001B20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80" w:rsidRPr="001B2080" w:rsidRDefault="001B2080" w:rsidP="001B20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B2080" w:rsidRDefault="001B2080" w:rsidP="001B2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B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82F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B2080" w:rsidRDefault="001B2080" w:rsidP="001B2080">
      <w:pPr>
        <w:pStyle w:val="Default"/>
      </w:pPr>
    </w:p>
    <w:p w:rsidR="00AC277D" w:rsidRPr="00AC277D" w:rsidRDefault="001B2080" w:rsidP="00AC277D">
      <w:pPr>
        <w:pStyle w:val="Default"/>
      </w:pPr>
      <w:r>
        <w:t xml:space="preserve"> </w:t>
      </w:r>
    </w:p>
    <w:p w:rsidR="00027E10" w:rsidRDefault="00AC277D" w:rsidP="00AC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общественной комиссии</w:t>
      </w:r>
    </w:p>
    <w:p w:rsidR="00027E10" w:rsidRDefault="00AC277D" w:rsidP="00AC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осуществлению контроля качества питания</w:t>
      </w:r>
    </w:p>
    <w:p w:rsidR="00027E10" w:rsidRDefault="00AC277D" w:rsidP="00AC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в </w:t>
      </w:r>
      <w:r w:rsidR="0002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ОГБОУ «</w:t>
      </w:r>
      <w:proofErr w:type="spellStart"/>
      <w:r w:rsidR="0002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Ровеньская</w:t>
      </w:r>
      <w:proofErr w:type="spellEnd"/>
      <w:r w:rsidR="0002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с УИОП»</w:t>
      </w:r>
    </w:p>
    <w:p w:rsidR="00AC277D" w:rsidRDefault="00AC277D" w:rsidP="00AC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2022-2023 учебном году </w:t>
      </w:r>
    </w:p>
    <w:p w:rsidR="00027E10" w:rsidRPr="00AC277D" w:rsidRDefault="00027E10" w:rsidP="00AC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77D" w:rsidRPr="00AC277D" w:rsidRDefault="00AC277D" w:rsidP="00027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21 декабря 2012 года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«Санитарно-</w:t>
      </w:r>
      <w:proofErr w:type="spell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эпидемиологичесике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организации питания обучающихся в общеобразовательных учреждениях, учреждениях начального и среднего профессионального образования», приказом</w:t>
      </w:r>
      <w:proofErr w:type="gram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231н и </w:t>
      </w:r>
      <w:proofErr w:type="spell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 (далее - MP), МР 2.4.0180-20 «Родительский контроль за организацией горячего питания детей в общеобразовательных организациях», </w:t>
      </w:r>
      <w:proofErr w:type="spell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утверждѐнными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санитарным врачом Российской Федерации 18 мая 2020 года (далее МР 2.4.0180-20), МР 2.4.0179-20 «Рекомендации по организации</w:t>
      </w:r>
      <w:proofErr w:type="gram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питания обучающихся общеобразовательных организаций», </w:t>
      </w:r>
      <w:proofErr w:type="spell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утверждѐнными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санитарным врачом Российской Федерации 18 мая 2020 года, (далее МР 2.4.0179-20),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</w:t>
      </w:r>
      <w:proofErr w:type="gramStart"/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AC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 и к а з ы в а ю: </w:t>
      </w:r>
    </w:p>
    <w:p w:rsidR="00AC277D" w:rsidRP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общественную комиссию по осуществлению контроля качества питания </w:t>
      </w:r>
      <w:proofErr w:type="gram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5E8E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5B5E8E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5B5E8E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в 2022-2023 учебном году. </w:t>
      </w:r>
    </w:p>
    <w:p w:rsidR="000A0BED" w:rsidRDefault="00AC277D" w:rsidP="00A64C6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>2. Утвердить</w:t>
      </w:r>
      <w:r w:rsidR="000A0B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277D" w:rsidRDefault="000A0BED" w:rsidP="00A64C6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об общественной комиссии по осуществлению контроля качества питания </w:t>
      </w:r>
      <w:proofErr w:type="gramStart"/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5E8E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5B5E8E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5B5E8E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="005B5E8E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A0BED" w:rsidRDefault="000A0BED" w:rsidP="000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0A0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работы общественной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осуществлению контроля качества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2);</w:t>
      </w:r>
    </w:p>
    <w:p w:rsidR="00261113" w:rsidRPr="004F55AC" w:rsidRDefault="000A0BED" w:rsidP="0026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261113" w:rsidRPr="00261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1113"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>График посещения школьной столовой общественной комиссией</w:t>
      </w:r>
      <w:r w:rsidR="00261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1113"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>по осуществлению контроля качества питания обучающихся</w:t>
      </w:r>
      <w:r w:rsidR="00261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3).</w:t>
      </w:r>
    </w:p>
    <w:p w:rsidR="00AC277D" w:rsidRP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состав общественной комиссии по осуществлению контроля качества питания </w:t>
      </w:r>
      <w:proofErr w:type="gram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5E8E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5B5E8E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5B5E8E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277D" w:rsidRPr="00AC277D" w:rsidRDefault="006D0643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Киселёв Эдуард Николаевич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директор, председатель комиссии </w:t>
      </w:r>
    </w:p>
    <w:p w:rsidR="00AC277D" w:rsidRP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3519EF" w:rsidRDefault="00A64C6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4C6B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  <w:r w:rsidRPr="00A64C6B">
        <w:rPr>
          <w:rFonts w:ascii="Times New Roman" w:hAnsi="Times New Roman" w:cs="Times New Roman"/>
          <w:sz w:val="28"/>
          <w:szCs w:val="28"/>
        </w:rPr>
        <w:t xml:space="preserve"> О.В., </w:t>
      </w:r>
      <w:r w:rsidR="00AC277D" w:rsidRPr="00AC277D">
        <w:rPr>
          <w:rFonts w:ascii="Times New Roman" w:hAnsi="Times New Roman" w:cs="Times New Roman"/>
          <w:sz w:val="28"/>
          <w:szCs w:val="28"/>
        </w:rPr>
        <w:t xml:space="preserve"> 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>председатель родительского комитета;</w:t>
      </w:r>
    </w:p>
    <w:p w:rsidR="00AC277D" w:rsidRPr="00AC277D" w:rsidRDefault="003519EF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Е.В., заместитель директора;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77D" w:rsidRPr="00AC277D" w:rsidRDefault="006D0643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Золотарёва А.Н.,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начальных классов</w:t>
      </w:r>
      <w:r w:rsidR="000979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77D" w:rsidRPr="00AC277D" w:rsidRDefault="006D0643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Шеремет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М.А.,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педагог; </w:t>
      </w:r>
    </w:p>
    <w:p w:rsidR="00A64C6B" w:rsidRDefault="003C22AF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А.Л.,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медицинская сестра (по согласованию)</w:t>
      </w:r>
      <w:r w:rsidR="00A64C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277D" w:rsidRPr="00AC277D" w:rsidRDefault="00A64C6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 родительского комитета 1-11 классов (по согласованию)</w:t>
      </w:r>
      <w:r w:rsidR="00AC277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77D" w:rsidRP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4. Общественной комиссии по осуществлению контроля качества питания </w:t>
      </w:r>
      <w:proofErr w:type="gram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64C6B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A64C6B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A64C6B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="00A64C6B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обеспечить: </w:t>
      </w:r>
    </w:p>
    <w:p w:rsidR="00AC277D" w:rsidRPr="00AC277D" w:rsidRDefault="00AC277D" w:rsidP="00A64C6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4.1. плановое изучение вопросов организации и качества питания обучающихся, уровня </w:t>
      </w:r>
      <w:proofErr w:type="spellStart"/>
      <w:r w:rsidRPr="00AC277D">
        <w:rPr>
          <w:rFonts w:ascii="Times New Roman" w:hAnsi="Times New Roman" w:cs="Times New Roman"/>
          <w:color w:val="000000"/>
          <w:sz w:val="28"/>
          <w:szCs w:val="28"/>
        </w:rPr>
        <w:t>удовлетворѐнности</w:t>
      </w:r>
      <w:proofErr w:type="spellEnd"/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детей и родителей</w:t>
      </w:r>
      <w:r w:rsidR="00A64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предоставляемым питанием не реже 2 раз в год. </w:t>
      </w:r>
    </w:p>
    <w:p w:rsidR="00AC277D" w:rsidRPr="00AC277D" w:rsidRDefault="00AC277D" w:rsidP="00A64C6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4.2. внеплановые (экстренные) изучения вопросов организации питания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 </w:t>
      </w:r>
    </w:p>
    <w:p w:rsidR="00AC277D" w:rsidRP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4.3. заполнение по итогам каждого посещения членами комиссии </w:t>
      </w:r>
      <w:r w:rsidR="008B4000">
        <w:rPr>
          <w:rFonts w:ascii="Times New Roman" w:hAnsi="Times New Roman" w:cs="Times New Roman"/>
          <w:color w:val="000000"/>
          <w:sz w:val="28"/>
          <w:szCs w:val="28"/>
        </w:rPr>
        <w:t>оценочного листа</w:t>
      </w:r>
      <w:r w:rsidR="00472B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77D" w:rsidRPr="00AC277D" w:rsidRDefault="00AC277D" w:rsidP="00A64C6B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5. Членам общественной комиссии по осуществлению контроля качества питания в работе руководствоваться Положением об общественной комиссии по осуществлению контроля качества питания в </w:t>
      </w:r>
      <w:r w:rsidR="001457FB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1457FB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1457FB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277D" w:rsidRDefault="00AC277D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исполнения настоящего приказа оставляю за собой. </w:t>
      </w: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14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                                                   Киселёв Э.Н.</w:t>
      </w:r>
    </w:p>
    <w:p w:rsidR="001457FB" w:rsidRDefault="001457FB" w:rsidP="0014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Default="001457FB" w:rsidP="00A6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4250CD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4250CD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4250CD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="004250CD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50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250C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.2022 №2</w:t>
      </w:r>
      <w:r w:rsidR="004250CD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общественной комиссии по осуществлению контроля качества питания </w:t>
      </w:r>
      <w:proofErr w:type="gramStart"/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4250CD" w:rsidRPr="004250CD">
        <w:rPr>
          <w:rFonts w:ascii="Times New Roman" w:hAnsi="Times New Roman" w:cs="Times New Roman"/>
          <w:b/>
          <w:sz w:val="28"/>
          <w:szCs w:val="28"/>
        </w:rPr>
        <w:t>ОГБОУ «</w:t>
      </w:r>
      <w:proofErr w:type="spellStart"/>
      <w:r w:rsidR="004250CD" w:rsidRPr="004250CD">
        <w:rPr>
          <w:rFonts w:ascii="Times New Roman" w:hAnsi="Times New Roman" w:cs="Times New Roman"/>
          <w:b/>
          <w:sz w:val="28"/>
          <w:szCs w:val="28"/>
        </w:rPr>
        <w:t>Ровеньская</w:t>
      </w:r>
      <w:proofErr w:type="spellEnd"/>
      <w:r w:rsidR="004250CD" w:rsidRPr="004250CD">
        <w:rPr>
          <w:rFonts w:ascii="Times New Roman" w:hAnsi="Times New Roman" w:cs="Times New Roman"/>
          <w:b/>
          <w:sz w:val="28"/>
          <w:szCs w:val="28"/>
        </w:rPr>
        <w:t xml:space="preserve"> СОШ с УИОП»</w:t>
      </w:r>
      <w:r w:rsidR="004250CD" w:rsidRPr="00AC2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0CD" w:rsidRDefault="004250CD" w:rsidP="0042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57FB" w:rsidRPr="001457FB" w:rsidRDefault="001457FB" w:rsidP="0042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об общественной комиссии по контролю качества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на основании: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Федерального закона «Об образовании в Российской Федерации» от 29.12.2012г. № 273- ФЗ;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Методических рекомендаций МР 2.4.0180-20 </w:t>
      </w:r>
      <w:proofErr w:type="spell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«Родительский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горячего питания детей в общеобразовательных организациях» от 18.05.2020г.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1.2.1. Комиссия по контролю качества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519EF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="003519EF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="003519EF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="003519EF"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 осуществляет свою деятельность в соответствии с законами и иными нормативными актами Российской Федерации, Уставом школы.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1.2.2. Комиссия является постоянно действующим органом самоуправления для рассмотрения основных вопросов, связанных с организацией питания школьников.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1.2.4.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Задачи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2.1. Задачами Комиссии являются: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приоритетности защиты жизни и здоровья детей;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энергозатратам</w:t>
      </w:r>
      <w:proofErr w:type="spell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</w:t>
      </w:r>
    </w:p>
    <w:p w:rsidR="001457FB" w:rsidRPr="001457FB" w:rsidRDefault="001457FB" w:rsidP="003519E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продуктов, обогащенных витаминами, пищевыми волокнами и биологически активными веществами;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Функции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3.1. Комиссия обеспечивает участие в следующих процедурах: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общественная экспертиза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и количеством приготовленной согласно меню пищи;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Права и ответственность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</w:t>
      </w:r>
      <w:proofErr w:type="spellStart"/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>ѐх</w:t>
      </w:r>
      <w:proofErr w:type="spell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на момент проверки;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4.5. изменить график проверки, если причина объективна;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Организация деятельности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5.2. Комиссия выбирает председателя.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5.3. Комиссия составляет план работы комиссии по родительскому контролю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за организацией питания </w:t>
      </w:r>
      <w:proofErr w:type="gram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457FB" w:rsidRPr="001457FB" w:rsidRDefault="001457FB" w:rsidP="0034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B40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 О результатах работы комиссия информирует администрацию школы</w:t>
      </w:r>
      <w:r w:rsidR="00D541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родительский комитет</w:t>
      </w:r>
      <w:r w:rsidR="003470D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один раз в полугодие Управляющий совет школы.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46D4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. По итогам учебного года комиссия готовит аналитическую справку для </w:t>
      </w:r>
      <w:proofErr w:type="spell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отчѐта</w:t>
      </w:r>
      <w:proofErr w:type="spell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1457FB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46D4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746D42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1457FB">
        <w:rPr>
          <w:rFonts w:ascii="Times New Roman" w:hAnsi="Times New Roman" w:cs="Times New Roman"/>
          <w:color w:val="000000"/>
          <w:sz w:val="28"/>
          <w:szCs w:val="28"/>
        </w:rPr>
        <w:t>. Решение комиссии принимаются большинством голосов из числа присутствующих членов пут</w:t>
      </w:r>
      <w:r w:rsidR="003470D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м открытого голосования и оформляются актом.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Ответственность членов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Документация Комиссии </w:t>
      </w:r>
    </w:p>
    <w:p w:rsidR="001457FB" w:rsidRPr="001457FB" w:rsidRDefault="001457FB" w:rsidP="0035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="00C44985">
        <w:rPr>
          <w:rFonts w:ascii="Times New Roman" w:hAnsi="Times New Roman" w:cs="Times New Roman"/>
          <w:color w:val="000000"/>
          <w:sz w:val="28"/>
          <w:szCs w:val="28"/>
        </w:rPr>
        <w:t>заполнение оценочного листа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6F42" w:rsidRPr="004B6F42" w:rsidRDefault="001457FB" w:rsidP="004B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121BED">
        <w:rPr>
          <w:rFonts w:ascii="Times New Roman" w:hAnsi="Times New Roman" w:cs="Times New Roman"/>
          <w:color w:val="000000"/>
          <w:sz w:val="28"/>
          <w:szCs w:val="28"/>
        </w:rPr>
        <w:t>Акт решения комиссии</w:t>
      </w:r>
      <w:r w:rsidR="004B6F42" w:rsidRPr="004B6F42">
        <w:rPr>
          <w:rFonts w:ascii="Times New Roman" w:hAnsi="Times New Roman" w:cs="Times New Roman"/>
          <w:sz w:val="28"/>
          <w:szCs w:val="28"/>
        </w:rPr>
        <w:t xml:space="preserve"> по изучению организации питания  в ОГБОУ «</w:t>
      </w:r>
      <w:proofErr w:type="spellStart"/>
      <w:r w:rsidR="004B6F42" w:rsidRPr="004B6F42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4B6F42" w:rsidRPr="004B6F42">
        <w:rPr>
          <w:rFonts w:ascii="Times New Roman" w:hAnsi="Times New Roman" w:cs="Times New Roman"/>
          <w:sz w:val="28"/>
          <w:szCs w:val="28"/>
        </w:rPr>
        <w:t xml:space="preserve"> СОШ с УИОП»</w:t>
      </w:r>
      <w:r w:rsidR="004B6F42">
        <w:rPr>
          <w:rFonts w:ascii="Times New Roman" w:hAnsi="Times New Roman" w:cs="Times New Roman"/>
          <w:sz w:val="28"/>
          <w:szCs w:val="28"/>
        </w:rPr>
        <w:t xml:space="preserve"> </w:t>
      </w:r>
      <w:r w:rsidR="00DF7120">
        <w:rPr>
          <w:rFonts w:ascii="Times New Roman" w:hAnsi="Times New Roman" w:cs="Times New Roman"/>
          <w:sz w:val="28"/>
          <w:szCs w:val="28"/>
        </w:rPr>
        <w:t>(обществен</w:t>
      </w:r>
      <w:r w:rsidR="004B6F42" w:rsidRPr="004B6F42">
        <w:rPr>
          <w:rFonts w:ascii="Times New Roman" w:hAnsi="Times New Roman" w:cs="Times New Roman"/>
          <w:sz w:val="28"/>
          <w:szCs w:val="28"/>
        </w:rPr>
        <w:t>ный контроль)</w:t>
      </w:r>
      <w:r w:rsidR="00DF7120">
        <w:rPr>
          <w:rFonts w:ascii="Times New Roman" w:hAnsi="Times New Roman" w:cs="Times New Roman"/>
          <w:sz w:val="28"/>
          <w:szCs w:val="28"/>
        </w:rPr>
        <w:t>.</w:t>
      </w:r>
    </w:p>
    <w:p w:rsidR="001457FB" w:rsidRPr="001457FB" w:rsidRDefault="001457FB" w:rsidP="004B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4196" w:rsidRPr="001457FB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196" w:rsidRPr="001457FB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.2022 №2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 общественной комиссии</w:t>
      </w: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осуществлению контроля качества питания</w:t>
      </w: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ОГБОУ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 на 2022-2023 учебный год</w:t>
      </w:r>
    </w:p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942"/>
      </w:tblGrid>
      <w:tr w:rsidR="00D54196" w:rsidTr="00C232D8">
        <w:tc>
          <w:tcPr>
            <w:tcW w:w="4361" w:type="dxa"/>
          </w:tcPr>
          <w:p w:rsidR="00D54196" w:rsidRDefault="00C232D8" w:rsidP="00D54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54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ероприятие</w:t>
            </w:r>
          </w:p>
        </w:tc>
        <w:tc>
          <w:tcPr>
            <w:tcW w:w="2268" w:type="dxa"/>
          </w:tcPr>
          <w:p w:rsidR="00D54196" w:rsidRDefault="00C232D8" w:rsidP="00D54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54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роки </w:t>
            </w:r>
          </w:p>
        </w:tc>
        <w:tc>
          <w:tcPr>
            <w:tcW w:w="2942" w:type="dxa"/>
          </w:tcPr>
          <w:p w:rsidR="00D54196" w:rsidRDefault="00D54196" w:rsidP="00D54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54196" w:rsidTr="00C232D8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5"/>
            </w:tblGrid>
            <w:tr w:rsidR="00D54196" w:rsidRPr="00D54196">
              <w:trPr>
                <w:trHeight w:val="772"/>
              </w:trPr>
              <w:tc>
                <w:tcPr>
                  <w:tcW w:w="0" w:type="auto"/>
                </w:tcPr>
                <w:p w:rsidR="00D54196" w:rsidRPr="00D54196" w:rsidRDefault="00D54196" w:rsidP="00C232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организацией питания в школе: </w:t>
                  </w:r>
                </w:p>
                <w:p w:rsidR="00D54196" w:rsidRPr="00D54196" w:rsidRDefault="00D54196" w:rsidP="00C232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-охват учащихся питанием; </w:t>
                  </w:r>
                </w:p>
                <w:p w:rsidR="00D54196" w:rsidRPr="00D54196" w:rsidRDefault="00D54196" w:rsidP="00C232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-охват учащихся льготным питанием; </w:t>
                  </w:r>
                </w:p>
                <w:p w:rsidR="00D54196" w:rsidRPr="00D54196" w:rsidRDefault="00D54196" w:rsidP="00C232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-доля </w:t>
                  </w:r>
                  <w:proofErr w:type="gramStart"/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питающихся</w:t>
                  </w:r>
                  <w:proofErr w:type="gramEnd"/>
                  <w:r w:rsidRPr="00D541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самостоятельно </w:t>
                  </w:r>
                </w:p>
              </w:tc>
            </w:tr>
          </w:tbl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42" w:type="dxa"/>
          </w:tcPr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соответствия рациона питания согласно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4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утвержденному меню</w:t>
            </w:r>
          </w:p>
        </w:tc>
        <w:tc>
          <w:tcPr>
            <w:tcW w:w="2268" w:type="dxa"/>
          </w:tcPr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942" w:type="dxa"/>
          </w:tcPr>
          <w:p w:rsidR="00D54196" w:rsidRDefault="00D54196" w:rsidP="00C23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отношения учащихся к организации горячего питания в школе: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анкетирование учащихся и родителей (законных представителей);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-родительский рейд по качеству горячего питания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питания: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-температура блюд;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-весовое соответствие блюд; </w:t>
            </w:r>
          </w:p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-вкусовые качества готового блюда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санитарного состояния пищеблока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личной гигиены учащихся перед приемом пищи ежедневно члены комиссии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норм личной гигиены работниками столовой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D54196" w:rsidTr="00C232D8">
        <w:tc>
          <w:tcPr>
            <w:tcW w:w="4361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графика работы столовой </w:t>
            </w:r>
          </w:p>
        </w:tc>
        <w:tc>
          <w:tcPr>
            <w:tcW w:w="2268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942" w:type="dxa"/>
          </w:tcPr>
          <w:p w:rsidR="00D54196" w:rsidRDefault="00D54196" w:rsidP="00C232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</w:tr>
    </w:tbl>
    <w:p w:rsidR="00D54196" w:rsidRDefault="00D54196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4EE" w:rsidRDefault="002D24EE" w:rsidP="00D5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24EE" w:rsidRPr="001457FB" w:rsidRDefault="002D24EE" w:rsidP="002D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24EE" w:rsidRPr="001457FB" w:rsidRDefault="002D24EE" w:rsidP="002D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  <w:r w:rsidRPr="00AC27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D24EE" w:rsidRDefault="002D24EE" w:rsidP="002D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7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457FB">
        <w:rPr>
          <w:rFonts w:ascii="Times New Roman" w:hAnsi="Times New Roman" w:cs="Times New Roman"/>
          <w:color w:val="000000"/>
          <w:sz w:val="28"/>
          <w:szCs w:val="28"/>
        </w:rPr>
        <w:t>.2022 №2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2D24EE" w:rsidRDefault="002D24EE" w:rsidP="002D2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4EE" w:rsidRPr="004F55AC" w:rsidRDefault="002D24EE" w:rsidP="002D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>График посещения школьной столовой общественной комиссией</w:t>
      </w:r>
    </w:p>
    <w:p w:rsidR="002D24EE" w:rsidRPr="004F55AC" w:rsidRDefault="002D24EE" w:rsidP="002D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осуществлению контроля качества питания </w:t>
      </w:r>
      <w:proofErr w:type="gramStart"/>
      <w:r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</w:p>
    <w:p w:rsidR="002D24EE" w:rsidRPr="004F55AC" w:rsidRDefault="002D24EE" w:rsidP="002D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4F55AC">
        <w:rPr>
          <w:rFonts w:ascii="Times New Roman" w:hAnsi="Times New Roman" w:cs="Times New Roman"/>
          <w:color w:val="000000"/>
          <w:sz w:val="28"/>
          <w:szCs w:val="28"/>
        </w:rPr>
        <w:t>ОГБОУ «</w:t>
      </w:r>
      <w:proofErr w:type="spellStart"/>
      <w:r w:rsidRPr="004F55AC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Pr="004F55AC">
        <w:rPr>
          <w:rFonts w:ascii="Times New Roman" w:hAnsi="Times New Roman" w:cs="Times New Roman"/>
          <w:color w:val="000000"/>
          <w:sz w:val="28"/>
          <w:szCs w:val="28"/>
        </w:rPr>
        <w:t xml:space="preserve"> СОШ с УИОП»</w:t>
      </w:r>
    </w:p>
    <w:p w:rsidR="00D50069" w:rsidRDefault="00D50069" w:rsidP="002D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386"/>
      </w:tblGrid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2D2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посещения</w:t>
            </w:r>
          </w:p>
        </w:tc>
        <w:tc>
          <w:tcPr>
            <w:tcW w:w="5386" w:type="dxa"/>
          </w:tcPr>
          <w:p w:rsidR="00D50069" w:rsidRPr="00D50069" w:rsidRDefault="00D50069" w:rsidP="002D2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16.09.2022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14.10.2022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18.11.2022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16.12.2022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20.01.2023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17.02.2023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17.03.2023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14.04.2023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  <w:tr w:rsidR="00D50069" w:rsidTr="00D50069">
        <w:trPr>
          <w:jc w:val="center"/>
        </w:trPr>
        <w:tc>
          <w:tcPr>
            <w:tcW w:w="2660" w:type="dxa"/>
          </w:tcPr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00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19.05.2023</w:t>
            </w:r>
          </w:p>
        </w:tc>
        <w:tc>
          <w:tcPr>
            <w:tcW w:w="5386" w:type="dxa"/>
          </w:tcPr>
          <w:p w:rsid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Киселёв Э.Н., директор</w:t>
            </w:r>
          </w:p>
          <w:p w:rsidR="00D50069" w:rsidRPr="00D50069" w:rsidRDefault="00D50069" w:rsidP="00D50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Е.В., заместитель директора</w:t>
            </w:r>
          </w:p>
        </w:tc>
      </w:tr>
    </w:tbl>
    <w:p w:rsidR="00D50069" w:rsidRPr="002D24EE" w:rsidRDefault="00D50069" w:rsidP="00D50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50069" w:rsidRPr="002D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961D4"/>
    <w:multiLevelType w:val="hybridMultilevel"/>
    <w:tmpl w:val="6CCB78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351B86"/>
    <w:multiLevelType w:val="hybridMultilevel"/>
    <w:tmpl w:val="4C9781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370A6E"/>
    <w:multiLevelType w:val="hybridMultilevel"/>
    <w:tmpl w:val="BCBAF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3BE7001"/>
    <w:multiLevelType w:val="hybridMultilevel"/>
    <w:tmpl w:val="D32F19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9B29D6"/>
    <w:multiLevelType w:val="hybridMultilevel"/>
    <w:tmpl w:val="5827CC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55F2D0"/>
    <w:multiLevelType w:val="hybridMultilevel"/>
    <w:tmpl w:val="7097E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08DAD9"/>
    <w:multiLevelType w:val="hybridMultilevel"/>
    <w:tmpl w:val="D4F27C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AC59FF"/>
    <w:multiLevelType w:val="hybridMultilevel"/>
    <w:tmpl w:val="500F03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4BFD158"/>
    <w:multiLevelType w:val="hybridMultilevel"/>
    <w:tmpl w:val="56143D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BD19AB7"/>
    <w:multiLevelType w:val="hybridMultilevel"/>
    <w:tmpl w:val="CDD1D3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CE"/>
    <w:rsid w:val="000071CE"/>
    <w:rsid w:val="00027E10"/>
    <w:rsid w:val="000979BF"/>
    <w:rsid w:val="000A0BED"/>
    <w:rsid w:val="00121BED"/>
    <w:rsid w:val="001457FB"/>
    <w:rsid w:val="001B2080"/>
    <w:rsid w:val="00261113"/>
    <w:rsid w:val="002D24EE"/>
    <w:rsid w:val="003470DC"/>
    <w:rsid w:val="003519EF"/>
    <w:rsid w:val="003C22AF"/>
    <w:rsid w:val="004250CD"/>
    <w:rsid w:val="00472B22"/>
    <w:rsid w:val="004B6F42"/>
    <w:rsid w:val="004F55AC"/>
    <w:rsid w:val="005B5E8E"/>
    <w:rsid w:val="006D0643"/>
    <w:rsid w:val="00746D42"/>
    <w:rsid w:val="00782FEC"/>
    <w:rsid w:val="007C11A2"/>
    <w:rsid w:val="008B4000"/>
    <w:rsid w:val="00A64C6B"/>
    <w:rsid w:val="00AC277D"/>
    <w:rsid w:val="00C232D8"/>
    <w:rsid w:val="00C44985"/>
    <w:rsid w:val="00D50069"/>
    <w:rsid w:val="00D54196"/>
    <w:rsid w:val="00D913D5"/>
    <w:rsid w:val="00DF7120"/>
    <w:rsid w:val="00E71265"/>
    <w:rsid w:val="00EF66B7"/>
    <w:rsid w:val="00F05F20"/>
    <w:rsid w:val="00F30561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5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5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55</cp:revision>
  <dcterms:created xsi:type="dcterms:W3CDTF">2022-09-01T18:37:00Z</dcterms:created>
  <dcterms:modified xsi:type="dcterms:W3CDTF">2022-09-01T20:49:00Z</dcterms:modified>
</cp:coreProperties>
</file>