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A2" w:rsidRDefault="004A63A2" w:rsidP="00EF7766">
      <w:pPr>
        <w:suppressAutoHyphens/>
        <w:jc w:val="center"/>
        <w:outlineLvl w:val="0"/>
        <w:rPr>
          <w:b/>
          <w:sz w:val="28"/>
          <w:szCs w:val="28"/>
          <w:lang w:val="en-US" w:eastAsia="ar-SA"/>
        </w:rPr>
      </w:pPr>
    </w:p>
    <w:p w:rsidR="00DC1E94" w:rsidRDefault="00DC1E94" w:rsidP="00EF7766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DC1E94" w:rsidRPr="00DC1E94" w:rsidRDefault="00DC1E94" w:rsidP="00DC1E94">
      <w:pPr>
        <w:jc w:val="center"/>
        <w:rPr>
          <w:rFonts w:eastAsia="Calibri"/>
        </w:rPr>
      </w:pPr>
      <w:r w:rsidRPr="00DC1E94">
        <w:rPr>
          <w:rFonts w:eastAsia="Calibri"/>
        </w:rPr>
        <w:t xml:space="preserve">Областное государственное бюджетное общеобразовательное учреждение </w:t>
      </w:r>
    </w:p>
    <w:p w:rsidR="00DC1E94" w:rsidRPr="00DC1E94" w:rsidRDefault="00DC1E94" w:rsidP="00DC1E94">
      <w:pPr>
        <w:jc w:val="center"/>
        <w:rPr>
          <w:rFonts w:eastAsia="Calibri"/>
        </w:rPr>
      </w:pPr>
      <w:r w:rsidRPr="00DC1E94">
        <w:rPr>
          <w:rFonts w:eastAsia="Calibri"/>
        </w:rPr>
        <w:t>«</w:t>
      </w:r>
      <w:proofErr w:type="spellStart"/>
      <w:r w:rsidRPr="00DC1E94">
        <w:rPr>
          <w:rFonts w:eastAsia="Calibri"/>
        </w:rPr>
        <w:t>Ровеньская</w:t>
      </w:r>
      <w:proofErr w:type="spellEnd"/>
      <w:r w:rsidRPr="00DC1E94">
        <w:rPr>
          <w:rFonts w:eastAsia="Calibri"/>
        </w:rPr>
        <w:t xml:space="preserve"> средняя общеобразовательная школа </w:t>
      </w:r>
    </w:p>
    <w:p w:rsidR="00DC1E94" w:rsidRPr="00DC1E94" w:rsidRDefault="00DC1E94" w:rsidP="00DC1E94">
      <w:pPr>
        <w:jc w:val="center"/>
        <w:rPr>
          <w:rFonts w:eastAsia="Calibri"/>
        </w:rPr>
      </w:pPr>
      <w:r w:rsidRPr="00DC1E94">
        <w:rPr>
          <w:rFonts w:eastAsia="Calibri"/>
        </w:rPr>
        <w:t>с углубленным изучением отдельных предметов»</w:t>
      </w:r>
    </w:p>
    <w:p w:rsidR="00DC1E94" w:rsidRPr="00DC1E94" w:rsidRDefault="00DC1E94" w:rsidP="00DC1E94">
      <w:pPr>
        <w:spacing w:after="100" w:afterAutospacing="1" w:line="276" w:lineRule="auto"/>
        <w:ind w:left="42" w:right="86" w:firstLine="408"/>
        <w:jc w:val="center"/>
        <w:rPr>
          <w:rFonts w:eastAsia="Calibri"/>
        </w:rPr>
      </w:pPr>
      <w:r w:rsidRPr="00DC1E94">
        <w:rPr>
          <w:rFonts w:eastAsia="Calibri"/>
        </w:rPr>
        <w:t xml:space="preserve"> Белгородской области</w:t>
      </w:r>
    </w:p>
    <w:tbl>
      <w:tblPr>
        <w:tblpPr w:leftFromText="180" w:rightFromText="180" w:vertAnchor="text" w:horzAnchor="margin" w:tblpXSpec="center" w:tblpY="338"/>
        <w:tblW w:w="96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039"/>
        <w:gridCol w:w="2577"/>
      </w:tblGrid>
      <w:tr w:rsidR="00F7148D" w:rsidRPr="00DC1E94" w:rsidTr="00F7148D">
        <w:trPr>
          <w:trHeight w:val="5313"/>
        </w:trPr>
        <w:tc>
          <w:tcPr>
            <w:tcW w:w="2995" w:type="dxa"/>
            <w:hideMark/>
          </w:tcPr>
          <w:p w:rsidR="00F7148D" w:rsidRPr="00DC1E94" w:rsidRDefault="00F7148D" w:rsidP="00F7148D">
            <w:pPr>
              <w:spacing w:line="276" w:lineRule="auto"/>
            </w:pPr>
            <w:bookmarkStart w:id="0" w:name="_GoBack"/>
            <w:bookmarkEnd w:id="0"/>
            <w:r w:rsidRPr="00DC1E94">
              <w:t>РАССМОТРЕНО</w:t>
            </w:r>
          </w:p>
          <w:p w:rsidR="00F7148D" w:rsidRPr="00DC1E94" w:rsidRDefault="00F7148D" w:rsidP="00F7148D">
            <w:pPr>
              <w:spacing w:line="216" w:lineRule="auto"/>
            </w:pPr>
            <w:r w:rsidRPr="00DC1E94">
              <w:t xml:space="preserve">Руководитель МО НОО: </w:t>
            </w:r>
          </w:p>
          <w:p w:rsidR="00F7148D" w:rsidRPr="00DC1E94" w:rsidRDefault="00F7148D" w:rsidP="00F7148D">
            <w:pPr>
              <w:spacing w:line="216" w:lineRule="auto"/>
            </w:pPr>
            <w:r w:rsidRPr="00DC1E94">
              <w:t>Мягкая Л.В.</w:t>
            </w:r>
          </w:p>
          <w:p w:rsidR="00F7148D" w:rsidRPr="00DC1E94" w:rsidRDefault="00F7148D" w:rsidP="00F7148D">
            <w:pPr>
              <w:spacing w:line="412" w:lineRule="auto"/>
            </w:pPr>
            <w:r w:rsidRPr="00DC1E94">
              <w:t>Протокол №5</w:t>
            </w:r>
          </w:p>
          <w:p w:rsidR="00F7148D" w:rsidRPr="00DC1E94" w:rsidRDefault="00F7148D" w:rsidP="00F7148D">
            <w:pPr>
              <w:spacing w:line="276" w:lineRule="auto"/>
            </w:pPr>
            <w:r w:rsidRPr="00DC1E94">
              <w:t>от "31" мая 2022 г.</w:t>
            </w:r>
          </w:p>
        </w:tc>
        <w:tc>
          <w:tcPr>
            <w:tcW w:w="4039" w:type="dxa"/>
          </w:tcPr>
          <w:p w:rsidR="00F7148D" w:rsidRPr="00DC1E94" w:rsidRDefault="00F7148D" w:rsidP="00F7148D">
            <w:pPr>
              <w:spacing w:line="276" w:lineRule="auto"/>
            </w:pPr>
            <w:r w:rsidRPr="00DC1E94">
              <w:t>СОГЛАСОВАНО</w:t>
            </w:r>
          </w:p>
          <w:p w:rsidR="00F7148D" w:rsidRPr="00DC1E94" w:rsidRDefault="00F7148D" w:rsidP="00F7148D">
            <w:pPr>
              <w:spacing w:line="276" w:lineRule="auto"/>
            </w:pPr>
            <w:r w:rsidRPr="00DC1E94">
              <w:t>Заместитель директора:</w:t>
            </w:r>
          </w:p>
          <w:p w:rsidR="00F7148D" w:rsidRPr="00DC1E94" w:rsidRDefault="00F7148D" w:rsidP="00F7148D">
            <w:pPr>
              <w:spacing w:line="276" w:lineRule="auto"/>
            </w:pPr>
            <w:proofErr w:type="spellStart"/>
            <w:r w:rsidRPr="00DC1E94">
              <w:t>Малькова</w:t>
            </w:r>
            <w:proofErr w:type="spellEnd"/>
            <w:r w:rsidRPr="00DC1E94">
              <w:t xml:space="preserve"> Е.В. </w:t>
            </w:r>
          </w:p>
          <w:p w:rsidR="00F7148D" w:rsidRPr="00DC1E94" w:rsidRDefault="00F7148D" w:rsidP="00F7148D">
            <w:pPr>
              <w:spacing w:line="276" w:lineRule="auto"/>
            </w:pPr>
            <w:r w:rsidRPr="00DC1E94">
              <w:t xml:space="preserve"> 22 августа 2022 г.</w:t>
            </w:r>
          </w:p>
          <w:p w:rsidR="00F7148D" w:rsidRPr="00DC1E94" w:rsidRDefault="00F7148D" w:rsidP="00F7148D">
            <w:pPr>
              <w:spacing w:line="412" w:lineRule="auto"/>
            </w:pPr>
          </w:p>
          <w:p w:rsidR="00F7148D" w:rsidRPr="00DC1E94" w:rsidRDefault="00F7148D" w:rsidP="00F7148D">
            <w:pPr>
              <w:spacing w:line="412" w:lineRule="auto"/>
            </w:pPr>
          </w:p>
          <w:p w:rsidR="00F7148D" w:rsidRPr="00DC1E94" w:rsidRDefault="00F7148D" w:rsidP="00F7148D">
            <w:pPr>
              <w:spacing w:line="412" w:lineRule="auto"/>
            </w:pPr>
          </w:p>
          <w:p w:rsidR="00F7148D" w:rsidRPr="00DC1E94" w:rsidRDefault="00F7148D" w:rsidP="00F7148D">
            <w:pPr>
              <w:spacing w:line="412" w:lineRule="auto"/>
            </w:pPr>
          </w:p>
          <w:p w:rsidR="00F7148D" w:rsidRPr="00DC1E94" w:rsidRDefault="00F7148D" w:rsidP="00F7148D">
            <w:pPr>
              <w:spacing w:line="412" w:lineRule="auto"/>
            </w:pPr>
          </w:p>
          <w:p w:rsidR="00F7148D" w:rsidRPr="00DC1E94" w:rsidRDefault="00F7148D" w:rsidP="00F7148D">
            <w:pPr>
              <w:spacing w:line="276" w:lineRule="auto"/>
            </w:pPr>
            <w:r w:rsidRPr="00DC1E94">
              <w:rPr>
                <w:b/>
              </w:rPr>
              <w:t xml:space="preserve">    </w:t>
            </w:r>
            <w:r>
              <w:rPr>
                <w:b/>
              </w:rPr>
              <w:t xml:space="preserve">      </w:t>
            </w:r>
            <w:r w:rsidRPr="00DC1E94">
              <w:rPr>
                <w:b/>
              </w:rPr>
              <w:t>РАБОЧАЯ ПРОГРАММА</w:t>
            </w:r>
          </w:p>
          <w:p w:rsidR="00F7148D" w:rsidRPr="00DC1E94" w:rsidRDefault="00F7148D" w:rsidP="00F7148D">
            <w:pPr>
              <w:spacing w:line="276" w:lineRule="auto"/>
            </w:pPr>
            <w:r w:rsidRPr="00DC1E94">
              <w:t xml:space="preserve">          </w:t>
            </w:r>
            <w:r>
              <w:t xml:space="preserve">         </w:t>
            </w:r>
            <w:r w:rsidRPr="00DC1E94">
              <w:t>учебного предмета</w:t>
            </w:r>
          </w:p>
          <w:p w:rsidR="00F7148D" w:rsidRPr="00DC1E94" w:rsidRDefault="00F7148D" w:rsidP="00F7148D">
            <w:pPr>
              <w:spacing w:line="276" w:lineRule="auto"/>
            </w:pPr>
            <w:r w:rsidRPr="00DC1E94">
              <w:t xml:space="preserve">             «</w:t>
            </w:r>
            <w:r>
              <w:t>Литературное чтение</w:t>
            </w:r>
            <w:r w:rsidRPr="00DC1E94">
              <w:t>»</w:t>
            </w:r>
          </w:p>
        </w:tc>
        <w:tc>
          <w:tcPr>
            <w:tcW w:w="2577" w:type="dxa"/>
            <w:hideMark/>
          </w:tcPr>
          <w:p w:rsidR="00F7148D" w:rsidRPr="00DC1E94" w:rsidRDefault="00F7148D" w:rsidP="00F7148D">
            <w:pPr>
              <w:spacing w:line="276" w:lineRule="auto"/>
            </w:pPr>
            <w:r w:rsidRPr="00DC1E94">
              <w:t>УТВЕРЖДЕНО</w:t>
            </w:r>
          </w:p>
          <w:p w:rsidR="00F7148D" w:rsidRPr="00DC1E94" w:rsidRDefault="00F7148D" w:rsidP="00F7148D">
            <w:pPr>
              <w:spacing w:line="276" w:lineRule="auto"/>
            </w:pPr>
            <w:r w:rsidRPr="00DC1E94">
              <w:t>Директор:</w:t>
            </w:r>
          </w:p>
          <w:p w:rsidR="00F7148D" w:rsidRPr="00DC1E94" w:rsidRDefault="00F7148D" w:rsidP="00F7148D">
            <w:pPr>
              <w:spacing w:line="276" w:lineRule="auto"/>
            </w:pPr>
            <w:r w:rsidRPr="00DC1E94">
              <w:t xml:space="preserve">Киселёв Э.Н. </w:t>
            </w:r>
          </w:p>
          <w:p w:rsidR="00F7148D" w:rsidRPr="00DC1E94" w:rsidRDefault="00F7148D" w:rsidP="00F7148D">
            <w:pPr>
              <w:spacing w:line="276" w:lineRule="auto"/>
            </w:pPr>
            <w:r w:rsidRPr="00DC1E94">
              <w:t>Приказ №221</w:t>
            </w:r>
          </w:p>
          <w:p w:rsidR="00F7148D" w:rsidRPr="00DC1E94" w:rsidRDefault="00F7148D" w:rsidP="00F7148D">
            <w:pPr>
              <w:spacing w:line="276" w:lineRule="auto"/>
            </w:pPr>
            <w:r w:rsidRPr="00DC1E94">
              <w:t>от "22" августа 2022 г.</w:t>
            </w:r>
          </w:p>
        </w:tc>
      </w:tr>
    </w:tbl>
    <w:p w:rsidR="00DC1E94" w:rsidRPr="00DC1E94" w:rsidRDefault="00DC1E94" w:rsidP="00DC1E94">
      <w:pPr>
        <w:spacing w:after="100" w:afterAutospacing="1" w:line="276" w:lineRule="auto"/>
        <w:ind w:left="42" w:right="86" w:firstLine="408"/>
        <w:jc w:val="center"/>
        <w:rPr>
          <w:rFonts w:ascii="Calibri" w:hAnsi="Calibri"/>
          <w:sz w:val="22"/>
        </w:rPr>
      </w:pPr>
    </w:p>
    <w:p w:rsidR="00DC1E94" w:rsidRPr="00DC1E94" w:rsidRDefault="00DC1E94" w:rsidP="00DC1E94">
      <w:pPr>
        <w:spacing w:after="2041" w:line="288" w:lineRule="auto"/>
        <w:ind w:left="2960" w:right="2781"/>
        <w:jc w:val="center"/>
      </w:pPr>
      <w:r w:rsidRPr="00DC1E94">
        <w:t xml:space="preserve">уровня начального общего образования </w:t>
      </w:r>
    </w:p>
    <w:p w:rsidR="00DC1E94" w:rsidRPr="00DC1E94" w:rsidRDefault="00DC1E94" w:rsidP="00DC1E94">
      <w:pPr>
        <w:ind w:left="4613" w:right="86"/>
        <w:rPr>
          <w:rFonts w:ascii="Calibri" w:hAnsi="Calibri"/>
          <w:sz w:val="22"/>
          <w:szCs w:val="22"/>
        </w:rPr>
      </w:pPr>
    </w:p>
    <w:p w:rsidR="00DC1E94" w:rsidRPr="00DC1E94" w:rsidRDefault="00DC1E94" w:rsidP="00DC1E94">
      <w:pPr>
        <w:ind w:left="4613" w:right="86"/>
        <w:rPr>
          <w:rFonts w:ascii="Calibri" w:hAnsi="Calibri"/>
          <w:sz w:val="22"/>
          <w:szCs w:val="22"/>
        </w:rPr>
      </w:pPr>
    </w:p>
    <w:p w:rsidR="00DC1E94" w:rsidRPr="00DC1E94" w:rsidRDefault="00DC1E94" w:rsidP="00DC1E94">
      <w:pPr>
        <w:ind w:left="4613" w:right="86"/>
        <w:rPr>
          <w:rFonts w:ascii="Calibri" w:hAnsi="Calibri"/>
          <w:sz w:val="22"/>
          <w:szCs w:val="22"/>
        </w:rPr>
      </w:pPr>
    </w:p>
    <w:p w:rsidR="00DC1E94" w:rsidRPr="00DC1E94" w:rsidRDefault="00DC1E94" w:rsidP="00DC1E94">
      <w:pPr>
        <w:ind w:left="4613" w:right="86"/>
        <w:rPr>
          <w:rFonts w:ascii="Calibri" w:hAnsi="Calibri"/>
          <w:sz w:val="22"/>
          <w:szCs w:val="22"/>
        </w:rPr>
      </w:pPr>
    </w:p>
    <w:p w:rsidR="00DC1E94" w:rsidRPr="00DC1E94" w:rsidRDefault="00DC1E94" w:rsidP="00DC1E94">
      <w:pPr>
        <w:ind w:left="4613" w:right="86"/>
        <w:rPr>
          <w:rFonts w:ascii="Calibri" w:hAnsi="Calibri"/>
          <w:sz w:val="22"/>
          <w:szCs w:val="22"/>
        </w:rPr>
      </w:pPr>
    </w:p>
    <w:p w:rsidR="00DC1E94" w:rsidRPr="00DC1E94" w:rsidRDefault="00DC1E94" w:rsidP="00DC1E94">
      <w:pPr>
        <w:ind w:left="4613" w:right="86"/>
        <w:rPr>
          <w:rFonts w:ascii="Calibri" w:hAnsi="Calibri"/>
          <w:sz w:val="22"/>
          <w:szCs w:val="22"/>
        </w:rPr>
      </w:pPr>
    </w:p>
    <w:p w:rsidR="00DC1E94" w:rsidRPr="00DC1E94" w:rsidRDefault="00DC1E94" w:rsidP="00DC1E94">
      <w:pPr>
        <w:ind w:left="4613" w:right="86"/>
        <w:rPr>
          <w:rFonts w:ascii="Calibri" w:hAnsi="Calibri"/>
          <w:sz w:val="22"/>
          <w:szCs w:val="22"/>
        </w:rPr>
      </w:pPr>
    </w:p>
    <w:p w:rsidR="00DC1E94" w:rsidRPr="00DC1E94" w:rsidRDefault="00DC1E94" w:rsidP="00DC1E94">
      <w:pPr>
        <w:ind w:left="4613" w:right="86"/>
        <w:rPr>
          <w:rFonts w:ascii="Calibri" w:hAnsi="Calibri"/>
          <w:sz w:val="22"/>
          <w:szCs w:val="22"/>
        </w:rPr>
      </w:pPr>
    </w:p>
    <w:p w:rsidR="00DC1E94" w:rsidRPr="00DC1E94" w:rsidRDefault="00DC1E94" w:rsidP="00DC1E94">
      <w:pPr>
        <w:ind w:left="4613" w:right="86"/>
        <w:rPr>
          <w:rFonts w:ascii="Calibri" w:hAnsi="Calibri"/>
          <w:sz w:val="22"/>
          <w:szCs w:val="22"/>
        </w:rPr>
      </w:pPr>
    </w:p>
    <w:p w:rsidR="00DC1E94" w:rsidRPr="00DC1E94" w:rsidRDefault="00DC1E94" w:rsidP="00DC1E94">
      <w:pPr>
        <w:ind w:left="4613" w:right="86"/>
        <w:rPr>
          <w:rFonts w:ascii="Calibri" w:hAnsi="Calibri"/>
          <w:sz w:val="22"/>
          <w:szCs w:val="22"/>
        </w:rPr>
      </w:pPr>
    </w:p>
    <w:p w:rsidR="00DC1E94" w:rsidRPr="00DC1E94" w:rsidRDefault="00DC1E94" w:rsidP="00DC1E94">
      <w:pPr>
        <w:ind w:left="4613" w:right="86"/>
        <w:rPr>
          <w:rFonts w:ascii="Calibri" w:hAnsi="Calibri"/>
          <w:sz w:val="22"/>
          <w:szCs w:val="22"/>
        </w:rPr>
      </w:pPr>
    </w:p>
    <w:p w:rsidR="00DC1E94" w:rsidRPr="00DC1E94" w:rsidRDefault="00DC1E94" w:rsidP="00DC1E94">
      <w:pPr>
        <w:ind w:left="4613" w:right="86"/>
        <w:rPr>
          <w:rFonts w:ascii="Calibri" w:hAnsi="Calibri"/>
          <w:sz w:val="22"/>
          <w:szCs w:val="22"/>
        </w:rPr>
      </w:pPr>
    </w:p>
    <w:p w:rsidR="00DC1E94" w:rsidRPr="00DC1E94" w:rsidRDefault="00DC1E94" w:rsidP="00DC1E94">
      <w:pPr>
        <w:ind w:left="4613" w:right="86"/>
        <w:rPr>
          <w:rFonts w:ascii="Calibri" w:hAnsi="Calibri"/>
          <w:sz w:val="22"/>
          <w:szCs w:val="22"/>
        </w:rPr>
      </w:pPr>
    </w:p>
    <w:p w:rsidR="00DC1E94" w:rsidRPr="00DC1E94" w:rsidRDefault="00DC1E94" w:rsidP="00DC1E94">
      <w:pPr>
        <w:ind w:left="4613" w:right="86"/>
        <w:rPr>
          <w:rFonts w:ascii="Calibri" w:hAnsi="Calibri"/>
          <w:sz w:val="22"/>
          <w:szCs w:val="22"/>
        </w:rPr>
      </w:pPr>
    </w:p>
    <w:p w:rsidR="00DC1E94" w:rsidRPr="00DC1E94" w:rsidRDefault="00DC1E94" w:rsidP="00DC1E94">
      <w:pPr>
        <w:spacing w:after="200" w:line="276" w:lineRule="auto"/>
        <w:jc w:val="center"/>
      </w:pPr>
      <w:r w:rsidRPr="00DC1E94">
        <w:t>Ровеньки 2022</w:t>
      </w:r>
    </w:p>
    <w:p w:rsidR="00DC1E94" w:rsidRDefault="00DC1E94" w:rsidP="00EF7766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DC1E94" w:rsidRDefault="00DC1E94" w:rsidP="00EF7766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EF7766" w:rsidRPr="007B062E" w:rsidRDefault="00EF7766" w:rsidP="00EF7766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7B062E">
        <w:rPr>
          <w:b/>
          <w:sz w:val="28"/>
          <w:szCs w:val="28"/>
          <w:lang w:eastAsia="ar-SA"/>
        </w:rPr>
        <w:t>Пояснительная записка</w:t>
      </w:r>
    </w:p>
    <w:p w:rsidR="00EF7766" w:rsidRPr="007B062E" w:rsidRDefault="00EF7766" w:rsidP="00EF7766">
      <w:pPr>
        <w:pStyle w:val="a3"/>
        <w:ind w:left="0" w:firstLine="862"/>
        <w:jc w:val="both"/>
        <w:rPr>
          <w:sz w:val="28"/>
          <w:szCs w:val="28"/>
        </w:rPr>
      </w:pPr>
      <w:r w:rsidRPr="007B062E">
        <w:rPr>
          <w:sz w:val="28"/>
          <w:szCs w:val="28"/>
        </w:rPr>
        <w:t xml:space="preserve">Рабочая программа по учебному предмету «Литературное чтение» составлена </w:t>
      </w:r>
      <w:r w:rsidRPr="007B062E">
        <w:rPr>
          <w:sz w:val="28"/>
          <w:szCs w:val="28"/>
          <w:u w:val="single"/>
        </w:rPr>
        <w:t>в соответствии</w:t>
      </w:r>
      <w:r w:rsidRPr="007B062E">
        <w:rPr>
          <w:sz w:val="28"/>
          <w:szCs w:val="28"/>
        </w:rPr>
        <w:t xml:space="preserve"> с требованиями федерального государственного образовательного стан</w:t>
      </w:r>
      <w:r w:rsidRPr="007B062E">
        <w:rPr>
          <w:spacing w:val="-9"/>
          <w:sz w:val="28"/>
          <w:szCs w:val="28"/>
        </w:rPr>
        <w:t>дарта</w:t>
      </w:r>
      <w:r w:rsidRPr="007B062E">
        <w:rPr>
          <w:sz w:val="28"/>
          <w:szCs w:val="28"/>
        </w:rPr>
        <w:t xml:space="preserve">; </w:t>
      </w:r>
      <w:r w:rsidRPr="007B062E">
        <w:rPr>
          <w:sz w:val="28"/>
          <w:szCs w:val="28"/>
          <w:u w:val="single"/>
        </w:rPr>
        <w:t xml:space="preserve">на основе </w:t>
      </w:r>
      <w:r w:rsidRPr="007B062E">
        <w:rPr>
          <w:iCs/>
          <w:sz w:val="28"/>
          <w:szCs w:val="28"/>
        </w:rPr>
        <w:t>учебной программы</w:t>
      </w:r>
      <w:r w:rsidRPr="007B062E">
        <w:rPr>
          <w:i/>
          <w:iCs/>
          <w:sz w:val="28"/>
          <w:szCs w:val="28"/>
        </w:rPr>
        <w:t xml:space="preserve"> «</w:t>
      </w:r>
      <w:r w:rsidRPr="007B062E">
        <w:rPr>
          <w:sz w:val="28"/>
          <w:szCs w:val="28"/>
        </w:rPr>
        <w:t xml:space="preserve">Примерные программы по учебным предметам. Начальная школа. В 2ч – 4е издание, - М.: Просвещение, 2011», </w:t>
      </w:r>
      <w:r w:rsidRPr="007B062E">
        <w:rPr>
          <w:iCs/>
          <w:sz w:val="28"/>
          <w:szCs w:val="28"/>
        </w:rPr>
        <w:t>рабочей программы</w:t>
      </w:r>
      <w:r w:rsidRPr="007B062E">
        <w:rPr>
          <w:sz w:val="28"/>
          <w:szCs w:val="28"/>
        </w:rPr>
        <w:t xml:space="preserve"> по литературному чтению для общеобразовательной школы «Литературное чтение. Рабочие программы. Предметная линия учебников системы «Школа России». 1 - 4 классы: пособие для учителей общеобразовательных организаций / Л.Ф. Климанова, М.В. </w:t>
      </w:r>
      <w:proofErr w:type="spellStart"/>
      <w:r w:rsidRPr="007B062E">
        <w:rPr>
          <w:sz w:val="28"/>
          <w:szCs w:val="28"/>
        </w:rPr>
        <w:t>Бойкина</w:t>
      </w:r>
      <w:proofErr w:type="spellEnd"/>
      <w:r w:rsidRPr="007B062E">
        <w:rPr>
          <w:sz w:val="28"/>
          <w:szCs w:val="28"/>
        </w:rPr>
        <w:t xml:space="preserve">. – М.: Просвещение, 2014»; </w:t>
      </w:r>
      <w:r w:rsidRPr="007B062E">
        <w:rPr>
          <w:sz w:val="28"/>
          <w:szCs w:val="28"/>
          <w:u w:val="single"/>
        </w:rPr>
        <w:t xml:space="preserve">с учётом </w:t>
      </w:r>
      <w:r w:rsidRPr="007B062E">
        <w:rPr>
          <w:color w:val="000000"/>
          <w:sz w:val="28"/>
          <w:szCs w:val="28"/>
        </w:rPr>
        <w:t xml:space="preserve">Рабочей программы воспитания </w:t>
      </w:r>
      <w:r w:rsidR="004D5F4F">
        <w:rPr>
          <w:color w:val="000000"/>
          <w:sz w:val="28"/>
          <w:szCs w:val="28"/>
        </w:rPr>
        <w:t>ОГБОУ «</w:t>
      </w:r>
      <w:proofErr w:type="spellStart"/>
      <w:r w:rsidR="004D5F4F">
        <w:rPr>
          <w:color w:val="000000"/>
          <w:sz w:val="28"/>
          <w:szCs w:val="28"/>
        </w:rPr>
        <w:t>Ровеньская</w:t>
      </w:r>
      <w:proofErr w:type="spellEnd"/>
      <w:r w:rsidR="004D5F4F">
        <w:rPr>
          <w:color w:val="000000"/>
          <w:sz w:val="28"/>
          <w:szCs w:val="28"/>
        </w:rPr>
        <w:t xml:space="preserve"> СОШ с УИОП»</w:t>
      </w:r>
    </w:p>
    <w:p w:rsidR="00EF7766" w:rsidRPr="007B062E" w:rsidRDefault="00EF7766" w:rsidP="00EF7766">
      <w:pPr>
        <w:pStyle w:val="a3"/>
        <w:ind w:left="0" w:firstLine="862"/>
        <w:jc w:val="both"/>
        <w:rPr>
          <w:b/>
          <w:i/>
          <w:sz w:val="28"/>
          <w:szCs w:val="28"/>
        </w:rPr>
      </w:pPr>
      <w:r w:rsidRPr="007B062E">
        <w:rPr>
          <w:b/>
          <w:i/>
          <w:sz w:val="28"/>
          <w:szCs w:val="28"/>
        </w:rPr>
        <w:t>Цели предмета:</w:t>
      </w:r>
    </w:p>
    <w:p w:rsidR="00EF7766" w:rsidRPr="007B062E" w:rsidRDefault="00EF7766" w:rsidP="00EF7766">
      <w:pPr>
        <w:ind w:left="-15" w:right="43" w:firstLine="283"/>
        <w:rPr>
          <w:sz w:val="28"/>
          <w:szCs w:val="28"/>
        </w:rPr>
      </w:pPr>
      <w:r w:rsidRPr="007B062E">
        <w:rPr>
          <w:sz w:val="28"/>
          <w:szCs w:val="28"/>
        </w:rPr>
        <w:t>-овладение осознанным, правильным, беглым и выразительным чтением как базовым навыком в системе образования младших школьников;</w:t>
      </w:r>
    </w:p>
    <w:p w:rsidR="00EF7766" w:rsidRPr="007B062E" w:rsidRDefault="00EF7766" w:rsidP="00EF7766">
      <w:pPr>
        <w:ind w:left="-15" w:right="43" w:firstLine="283"/>
        <w:rPr>
          <w:sz w:val="28"/>
          <w:szCs w:val="28"/>
        </w:rPr>
      </w:pPr>
      <w:r w:rsidRPr="007B062E">
        <w:rPr>
          <w:sz w:val="28"/>
          <w:szCs w:val="28"/>
        </w:rPr>
        <w:t xml:space="preserve"> -совершенствование всех видов речевой деятельности, обеспечивающих умение работать с разными видами текстов; развитие интереса к чтению и книге; </w:t>
      </w:r>
    </w:p>
    <w:p w:rsidR="00EF7766" w:rsidRPr="007B062E" w:rsidRDefault="00EF7766" w:rsidP="00EF7766">
      <w:pPr>
        <w:ind w:left="-15" w:right="43" w:firstLine="283"/>
        <w:rPr>
          <w:sz w:val="28"/>
          <w:szCs w:val="28"/>
        </w:rPr>
      </w:pPr>
      <w:r w:rsidRPr="007B062E">
        <w:rPr>
          <w:sz w:val="28"/>
          <w:szCs w:val="28"/>
        </w:rPr>
        <w:t>-формирование читательского кругозора и приобретение опыта в выборе книг и самостоятельной читательской деятельности;</w:t>
      </w:r>
    </w:p>
    <w:p w:rsidR="00EF7766" w:rsidRPr="007B062E" w:rsidRDefault="00EF7766" w:rsidP="00EF7766">
      <w:pPr>
        <w:ind w:left="-15" w:right="43" w:firstLine="283"/>
        <w:rPr>
          <w:sz w:val="28"/>
          <w:szCs w:val="28"/>
        </w:rPr>
      </w:pPr>
      <w:r w:rsidRPr="007B062E">
        <w:rPr>
          <w:sz w:val="28"/>
          <w:szCs w:val="28"/>
        </w:rPr>
        <w:t xml:space="preserve">- развитие художественно-творческих и познавательных способностей, эмоциональной отзывчивости при чтении художественных произведений; </w:t>
      </w:r>
    </w:p>
    <w:p w:rsidR="00EF7766" w:rsidRPr="007B062E" w:rsidRDefault="00EF7766" w:rsidP="00EF7766">
      <w:pPr>
        <w:ind w:left="-15" w:right="43" w:firstLine="283"/>
        <w:rPr>
          <w:sz w:val="28"/>
          <w:szCs w:val="28"/>
        </w:rPr>
      </w:pPr>
      <w:r w:rsidRPr="007B062E">
        <w:rPr>
          <w:sz w:val="28"/>
          <w:szCs w:val="28"/>
        </w:rPr>
        <w:t>-формирование эстетического отношения к слову и умения понимать художественное произведение;</w:t>
      </w:r>
    </w:p>
    <w:p w:rsidR="00EF7766" w:rsidRPr="007B062E" w:rsidRDefault="00EF7766" w:rsidP="00EF7766">
      <w:pPr>
        <w:ind w:right="43"/>
        <w:rPr>
          <w:sz w:val="28"/>
          <w:szCs w:val="28"/>
        </w:rPr>
      </w:pPr>
      <w:r w:rsidRPr="007B062E">
        <w:rPr>
          <w:color w:val="7F8185"/>
          <w:sz w:val="28"/>
          <w:szCs w:val="28"/>
        </w:rPr>
        <w:t>-</w:t>
      </w:r>
      <w:r w:rsidRPr="007B062E">
        <w:rPr>
          <w:sz w:val="28"/>
          <w:szCs w:val="28"/>
        </w:rPr>
        <w:t>обогащение нравственного опыта младших школьников средствами художественной литературы;</w:t>
      </w:r>
    </w:p>
    <w:p w:rsidR="00EF7766" w:rsidRPr="007B062E" w:rsidRDefault="00EF7766" w:rsidP="00EF7766">
      <w:pPr>
        <w:ind w:right="43"/>
        <w:rPr>
          <w:sz w:val="28"/>
          <w:szCs w:val="28"/>
        </w:rPr>
      </w:pPr>
      <w:r w:rsidRPr="007B062E">
        <w:rPr>
          <w:sz w:val="28"/>
          <w:szCs w:val="28"/>
        </w:rPr>
        <w:t>-формирование нравственных представлений о добре, дружбе, правде и ответственности;</w:t>
      </w:r>
    </w:p>
    <w:p w:rsidR="00EF7766" w:rsidRPr="007B062E" w:rsidRDefault="00EF7766" w:rsidP="00EF7766">
      <w:pPr>
        <w:ind w:right="43"/>
        <w:rPr>
          <w:sz w:val="28"/>
          <w:szCs w:val="28"/>
        </w:rPr>
      </w:pPr>
      <w:r w:rsidRPr="007B062E">
        <w:rPr>
          <w:sz w:val="28"/>
          <w:szCs w:val="28"/>
        </w:rPr>
        <w:t>- воспитание интереса и уважения к отечественной культуре и культуре народов многонациональной России и других стран.</w:t>
      </w:r>
    </w:p>
    <w:p w:rsidR="00EF7766" w:rsidRPr="007B062E" w:rsidRDefault="00EF7766" w:rsidP="00EF7766">
      <w:pPr>
        <w:ind w:right="43"/>
        <w:rPr>
          <w:b/>
          <w:i/>
          <w:sz w:val="28"/>
          <w:szCs w:val="28"/>
        </w:rPr>
      </w:pPr>
    </w:p>
    <w:p w:rsidR="00EF7766" w:rsidRPr="007B062E" w:rsidRDefault="00EF7766" w:rsidP="00EF7766">
      <w:pPr>
        <w:ind w:right="43"/>
        <w:rPr>
          <w:b/>
          <w:i/>
          <w:sz w:val="28"/>
          <w:szCs w:val="28"/>
        </w:rPr>
      </w:pPr>
      <w:r w:rsidRPr="007B062E">
        <w:rPr>
          <w:b/>
          <w:i/>
          <w:sz w:val="28"/>
          <w:szCs w:val="28"/>
        </w:rPr>
        <w:t>Задачи курса:</w:t>
      </w:r>
    </w:p>
    <w:p w:rsidR="00EF7766" w:rsidRPr="007B062E" w:rsidRDefault="00EF7766" w:rsidP="00EF7766">
      <w:pPr>
        <w:ind w:left="-15" w:right="43"/>
        <w:rPr>
          <w:sz w:val="28"/>
          <w:szCs w:val="28"/>
        </w:rPr>
      </w:pPr>
      <w:r w:rsidRPr="007B062E">
        <w:rPr>
          <w:sz w:val="28"/>
          <w:szCs w:val="28"/>
        </w:rPr>
        <w:t xml:space="preserve">-развивать у учащихся способность воспринимать художественное произведение, сопереживать героям, эмоционально откликаться </w:t>
      </w:r>
      <w:proofErr w:type="gramStart"/>
      <w:r w:rsidRPr="007B062E">
        <w:rPr>
          <w:sz w:val="28"/>
          <w:szCs w:val="28"/>
        </w:rPr>
        <w:t>на</w:t>
      </w:r>
      <w:proofErr w:type="gramEnd"/>
      <w:r w:rsidRPr="007B062E">
        <w:rPr>
          <w:sz w:val="28"/>
          <w:szCs w:val="28"/>
        </w:rPr>
        <w:t xml:space="preserve"> прочитанное;</w:t>
      </w:r>
    </w:p>
    <w:p w:rsidR="00EF7766" w:rsidRPr="007B062E" w:rsidRDefault="00EF7766" w:rsidP="00EF7766">
      <w:pPr>
        <w:ind w:left="-5" w:right="43"/>
        <w:rPr>
          <w:sz w:val="28"/>
          <w:szCs w:val="28"/>
        </w:rPr>
      </w:pPr>
      <w:r w:rsidRPr="007B062E">
        <w:rPr>
          <w:sz w:val="28"/>
          <w:szCs w:val="28"/>
        </w:rPr>
        <w:t>-учить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:rsidR="00EF7766" w:rsidRPr="007B062E" w:rsidRDefault="00EF7766" w:rsidP="00EF7766">
      <w:pPr>
        <w:ind w:left="-5" w:right="43"/>
        <w:rPr>
          <w:sz w:val="28"/>
          <w:szCs w:val="28"/>
        </w:rPr>
      </w:pPr>
      <w:r w:rsidRPr="007B062E">
        <w:rPr>
          <w:sz w:val="28"/>
          <w:szCs w:val="28"/>
        </w:rPr>
        <w:t>-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</w:r>
    </w:p>
    <w:p w:rsidR="00EF7766" w:rsidRPr="007B062E" w:rsidRDefault="00EF7766" w:rsidP="00EF7766">
      <w:pPr>
        <w:ind w:left="-5" w:right="43"/>
        <w:rPr>
          <w:sz w:val="28"/>
          <w:szCs w:val="28"/>
        </w:rPr>
      </w:pPr>
      <w:r w:rsidRPr="007B062E">
        <w:rPr>
          <w:sz w:val="28"/>
          <w:szCs w:val="28"/>
        </w:rPr>
        <w:t>- развивать поэтический слух детей, накапливать эстетический опыт слушания произведений, воспитывать художественный вкус;</w:t>
      </w:r>
    </w:p>
    <w:p w:rsidR="00EF7766" w:rsidRPr="007B062E" w:rsidRDefault="00EF7766" w:rsidP="00EF7766">
      <w:pPr>
        <w:ind w:left="-5" w:right="43"/>
        <w:rPr>
          <w:sz w:val="28"/>
          <w:szCs w:val="28"/>
        </w:rPr>
      </w:pPr>
      <w:r w:rsidRPr="007B062E">
        <w:rPr>
          <w:sz w:val="28"/>
          <w:szCs w:val="28"/>
        </w:rPr>
        <w:t>- 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</w:t>
      </w:r>
    </w:p>
    <w:p w:rsidR="00EF7766" w:rsidRPr="007B062E" w:rsidRDefault="00EF7766" w:rsidP="00EF7766">
      <w:pPr>
        <w:ind w:left="-5" w:right="43"/>
        <w:rPr>
          <w:sz w:val="28"/>
          <w:szCs w:val="28"/>
        </w:rPr>
      </w:pPr>
      <w:r w:rsidRPr="007B062E">
        <w:rPr>
          <w:sz w:val="28"/>
          <w:szCs w:val="28"/>
        </w:rPr>
        <w:t>- обогащать чувственный опыт ребёнка, его реальные представления об окружающем мире и природе;</w:t>
      </w:r>
    </w:p>
    <w:p w:rsidR="00EF7766" w:rsidRPr="007B062E" w:rsidRDefault="00EF7766" w:rsidP="00EF7766">
      <w:pPr>
        <w:ind w:left="-5" w:right="43"/>
        <w:rPr>
          <w:sz w:val="28"/>
          <w:szCs w:val="28"/>
        </w:rPr>
      </w:pPr>
      <w:r w:rsidRPr="007B062E">
        <w:rPr>
          <w:sz w:val="28"/>
          <w:szCs w:val="28"/>
        </w:rPr>
        <w:t>- формировать эстетическое отношение ребёнка к жизни, приобщая его к чтению художественной литературы; l формировать потребность в постоянном чтении книг, развивать интерес к самостоятельному литературному творчеству;</w:t>
      </w:r>
    </w:p>
    <w:p w:rsidR="00EF7766" w:rsidRPr="007B062E" w:rsidRDefault="00EF7766" w:rsidP="00EF7766">
      <w:pPr>
        <w:ind w:left="-5" w:right="43"/>
        <w:rPr>
          <w:sz w:val="28"/>
          <w:szCs w:val="28"/>
        </w:rPr>
      </w:pPr>
      <w:r w:rsidRPr="007B062E">
        <w:rPr>
          <w:sz w:val="28"/>
          <w:szCs w:val="28"/>
        </w:rPr>
        <w:lastRenderedPageBreak/>
        <w:t>- 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EF7766" w:rsidRPr="007B062E" w:rsidRDefault="00EF7766" w:rsidP="00EF7766">
      <w:pPr>
        <w:ind w:left="-5" w:right="43"/>
        <w:rPr>
          <w:sz w:val="28"/>
          <w:szCs w:val="28"/>
        </w:rPr>
      </w:pPr>
      <w:r w:rsidRPr="007B062E">
        <w:rPr>
          <w:sz w:val="28"/>
          <w:szCs w:val="28"/>
        </w:rPr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l обеспечивать развитие речи школьников, формировать навык чтения и речевые умения;</w:t>
      </w:r>
    </w:p>
    <w:p w:rsidR="00EF7766" w:rsidRPr="007B062E" w:rsidRDefault="00EF7766" w:rsidP="00EF7766">
      <w:pPr>
        <w:spacing w:after="192"/>
        <w:ind w:left="-5" w:right="43"/>
        <w:rPr>
          <w:sz w:val="28"/>
          <w:szCs w:val="28"/>
        </w:rPr>
      </w:pPr>
      <w:r w:rsidRPr="007B062E">
        <w:rPr>
          <w:sz w:val="28"/>
          <w:szCs w:val="28"/>
        </w:rPr>
        <w:t xml:space="preserve">-работать с различными типами текстов, в том числе </w:t>
      </w:r>
      <w:proofErr w:type="spellStart"/>
      <w:r w:rsidRPr="007B062E">
        <w:rPr>
          <w:sz w:val="28"/>
          <w:szCs w:val="28"/>
        </w:rPr>
        <w:t>научнопознавательным</w:t>
      </w:r>
      <w:proofErr w:type="spellEnd"/>
      <w:r w:rsidRPr="007B062E">
        <w:rPr>
          <w:sz w:val="28"/>
          <w:szCs w:val="28"/>
        </w:rPr>
        <w:t>.</w:t>
      </w:r>
    </w:p>
    <w:p w:rsidR="00EF7766" w:rsidRPr="007B062E" w:rsidRDefault="00EF7766" w:rsidP="00EF7766">
      <w:pPr>
        <w:pStyle w:val="a4"/>
        <w:ind w:left="592" w:right="229" w:firstLine="348"/>
      </w:pPr>
      <w:r w:rsidRPr="007B062E">
        <w:t xml:space="preserve">В соответствии с рабочей программой воспитания </w:t>
      </w:r>
      <w:r w:rsidR="004D5F4F">
        <w:t>ОГБОУ «</w:t>
      </w:r>
      <w:proofErr w:type="spellStart"/>
      <w:r w:rsidR="004D5F4F">
        <w:t>Ровеньская</w:t>
      </w:r>
      <w:proofErr w:type="spellEnd"/>
      <w:r w:rsidR="004D5F4F">
        <w:t xml:space="preserve"> СОШ с УИОП»</w:t>
      </w:r>
      <w:r w:rsidRPr="007B062E">
        <w:rPr>
          <w:spacing w:val="1"/>
        </w:rPr>
        <w:t xml:space="preserve"> </w:t>
      </w:r>
      <w:r w:rsidRPr="007B062E">
        <w:t>основными</w:t>
      </w:r>
      <w:r w:rsidRPr="007B062E">
        <w:rPr>
          <w:spacing w:val="1"/>
        </w:rPr>
        <w:t xml:space="preserve"> </w:t>
      </w:r>
      <w:r w:rsidRPr="007B062E">
        <w:t>направлениями</w:t>
      </w:r>
      <w:r w:rsidRPr="007B062E">
        <w:rPr>
          <w:spacing w:val="1"/>
        </w:rPr>
        <w:t xml:space="preserve"> </w:t>
      </w:r>
      <w:r w:rsidRPr="007B062E">
        <w:t>воспитательной</w:t>
      </w:r>
      <w:r w:rsidRPr="007B062E">
        <w:rPr>
          <w:spacing w:val="1"/>
        </w:rPr>
        <w:t xml:space="preserve"> </w:t>
      </w:r>
      <w:r w:rsidRPr="007B062E">
        <w:t>деятельности</w:t>
      </w:r>
      <w:r w:rsidRPr="007B062E">
        <w:rPr>
          <w:spacing w:val="1"/>
        </w:rPr>
        <w:t xml:space="preserve"> </w:t>
      </w:r>
      <w:r w:rsidRPr="007B062E">
        <w:t>на</w:t>
      </w:r>
      <w:r w:rsidRPr="007B062E">
        <w:rPr>
          <w:spacing w:val="1"/>
        </w:rPr>
        <w:t xml:space="preserve"> </w:t>
      </w:r>
      <w:r w:rsidRPr="007B062E">
        <w:t>уроках</w:t>
      </w:r>
      <w:r w:rsidRPr="007B062E">
        <w:rPr>
          <w:spacing w:val="1"/>
        </w:rPr>
        <w:t xml:space="preserve"> </w:t>
      </w:r>
      <w:r w:rsidRPr="007B062E">
        <w:t>являются:</w:t>
      </w:r>
    </w:p>
    <w:p w:rsidR="00EF7766" w:rsidRPr="007B062E" w:rsidRDefault="00EF7766" w:rsidP="00EF7766">
      <w:pPr>
        <w:pStyle w:val="a3"/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before="195"/>
        <w:ind w:left="567" w:firstLine="0"/>
        <w:contextualSpacing w:val="0"/>
        <w:rPr>
          <w:sz w:val="28"/>
        </w:rPr>
      </w:pPr>
      <w:r w:rsidRPr="007B062E">
        <w:rPr>
          <w:sz w:val="28"/>
        </w:rPr>
        <w:t>Гражданское</w:t>
      </w:r>
      <w:r w:rsidRPr="007B062E">
        <w:rPr>
          <w:spacing w:val="-5"/>
          <w:sz w:val="28"/>
        </w:rPr>
        <w:t xml:space="preserve"> </w:t>
      </w:r>
      <w:r w:rsidRPr="007B062E">
        <w:rPr>
          <w:sz w:val="28"/>
        </w:rPr>
        <w:t>воспитание;</w:t>
      </w:r>
    </w:p>
    <w:p w:rsidR="00EF7766" w:rsidRPr="007B062E" w:rsidRDefault="00EF7766" w:rsidP="00EF7766">
      <w:pPr>
        <w:pStyle w:val="a3"/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ind w:left="567" w:firstLine="0"/>
        <w:contextualSpacing w:val="0"/>
        <w:rPr>
          <w:sz w:val="28"/>
        </w:rPr>
      </w:pPr>
      <w:r w:rsidRPr="007B062E">
        <w:rPr>
          <w:sz w:val="28"/>
        </w:rPr>
        <w:t>Патриотическое</w:t>
      </w:r>
      <w:r w:rsidRPr="007B062E">
        <w:rPr>
          <w:spacing w:val="-6"/>
          <w:sz w:val="28"/>
        </w:rPr>
        <w:t xml:space="preserve"> </w:t>
      </w:r>
      <w:r w:rsidRPr="007B062E">
        <w:rPr>
          <w:sz w:val="28"/>
        </w:rPr>
        <w:t>воспитание;</w:t>
      </w:r>
    </w:p>
    <w:p w:rsidR="00EF7766" w:rsidRPr="007B062E" w:rsidRDefault="00EF7766" w:rsidP="00EF7766">
      <w:pPr>
        <w:pStyle w:val="a3"/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before="2"/>
        <w:ind w:left="567" w:firstLine="0"/>
        <w:contextualSpacing w:val="0"/>
        <w:rPr>
          <w:sz w:val="28"/>
        </w:rPr>
      </w:pPr>
      <w:r w:rsidRPr="007B062E">
        <w:rPr>
          <w:sz w:val="28"/>
        </w:rPr>
        <w:t>Духовно-нравственное</w:t>
      </w:r>
      <w:r w:rsidRPr="007B062E">
        <w:rPr>
          <w:spacing w:val="-8"/>
          <w:sz w:val="28"/>
        </w:rPr>
        <w:t xml:space="preserve"> </w:t>
      </w:r>
      <w:r w:rsidRPr="007B062E">
        <w:rPr>
          <w:sz w:val="28"/>
        </w:rPr>
        <w:t>воспитание;</w:t>
      </w:r>
    </w:p>
    <w:p w:rsidR="00EF7766" w:rsidRPr="007B062E" w:rsidRDefault="00EF7766" w:rsidP="00EF7766">
      <w:pPr>
        <w:pStyle w:val="a3"/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ind w:left="567" w:firstLine="0"/>
        <w:contextualSpacing w:val="0"/>
        <w:rPr>
          <w:sz w:val="28"/>
        </w:rPr>
      </w:pPr>
      <w:r w:rsidRPr="007B062E">
        <w:rPr>
          <w:sz w:val="28"/>
        </w:rPr>
        <w:t>Эстетическое</w:t>
      </w:r>
      <w:r w:rsidRPr="007B062E">
        <w:rPr>
          <w:spacing w:val="-4"/>
          <w:sz w:val="28"/>
        </w:rPr>
        <w:t xml:space="preserve"> </w:t>
      </w:r>
      <w:r w:rsidRPr="007B062E">
        <w:rPr>
          <w:sz w:val="28"/>
        </w:rPr>
        <w:t>воспитание;</w:t>
      </w:r>
    </w:p>
    <w:p w:rsidR="00EF7766" w:rsidRPr="007B062E" w:rsidRDefault="00EF7766" w:rsidP="00EF7766">
      <w:pPr>
        <w:pStyle w:val="a3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ind w:left="567" w:right="-59" w:firstLine="0"/>
        <w:contextualSpacing w:val="0"/>
        <w:rPr>
          <w:sz w:val="28"/>
        </w:rPr>
      </w:pPr>
      <w:r w:rsidRPr="007B062E">
        <w:rPr>
          <w:sz w:val="28"/>
        </w:rPr>
        <w:t>Физическое</w:t>
      </w:r>
      <w:r w:rsidRPr="007B062E">
        <w:rPr>
          <w:spacing w:val="46"/>
          <w:sz w:val="28"/>
        </w:rPr>
        <w:t xml:space="preserve"> </w:t>
      </w:r>
      <w:r w:rsidRPr="007B062E">
        <w:rPr>
          <w:sz w:val="28"/>
        </w:rPr>
        <w:t>воспитание,</w:t>
      </w:r>
      <w:r w:rsidRPr="007B062E">
        <w:rPr>
          <w:spacing w:val="46"/>
          <w:sz w:val="28"/>
        </w:rPr>
        <w:t xml:space="preserve"> </w:t>
      </w:r>
      <w:r w:rsidRPr="007B062E">
        <w:rPr>
          <w:sz w:val="28"/>
        </w:rPr>
        <w:t>формирование</w:t>
      </w:r>
      <w:r w:rsidRPr="007B062E">
        <w:rPr>
          <w:spacing w:val="46"/>
          <w:sz w:val="28"/>
        </w:rPr>
        <w:t xml:space="preserve"> </w:t>
      </w:r>
      <w:r w:rsidRPr="007B062E">
        <w:rPr>
          <w:sz w:val="28"/>
        </w:rPr>
        <w:t>культуры</w:t>
      </w:r>
      <w:r w:rsidRPr="007B062E">
        <w:rPr>
          <w:spacing w:val="47"/>
          <w:sz w:val="28"/>
        </w:rPr>
        <w:t xml:space="preserve"> </w:t>
      </w:r>
      <w:r w:rsidRPr="007B062E">
        <w:rPr>
          <w:sz w:val="28"/>
        </w:rPr>
        <w:t>здоровья</w:t>
      </w:r>
      <w:r w:rsidRPr="007B062E">
        <w:rPr>
          <w:spacing w:val="47"/>
          <w:sz w:val="28"/>
        </w:rPr>
        <w:t xml:space="preserve"> </w:t>
      </w:r>
      <w:r w:rsidRPr="007B062E">
        <w:rPr>
          <w:sz w:val="28"/>
        </w:rPr>
        <w:t>и</w:t>
      </w:r>
      <w:r w:rsidRPr="007B062E">
        <w:rPr>
          <w:spacing w:val="47"/>
          <w:sz w:val="28"/>
        </w:rPr>
        <w:t xml:space="preserve"> </w:t>
      </w:r>
      <w:r w:rsidRPr="007B062E">
        <w:rPr>
          <w:sz w:val="28"/>
        </w:rPr>
        <w:t>эмоционального</w:t>
      </w:r>
      <w:r w:rsidRPr="007B062E">
        <w:rPr>
          <w:spacing w:val="-67"/>
          <w:sz w:val="28"/>
        </w:rPr>
        <w:t xml:space="preserve"> </w:t>
      </w:r>
      <w:r w:rsidRPr="007B062E">
        <w:rPr>
          <w:sz w:val="28"/>
        </w:rPr>
        <w:t>благополучия;</w:t>
      </w:r>
    </w:p>
    <w:p w:rsidR="00EF7766" w:rsidRPr="007B062E" w:rsidRDefault="00EF7766" w:rsidP="00EF7766">
      <w:pPr>
        <w:pStyle w:val="a3"/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ind w:left="567" w:firstLine="0"/>
        <w:contextualSpacing w:val="0"/>
        <w:rPr>
          <w:sz w:val="28"/>
        </w:rPr>
      </w:pPr>
      <w:r w:rsidRPr="007B062E">
        <w:rPr>
          <w:sz w:val="28"/>
        </w:rPr>
        <w:t>Трудовое</w:t>
      </w:r>
      <w:r w:rsidRPr="007B062E">
        <w:rPr>
          <w:spacing w:val="-4"/>
          <w:sz w:val="28"/>
        </w:rPr>
        <w:t xml:space="preserve"> </w:t>
      </w:r>
      <w:r w:rsidRPr="007B062E">
        <w:rPr>
          <w:sz w:val="28"/>
        </w:rPr>
        <w:t>воспитание;</w:t>
      </w:r>
    </w:p>
    <w:p w:rsidR="00EF7766" w:rsidRPr="007B062E" w:rsidRDefault="00EF7766" w:rsidP="00EF7766">
      <w:pPr>
        <w:pStyle w:val="a3"/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ind w:left="567" w:right="225" w:firstLine="0"/>
        <w:contextualSpacing w:val="0"/>
        <w:rPr>
          <w:sz w:val="28"/>
        </w:rPr>
      </w:pPr>
      <w:r w:rsidRPr="007B062E">
        <w:rPr>
          <w:sz w:val="28"/>
        </w:rPr>
        <w:t>Экологическое воспитание;</w:t>
      </w:r>
      <w:r w:rsidRPr="007B062E">
        <w:rPr>
          <w:spacing w:val="1"/>
          <w:sz w:val="28"/>
        </w:rPr>
        <w:t xml:space="preserve"> </w:t>
      </w:r>
    </w:p>
    <w:p w:rsidR="00EF7766" w:rsidRPr="007B062E" w:rsidRDefault="00EF7766" w:rsidP="00EF7766">
      <w:pPr>
        <w:pStyle w:val="a3"/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ind w:left="567" w:right="508" w:firstLine="0"/>
        <w:contextualSpacing w:val="0"/>
        <w:rPr>
          <w:sz w:val="28"/>
        </w:rPr>
      </w:pPr>
      <w:r w:rsidRPr="007B062E">
        <w:rPr>
          <w:sz w:val="28"/>
        </w:rPr>
        <w:t>8.Ценности</w:t>
      </w:r>
      <w:r w:rsidRPr="007B062E">
        <w:rPr>
          <w:spacing w:val="-6"/>
          <w:sz w:val="28"/>
        </w:rPr>
        <w:t xml:space="preserve"> </w:t>
      </w:r>
      <w:r w:rsidRPr="007B062E">
        <w:rPr>
          <w:sz w:val="28"/>
        </w:rPr>
        <w:t>научного</w:t>
      </w:r>
      <w:r w:rsidRPr="007B062E">
        <w:rPr>
          <w:spacing w:val="-7"/>
          <w:sz w:val="28"/>
        </w:rPr>
        <w:t xml:space="preserve"> </w:t>
      </w:r>
      <w:r w:rsidRPr="007B062E">
        <w:rPr>
          <w:sz w:val="28"/>
        </w:rPr>
        <w:t>познания.</w:t>
      </w:r>
    </w:p>
    <w:p w:rsidR="00EF7766" w:rsidRPr="007B062E" w:rsidRDefault="00EF7766" w:rsidP="00EF7766">
      <w:pPr>
        <w:ind w:right="43"/>
        <w:rPr>
          <w:b/>
          <w:i/>
          <w:sz w:val="28"/>
          <w:szCs w:val="28"/>
        </w:rPr>
      </w:pPr>
    </w:p>
    <w:p w:rsidR="00EF7766" w:rsidRPr="007B062E" w:rsidRDefault="00EF7766" w:rsidP="00EF7766">
      <w:pPr>
        <w:pStyle w:val="a3"/>
        <w:ind w:left="0" w:firstLine="862"/>
        <w:jc w:val="both"/>
        <w:rPr>
          <w:b/>
          <w:i/>
          <w:sz w:val="28"/>
          <w:szCs w:val="28"/>
        </w:rPr>
      </w:pPr>
    </w:p>
    <w:p w:rsidR="00EF7766" w:rsidRPr="007B062E" w:rsidRDefault="00EF7766" w:rsidP="00EF776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062E">
        <w:rPr>
          <w:rFonts w:eastAsiaTheme="minorHAnsi"/>
          <w:color w:val="000000"/>
          <w:sz w:val="28"/>
          <w:szCs w:val="28"/>
          <w:lang w:eastAsia="en-US"/>
        </w:rPr>
        <w:t>Курс «Литературное чтение» (авт. Л. Ф. Климановой и др.) направлен на овладение учащимися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воспитание интереса и уважения к отечественной культуре и культуре народов многонациональной России и других стран.</w:t>
      </w:r>
    </w:p>
    <w:p w:rsidR="00EF7766" w:rsidRPr="007B062E" w:rsidRDefault="00EF7766" w:rsidP="00EF7766">
      <w:pPr>
        <w:ind w:firstLine="708"/>
        <w:jc w:val="both"/>
        <w:rPr>
          <w:sz w:val="28"/>
          <w:szCs w:val="28"/>
        </w:rPr>
      </w:pPr>
      <w:r w:rsidRPr="007B062E">
        <w:rPr>
          <w:rFonts w:eastAsiaTheme="minorHAnsi"/>
          <w:sz w:val="28"/>
          <w:szCs w:val="28"/>
          <w:lang w:eastAsia="en-US"/>
        </w:rPr>
        <w:t>Авторская программа рассчитана на 448 ч. В 1 классе на изучение литературного чтения отводится 40 ч (4 ч в неделю, 10 учебных недель ), во 2—4 классах по 136 ч (4 ч в неделю,34 учебные недели в каждом классе)</w:t>
      </w:r>
      <w:proofErr w:type="gramStart"/>
      <w:r w:rsidRPr="007B062E">
        <w:rPr>
          <w:rFonts w:eastAsiaTheme="minorHAnsi"/>
          <w:sz w:val="28"/>
          <w:szCs w:val="28"/>
          <w:lang w:eastAsia="en-US"/>
        </w:rPr>
        <w:t>.</w:t>
      </w:r>
      <w:r w:rsidRPr="007B062E">
        <w:rPr>
          <w:sz w:val="28"/>
          <w:szCs w:val="28"/>
        </w:rPr>
        <w:t>У</w:t>
      </w:r>
      <w:proofErr w:type="gramEnd"/>
      <w:r w:rsidRPr="007B062E">
        <w:rPr>
          <w:sz w:val="28"/>
          <w:szCs w:val="28"/>
        </w:rPr>
        <w:t>чебным планом на изучение предмета «Литературное чтение» отводится 414 часов ( В</w:t>
      </w:r>
      <w:r w:rsidRPr="007B062E">
        <w:rPr>
          <w:rFonts w:eastAsiaTheme="minorHAnsi"/>
          <w:sz w:val="28"/>
          <w:szCs w:val="28"/>
          <w:lang w:eastAsia="en-US"/>
        </w:rPr>
        <w:t xml:space="preserve"> 1 классе 40 ч (4 ч в неделю, 10 учебных недель</w:t>
      </w:r>
      <w:proofErr w:type="gramStart"/>
      <w:r w:rsidRPr="007B062E"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 w:rsidRPr="007B062E">
        <w:rPr>
          <w:rFonts w:eastAsiaTheme="minorHAnsi"/>
          <w:sz w:val="28"/>
          <w:szCs w:val="28"/>
          <w:lang w:eastAsia="en-US"/>
        </w:rPr>
        <w:t>, во 2—3 классах по 136 ч (4 ч в неделю,34 учебные недели в каждом классе, в 4 классе -102 ч (3 ч в неделю, 34 учебные недели)</w:t>
      </w:r>
      <w:r w:rsidRPr="007B062E">
        <w:rPr>
          <w:sz w:val="28"/>
          <w:szCs w:val="28"/>
        </w:rPr>
        <w:t>, поэтому в рабочую программу внесены изменения: количество часов на прохождение тем в 4 классе уплотнено до 102 ч, таким образом, программа будет реализована.</w:t>
      </w:r>
    </w:p>
    <w:p w:rsidR="00EF7766" w:rsidRPr="007B062E" w:rsidRDefault="00EF7766" w:rsidP="00EF7766">
      <w:pPr>
        <w:ind w:firstLine="709"/>
        <w:jc w:val="both"/>
        <w:rPr>
          <w:sz w:val="28"/>
          <w:szCs w:val="28"/>
        </w:rPr>
      </w:pPr>
      <w:r w:rsidRPr="007B062E">
        <w:rPr>
          <w:sz w:val="28"/>
          <w:szCs w:val="28"/>
        </w:rPr>
        <w:t>Контрольных работ в авторской и рабочей программе не предусмотрено.</w:t>
      </w:r>
    </w:p>
    <w:p w:rsidR="00EF7766" w:rsidRPr="007B062E" w:rsidRDefault="00EF7766" w:rsidP="00EF7766">
      <w:pPr>
        <w:ind w:firstLine="567"/>
        <w:jc w:val="both"/>
        <w:rPr>
          <w:sz w:val="28"/>
          <w:szCs w:val="28"/>
        </w:rPr>
      </w:pPr>
      <w:r w:rsidRPr="007B062E">
        <w:rPr>
          <w:sz w:val="28"/>
          <w:szCs w:val="28"/>
        </w:rPr>
        <w:t xml:space="preserve">Основной формой достижения обучающимися планируемых результатов является оценка достижений после каждого раздела: </w:t>
      </w:r>
    </w:p>
    <w:p w:rsidR="00EF7766" w:rsidRPr="007B062E" w:rsidRDefault="00EF7766" w:rsidP="00EF7766">
      <w:pPr>
        <w:ind w:firstLine="567"/>
        <w:rPr>
          <w:sz w:val="28"/>
          <w:szCs w:val="28"/>
        </w:rPr>
      </w:pPr>
      <w:r w:rsidRPr="007B062E">
        <w:rPr>
          <w:b/>
          <w:bCs/>
          <w:sz w:val="28"/>
          <w:szCs w:val="28"/>
        </w:rPr>
        <w:t>1 класс</w:t>
      </w:r>
      <w:r w:rsidRPr="007B062E">
        <w:rPr>
          <w:sz w:val="28"/>
          <w:szCs w:val="28"/>
        </w:rPr>
        <w:t xml:space="preserve"> -6 часов;</w:t>
      </w:r>
    </w:p>
    <w:p w:rsidR="00EF7766" w:rsidRPr="007B062E" w:rsidRDefault="00EF7766" w:rsidP="00EF7766">
      <w:pPr>
        <w:ind w:firstLine="567"/>
        <w:rPr>
          <w:sz w:val="28"/>
          <w:szCs w:val="28"/>
        </w:rPr>
      </w:pPr>
      <w:r w:rsidRPr="007B062E">
        <w:rPr>
          <w:b/>
          <w:bCs/>
          <w:sz w:val="28"/>
          <w:szCs w:val="28"/>
        </w:rPr>
        <w:t>2 класс</w:t>
      </w:r>
      <w:r w:rsidRPr="007B062E">
        <w:rPr>
          <w:sz w:val="28"/>
          <w:szCs w:val="28"/>
        </w:rPr>
        <w:t xml:space="preserve"> – 11 часов;</w:t>
      </w:r>
    </w:p>
    <w:p w:rsidR="00EF7766" w:rsidRPr="007B062E" w:rsidRDefault="00EF7766" w:rsidP="00EF7766">
      <w:pPr>
        <w:ind w:firstLine="567"/>
        <w:rPr>
          <w:sz w:val="28"/>
          <w:szCs w:val="28"/>
        </w:rPr>
      </w:pPr>
      <w:r w:rsidRPr="007B062E">
        <w:rPr>
          <w:b/>
          <w:bCs/>
          <w:sz w:val="28"/>
          <w:szCs w:val="28"/>
        </w:rPr>
        <w:t>3 класс</w:t>
      </w:r>
      <w:r w:rsidRPr="007B062E">
        <w:rPr>
          <w:sz w:val="28"/>
          <w:szCs w:val="28"/>
        </w:rPr>
        <w:t xml:space="preserve"> – 11 часов;</w:t>
      </w:r>
    </w:p>
    <w:p w:rsidR="00EF7766" w:rsidRPr="007B062E" w:rsidRDefault="00EF7766" w:rsidP="00EF7766">
      <w:pPr>
        <w:ind w:firstLine="567"/>
        <w:rPr>
          <w:sz w:val="28"/>
          <w:szCs w:val="28"/>
        </w:rPr>
      </w:pPr>
      <w:r w:rsidRPr="007B062E">
        <w:rPr>
          <w:b/>
          <w:bCs/>
          <w:sz w:val="28"/>
          <w:szCs w:val="28"/>
        </w:rPr>
        <w:t>4 класс</w:t>
      </w:r>
      <w:r w:rsidRPr="007B062E">
        <w:rPr>
          <w:sz w:val="28"/>
          <w:szCs w:val="28"/>
        </w:rPr>
        <w:t xml:space="preserve"> - 11 часов.</w:t>
      </w:r>
    </w:p>
    <w:p w:rsidR="00EF7766" w:rsidRPr="007B062E" w:rsidRDefault="00EF7766" w:rsidP="00EF7766">
      <w:pPr>
        <w:pStyle w:val="a3"/>
        <w:shd w:val="clear" w:color="auto" w:fill="FFFFFF"/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7B062E">
        <w:rPr>
          <w:sz w:val="28"/>
          <w:szCs w:val="28"/>
        </w:rPr>
        <w:t>Итоговая комплексная работа или тестирование проводится в конце года обучения. Её цель – проверка выполнения требований программ. Для определения содержания итоговых работ используются сборники О.Б.Логиновой:</w:t>
      </w:r>
    </w:p>
    <w:p w:rsidR="00EF7766" w:rsidRPr="007B062E" w:rsidRDefault="00EF7766" w:rsidP="00EF7766">
      <w:pPr>
        <w:pStyle w:val="a3"/>
        <w:shd w:val="clear" w:color="auto" w:fill="FFFFFF"/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7B062E">
        <w:rPr>
          <w:sz w:val="28"/>
          <w:szCs w:val="28"/>
        </w:rPr>
        <w:lastRenderedPageBreak/>
        <w:t>«Мои достижения. Итоговые комплексные работы. 1 класс».</w:t>
      </w:r>
    </w:p>
    <w:p w:rsidR="00EF7766" w:rsidRPr="007B062E" w:rsidRDefault="00EF7766" w:rsidP="00EF7766">
      <w:pPr>
        <w:pStyle w:val="a3"/>
        <w:shd w:val="clear" w:color="auto" w:fill="FFFFFF"/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7B062E">
        <w:rPr>
          <w:sz w:val="28"/>
          <w:szCs w:val="28"/>
        </w:rPr>
        <w:t xml:space="preserve"> «Мои достижения. Итоговые комплексные работы. 2 класс».</w:t>
      </w:r>
    </w:p>
    <w:p w:rsidR="00EF7766" w:rsidRPr="007B062E" w:rsidRDefault="00EF7766" w:rsidP="00EF7766">
      <w:pPr>
        <w:pStyle w:val="a3"/>
        <w:shd w:val="clear" w:color="auto" w:fill="FFFFFF"/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7B062E">
        <w:rPr>
          <w:sz w:val="28"/>
          <w:szCs w:val="28"/>
        </w:rPr>
        <w:t>«Мои достижения. Итоговые комплексные работы. 3 класс».</w:t>
      </w:r>
    </w:p>
    <w:p w:rsidR="00EF7766" w:rsidRPr="007B062E" w:rsidRDefault="00EF7766" w:rsidP="00EF7766">
      <w:pPr>
        <w:pStyle w:val="a3"/>
        <w:shd w:val="clear" w:color="auto" w:fill="FFFFFF"/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7B062E">
        <w:rPr>
          <w:sz w:val="28"/>
          <w:szCs w:val="28"/>
        </w:rPr>
        <w:t>«Мои достижения. Итоговые комплексные работы. 4 класс».</w:t>
      </w:r>
    </w:p>
    <w:p w:rsidR="00EF7766" w:rsidRPr="007B062E" w:rsidRDefault="00EF7766" w:rsidP="00EF7766">
      <w:pPr>
        <w:ind w:firstLine="708"/>
        <w:jc w:val="both"/>
        <w:rPr>
          <w:sz w:val="28"/>
          <w:szCs w:val="28"/>
        </w:rPr>
      </w:pPr>
      <w:r w:rsidRPr="007B062E">
        <w:rPr>
          <w:sz w:val="28"/>
          <w:szCs w:val="28"/>
        </w:rPr>
        <w:t>Рабочая программа обеспечена учебниками для общеобразовательных организаций «Литературное чтение» под редакцией Л.Ф. Климановой и др.  для 1,2,3,4 класса соответственно.</w:t>
      </w:r>
    </w:p>
    <w:p w:rsidR="00EF7766" w:rsidRPr="007B062E" w:rsidRDefault="00EF7766" w:rsidP="00EF7766"/>
    <w:p w:rsidR="00EF7766" w:rsidRPr="007B062E" w:rsidRDefault="00EF7766" w:rsidP="00EF7766">
      <w:pPr>
        <w:pStyle w:val="a3"/>
        <w:widowControl w:val="0"/>
        <w:tabs>
          <w:tab w:val="left" w:pos="1661"/>
        </w:tabs>
        <w:autoSpaceDE w:val="0"/>
        <w:autoSpaceDN w:val="0"/>
        <w:spacing w:before="6"/>
        <w:ind w:left="284" w:right="569"/>
        <w:contextualSpacing w:val="0"/>
        <w:jc w:val="center"/>
        <w:rPr>
          <w:b/>
          <w:sz w:val="28"/>
        </w:rPr>
      </w:pPr>
      <w:r w:rsidRPr="007B062E">
        <w:rPr>
          <w:b/>
          <w:sz w:val="28"/>
        </w:rPr>
        <w:t>Планируемые результаты освоения учебного предмета «Литературное чтение»</w:t>
      </w:r>
    </w:p>
    <w:p w:rsidR="00EF7766" w:rsidRPr="007B062E" w:rsidRDefault="00EF7766" w:rsidP="00EF7766">
      <w:pPr>
        <w:pStyle w:val="a3"/>
        <w:widowControl w:val="0"/>
        <w:tabs>
          <w:tab w:val="left" w:pos="1661"/>
        </w:tabs>
        <w:autoSpaceDE w:val="0"/>
        <w:autoSpaceDN w:val="0"/>
        <w:spacing w:before="6"/>
        <w:ind w:left="284" w:right="569"/>
        <w:contextualSpacing w:val="0"/>
        <w:jc w:val="center"/>
        <w:rPr>
          <w:sz w:val="28"/>
        </w:rPr>
      </w:pPr>
    </w:p>
    <w:p w:rsidR="00EF7766" w:rsidRPr="007B062E" w:rsidRDefault="00EF7766" w:rsidP="00EF7766">
      <w:pPr>
        <w:rPr>
          <w:b/>
          <w:sz w:val="28"/>
          <w:u w:val="thick"/>
        </w:rPr>
      </w:pPr>
      <w:r w:rsidRPr="007B062E">
        <w:rPr>
          <w:b/>
          <w:sz w:val="28"/>
          <w:u w:val="thick"/>
        </w:rPr>
        <w:t>Личностные</w:t>
      </w:r>
      <w:r w:rsidRPr="007B062E">
        <w:rPr>
          <w:b/>
          <w:spacing w:val="-1"/>
          <w:sz w:val="28"/>
          <w:u w:val="thick"/>
        </w:rPr>
        <w:t xml:space="preserve"> </w:t>
      </w:r>
      <w:r w:rsidRPr="007B062E">
        <w:rPr>
          <w:b/>
          <w:sz w:val="28"/>
          <w:u w:val="thick"/>
        </w:rPr>
        <w:t>результаты</w:t>
      </w:r>
    </w:p>
    <w:p w:rsidR="00EF7766" w:rsidRPr="007B062E" w:rsidRDefault="00EF7766" w:rsidP="00EF7766">
      <w:pPr>
        <w:numPr>
          <w:ilvl w:val="0"/>
          <w:numId w:val="2"/>
        </w:numPr>
        <w:spacing w:after="3"/>
        <w:ind w:right="43" w:firstLine="283"/>
        <w:jc w:val="both"/>
        <w:rPr>
          <w:sz w:val="28"/>
          <w:szCs w:val="28"/>
        </w:rPr>
      </w:pPr>
      <w:r w:rsidRPr="007B062E">
        <w:rPr>
          <w:sz w:val="28"/>
          <w:szCs w:val="28"/>
        </w:rPr>
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:rsidR="00EF7766" w:rsidRPr="007B062E" w:rsidRDefault="00EF7766" w:rsidP="00EF7766">
      <w:pPr>
        <w:numPr>
          <w:ilvl w:val="0"/>
          <w:numId w:val="2"/>
        </w:numPr>
        <w:spacing w:after="3"/>
        <w:ind w:right="43" w:firstLine="283"/>
        <w:jc w:val="both"/>
        <w:rPr>
          <w:sz w:val="28"/>
          <w:szCs w:val="28"/>
        </w:rPr>
      </w:pPr>
      <w:r w:rsidRPr="007B062E">
        <w:rPr>
          <w:sz w:val="28"/>
          <w:szCs w:val="28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EF7766" w:rsidRPr="007B062E" w:rsidRDefault="00EF7766" w:rsidP="00EF7766">
      <w:pPr>
        <w:numPr>
          <w:ilvl w:val="0"/>
          <w:numId w:val="2"/>
        </w:numPr>
        <w:spacing w:after="3"/>
        <w:ind w:right="43" w:firstLine="283"/>
        <w:jc w:val="both"/>
        <w:rPr>
          <w:sz w:val="28"/>
          <w:szCs w:val="28"/>
        </w:rPr>
      </w:pPr>
      <w:r w:rsidRPr="007B062E">
        <w:rPr>
          <w:sz w:val="28"/>
          <w:szCs w:val="28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EF7766" w:rsidRPr="007B062E" w:rsidRDefault="00EF7766" w:rsidP="00EF7766">
      <w:pPr>
        <w:numPr>
          <w:ilvl w:val="0"/>
          <w:numId w:val="2"/>
        </w:numPr>
        <w:spacing w:after="3"/>
        <w:ind w:right="43" w:firstLine="283"/>
        <w:jc w:val="both"/>
        <w:rPr>
          <w:sz w:val="28"/>
          <w:szCs w:val="28"/>
        </w:rPr>
      </w:pPr>
      <w:r w:rsidRPr="007B062E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F7766" w:rsidRPr="007B062E" w:rsidRDefault="00EF7766" w:rsidP="00EF7766">
      <w:pPr>
        <w:numPr>
          <w:ilvl w:val="0"/>
          <w:numId w:val="2"/>
        </w:numPr>
        <w:spacing w:after="3"/>
        <w:ind w:right="43" w:firstLine="283"/>
        <w:jc w:val="both"/>
        <w:rPr>
          <w:sz w:val="28"/>
          <w:szCs w:val="28"/>
        </w:rPr>
      </w:pPr>
      <w:r w:rsidRPr="007B062E">
        <w:rPr>
          <w:sz w:val="28"/>
          <w:szCs w:val="28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EF7766" w:rsidRPr="007B062E" w:rsidRDefault="00EF7766" w:rsidP="00EF7766">
      <w:pPr>
        <w:numPr>
          <w:ilvl w:val="0"/>
          <w:numId w:val="2"/>
        </w:numPr>
        <w:spacing w:after="3"/>
        <w:ind w:right="43" w:firstLine="283"/>
        <w:jc w:val="both"/>
        <w:rPr>
          <w:sz w:val="28"/>
          <w:szCs w:val="28"/>
        </w:rPr>
      </w:pPr>
      <w:r w:rsidRPr="007B062E">
        <w:rPr>
          <w:sz w:val="28"/>
          <w:szCs w:val="28"/>
        </w:rPr>
        <w:t>овладение начальными навыками адаптации в школе к школьному коллективу;</w:t>
      </w:r>
    </w:p>
    <w:p w:rsidR="00EF7766" w:rsidRPr="007B062E" w:rsidRDefault="00EF7766" w:rsidP="00EF7766">
      <w:pPr>
        <w:numPr>
          <w:ilvl w:val="0"/>
          <w:numId w:val="2"/>
        </w:numPr>
        <w:spacing w:after="3"/>
        <w:ind w:right="43" w:firstLine="283"/>
        <w:jc w:val="both"/>
        <w:rPr>
          <w:sz w:val="28"/>
          <w:szCs w:val="28"/>
        </w:rPr>
      </w:pPr>
      <w:r w:rsidRPr="007B062E">
        <w:rPr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F7766" w:rsidRPr="007B062E" w:rsidRDefault="00EF7766" w:rsidP="00EF7766">
      <w:pPr>
        <w:numPr>
          <w:ilvl w:val="0"/>
          <w:numId w:val="2"/>
        </w:numPr>
        <w:spacing w:after="3"/>
        <w:ind w:right="43" w:firstLine="283"/>
        <w:jc w:val="both"/>
        <w:rPr>
          <w:sz w:val="28"/>
          <w:szCs w:val="28"/>
        </w:rPr>
      </w:pPr>
      <w:r w:rsidRPr="007B062E">
        <w:rPr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EF7766" w:rsidRPr="00037AD7" w:rsidRDefault="00EF7766" w:rsidP="00EF7766">
      <w:pPr>
        <w:numPr>
          <w:ilvl w:val="0"/>
          <w:numId w:val="2"/>
        </w:numPr>
        <w:spacing w:after="3"/>
        <w:ind w:right="43" w:firstLine="283"/>
        <w:jc w:val="both"/>
        <w:rPr>
          <w:sz w:val="28"/>
          <w:szCs w:val="28"/>
        </w:rPr>
      </w:pPr>
      <w:r w:rsidRPr="007B062E">
        <w:rPr>
          <w:sz w:val="28"/>
          <w:szCs w:val="28"/>
        </w:rPr>
        <w:t xml:space="preserve">развитие навыков сотрудничества </w:t>
      </w:r>
      <w:proofErr w:type="gramStart"/>
      <w:r w:rsidRPr="007B062E">
        <w:rPr>
          <w:sz w:val="28"/>
          <w:szCs w:val="28"/>
        </w:rPr>
        <w:t>со</w:t>
      </w:r>
      <w:proofErr w:type="gramEnd"/>
      <w:r w:rsidRPr="007B062E">
        <w:rPr>
          <w:sz w:val="28"/>
          <w:szCs w:val="28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возможность сравнивать поступки героев литературных произведений со своими собственными поступками, осмысливать поступки героев</w:t>
      </w:r>
      <w:r w:rsidRPr="00037AD7">
        <w:rPr>
          <w:sz w:val="28"/>
          <w:szCs w:val="28"/>
        </w:rPr>
        <w:t>;</w:t>
      </w:r>
    </w:p>
    <w:p w:rsidR="00EF7766" w:rsidRDefault="00EF7766" w:rsidP="00EF7766">
      <w:pPr>
        <w:numPr>
          <w:ilvl w:val="0"/>
          <w:numId w:val="2"/>
        </w:numPr>
        <w:spacing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EF7766" w:rsidRPr="003F4AF1" w:rsidRDefault="00EF7766" w:rsidP="00EF7766">
      <w:pPr>
        <w:rPr>
          <w:sz w:val="28"/>
          <w:szCs w:val="28"/>
        </w:rPr>
      </w:pPr>
    </w:p>
    <w:p w:rsidR="00EF7766" w:rsidRPr="00037AD7" w:rsidRDefault="00EF7766" w:rsidP="00EF7766">
      <w:pPr>
        <w:spacing w:line="259" w:lineRule="auto"/>
        <w:ind w:left="278"/>
        <w:rPr>
          <w:sz w:val="28"/>
          <w:szCs w:val="28"/>
          <w:u w:val="single"/>
        </w:rPr>
      </w:pPr>
      <w:proofErr w:type="spellStart"/>
      <w:r w:rsidRPr="00037AD7">
        <w:rPr>
          <w:b/>
          <w:sz w:val="28"/>
          <w:szCs w:val="28"/>
          <w:u w:val="single"/>
        </w:rPr>
        <w:t>Метапредметные</w:t>
      </w:r>
      <w:proofErr w:type="spellEnd"/>
      <w:r w:rsidRPr="00037AD7">
        <w:rPr>
          <w:b/>
          <w:sz w:val="28"/>
          <w:szCs w:val="28"/>
          <w:u w:val="single"/>
        </w:rPr>
        <w:t xml:space="preserve"> результаты:</w:t>
      </w:r>
    </w:p>
    <w:p w:rsidR="00EF7766" w:rsidRPr="00037AD7" w:rsidRDefault="00EF7766" w:rsidP="00EF7766">
      <w:pPr>
        <w:numPr>
          <w:ilvl w:val="0"/>
          <w:numId w:val="3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овладение способностью принимать и сохранять цели и задачи учебной</w:t>
      </w:r>
      <w:r w:rsidRPr="00C4526A">
        <w:t xml:space="preserve"> </w:t>
      </w:r>
      <w:r w:rsidRPr="00037AD7">
        <w:rPr>
          <w:sz w:val="28"/>
          <w:szCs w:val="28"/>
        </w:rPr>
        <w:t>деятельности, поиска средств её осуществления;</w:t>
      </w:r>
    </w:p>
    <w:p w:rsidR="00EF7766" w:rsidRPr="00037AD7" w:rsidRDefault="00EF7766" w:rsidP="00EF7766">
      <w:pPr>
        <w:numPr>
          <w:ilvl w:val="0"/>
          <w:numId w:val="3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EF7766" w:rsidRPr="003F4AF1" w:rsidRDefault="00EF7766" w:rsidP="00EF7766">
      <w:pPr>
        <w:numPr>
          <w:ilvl w:val="0"/>
          <w:numId w:val="3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EF7766" w:rsidRPr="00037AD7" w:rsidRDefault="00EF7766" w:rsidP="00EF7766">
      <w:pPr>
        <w:numPr>
          <w:ilvl w:val="0"/>
          <w:numId w:val="3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F7766" w:rsidRPr="00037AD7" w:rsidRDefault="00EF7766" w:rsidP="00EF7766">
      <w:pPr>
        <w:numPr>
          <w:ilvl w:val="0"/>
          <w:numId w:val="3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lastRenderedPageBreak/>
        <w:t>использование знаково-символических сре</w:t>
      </w:r>
      <w:proofErr w:type="gramStart"/>
      <w:r w:rsidRPr="00037AD7">
        <w:rPr>
          <w:sz w:val="28"/>
          <w:szCs w:val="28"/>
        </w:rPr>
        <w:t>дств пр</w:t>
      </w:r>
      <w:proofErr w:type="gramEnd"/>
      <w:r w:rsidRPr="00037AD7">
        <w:rPr>
          <w:sz w:val="28"/>
          <w:szCs w:val="28"/>
        </w:rPr>
        <w:t>едставления информации о книгах;</w:t>
      </w:r>
    </w:p>
    <w:p w:rsidR="00EF7766" w:rsidRPr="00037AD7" w:rsidRDefault="00EF7766" w:rsidP="00EF7766">
      <w:pPr>
        <w:numPr>
          <w:ilvl w:val="0"/>
          <w:numId w:val="3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активное использование речевых сре</w:t>
      </w:r>
      <w:proofErr w:type="gramStart"/>
      <w:r w:rsidRPr="00037AD7">
        <w:rPr>
          <w:sz w:val="28"/>
          <w:szCs w:val="28"/>
        </w:rPr>
        <w:t>дств дл</w:t>
      </w:r>
      <w:proofErr w:type="gramEnd"/>
      <w:r w:rsidRPr="00037AD7">
        <w:rPr>
          <w:sz w:val="28"/>
          <w:szCs w:val="28"/>
        </w:rPr>
        <w:t>я решения коммуникативных и познавательных задач;</w:t>
      </w:r>
    </w:p>
    <w:p w:rsidR="00EF7766" w:rsidRPr="00037AD7" w:rsidRDefault="00EF7766" w:rsidP="00EF7766">
      <w:pPr>
        <w:numPr>
          <w:ilvl w:val="0"/>
          <w:numId w:val="3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EF7766" w:rsidRPr="00037AD7" w:rsidRDefault="00EF7766" w:rsidP="00EF7766">
      <w:pPr>
        <w:numPr>
          <w:ilvl w:val="0"/>
          <w:numId w:val="3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proofErr w:type="gramStart"/>
      <w:r w:rsidRPr="00037AD7">
        <w:rPr>
          <w:sz w:val="28"/>
          <w:szCs w:val="28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EF7766" w:rsidRPr="00037AD7" w:rsidRDefault="00EF7766" w:rsidP="00EF7766">
      <w:pPr>
        <w:numPr>
          <w:ilvl w:val="0"/>
          <w:numId w:val="3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EF7766" w:rsidRPr="00037AD7" w:rsidRDefault="00EF7766" w:rsidP="00EF7766">
      <w:pPr>
        <w:numPr>
          <w:ilvl w:val="0"/>
          <w:numId w:val="3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готовность слушать собеседника и вести диалог, признавать различные точки зрения и право каждого иметь свою, излагать своё мнение и аргументировать свою точку зрения и оценку событий;</w:t>
      </w:r>
    </w:p>
    <w:p w:rsidR="00EF7766" w:rsidRPr="00037AD7" w:rsidRDefault="00EF7766" w:rsidP="00EF7766">
      <w:pPr>
        <w:numPr>
          <w:ilvl w:val="0"/>
          <w:numId w:val="3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формирование умения договариваться о распределении ролей в совместной деятельности, определение общей цели и путей её достижения, осмысливать собственное поведение и поведение окружающих;</w:t>
      </w:r>
    </w:p>
    <w:p w:rsidR="00EF7766" w:rsidRPr="00037AD7" w:rsidRDefault="00EF7766" w:rsidP="00EF7766">
      <w:pPr>
        <w:numPr>
          <w:ilvl w:val="0"/>
          <w:numId w:val="3"/>
        </w:numPr>
        <w:spacing w:after="191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готовность конструктивно разрешать конфликты посредством учёта интересов сторон и сотрудничества.</w:t>
      </w:r>
    </w:p>
    <w:p w:rsidR="00EF7766" w:rsidRPr="00037AD7" w:rsidRDefault="00EF7766" w:rsidP="00EF7766">
      <w:pPr>
        <w:spacing w:line="259" w:lineRule="auto"/>
        <w:ind w:left="278"/>
        <w:rPr>
          <w:sz w:val="28"/>
          <w:szCs w:val="28"/>
        </w:rPr>
      </w:pPr>
      <w:r w:rsidRPr="00037AD7">
        <w:rPr>
          <w:b/>
          <w:sz w:val="28"/>
          <w:szCs w:val="28"/>
        </w:rPr>
        <w:t>Предметные результаты:</w:t>
      </w:r>
    </w:p>
    <w:p w:rsidR="00EF7766" w:rsidRPr="00037AD7" w:rsidRDefault="00EF7766" w:rsidP="00EF7766">
      <w:pPr>
        <w:numPr>
          <w:ilvl w:val="0"/>
          <w:numId w:val="4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EF7766" w:rsidRPr="00037AD7" w:rsidRDefault="00EF7766" w:rsidP="00EF7766">
      <w:pPr>
        <w:numPr>
          <w:ilvl w:val="0"/>
          <w:numId w:val="4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выработка потребности в систематическом чтении;</w:t>
      </w:r>
    </w:p>
    <w:p w:rsidR="00EF7766" w:rsidRPr="00037AD7" w:rsidRDefault="00EF7766" w:rsidP="00EF7766">
      <w:pPr>
        <w:numPr>
          <w:ilvl w:val="0"/>
          <w:numId w:val="4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EF7766" w:rsidRPr="00037AD7" w:rsidRDefault="00EF7766" w:rsidP="00EF7766">
      <w:pPr>
        <w:numPr>
          <w:ilvl w:val="0"/>
          <w:numId w:val="4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EF7766" w:rsidRPr="00037AD7" w:rsidRDefault="00EF7766" w:rsidP="00EF7766">
      <w:pPr>
        <w:numPr>
          <w:ilvl w:val="0"/>
          <w:numId w:val="4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EF7766" w:rsidRPr="00037AD7" w:rsidRDefault="00EF7766" w:rsidP="00EF7766">
      <w:pPr>
        <w:numPr>
          <w:ilvl w:val="0"/>
          <w:numId w:val="4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EF7766" w:rsidRPr="00037AD7" w:rsidRDefault="00EF7766" w:rsidP="00EF7766">
      <w:pPr>
        <w:numPr>
          <w:ilvl w:val="0"/>
          <w:numId w:val="4"/>
        </w:numPr>
        <w:spacing w:after="3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героев; умение написать отзыв на прочитанное произведение);</w:t>
      </w:r>
    </w:p>
    <w:p w:rsidR="00EF7766" w:rsidRPr="00037AD7" w:rsidRDefault="00EF7766" w:rsidP="00EF7766">
      <w:pPr>
        <w:numPr>
          <w:ilvl w:val="0"/>
          <w:numId w:val="4"/>
        </w:numPr>
        <w:spacing w:after="620" w:line="220" w:lineRule="auto"/>
        <w:ind w:right="43" w:firstLine="283"/>
        <w:jc w:val="both"/>
        <w:rPr>
          <w:sz w:val="28"/>
          <w:szCs w:val="28"/>
        </w:rPr>
      </w:pPr>
      <w:r w:rsidRPr="00037AD7">
        <w:rPr>
          <w:sz w:val="28"/>
          <w:szCs w:val="28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личного опыта.</w:t>
      </w:r>
    </w:p>
    <w:p w:rsidR="00EF7766" w:rsidRDefault="00EF7766" w:rsidP="00EF7766">
      <w:pPr>
        <w:spacing w:after="191" w:line="220" w:lineRule="auto"/>
        <w:ind w:left="283" w:right="43"/>
        <w:jc w:val="both"/>
        <w:rPr>
          <w:b/>
          <w:bCs/>
          <w:color w:val="000000"/>
          <w:sz w:val="28"/>
          <w:szCs w:val="28"/>
        </w:rPr>
      </w:pPr>
      <w:r w:rsidRPr="00790BC1">
        <w:rPr>
          <w:b/>
          <w:bCs/>
          <w:color w:val="000000"/>
          <w:sz w:val="28"/>
          <w:szCs w:val="28"/>
        </w:rPr>
        <w:lastRenderedPageBreak/>
        <w:t>Содержание учебного предмета</w:t>
      </w:r>
      <w:r>
        <w:rPr>
          <w:b/>
          <w:bCs/>
          <w:color w:val="000000"/>
          <w:sz w:val="28"/>
          <w:szCs w:val="28"/>
        </w:rPr>
        <w:t xml:space="preserve"> «Литературное чтение»</w:t>
      </w:r>
    </w:p>
    <w:p w:rsidR="00EF7766" w:rsidRPr="00F76E3B" w:rsidRDefault="00EF7766" w:rsidP="00EF7766">
      <w:pPr>
        <w:spacing w:after="92" w:line="259" w:lineRule="auto"/>
        <w:ind w:right="51"/>
        <w:jc w:val="center"/>
        <w:rPr>
          <w:sz w:val="28"/>
          <w:szCs w:val="28"/>
        </w:rPr>
      </w:pPr>
      <w:r w:rsidRPr="00F76E3B">
        <w:rPr>
          <w:sz w:val="28"/>
          <w:szCs w:val="28"/>
        </w:rPr>
        <w:t>ВИДЫ РЕЧЕВОЙ И ЧИТАТЕЛЬСКОЙ ДЕЯТЕЛЬНОСТИ</w:t>
      </w:r>
    </w:p>
    <w:p w:rsidR="00EF7766" w:rsidRPr="00F76E3B" w:rsidRDefault="00EF7766" w:rsidP="00EF7766">
      <w:pPr>
        <w:spacing w:line="259" w:lineRule="auto"/>
        <w:ind w:left="278"/>
        <w:rPr>
          <w:sz w:val="28"/>
          <w:szCs w:val="28"/>
        </w:rPr>
      </w:pPr>
      <w:r w:rsidRPr="00F76E3B">
        <w:rPr>
          <w:b/>
          <w:i/>
          <w:sz w:val="28"/>
          <w:szCs w:val="28"/>
        </w:rPr>
        <w:t>Умение слушать (</w:t>
      </w:r>
      <w:proofErr w:type="spellStart"/>
      <w:r w:rsidRPr="00F76E3B">
        <w:rPr>
          <w:b/>
          <w:i/>
          <w:sz w:val="28"/>
          <w:szCs w:val="28"/>
        </w:rPr>
        <w:t>аудирование</w:t>
      </w:r>
      <w:proofErr w:type="spellEnd"/>
      <w:r w:rsidRPr="00F76E3B">
        <w:rPr>
          <w:b/>
          <w:i/>
          <w:sz w:val="28"/>
          <w:szCs w:val="28"/>
        </w:rPr>
        <w:t>)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F76E3B">
        <w:rPr>
          <w:sz w:val="28"/>
          <w:szCs w:val="28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EF7766" w:rsidRPr="00F76E3B" w:rsidRDefault="00EF7766" w:rsidP="00EF7766">
      <w:pPr>
        <w:spacing w:after="191"/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Развитие умения наблюдать за выразительностью речи, особенностью авторского стиля.</w:t>
      </w:r>
    </w:p>
    <w:p w:rsidR="00EF7766" w:rsidRPr="00F76E3B" w:rsidRDefault="00EF7766" w:rsidP="00EF7766">
      <w:pPr>
        <w:spacing w:line="259" w:lineRule="auto"/>
        <w:ind w:left="278"/>
        <w:rPr>
          <w:sz w:val="28"/>
          <w:szCs w:val="28"/>
        </w:rPr>
      </w:pPr>
      <w:r w:rsidRPr="00F76E3B">
        <w:rPr>
          <w:b/>
          <w:i/>
          <w:sz w:val="28"/>
          <w:szCs w:val="28"/>
        </w:rPr>
        <w:t>Чтение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i/>
          <w:sz w:val="28"/>
          <w:szCs w:val="28"/>
        </w:rPr>
        <w:t xml:space="preserve">Чтение вслух. </w:t>
      </w:r>
      <w:r w:rsidRPr="00F76E3B">
        <w:rPr>
          <w:sz w:val="28"/>
          <w:szCs w:val="28"/>
        </w:rPr>
        <w:t>Ориентация на развитие речевой культуры учащихся и формирование у них коммуникативно-речевых умений и навыков.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 xml:space="preserve">Постепенный переход от </w:t>
      </w:r>
      <w:proofErr w:type="gramStart"/>
      <w:r w:rsidRPr="00F76E3B">
        <w:rPr>
          <w:sz w:val="28"/>
          <w:szCs w:val="28"/>
        </w:rPr>
        <w:t>слогового</w:t>
      </w:r>
      <w:proofErr w:type="gramEnd"/>
      <w:r w:rsidRPr="00F76E3B">
        <w:rPr>
          <w:sz w:val="28"/>
          <w:szCs w:val="28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Развитие умения переходить от чтения вслух к чтению про себя.</w:t>
      </w:r>
    </w:p>
    <w:p w:rsidR="00EF7766" w:rsidRPr="00F76E3B" w:rsidRDefault="00EF7766" w:rsidP="00EF7766">
      <w:pPr>
        <w:spacing w:after="191"/>
        <w:ind w:left="-15" w:right="43" w:firstLine="283"/>
        <w:rPr>
          <w:sz w:val="28"/>
          <w:szCs w:val="28"/>
        </w:rPr>
      </w:pPr>
      <w:r w:rsidRPr="00F76E3B">
        <w:rPr>
          <w:i/>
          <w:sz w:val="28"/>
          <w:szCs w:val="28"/>
        </w:rPr>
        <w:t xml:space="preserve">Чтение про себя. </w:t>
      </w:r>
      <w:r w:rsidRPr="00F76E3B">
        <w:rPr>
          <w:sz w:val="28"/>
          <w:szCs w:val="28"/>
        </w:rPr>
        <w:t>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EF7766" w:rsidRPr="00F76E3B" w:rsidRDefault="00EF7766" w:rsidP="00EF7766">
      <w:pPr>
        <w:spacing w:line="259" w:lineRule="auto"/>
        <w:ind w:left="278"/>
        <w:rPr>
          <w:sz w:val="28"/>
          <w:szCs w:val="28"/>
        </w:rPr>
      </w:pPr>
      <w:r w:rsidRPr="00F76E3B">
        <w:rPr>
          <w:b/>
          <w:i/>
          <w:sz w:val="28"/>
          <w:szCs w:val="28"/>
        </w:rPr>
        <w:t>Работа с различными видами текста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произведений, осознавать сущность поведения героев.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F76E3B">
        <w:rPr>
          <w:sz w:val="28"/>
          <w:szCs w:val="28"/>
        </w:rPr>
        <w:t>озаглавливание</w:t>
      </w:r>
      <w:proofErr w:type="spellEnd"/>
      <w:r w:rsidRPr="00F76E3B">
        <w:rPr>
          <w:sz w:val="28"/>
          <w:szCs w:val="28"/>
        </w:rPr>
        <w:t>. Умение работать с разными видами информации.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EF7766" w:rsidRPr="00F76E3B" w:rsidRDefault="00EF7766" w:rsidP="00EF7766">
      <w:pPr>
        <w:spacing w:line="259" w:lineRule="auto"/>
        <w:ind w:left="278"/>
        <w:rPr>
          <w:sz w:val="28"/>
          <w:szCs w:val="28"/>
        </w:rPr>
      </w:pPr>
      <w:r w:rsidRPr="00F76E3B">
        <w:rPr>
          <w:b/>
          <w:i/>
          <w:sz w:val="28"/>
          <w:szCs w:val="28"/>
        </w:rPr>
        <w:t>Библиографическая культура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 xml:space="preserve"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</w:t>
      </w:r>
      <w:r w:rsidRPr="00F76E3B">
        <w:rPr>
          <w:sz w:val="28"/>
          <w:szCs w:val="28"/>
        </w:rPr>
        <w:lastRenderedPageBreak/>
        <w:t>художественная, справочная. Элементы книги: содержание или оглавление, титульный лист, аннотация, иллюстрации.</w:t>
      </w:r>
    </w:p>
    <w:p w:rsidR="00EF7766" w:rsidRPr="00F76E3B" w:rsidRDefault="00EF7766" w:rsidP="00EF7766">
      <w:pPr>
        <w:spacing w:after="34"/>
        <w:ind w:left="293" w:right="43"/>
        <w:rPr>
          <w:sz w:val="28"/>
          <w:szCs w:val="28"/>
        </w:rPr>
      </w:pPr>
      <w:r w:rsidRPr="00F76E3B">
        <w:rPr>
          <w:sz w:val="28"/>
          <w:szCs w:val="28"/>
        </w:rPr>
        <w:t>Умение самостоятельно составить аннотацию.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Виды информации в книге: научная, художественная (с опорой на внешние показатели книги), её справочно-иллюстративный материал.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proofErr w:type="gramStart"/>
      <w:r w:rsidRPr="00F76E3B">
        <w:rPr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EF7766" w:rsidRPr="00EF7766" w:rsidRDefault="00EF7766" w:rsidP="00EF7766">
      <w:pPr>
        <w:spacing w:after="416"/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EF7766" w:rsidRPr="00F76E3B" w:rsidRDefault="00EF7766" w:rsidP="00EF7766">
      <w:pPr>
        <w:spacing w:line="259" w:lineRule="auto"/>
        <w:ind w:left="278"/>
        <w:rPr>
          <w:sz w:val="28"/>
          <w:szCs w:val="28"/>
        </w:rPr>
      </w:pPr>
      <w:r w:rsidRPr="00F76E3B">
        <w:rPr>
          <w:b/>
          <w:i/>
          <w:sz w:val="28"/>
          <w:szCs w:val="28"/>
        </w:rPr>
        <w:t>Работа с текстом художественного произведения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Определение (с помощью учителя) особенностей художественного текста: своеобразие выразительных средств языка. Понимание заглавия произведения, его адекватное соотношение с содержанием.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 xml:space="preserve">Понимание нравственно-эстетического содержания прочитанного произведения, осознание мотивов поведения героев, анализ поступков героев с точки зрения нравственно-этических норм. Осмысление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</w:t>
      </w:r>
      <w:proofErr w:type="spellStart"/>
      <w:r w:rsidRPr="00F76E3B">
        <w:rPr>
          <w:sz w:val="28"/>
          <w:szCs w:val="28"/>
        </w:rPr>
        <w:t>во</w:t>
      </w:r>
      <w:proofErr w:type="gramStart"/>
      <w:r w:rsidRPr="00F76E3B">
        <w:rPr>
          <w:sz w:val="28"/>
          <w:szCs w:val="28"/>
        </w:rPr>
        <w:t>c</w:t>
      </w:r>
      <w:proofErr w:type="gramEnd"/>
      <w:r w:rsidRPr="00F76E3B">
        <w:rPr>
          <w:sz w:val="28"/>
          <w:szCs w:val="28"/>
        </w:rPr>
        <w:t>произведение</w:t>
      </w:r>
      <w:proofErr w:type="spellEnd"/>
      <w:r w:rsidRPr="00F76E3B">
        <w:rPr>
          <w:sz w:val="28"/>
          <w:szCs w:val="28"/>
        </w:rPr>
        <w:t xml:space="preserve"> (по вопросам учителя) эпизодов с использованием специфической для данного произведения лексики, рассказ по иллюстрациям, пересказ.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F76E3B">
        <w:rPr>
          <w:sz w:val="28"/>
          <w:szCs w:val="28"/>
        </w:rPr>
        <w:t>подробный</w:t>
      </w:r>
      <w:proofErr w:type="gramEnd"/>
      <w:r w:rsidRPr="00F76E3B">
        <w:rPr>
          <w:sz w:val="28"/>
          <w:szCs w:val="28"/>
        </w:rPr>
        <w:t>, выборочный и краткий (передача основных мыслей).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proofErr w:type="gramStart"/>
      <w:r w:rsidRPr="00F76E3B">
        <w:rPr>
          <w:sz w:val="28"/>
          <w:szCs w:val="28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F76E3B">
        <w:rPr>
          <w:sz w:val="28"/>
          <w:szCs w:val="28"/>
        </w:rPr>
        <w:t>озаглавливание</w:t>
      </w:r>
      <w:proofErr w:type="spellEnd"/>
      <w:r w:rsidRPr="00F76E3B">
        <w:rPr>
          <w:sz w:val="28"/>
          <w:szCs w:val="28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F76E3B">
        <w:rPr>
          <w:sz w:val="28"/>
          <w:szCs w:val="28"/>
        </w:rPr>
        <w:t>озаглавливание</w:t>
      </w:r>
      <w:proofErr w:type="spellEnd"/>
      <w:r w:rsidRPr="00F76E3B">
        <w:rPr>
          <w:sz w:val="28"/>
          <w:szCs w:val="28"/>
        </w:rPr>
        <w:t>; план (в виде назывных предложений из текста, в виде вопросов, в виде самостоятельно сформулированного высказывания) и на его основе подробный пересказ всего текста.</w:t>
      </w:r>
      <w:proofErr w:type="gramEnd"/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EF7766" w:rsidRPr="00F76E3B" w:rsidRDefault="00EF7766" w:rsidP="00EF7766">
      <w:pPr>
        <w:spacing w:after="191"/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последовательность событий.</w:t>
      </w:r>
    </w:p>
    <w:p w:rsidR="00EF7766" w:rsidRPr="00F76E3B" w:rsidRDefault="00EF7766" w:rsidP="00EF7766">
      <w:pPr>
        <w:spacing w:line="259" w:lineRule="auto"/>
        <w:ind w:firstLine="283"/>
        <w:rPr>
          <w:sz w:val="28"/>
          <w:szCs w:val="28"/>
        </w:rPr>
      </w:pPr>
      <w:r w:rsidRPr="00F76E3B">
        <w:rPr>
          <w:b/>
          <w:i/>
          <w:sz w:val="28"/>
          <w:szCs w:val="28"/>
        </w:rPr>
        <w:lastRenderedPageBreak/>
        <w:t>Работа с научно-популярным, учебным и другими текстами</w:t>
      </w:r>
    </w:p>
    <w:p w:rsidR="00EF7766" w:rsidRPr="00F76E3B" w:rsidRDefault="00EF7766" w:rsidP="00EF7766">
      <w:pPr>
        <w:spacing w:after="191"/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F76E3B">
        <w:rPr>
          <w:sz w:val="28"/>
          <w:szCs w:val="28"/>
        </w:rPr>
        <w:t>микротем</w:t>
      </w:r>
      <w:proofErr w:type="spellEnd"/>
      <w:r w:rsidRPr="00F76E3B">
        <w:rPr>
          <w:sz w:val="28"/>
          <w:szCs w:val="28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EF7766" w:rsidRPr="00F76E3B" w:rsidRDefault="00EF7766" w:rsidP="00EF7766">
      <w:pPr>
        <w:spacing w:line="259" w:lineRule="auto"/>
        <w:ind w:left="278"/>
        <w:rPr>
          <w:sz w:val="28"/>
          <w:szCs w:val="28"/>
        </w:rPr>
      </w:pPr>
      <w:r w:rsidRPr="00F76E3B">
        <w:rPr>
          <w:b/>
          <w:i/>
          <w:sz w:val="28"/>
          <w:szCs w:val="28"/>
        </w:rPr>
        <w:t>Умение говорить (культура речевого общения)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F76E3B">
        <w:rPr>
          <w:sz w:val="28"/>
          <w:szCs w:val="28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F76E3B">
        <w:rPr>
          <w:sz w:val="28"/>
          <w:szCs w:val="28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EF7766" w:rsidRPr="00F76E3B" w:rsidRDefault="00EF7766" w:rsidP="00EF7766">
      <w:pPr>
        <w:spacing w:after="191"/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EF7766" w:rsidRPr="00F76E3B" w:rsidRDefault="00EF7766" w:rsidP="00EF7766">
      <w:pPr>
        <w:spacing w:line="259" w:lineRule="auto"/>
        <w:ind w:left="278"/>
        <w:rPr>
          <w:sz w:val="28"/>
          <w:szCs w:val="28"/>
        </w:rPr>
      </w:pPr>
      <w:r w:rsidRPr="00F76E3B">
        <w:rPr>
          <w:b/>
          <w:i/>
          <w:sz w:val="28"/>
          <w:szCs w:val="28"/>
        </w:rPr>
        <w:t>Письмо (культура письменной речи)</w:t>
      </w:r>
    </w:p>
    <w:p w:rsidR="00EF7766" w:rsidRPr="00F76E3B" w:rsidRDefault="00EF7766" w:rsidP="00EF7766">
      <w:pPr>
        <w:spacing w:after="460"/>
        <w:ind w:left="-15" w:right="43" w:firstLine="283"/>
        <w:rPr>
          <w:sz w:val="28"/>
          <w:szCs w:val="28"/>
        </w:rPr>
      </w:pPr>
      <w:proofErr w:type="gramStart"/>
      <w:r w:rsidRPr="00F76E3B">
        <w:rPr>
          <w:sz w:val="28"/>
          <w:szCs w:val="28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EF7766" w:rsidRPr="00F76E3B" w:rsidRDefault="00EF7766" w:rsidP="00EF7766">
      <w:pPr>
        <w:spacing w:after="92" w:line="259" w:lineRule="auto"/>
        <w:ind w:right="52"/>
        <w:jc w:val="center"/>
        <w:rPr>
          <w:sz w:val="28"/>
          <w:szCs w:val="28"/>
        </w:rPr>
      </w:pPr>
      <w:r w:rsidRPr="00F76E3B">
        <w:rPr>
          <w:sz w:val="28"/>
          <w:szCs w:val="28"/>
        </w:rPr>
        <w:t>КРУГ ДЕТСКОГО ЧТЕНИЯ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Знакомство с культурно-историческим наследием России, с общечеловеческими ценностями.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lastRenderedPageBreak/>
        <w:t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 С. Пушкина, М. Ю. Лермонтова, прозой Л. Н. Толстого, А. П. Чехова и других классиков отечественной литературы XIX—XX вв., классиков детской литературы, 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Книги разных видов: художественная, историческая, приключенческая, фантастическая, научно-популярная, справочн</w:t>
      </w:r>
      <w:proofErr w:type="gramStart"/>
      <w:r w:rsidRPr="00F76E3B">
        <w:rPr>
          <w:sz w:val="28"/>
          <w:szCs w:val="28"/>
        </w:rPr>
        <w:t>о-</w:t>
      </w:r>
      <w:proofErr w:type="gramEnd"/>
      <w:r w:rsidRPr="00F76E3B">
        <w:rPr>
          <w:sz w:val="28"/>
          <w:szCs w:val="28"/>
        </w:rPr>
        <w:t xml:space="preserve"> энциклопедические, детские периодические издания.</w:t>
      </w:r>
    </w:p>
    <w:p w:rsidR="00EF7766" w:rsidRPr="00F76E3B" w:rsidRDefault="00EF7766" w:rsidP="00EF7766">
      <w:pPr>
        <w:spacing w:after="380"/>
        <w:ind w:left="-15" w:right="43" w:firstLine="283"/>
        <w:rPr>
          <w:sz w:val="28"/>
          <w:szCs w:val="28"/>
        </w:rPr>
      </w:pPr>
      <w:proofErr w:type="gramStart"/>
      <w:r w:rsidRPr="00F76E3B">
        <w:rPr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EF7766" w:rsidRPr="00F76E3B" w:rsidRDefault="00EF7766" w:rsidP="00EF7766">
      <w:pPr>
        <w:spacing w:after="16" w:line="259" w:lineRule="auto"/>
        <w:ind w:right="51"/>
        <w:jc w:val="center"/>
        <w:rPr>
          <w:sz w:val="28"/>
          <w:szCs w:val="28"/>
        </w:rPr>
      </w:pPr>
      <w:r w:rsidRPr="00F76E3B">
        <w:rPr>
          <w:sz w:val="28"/>
          <w:szCs w:val="28"/>
        </w:rPr>
        <w:t>ЛИТЕРАТУРОВЕДЧЕСКАЯ ПРОПЕДЕВТИКА</w:t>
      </w:r>
    </w:p>
    <w:p w:rsidR="00EF7766" w:rsidRPr="00F76E3B" w:rsidRDefault="00EF7766" w:rsidP="00EF7766">
      <w:pPr>
        <w:spacing w:after="92" w:line="259" w:lineRule="auto"/>
        <w:ind w:right="52"/>
        <w:jc w:val="center"/>
        <w:rPr>
          <w:sz w:val="28"/>
          <w:szCs w:val="28"/>
        </w:rPr>
      </w:pPr>
      <w:r w:rsidRPr="00F76E3B">
        <w:rPr>
          <w:i/>
          <w:sz w:val="28"/>
          <w:szCs w:val="28"/>
        </w:rPr>
        <w:t>(ПРАКТИЧЕСКОЕ ОСВОЕНИЕ)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Нахождение в тексте художественного произведения (с помощью учителя) средств художественной выразительности: синонимов, антонимов, эпитетов, сравнений, метафор и осмысление их значения.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proofErr w:type="gramStart"/>
      <w:r w:rsidRPr="00F76E3B">
        <w:rPr>
          <w:sz w:val="28"/>
          <w:szCs w:val="28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 w:rsidRPr="00F76E3B">
        <w:rPr>
          <w:sz w:val="28"/>
          <w:szCs w:val="28"/>
        </w:rPr>
        <w:t xml:space="preserve"> Герой произведения: его портрет, речь, поступки, мысли, отношение автора к герою.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proofErr w:type="gramStart"/>
      <w:r w:rsidRPr="00F76E3B">
        <w:rPr>
          <w:sz w:val="28"/>
          <w:szCs w:val="28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Фольклорные и авторские художественные произведения (их различие).</w:t>
      </w:r>
    </w:p>
    <w:p w:rsidR="00EF7766" w:rsidRPr="00F76E3B" w:rsidRDefault="00EF7766" w:rsidP="00EF7766">
      <w:pPr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 xml:space="preserve">Жанровое разнообразие произведений. </w:t>
      </w:r>
      <w:proofErr w:type="gramStart"/>
      <w:r w:rsidRPr="00F76E3B">
        <w:rPr>
          <w:sz w:val="28"/>
          <w:szCs w:val="28"/>
        </w:rPr>
        <w:t xml:space="preserve">Малые фольклорные формы (колыбельные песни, </w:t>
      </w:r>
      <w:proofErr w:type="spellStart"/>
      <w:r w:rsidRPr="00F76E3B">
        <w:rPr>
          <w:sz w:val="28"/>
          <w:szCs w:val="28"/>
        </w:rPr>
        <w:t>потешки</w:t>
      </w:r>
      <w:proofErr w:type="spellEnd"/>
      <w:r w:rsidRPr="00F76E3B">
        <w:rPr>
          <w:sz w:val="28"/>
          <w:szCs w:val="28"/>
        </w:rPr>
        <w:t>, пословицы, поговорки, загадки): узнавание, различение, определение основного смысла.</w:t>
      </w:r>
      <w:proofErr w:type="gramEnd"/>
      <w:r w:rsidRPr="00F76E3B">
        <w:rPr>
          <w:sz w:val="28"/>
          <w:szCs w:val="28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EF7766" w:rsidRPr="00F76E3B" w:rsidRDefault="00EF7766" w:rsidP="00EF7766">
      <w:pPr>
        <w:spacing w:after="380"/>
        <w:ind w:left="-15" w:right="43" w:firstLine="283"/>
        <w:rPr>
          <w:sz w:val="28"/>
          <w:szCs w:val="28"/>
        </w:rPr>
      </w:pPr>
      <w:r w:rsidRPr="00F76E3B">
        <w:rPr>
          <w:sz w:val="28"/>
          <w:szCs w:val="28"/>
        </w:rPr>
        <w:t>Рассказ, стихотворение, басня: общее представление о жанре, наблюдение за особенностями построения и выразительными средствами.</w:t>
      </w:r>
    </w:p>
    <w:p w:rsidR="00EF7766" w:rsidRPr="00F76E3B" w:rsidRDefault="00EF7766" w:rsidP="00EF7766">
      <w:pPr>
        <w:spacing w:after="16" w:line="259" w:lineRule="auto"/>
        <w:ind w:right="52"/>
        <w:jc w:val="center"/>
        <w:rPr>
          <w:sz w:val="28"/>
          <w:szCs w:val="28"/>
        </w:rPr>
      </w:pPr>
      <w:r w:rsidRPr="00F76E3B">
        <w:rPr>
          <w:sz w:val="28"/>
          <w:szCs w:val="28"/>
        </w:rPr>
        <w:t xml:space="preserve">ТВОРЧЕСКАЯ ДЕЯТЕЛЬНОСТЬ </w:t>
      </w:r>
      <w:proofErr w:type="gramStart"/>
      <w:r w:rsidRPr="00F76E3B">
        <w:rPr>
          <w:sz w:val="28"/>
          <w:szCs w:val="28"/>
        </w:rPr>
        <w:t>ОБУЧАЮЩИХСЯ</w:t>
      </w:r>
      <w:proofErr w:type="gramEnd"/>
    </w:p>
    <w:p w:rsidR="00EF7766" w:rsidRPr="00F76E3B" w:rsidRDefault="00EF7766" w:rsidP="00EF7766">
      <w:pPr>
        <w:spacing w:after="92" w:line="259" w:lineRule="auto"/>
        <w:ind w:right="52"/>
        <w:jc w:val="center"/>
        <w:rPr>
          <w:sz w:val="28"/>
          <w:szCs w:val="28"/>
        </w:rPr>
      </w:pPr>
      <w:r w:rsidRPr="00F76E3B">
        <w:rPr>
          <w:i/>
          <w:sz w:val="28"/>
          <w:szCs w:val="28"/>
        </w:rPr>
        <w:t>(НА ОСНОВЕ ЛИТЕРАТУРНЫХ ПРОИЗВЕДЕНИЙ)</w:t>
      </w:r>
    </w:p>
    <w:p w:rsidR="00EC3C7A" w:rsidRPr="00EC3C7A" w:rsidRDefault="00EF7766" w:rsidP="00EC3C7A">
      <w:pPr>
        <w:spacing w:after="191"/>
        <w:ind w:left="-15" w:right="43" w:firstLine="283"/>
      </w:pPr>
      <w:proofErr w:type="gramStart"/>
      <w:r w:rsidRPr="00F76E3B">
        <w:rPr>
          <w:sz w:val="28"/>
          <w:szCs w:val="28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F76E3B">
        <w:rPr>
          <w:sz w:val="28"/>
          <w:szCs w:val="28"/>
        </w:rPr>
        <w:t>инсценирование</w:t>
      </w:r>
      <w:proofErr w:type="spellEnd"/>
      <w:r w:rsidRPr="00F76E3B">
        <w:rPr>
          <w:sz w:val="28"/>
          <w:szCs w:val="28"/>
        </w:rPr>
        <w:t xml:space="preserve"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</w:t>
      </w:r>
      <w:r w:rsidRPr="00F76E3B">
        <w:rPr>
          <w:sz w:val="28"/>
          <w:szCs w:val="28"/>
        </w:rPr>
        <w:lastRenderedPageBreak/>
        <w:t>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 w:rsidRPr="00F76E3B">
        <w:rPr>
          <w:sz w:val="28"/>
          <w:szCs w:val="28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</w:t>
      </w:r>
      <w:r w:rsidRPr="00C4526A">
        <w:t>.</w:t>
      </w:r>
    </w:p>
    <w:p w:rsidR="00EF7766" w:rsidRDefault="00EF7766" w:rsidP="00EF7766">
      <w:pPr>
        <w:spacing w:after="191" w:line="220" w:lineRule="auto"/>
        <w:ind w:left="283"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учебного предмета </w:t>
      </w:r>
    </w:p>
    <w:p w:rsidR="00EF7766" w:rsidRDefault="00EF7766" w:rsidP="00EF7766">
      <w:pPr>
        <w:spacing w:after="191" w:line="220" w:lineRule="auto"/>
        <w:ind w:left="283"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«Литературное чтение»</w:t>
      </w:r>
    </w:p>
    <w:p w:rsidR="00EF7766" w:rsidRPr="00EC3C7A" w:rsidRDefault="00EF7766" w:rsidP="00EC3C7A">
      <w:pPr>
        <w:spacing w:after="191" w:line="220" w:lineRule="auto"/>
        <w:ind w:left="283" w:right="43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 класс</w:t>
      </w:r>
    </w:p>
    <w:tbl>
      <w:tblPr>
        <w:tblStyle w:val="af6"/>
        <w:tblW w:w="10172" w:type="dxa"/>
        <w:tblLook w:val="04A0" w:firstRow="1" w:lastRow="0" w:firstColumn="1" w:lastColumn="0" w:noHBand="0" w:noVBand="1"/>
      </w:tblPr>
      <w:tblGrid>
        <w:gridCol w:w="1418"/>
        <w:gridCol w:w="6237"/>
        <w:gridCol w:w="2517"/>
      </w:tblGrid>
      <w:tr w:rsidR="00EF7766" w:rsidTr="00EC3C7A">
        <w:tc>
          <w:tcPr>
            <w:tcW w:w="1418" w:type="dxa"/>
            <w:vAlign w:val="center"/>
          </w:tcPr>
          <w:p w:rsidR="00EF7766" w:rsidRPr="00EB5D6C" w:rsidRDefault="00EF7766" w:rsidP="00185A52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6C">
              <w:rPr>
                <w:rFonts w:ascii="Times New Roman" w:hAnsi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6237" w:type="dxa"/>
            <w:vAlign w:val="center"/>
          </w:tcPr>
          <w:p w:rsidR="00EF7766" w:rsidRPr="00EB5D6C" w:rsidRDefault="00EF7766" w:rsidP="00185A52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6C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 и раздела</w:t>
            </w:r>
          </w:p>
        </w:tc>
        <w:tc>
          <w:tcPr>
            <w:tcW w:w="2517" w:type="dxa"/>
          </w:tcPr>
          <w:p w:rsidR="00EF7766" w:rsidRPr="00EB5D6C" w:rsidRDefault="00EF7766" w:rsidP="00185A52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6C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F7766" w:rsidTr="00EC3C7A">
        <w:tc>
          <w:tcPr>
            <w:tcW w:w="1418" w:type="dxa"/>
          </w:tcPr>
          <w:p w:rsidR="00EF7766" w:rsidRPr="00EB5D6C" w:rsidRDefault="00EF7766" w:rsidP="00185A52">
            <w:pPr>
              <w:pStyle w:val="a3"/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EB5D6C" w:rsidRDefault="00EF7766" w:rsidP="00185A52">
            <w:pPr>
              <w:pStyle w:val="1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B5D6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ДОБУКВАРНЫЙ </w:t>
            </w:r>
            <w:r w:rsidRPr="00EB5D6C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  <w:p w:rsidR="00EF7766" w:rsidRDefault="00EF7766" w:rsidP="00185A52">
            <w:pPr>
              <w:spacing w:after="191" w:line="220" w:lineRule="auto"/>
              <w:ind w:right="43"/>
              <w:jc w:val="center"/>
              <w:rPr>
                <w:sz w:val="28"/>
                <w:szCs w:val="28"/>
              </w:rPr>
            </w:pPr>
            <w:r w:rsidRPr="00EB5D6C">
              <w:rPr>
                <w:b/>
                <w:noProof/>
                <w:sz w:val="24"/>
                <w:szCs w:val="24"/>
              </w:rPr>
              <w:t>Обучение чтению</w:t>
            </w:r>
          </w:p>
        </w:tc>
        <w:tc>
          <w:tcPr>
            <w:tcW w:w="2517" w:type="dxa"/>
          </w:tcPr>
          <w:p w:rsidR="00EF7766" w:rsidRPr="00EB5D6C" w:rsidRDefault="00EF7766" w:rsidP="00185A52">
            <w:pPr>
              <w:spacing w:after="191" w:line="220" w:lineRule="auto"/>
              <w:ind w:right="43"/>
              <w:jc w:val="center"/>
              <w:rPr>
                <w:b/>
                <w:sz w:val="28"/>
                <w:szCs w:val="28"/>
              </w:rPr>
            </w:pPr>
            <w:r w:rsidRPr="00EB5D6C">
              <w:rPr>
                <w:b/>
                <w:sz w:val="24"/>
                <w:szCs w:val="24"/>
              </w:rPr>
              <w:t>(14 ч)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jc w:val="both"/>
              <w:rPr>
                <w:sz w:val="28"/>
                <w:szCs w:val="28"/>
                <w:lang w:val="en-US"/>
              </w:rPr>
            </w:pPr>
            <w:r w:rsidRPr="006B6BE4">
              <w:rPr>
                <w:sz w:val="28"/>
                <w:szCs w:val="28"/>
              </w:rPr>
              <w:t xml:space="preserve">«Азбука» — первая учебная книга. </w:t>
            </w:r>
          </w:p>
        </w:tc>
        <w:tc>
          <w:tcPr>
            <w:tcW w:w="2517" w:type="dxa"/>
          </w:tcPr>
          <w:p w:rsidR="00EF7766" w:rsidRDefault="00EF7766" w:rsidP="00185A52">
            <w:pPr>
              <w:spacing w:after="191" w:line="220" w:lineRule="auto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F7766" w:rsidRPr="00EF7766" w:rsidRDefault="00EF7766" w:rsidP="00185A52">
            <w:pPr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Речь устная и письменная. Предложение.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4264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jc w:val="both"/>
              <w:rPr>
                <w:sz w:val="28"/>
                <w:szCs w:val="28"/>
                <w:lang w:val="en-US"/>
              </w:rPr>
            </w:pPr>
            <w:r w:rsidRPr="006B6BE4">
              <w:rPr>
                <w:sz w:val="28"/>
                <w:szCs w:val="28"/>
              </w:rPr>
              <w:t>Слово и предложение.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4264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jc w:val="both"/>
              <w:rPr>
                <w:sz w:val="28"/>
                <w:szCs w:val="28"/>
                <w:lang w:val="en-US"/>
              </w:rPr>
            </w:pPr>
            <w:r w:rsidRPr="006B6BE4">
              <w:rPr>
                <w:sz w:val="28"/>
                <w:szCs w:val="28"/>
              </w:rPr>
              <w:t>Слог.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4264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jc w:val="both"/>
              <w:rPr>
                <w:sz w:val="28"/>
                <w:szCs w:val="28"/>
                <w:lang w:val="en-US"/>
              </w:rPr>
            </w:pPr>
            <w:r w:rsidRPr="006B6BE4">
              <w:rPr>
                <w:sz w:val="28"/>
                <w:szCs w:val="28"/>
              </w:rPr>
              <w:t>Ударение. Ударный слог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4264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Звуки в окружающем мире и в речи.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4264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jc w:val="both"/>
              <w:rPr>
                <w:sz w:val="28"/>
                <w:szCs w:val="28"/>
                <w:lang w:val="en-US"/>
              </w:rPr>
            </w:pPr>
            <w:r w:rsidRPr="006B6BE4">
              <w:rPr>
                <w:sz w:val="28"/>
                <w:szCs w:val="28"/>
              </w:rPr>
              <w:t xml:space="preserve">Звуки в словах.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4264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jc w:val="both"/>
              <w:rPr>
                <w:sz w:val="28"/>
                <w:szCs w:val="28"/>
                <w:lang w:val="en-US"/>
              </w:rPr>
            </w:pPr>
            <w:r w:rsidRPr="006B6BE4">
              <w:rPr>
                <w:sz w:val="28"/>
                <w:szCs w:val="28"/>
              </w:rPr>
              <w:t xml:space="preserve">Слог-слияние.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4264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Повторение и обобщение пройденного материала.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4264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Гласный звук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а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</w:t>
            </w:r>
            <w:proofErr w:type="gramStart"/>
            <w:r w:rsidRPr="006B6BE4">
              <w:rPr>
                <w:sz w:val="28"/>
                <w:szCs w:val="28"/>
              </w:rPr>
              <w:t xml:space="preserve"> А</w:t>
            </w:r>
            <w:proofErr w:type="gramEnd"/>
            <w:r w:rsidRPr="006B6BE4">
              <w:rPr>
                <w:sz w:val="28"/>
                <w:szCs w:val="28"/>
              </w:rPr>
              <w:t xml:space="preserve">, а.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4264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Гласный звук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о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</w:t>
            </w:r>
            <w:proofErr w:type="gramStart"/>
            <w:r w:rsidRPr="006B6BE4">
              <w:rPr>
                <w:sz w:val="28"/>
                <w:szCs w:val="28"/>
              </w:rPr>
              <w:t xml:space="preserve"> О</w:t>
            </w:r>
            <w:proofErr w:type="gramEnd"/>
            <w:r w:rsidRPr="006B6BE4">
              <w:rPr>
                <w:sz w:val="28"/>
                <w:szCs w:val="28"/>
              </w:rPr>
              <w:t>, о.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4264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Гласный звук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и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</w:t>
            </w:r>
            <w:proofErr w:type="gramStart"/>
            <w:r w:rsidRPr="006B6BE4">
              <w:rPr>
                <w:sz w:val="28"/>
                <w:szCs w:val="28"/>
              </w:rPr>
              <w:t xml:space="preserve"> И</w:t>
            </w:r>
            <w:proofErr w:type="gramEnd"/>
            <w:r w:rsidRPr="006B6BE4">
              <w:rPr>
                <w:sz w:val="28"/>
                <w:szCs w:val="28"/>
              </w:rPr>
              <w:t xml:space="preserve">, и.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4264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Гласный звук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ы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буква ы.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4264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Гласный звук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у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</w:t>
            </w:r>
            <w:proofErr w:type="gramStart"/>
            <w:r w:rsidRPr="006B6BE4">
              <w:rPr>
                <w:sz w:val="28"/>
                <w:szCs w:val="28"/>
              </w:rPr>
              <w:t xml:space="preserve"> У</w:t>
            </w:r>
            <w:proofErr w:type="gramEnd"/>
            <w:r w:rsidRPr="006B6BE4">
              <w:rPr>
                <w:sz w:val="28"/>
                <w:szCs w:val="28"/>
              </w:rPr>
              <w:t xml:space="preserve">, у.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4264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B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Букварный период </w:t>
            </w:r>
          </w:p>
        </w:tc>
        <w:tc>
          <w:tcPr>
            <w:tcW w:w="2517" w:type="dxa"/>
          </w:tcPr>
          <w:p w:rsidR="00EF7766" w:rsidRDefault="00EF7766" w:rsidP="00185A52">
            <w:pPr>
              <w:spacing w:after="191" w:line="220" w:lineRule="auto"/>
              <w:ind w:right="43"/>
              <w:jc w:val="center"/>
              <w:rPr>
                <w:sz w:val="28"/>
                <w:szCs w:val="28"/>
              </w:rPr>
            </w:pPr>
            <w:r w:rsidRPr="00540D20">
              <w:rPr>
                <w:b/>
                <w:sz w:val="24"/>
                <w:szCs w:val="24"/>
              </w:rPr>
              <w:t>(53 ч)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н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н’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буквы Н, н.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с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с’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</w:t>
            </w:r>
            <w:proofErr w:type="gramStart"/>
            <w:r w:rsidRPr="006B6BE4">
              <w:rPr>
                <w:sz w:val="28"/>
                <w:szCs w:val="28"/>
              </w:rPr>
              <w:t xml:space="preserve"> С</w:t>
            </w:r>
            <w:proofErr w:type="gramEnd"/>
            <w:r w:rsidRPr="006B6BE4">
              <w:rPr>
                <w:sz w:val="28"/>
                <w:szCs w:val="28"/>
              </w:rPr>
              <w:t xml:space="preserve">, с.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к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к’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</w:t>
            </w:r>
            <w:proofErr w:type="gramStart"/>
            <w:r w:rsidRPr="006B6BE4">
              <w:rPr>
                <w:sz w:val="28"/>
                <w:szCs w:val="28"/>
              </w:rPr>
              <w:t xml:space="preserve"> К</w:t>
            </w:r>
            <w:proofErr w:type="gramEnd"/>
            <w:r w:rsidRPr="006B6BE4">
              <w:rPr>
                <w:sz w:val="28"/>
                <w:szCs w:val="28"/>
              </w:rPr>
              <w:t xml:space="preserve">, к.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т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т</w:t>
            </w:r>
            <w:r w:rsidRPr="006B6BE4">
              <w:rPr>
                <w:sz w:val="28"/>
                <w:szCs w:val="28"/>
              </w:rPr>
              <w:sym w:font="Symbol" w:char="F0A2"/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</w:t>
            </w:r>
            <w:proofErr w:type="gramStart"/>
            <w:r w:rsidRPr="006B6BE4">
              <w:rPr>
                <w:sz w:val="28"/>
                <w:szCs w:val="28"/>
              </w:rPr>
              <w:t xml:space="preserve"> Т</w:t>
            </w:r>
            <w:proofErr w:type="gramEnd"/>
            <w:r w:rsidRPr="006B6BE4">
              <w:rPr>
                <w:sz w:val="28"/>
                <w:szCs w:val="28"/>
              </w:rPr>
              <w:t>, т.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Закрепление по теме: «Согласные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т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т</w:t>
            </w:r>
            <w:r w:rsidRPr="006B6BE4">
              <w:rPr>
                <w:sz w:val="28"/>
                <w:szCs w:val="28"/>
              </w:rPr>
              <w:sym w:font="Symbol" w:char="F0A2"/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lastRenderedPageBreak/>
              <w:t>буквы</w:t>
            </w:r>
            <w:proofErr w:type="gramStart"/>
            <w:r w:rsidRPr="006B6BE4">
              <w:rPr>
                <w:sz w:val="28"/>
                <w:szCs w:val="28"/>
              </w:rPr>
              <w:t xml:space="preserve"> Т</w:t>
            </w:r>
            <w:proofErr w:type="gramEnd"/>
            <w:r w:rsidRPr="006B6BE4">
              <w:rPr>
                <w:sz w:val="28"/>
                <w:szCs w:val="28"/>
              </w:rPr>
              <w:t>, т»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lastRenderedPageBreak/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proofErr w:type="gramStart"/>
            <w:r w:rsidRPr="006B6BE4">
              <w:rPr>
                <w:sz w:val="28"/>
                <w:szCs w:val="28"/>
              </w:rPr>
              <w:t>л</w:t>
            </w:r>
            <w:proofErr w:type="gramEnd"/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л</w:t>
            </w:r>
            <w:r w:rsidRPr="006B6BE4">
              <w:rPr>
                <w:sz w:val="28"/>
                <w:szCs w:val="28"/>
              </w:rPr>
              <w:sym w:font="Symbol" w:char="F0A2"/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 Л, л.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proofErr w:type="gramStart"/>
            <w:r w:rsidRPr="006B6BE4">
              <w:rPr>
                <w:sz w:val="28"/>
                <w:szCs w:val="28"/>
              </w:rPr>
              <w:t>р</w:t>
            </w:r>
            <w:proofErr w:type="gramEnd"/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р’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буквы Р, р.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в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в’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</w:t>
            </w:r>
            <w:proofErr w:type="gramStart"/>
            <w:r w:rsidRPr="006B6BE4">
              <w:rPr>
                <w:sz w:val="28"/>
                <w:szCs w:val="28"/>
              </w:rPr>
              <w:t xml:space="preserve"> В</w:t>
            </w:r>
            <w:proofErr w:type="gramEnd"/>
            <w:r w:rsidRPr="006B6BE4">
              <w:rPr>
                <w:sz w:val="28"/>
                <w:szCs w:val="28"/>
              </w:rPr>
              <w:t>, в.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  <w:lang w:val="en-US"/>
              </w:rPr>
            </w:pPr>
            <w:r w:rsidRPr="006B6BE4">
              <w:rPr>
                <w:sz w:val="28"/>
                <w:szCs w:val="28"/>
              </w:rPr>
              <w:t>Гласные буквы</w:t>
            </w:r>
            <w:proofErr w:type="gramStart"/>
            <w:r w:rsidRPr="006B6BE4">
              <w:rPr>
                <w:sz w:val="28"/>
                <w:szCs w:val="28"/>
              </w:rPr>
              <w:t xml:space="preserve"> Е</w:t>
            </w:r>
            <w:proofErr w:type="gramEnd"/>
            <w:r w:rsidRPr="006B6BE4">
              <w:rPr>
                <w:sz w:val="28"/>
                <w:szCs w:val="28"/>
              </w:rPr>
              <w:t>, е.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EF7766" w:rsidRPr="003F4AF1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proofErr w:type="gramStart"/>
            <w:r w:rsidRPr="006B6BE4">
              <w:rPr>
                <w:sz w:val="28"/>
                <w:szCs w:val="28"/>
              </w:rPr>
              <w:t>п</w:t>
            </w:r>
            <w:proofErr w:type="gramEnd"/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п’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 П, п.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proofErr w:type="gramStart"/>
            <w:r w:rsidRPr="006B6BE4">
              <w:rPr>
                <w:sz w:val="28"/>
                <w:szCs w:val="28"/>
              </w:rPr>
              <w:t>м</w:t>
            </w:r>
            <w:proofErr w:type="gramEnd"/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м’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 М, м.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Закрепление по теме: «Согласные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proofErr w:type="gramStart"/>
            <w:r w:rsidRPr="006B6BE4">
              <w:rPr>
                <w:sz w:val="28"/>
                <w:szCs w:val="28"/>
              </w:rPr>
              <w:t>м</w:t>
            </w:r>
            <w:proofErr w:type="gramEnd"/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м’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 М, м»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з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з’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буквы </w:t>
            </w:r>
            <w:proofErr w:type="gramStart"/>
            <w:r w:rsidRPr="006B6BE4">
              <w:rPr>
                <w:sz w:val="28"/>
                <w:szCs w:val="28"/>
              </w:rPr>
              <w:t>З</w:t>
            </w:r>
            <w:proofErr w:type="gramEnd"/>
            <w:r w:rsidRPr="006B6BE4">
              <w:rPr>
                <w:sz w:val="28"/>
                <w:szCs w:val="28"/>
              </w:rPr>
              <w:t xml:space="preserve">, з.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з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з’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буквы </w:t>
            </w:r>
            <w:proofErr w:type="gramStart"/>
            <w:r w:rsidRPr="006B6BE4">
              <w:rPr>
                <w:sz w:val="28"/>
                <w:szCs w:val="28"/>
              </w:rPr>
              <w:t>З</w:t>
            </w:r>
            <w:proofErr w:type="gramEnd"/>
            <w:r w:rsidRPr="006B6BE4">
              <w:rPr>
                <w:sz w:val="28"/>
                <w:szCs w:val="28"/>
              </w:rPr>
              <w:t xml:space="preserve">, з. </w:t>
            </w:r>
          </w:p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Сопоставление слогов и слов с буквами з и </w:t>
            </w:r>
            <w:proofErr w:type="gramStart"/>
            <w:r w:rsidRPr="006B6BE4">
              <w:rPr>
                <w:sz w:val="28"/>
                <w:szCs w:val="28"/>
              </w:rPr>
              <w:t>с</w:t>
            </w:r>
            <w:proofErr w:type="gramEnd"/>
            <w:r w:rsidRPr="006B6BE4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б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б’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</w:t>
            </w:r>
            <w:proofErr w:type="gramStart"/>
            <w:r w:rsidRPr="006B6BE4">
              <w:rPr>
                <w:sz w:val="28"/>
                <w:szCs w:val="28"/>
              </w:rPr>
              <w:t xml:space="preserve"> Б</w:t>
            </w:r>
            <w:proofErr w:type="gramEnd"/>
            <w:r w:rsidRPr="006B6BE4">
              <w:rPr>
                <w:sz w:val="28"/>
                <w:szCs w:val="28"/>
              </w:rPr>
              <w:t xml:space="preserve">, б.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Закрепление по теме: «Согласные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б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б’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</w:t>
            </w:r>
            <w:proofErr w:type="gramStart"/>
            <w:r w:rsidRPr="006B6BE4">
              <w:rPr>
                <w:sz w:val="28"/>
                <w:szCs w:val="28"/>
              </w:rPr>
              <w:t xml:space="preserve"> Б</w:t>
            </w:r>
            <w:proofErr w:type="gramEnd"/>
            <w:r w:rsidRPr="006B6BE4">
              <w:rPr>
                <w:sz w:val="28"/>
                <w:szCs w:val="28"/>
              </w:rPr>
              <w:t>, б»</w:t>
            </w:r>
          </w:p>
          <w:p w:rsidR="00EF7766" w:rsidRPr="006B6BE4" w:rsidRDefault="00EF7766" w:rsidP="00185A52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Сопоставление слогов и слов с буквами </w:t>
            </w:r>
            <w:r w:rsidRPr="006B6BE4">
              <w:rPr>
                <w:i/>
                <w:sz w:val="28"/>
                <w:szCs w:val="28"/>
              </w:rPr>
              <w:t>б</w:t>
            </w:r>
            <w:r w:rsidRPr="006B6BE4">
              <w:rPr>
                <w:sz w:val="28"/>
                <w:szCs w:val="28"/>
              </w:rPr>
              <w:t xml:space="preserve"> и </w:t>
            </w:r>
            <w:r w:rsidRPr="006B6BE4">
              <w:rPr>
                <w:i/>
                <w:sz w:val="28"/>
                <w:szCs w:val="28"/>
              </w:rPr>
              <w:t>п.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д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д’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</w:t>
            </w:r>
            <w:proofErr w:type="gramStart"/>
            <w:r w:rsidRPr="006B6BE4">
              <w:rPr>
                <w:sz w:val="28"/>
                <w:szCs w:val="28"/>
              </w:rPr>
              <w:t xml:space="preserve"> Д</w:t>
            </w:r>
            <w:proofErr w:type="gramEnd"/>
            <w:r w:rsidRPr="006B6BE4">
              <w:rPr>
                <w:sz w:val="28"/>
                <w:szCs w:val="28"/>
              </w:rPr>
              <w:t xml:space="preserve">, д.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д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д’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</w:t>
            </w:r>
            <w:proofErr w:type="gramStart"/>
            <w:r w:rsidRPr="006B6BE4">
              <w:rPr>
                <w:sz w:val="28"/>
                <w:szCs w:val="28"/>
              </w:rPr>
              <w:t xml:space="preserve"> Д</w:t>
            </w:r>
            <w:proofErr w:type="gramEnd"/>
            <w:r w:rsidRPr="006B6BE4">
              <w:rPr>
                <w:sz w:val="28"/>
                <w:szCs w:val="28"/>
              </w:rPr>
              <w:t>, д.</w:t>
            </w:r>
          </w:p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Сопоставление слогов и слов с буквами д и </w:t>
            </w:r>
            <w:proofErr w:type="gramStart"/>
            <w:r w:rsidRPr="006B6BE4">
              <w:rPr>
                <w:sz w:val="28"/>
                <w:szCs w:val="28"/>
              </w:rPr>
              <w:t>т</w:t>
            </w:r>
            <w:proofErr w:type="gramEnd"/>
            <w:r w:rsidRPr="006B6BE4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  <w:lang w:val="en-US"/>
              </w:rPr>
            </w:pPr>
            <w:r w:rsidRPr="006B6BE4">
              <w:rPr>
                <w:sz w:val="28"/>
                <w:szCs w:val="28"/>
              </w:rPr>
              <w:t>Гласные буквы Я, я.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Закрепление по теме: «Гласные буквы Я, я»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Обобщение по теме: «Гласные буквы Я, я»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proofErr w:type="gramStart"/>
            <w:r w:rsidRPr="006B6BE4">
              <w:rPr>
                <w:sz w:val="28"/>
                <w:szCs w:val="28"/>
              </w:rPr>
              <w:t>г</w:t>
            </w:r>
            <w:proofErr w:type="gramEnd"/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г’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буквы Г, г.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proofErr w:type="gramStart"/>
            <w:r w:rsidRPr="006B6BE4">
              <w:rPr>
                <w:sz w:val="28"/>
                <w:szCs w:val="28"/>
              </w:rPr>
              <w:t>г</w:t>
            </w:r>
            <w:proofErr w:type="gramEnd"/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г’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буквы Г, г.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Сопоставление слогов и слов с буквами </w:t>
            </w:r>
            <w:proofErr w:type="gramStart"/>
            <w:r w:rsidRPr="006B6BE4">
              <w:rPr>
                <w:sz w:val="28"/>
                <w:szCs w:val="28"/>
              </w:rPr>
              <w:t>г</w:t>
            </w:r>
            <w:proofErr w:type="gramEnd"/>
            <w:r w:rsidRPr="006B6BE4">
              <w:rPr>
                <w:sz w:val="28"/>
                <w:szCs w:val="28"/>
              </w:rPr>
              <w:t xml:space="preserve"> и к.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Мягкий согласный звук </w:t>
            </w:r>
            <w:r w:rsidRPr="006B6BE4">
              <w:rPr>
                <w:sz w:val="28"/>
                <w:szCs w:val="28"/>
              </w:rPr>
              <w:sym w:font="AIGDT" w:char="005B"/>
            </w:r>
            <w:proofErr w:type="gramStart"/>
            <w:r w:rsidRPr="006B6BE4">
              <w:rPr>
                <w:sz w:val="28"/>
                <w:szCs w:val="28"/>
              </w:rPr>
              <w:t>ч</w:t>
            </w:r>
            <w:proofErr w:type="gramEnd"/>
            <w:r w:rsidRPr="006B6BE4">
              <w:rPr>
                <w:sz w:val="28"/>
                <w:szCs w:val="28"/>
              </w:rPr>
              <w:t>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 Ч, ч.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Закрепление по теме: «Мягкий согласный звук </w:t>
            </w:r>
            <w:r w:rsidRPr="006B6BE4">
              <w:rPr>
                <w:sz w:val="28"/>
                <w:szCs w:val="28"/>
              </w:rPr>
              <w:sym w:font="AIGDT" w:char="005B"/>
            </w:r>
            <w:proofErr w:type="gramStart"/>
            <w:r w:rsidRPr="006B6BE4">
              <w:rPr>
                <w:sz w:val="28"/>
                <w:szCs w:val="28"/>
              </w:rPr>
              <w:t>ч</w:t>
            </w:r>
            <w:proofErr w:type="gramEnd"/>
            <w:r w:rsidRPr="006B6BE4">
              <w:rPr>
                <w:sz w:val="28"/>
                <w:szCs w:val="28"/>
              </w:rPr>
              <w:t>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 Ч, ч»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Буква ь — показатель мягкости предшествующих согласных звуков.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Закрепление по теме: «Буква ь — показатель мягкости предшествующих согласных звуков»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Твёрдый согласный звук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ш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буквы </w:t>
            </w:r>
            <w:proofErr w:type="gramStart"/>
            <w:r w:rsidRPr="006B6BE4">
              <w:rPr>
                <w:sz w:val="28"/>
                <w:szCs w:val="28"/>
              </w:rPr>
              <w:t>Ш</w:t>
            </w:r>
            <w:proofErr w:type="gramEnd"/>
            <w:r w:rsidRPr="006B6BE4">
              <w:rPr>
                <w:sz w:val="28"/>
                <w:szCs w:val="28"/>
              </w:rPr>
              <w:t xml:space="preserve">, ш.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Твёрдый согласный звук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ш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буквы </w:t>
            </w:r>
            <w:proofErr w:type="gramStart"/>
            <w:r w:rsidRPr="006B6BE4">
              <w:rPr>
                <w:sz w:val="28"/>
                <w:szCs w:val="28"/>
              </w:rPr>
              <w:t>Ш</w:t>
            </w:r>
            <w:proofErr w:type="gramEnd"/>
            <w:r w:rsidRPr="006B6BE4">
              <w:rPr>
                <w:sz w:val="28"/>
                <w:szCs w:val="28"/>
              </w:rPr>
              <w:t xml:space="preserve">, ш. </w:t>
            </w:r>
          </w:p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  <w:lang w:val="en-US"/>
              </w:rPr>
            </w:pPr>
            <w:r w:rsidRPr="006B6BE4">
              <w:rPr>
                <w:sz w:val="28"/>
                <w:szCs w:val="28"/>
              </w:rPr>
              <w:t xml:space="preserve">Сочетание ши.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Твёрдый согласный звук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ж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</w:t>
            </w:r>
            <w:proofErr w:type="gramStart"/>
            <w:r w:rsidRPr="006B6BE4">
              <w:rPr>
                <w:sz w:val="28"/>
                <w:szCs w:val="28"/>
              </w:rPr>
              <w:t xml:space="preserve"> Ж</w:t>
            </w:r>
            <w:proofErr w:type="gramEnd"/>
            <w:r w:rsidRPr="006B6BE4">
              <w:rPr>
                <w:sz w:val="28"/>
                <w:szCs w:val="28"/>
              </w:rPr>
              <w:t xml:space="preserve">, ж.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Твёрдый согласный звук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ж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</w:t>
            </w:r>
            <w:proofErr w:type="gramStart"/>
            <w:r w:rsidRPr="006B6BE4">
              <w:rPr>
                <w:sz w:val="28"/>
                <w:szCs w:val="28"/>
              </w:rPr>
              <w:t xml:space="preserve"> Ж</w:t>
            </w:r>
            <w:proofErr w:type="gramEnd"/>
            <w:r w:rsidRPr="006B6BE4">
              <w:rPr>
                <w:sz w:val="28"/>
                <w:szCs w:val="28"/>
              </w:rPr>
              <w:t xml:space="preserve">, ж. Сопоставление звуков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ж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 и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ш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  <w:lang w:val="en-US"/>
              </w:rPr>
            </w:pPr>
            <w:r w:rsidRPr="006B6BE4">
              <w:rPr>
                <w:sz w:val="28"/>
                <w:szCs w:val="28"/>
              </w:rPr>
              <w:t>Гласные буквы</w:t>
            </w:r>
            <w:proofErr w:type="gramStart"/>
            <w:r w:rsidRPr="006B6BE4">
              <w:rPr>
                <w:sz w:val="28"/>
                <w:szCs w:val="28"/>
              </w:rPr>
              <w:t xml:space="preserve"> Ё</w:t>
            </w:r>
            <w:proofErr w:type="gramEnd"/>
            <w:r w:rsidRPr="006B6BE4">
              <w:rPr>
                <w:sz w:val="28"/>
                <w:szCs w:val="28"/>
              </w:rPr>
              <w:t>, ё.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Закрепление по теме: «Гласные буквы</w:t>
            </w:r>
            <w:proofErr w:type="gramStart"/>
            <w:r w:rsidRPr="006B6BE4">
              <w:rPr>
                <w:sz w:val="28"/>
                <w:szCs w:val="28"/>
              </w:rPr>
              <w:t xml:space="preserve"> Ё</w:t>
            </w:r>
            <w:proofErr w:type="gramEnd"/>
            <w:r w:rsidRPr="006B6BE4">
              <w:rPr>
                <w:sz w:val="28"/>
                <w:szCs w:val="28"/>
              </w:rPr>
              <w:t>, ё»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Звук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  <w:lang w:val="en-US"/>
              </w:rPr>
              <w:t>j</w:t>
            </w:r>
            <w:r w:rsidRPr="006B6BE4">
              <w:rPr>
                <w:sz w:val="28"/>
                <w:szCs w:val="28"/>
              </w:rPr>
              <w:t>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 Й, й.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Согласные звуки</w:t>
            </w:r>
          </w:p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х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х’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 Х, х.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Закрепление по теме: «Согласные звуки</w:t>
            </w:r>
          </w:p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х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х’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 Х, х»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Обобщение по теме: «Согласные звуки</w:t>
            </w:r>
          </w:p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х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х’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 Х, х»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Гласные буквы </w:t>
            </w:r>
            <w:proofErr w:type="gramStart"/>
            <w:r w:rsidRPr="006B6BE4">
              <w:rPr>
                <w:sz w:val="28"/>
                <w:szCs w:val="28"/>
              </w:rPr>
              <w:t>Ю</w:t>
            </w:r>
            <w:proofErr w:type="gramEnd"/>
            <w:r w:rsidRPr="006B6BE4">
              <w:rPr>
                <w:sz w:val="28"/>
                <w:szCs w:val="28"/>
              </w:rPr>
              <w:t>, ю.</w:t>
            </w:r>
          </w:p>
          <w:p w:rsidR="00EF7766" w:rsidRPr="006B6BE4" w:rsidRDefault="00EF7766" w:rsidP="00185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Закрепление по теме: «Гласные буквы </w:t>
            </w:r>
            <w:proofErr w:type="gramStart"/>
            <w:r w:rsidRPr="006B6BE4">
              <w:rPr>
                <w:sz w:val="28"/>
                <w:szCs w:val="28"/>
              </w:rPr>
              <w:t>Ю</w:t>
            </w:r>
            <w:proofErr w:type="gramEnd"/>
            <w:r w:rsidRPr="006B6BE4">
              <w:rPr>
                <w:sz w:val="28"/>
                <w:szCs w:val="28"/>
              </w:rPr>
              <w:t>, ю»</w:t>
            </w:r>
          </w:p>
          <w:p w:rsidR="00EF7766" w:rsidRPr="006B6BE4" w:rsidRDefault="00EF7766" w:rsidP="00185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Твёрдый согласный звук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ц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буквы </w:t>
            </w:r>
            <w:proofErr w:type="gramStart"/>
            <w:r w:rsidRPr="006B6BE4">
              <w:rPr>
                <w:sz w:val="28"/>
                <w:szCs w:val="28"/>
              </w:rPr>
              <w:t>Ц</w:t>
            </w:r>
            <w:proofErr w:type="gramEnd"/>
            <w:r w:rsidRPr="006B6BE4">
              <w:rPr>
                <w:sz w:val="28"/>
                <w:szCs w:val="28"/>
              </w:rPr>
              <w:t>, ц.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Закрепление по теме: «Твёрдый согласный звук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ц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буквы </w:t>
            </w:r>
            <w:proofErr w:type="gramStart"/>
            <w:r w:rsidRPr="006B6BE4">
              <w:rPr>
                <w:sz w:val="28"/>
                <w:szCs w:val="28"/>
              </w:rPr>
              <w:t>Ц</w:t>
            </w:r>
            <w:proofErr w:type="gramEnd"/>
            <w:r w:rsidRPr="006B6BE4">
              <w:rPr>
                <w:sz w:val="28"/>
                <w:szCs w:val="28"/>
              </w:rPr>
              <w:t>, ц»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Гласный звук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э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</w:t>
            </w:r>
            <w:proofErr w:type="gramStart"/>
            <w:r w:rsidRPr="006B6BE4">
              <w:rPr>
                <w:sz w:val="28"/>
                <w:szCs w:val="28"/>
              </w:rPr>
              <w:t xml:space="preserve"> Э</w:t>
            </w:r>
            <w:proofErr w:type="gramEnd"/>
            <w:r w:rsidRPr="006B6BE4">
              <w:rPr>
                <w:sz w:val="28"/>
                <w:szCs w:val="28"/>
              </w:rPr>
              <w:t>, э.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Закрепление по теме: «Гласный звук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э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</w:t>
            </w:r>
            <w:proofErr w:type="gramStart"/>
            <w:r w:rsidRPr="006B6BE4">
              <w:rPr>
                <w:sz w:val="28"/>
                <w:szCs w:val="28"/>
              </w:rPr>
              <w:t xml:space="preserve"> Э</w:t>
            </w:r>
            <w:proofErr w:type="gramEnd"/>
            <w:r w:rsidRPr="006B6BE4">
              <w:rPr>
                <w:sz w:val="28"/>
                <w:szCs w:val="28"/>
              </w:rPr>
              <w:t>, э»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Мягкий глухой согласный звук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щ’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.</w:t>
            </w:r>
          </w:p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  <w:lang w:val="en-US"/>
              </w:rPr>
            </w:pPr>
            <w:r w:rsidRPr="006B6BE4">
              <w:rPr>
                <w:sz w:val="28"/>
                <w:szCs w:val="28"/>
              </w:rPr>
              <w:t xml:space="preserve">Буквы </w:t>
            </w:r>
            <w:proofErr w:type="gramStart"/>
            <w:r w:rsidRPr="006B6BE4">
              <w:rPr>
                <w:sz w:val="28"/>
                <w:szCs w:val="28"/>
              </w:rPr>
              <w:t>Щ</w:t>
            </w:r>
            <w:proofErr w:type="gramEnd"/>
            <w:r w:rsidRPr="006B6BE4">
              <w:rPr>
                <w:sz w:val="28"/>
                <w:szCs w:val="28"/>
              </w:rPr>
              <w:t>, щ.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Закрепление по теме: «Мягкий глухой согласный звук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щ’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.</w:t>
            </w:r>
          </w:p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  <w:lang w:val="en-US"/>
              </w:rPr>
            </w:pPr>
            <w:r w:rsidRPr="006B6BE4">
              <w:rPr>
                <w:sz w:val="28"/>
                <w:szCs w:val="28"/>
              </w:rPr>
              <w:t xml:space="preserve">Буквы </w:t>
            </w:r>
            <w:proofErr w:type="gramStart"/>
            <w:r w:rsidRPr="006B6BE4">
              <w:rPr>
                <w:sz w:val="28"/>
                <w:szCs w:val="28"/>
              </w:rPr>
              <w:t>Щ</w:t>
            </w:r>
            <w:proofErr w:type="gramEnd"/>
            <w:r w:rsidRPr="006B6BE4">
              <w:rPr>
                <w:sz w:val="28"/>
                <w:szCs w:val="28"/>
              </w:rPr>
              <w:t>, щ»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Согласные звуки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ф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 xml:space="preserve">, </w:t>
            </w:r>
            <w:r w:rsidRPr="006B6BE4">
              <w:rPr>
                <w:sz w:val="28"/>
                <w:szCs w:val="28"/>
              </w:rPr>
              <w:sym w:font="AIGDT" w:char="005B"/>
            </w:r>
            <w:r w:rsidRPr="006B6BE4">
              <w:rPr>
                <w:sz w:val="28"/>
                <w:szCs w:val="28"/>
              </w:rPr>
              <w:t>ф’</w:t>
            </w:r>
            <w:r w:rsidRPr="006B6BE4">
              <w:rPr>
                <w:sz w:val="28"/>
                <w:szCs w:val="28"/>
              </w:rPr>
              <w:sym w:font="AIGDT" w:char="005D"/>
            </w:r>
            <w:r w:rsidRPr="006B6BE4">
              <w:rPr>
                <w:sz w:val="28"/>
                <w:szCs w:val="28"/>
              </w:rPr>
              <w:t>, буквы Ф, ф.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Мягкий и твёрдый разделительные знаки.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237" w:type="dxa"/>
          </w:tcPr>
          <w:p w:rsidR="00EF7766" w:rsidRPr="007B062E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Закрепление по теме: «Мягкий и твёрдый разделительные знаки»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Русский алфавит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Закрепление по теме: «Русский алфавит»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Повторение по теме: «Русский алфавит»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Выразительное чтение  русских народных   сказок.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ED071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B6BE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Послебукварный</w:t>
            </w:r>
            <w:proofErr w:type="spellEnd"/>
            <w:r w:rsidRPr="006B6BE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период</w:t>
            </w:r>
          </w:p>
        </w:tc>
        <w:tc>
          <w:tcPr>
            <w:tcW w:w="2517" w:type="dxa"/>
          </w:tcPr>
          <w:p w:rsidR="00EF7766" w:rsidRPr="004B2792" w:rsidRDefault="00EF7766" w:rsidP="00185A52">
            <w:pPr>
              <w:spacing w:after="191" w:line="220" w:lineRule="auto"/>
              <w:ind w:right="43"/>
              <w:jc w:val="center"/>
              <w:rPr>
                <w:b/>
                <w:sz w:val="28"/>
                <w:szCs w:val="28"/>
              </w:rPr>
            </w:pPr>
            <w:r w:rsidRPr="004B2792">
              <w:rPr>
                <w:b/>
                <w:bCs/>
                <w:iCs/>
                <w:sz w:val="24"/>
                <w:szCs w:val="24"/>
              </w:rPr>
              <w:t>(25 ч)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ind w:left="-109" w:firstLine="109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Как хорошо уметь читать</w:t>
            </w:r>
          </w:p>
          <w:p w:rsidR="00EF7766" w:rsidRPr="006B6BE4" w:rsidRDefault="00EF7766" w:rsidP="00185A52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Одна у человека мать -  одна  у него и Родина.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История славянской азбуки.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BE4">
              <w:rPr>
                <w:bCs/>
                <w:color w:val="231F20"/>
                <w:sz w:val="28"/>
                <w:szCs w:val="28"/>
              </w:rPr>
              <w:t>История первого русского букваря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BE4">
              <w:rPr>
                <w:bCs/>
                <w:color w:val="231F20"/>
                <w:sz w:val="28"/>
                <w:szCs w:val="28"/>
              </w:rPr>
              <w:t>А. С. Пушкин — гордость нашей Родины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6B6BE4">
              <w:rPr>
                <w:bCs/>
                <w:color w:val="231F20"/>
                <w:sz w:val="28"/>
                <w:szCs w:val="28"/>
              </w:rPr>
              <w:t>Рассказы Л. Н. Толстого для детей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autoSpaceDE w:val="0"/>
              <w:autoSpaceDN w:val="0"/>
              <w:adjustRightInd w:val="0"/>
              <w:rPr>
                <w:bCs/>
                <w:color w:val="231F20"/>
                <w:sz w:val="28"/>
                <w:szCs w:val="28"/>
              </w:rPr>
            </w:pPr>
            <w:r w:rsidRPr="006B6BE4">
              <w:rPr>
                <w:bCs/>
                <w:color w:val="231F20"/>
                <w:sz w:val="28"/>
                <w:szCs w:val="28"/>
              </w:rPr>
              <w:t>Произведения К. Д. Ушинского</w:t>
            </w:r>
          </w:p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bCs/>
                <w:color w:val="231F20"/>
                <w:sz w:val="28"/>
                <w:szCs w:val="28"/>
              </w:rPr>
              <w:t>для детей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6B6BE4">
              <w:rPr>
                <w:bCs/>
                <w:color w:val="231F20"/>
                <w:sz w:val="28"/>
                <w:szCs w:val="28"/>
              </w:rPr>
              <w:t>Стихи К. И. Чуковского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bCs/>
                <w:sz w:val="28"/>
                <w:szCs w:val="28"/>
              </w:rPr>
              <w:t>Закрепление по теме: «Стихи К. И. Чуковского»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BE4">
              <w:rPr>
                <w:bCs/>
                <w:sz w:val="28"/>
                <w:szCs w:val="28"/>
              </w:rPr>
              <w:t>Рассказы В. В. Бианки о животных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6B6BE4">
              <w:rPr>
                <w:bCs/>
                <w:sz w:val="28"/>
                <w:szCs w:val="28"/>
              </w:rPr>
              <w:t>Стихи С. Я. Маршака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Закрепление по теме: «Стихи С. Маршака»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BE4">
              <w:rPr>
                <w:bCs/>
                <w:sz w:val="28"/>
                <w:szCs w:val="28"/>
              </w:rPr>
              <w:t>Рассказы М. М. Пришвина о природе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BE4">
              <w:rPr>
                <w:bCs/>
                <w:sz w:val="28"/>
                <w:szCs w:val="28"/>
              </w:rPr>
              <w:t>Закрепление по теме: «Рассказы М. М. Пришвина о природе»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6B6BE4">
              <w:rPr>
                <w:bCs/>
                <w:sz w:val="28"/>
                <w:szCs w:val="28"/>
              </w:rPr>
              <w:t xml:space="preserve">Стихи А. Л. </w:t>
            </w:r>
            <w:proofErr w:type="spellStart"/>
            <w:r w:rsidRPr="006B6BE4">
              <w:rPr>
                <w:bCs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6B6BE4">
              <w:rPr>
                <w:bCs/>
                <w:sz w:val="28"/>
                <w:szCs w:val="28"/>
              </w:rPr>
              <w:t>Стихи С. В. Михалкова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6B6BE4">
              <w:rPr>
                <w:bCs/>
                <w:sz w:val="28"/>
                <w:szCs w:val="28"/>
              </w:rPr>
              <w:t xml:space="preserve">Весёлые стихи Б. В. </w:t>
            </w:r>
            <w:proofErr w:type="spellStart"/>
            <w:r w:rsidRPr="006B6BE4">
              <w:rPr>
                <w:bCs/>
                <w:sz w:val="28"/>
                <w:szCs w:val="28"/>
              </w:rPr>
              <w:t>Заходера</w:t>
            </w:r>
            <w:proofErr w:type="spellEnd"/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6B6BE4">
              <w:rPr>
                <w:bCs/>
                <w:sz w:val="28"/>
                <w:szCs w:val="28"/>
              </w:rPr>
              <w:t xml:space="preserve">Стихи В. Д. </w:t>
            </w:r>
            <w:proofErr w:type="spellStart"/>
            <w:r w:rsidRPr="006B6BE4">
              <w:rPr>
                <w:bCs/>
                <w:sz w:val="28"/>
                <w:szCs w:val="28"/>
              </w:rPr>
              <w:t>Берестова</w:t>
            </w:r>
            <w:proofErr w:type="spellEnd"/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Проект: «Живая Азбука»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Наши достижения. Планируемые результаты изучения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Русские народные сказки. Выразительное чтение сказок. Пересказ краткий и полный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Рассказы о детях. Выразительное чтение рассказов. Пересказ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Рассказы В. Осеевой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 Рассказы о животных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Проверка техники чтения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F8">
              <w:rPr>
                <w:rFonts w:ascii="Times New Roman" w:hAnsi="Times New Roman"/>
                <w:b/>
                <w:sz w:val="28"/>
                <w:szCs w:val="28"/>
              </w:rPr>
              <w:t>Вводный урок</w:t>
            </w:r>
            <w:r w:rsidRPr="006B6B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17" w:type="dxa"/>
          </w:tcPr>
          <w:p w:rsidR="00EF7766" w:rsidRPr="006637F8" w:rsidRDefault="00EF7766" w:rsidP="00185A52">
            <w:pPr>
              <w:jc w:val="center"/>
              <w:rPr>
                <w:b/>
              </w:rPr>
            </w:pPr>
            <w:r w:rsidRPr="006637F8">
              <w:rPr>
                <w:b/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Знакомство с учебником по литературному чтению.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6637F8" w:rsidRDefault="00EF7766" w:rsidP="00185A5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7F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Жили-были  буквы </w:t>
            </w:r>
          </w:p>
        </w:tc>
        <w:tc>
          <w:tcPr>
            <w:tcW w:w="2517" w:type="dxa"/>
          </w:tcPr>
          <w:p w:rsidR="00EF7766" w:rsidRPr="006637F8" w:rsidRDefault="00EF7766" w:rsidP="00185A52">
            <w:pPr>
              <w:jc w:val="center"/>
              <w:rPr>
                <w:b/>
              </w:rPr>
            </w:pPr>
            <w:r w:rsidRPr="006637F8">
              <w:rPr>
                <w:b/>
                <w:sz w:val="28"/>
                <w:szCs w:val="28"/>
              </w:rPr>
              <w:t>7ч.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Знакомство с названием раздела. Стихотворение В. Данько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Литературная сказка И. </w:t>
            </w:r>
            <w:proofErr w:type="spellStart"/>
            <w:r w:rsidRPr="006B6BE4">
              <w:rPr>
                <w:sz w:val="28"/>
                <w:szCs w:val="28"/>
              </w:rPr>
              <w:t>Токмаковой</w:t>
            </w:r>
            <w:proofErr w:type="spellEnd"/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Стихотворение С. </w:t>
            </w:r>
            <w:proofErr w:type="gramStart"/>
            <w:r w:rsidRPr="006B6BE4">
              <w:rPr>
                <w:sz w:val="28"/>
                <w:szCs w:val="28"/>
              </w:rPr>
              <w:t>Чёрного</w:t>
            </w:r>
            <w:proofErr w:type="gramEnd"/>
            <w:r w:rsidRPr="006B6BE4">
              <w:rPr>
                <w:sz w:val="28"/>
                <w:szCs w:val="28"/>
              </w:rPr>
              <w:t>. Литературная сказка Ф. Кривина.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Стихотворение Г.Сапгира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Стихотворения </w:t>
            </w:r>
            <w:r w:rsidRPr="006B6BE4">
              <w:rPr>
                <w:noProof/>
                <w:sz w:val="28"/>
                <w:szCs w:val="28"/>
              </w:rPr>
              <w:t xml:space="preserve">М.Бородицкой, И.Гамазковой, </w:t>
            </w:r>
            <w:r w:rsidRPr="006B6BE4">
              <w:rPr>
                <w:sz w:val="28"/>
                <w:szCs w:val="28"/>
              </w:rPr>
              <w:t>Е.Григорьевой.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Стихотворение С. Маршака.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Проекты «Создаём город букв», «Буквы — герои сказок».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96343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BE4">
              <w:rPr>
                <w:rFonts w:ascii="Times New Roman" w:hAnsi="Times New Roman"/>
                <w:b/>
                <w:sz w:val="28"/>
                <w:szCs w:val="28"/>
              </w:rPr>
              <w:t xml:space="preserve">Сказки, загадки, небылицы </w:t>
            </w:r>
          </w:p>
        </w:tc>
        <w:tc>
          <w:tcPr>
            <w:tcW w:w="2517" w:type="dxa"/>
          </w:tcPr>
          <w:p w:rsidR="00EF7766" w:rsidRPr="00972C07" w:rsidRDefault="00EF7766" w:rsidP="00185A52">
            <w:pPr>
              <w:spacing w:after="191" w:line="220" w:lineRule="auto"/>
              <w:ind w:right="43"/>
              <w:jc w:val="center"/>
              <w:rPr>
                <w:b/>
                <w:sz w:val="28"/>
                <w:szCs w:val="28"/>
              </w:rPr>
            </w:pPr>
            <w:r w:rsidRPr="00972C07">
              <w:rPr>
                <w:b/>
                <w:sz w:val="24"/>
                <w:szCs w:val="24"/>
              </w:rPr>
              <w:t>(8ч.)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af2"/>
              <w:spacing w:before="0" w:after="0"/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Знакомство с названием раздела. Сказки авторские и народные. «Курочка Ряба». «Теремок».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DF2A6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af2"/>
              <w:spacing w:before="0" w:after="0"/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Русская народная сказка «Рукавичка».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DF2A6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af2"/>
              <w:spacing w:before="0" w:after="0"/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Загадки. Песенки. </w:t>
            </w:r>
            <w:proofErr w:type="spellStart"/>
            <w:r w:rsidRPr="006B6BE4">
              <w:rPr>
                <w:sz w:val="28"/>
                <w:szCs w:val="28"/>
              </w:rPr>
              <w:t>Потешки</w:t>
            </w:r>
            <w:proofErr w:type="spellEnd"/>
            <w:r w:rsidRPr="006B6BE4">
              <w:rPr>
                <w:sz w:val="28"/>
                <w:szCs w:val="28"/>
              </w:rPr>
              <w:t xml:space="preserve">. Небылицы.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DF2A6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af2"/>
              <w:spacing w:before="0" w:after="0"/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Английские народные песенки.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DF2A6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af2"/>
              <w:spacing w:before="0" w:after="0"/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Сказки А. С. Пушкина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DF2A6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af2"/>
              <w:spacing w:before="0" w:after="0"/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Русская народная сказка «Петух и собака».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DF2A6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af2"/>
              <w:spacing w:before="0" w:after="0"/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Произведения К. Ушинского и Л. Толстого.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DF2A6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af2"/>
              <w:spacing w:before="0" w:after="0"/>
              <w:ind w:left="-39" w:right="-78" w:hanging="40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Оценка планируемых достижений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DF2A6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BE4">
              <w:rPr>
                <w:rFonts w:ascii="Times New Roman" w:hAnsi="Times New Roman"/>
                <w:b/>
                <w:sz w:val="28"/>
                <w:szCs w:val="28"/>
              </w:rPr>
              <w:t xml:space="preserve">Апрель, апрель. Звенит капель!. </w:t>
            </w:r>
          </w:p>
        </w:tc>
        <w:tc>
          <w:tcPr>
            <w:tcW w:w="2517" w:type="dxa"/>
          </w:tcPr>
          <w:p w:rsidR="00EF7766" w:rsidRPr="00972C07" w:rsidRDefault="00EF7766" w:rsidP="00185A52">
            <w:pPr>
              <w:spacing w:after="191" w:line="220" w:lineRule="auto"/>
              <w:ind w:right="43"/>
              <w:jc w:val="center"/>
              <w:rPr>
                <w:b/>
                <w:sz w:val="28"/>
                <w:szCs w:val="28"/>
              </w:rPr>
            </w:pPr>
            <w:r w:rsidRPr="00972C07">
              <w:rPr>
                <w:b/>
                <w:sz w:val="24"/>
                <w:szCs w:val="24"/>
              </w:rPr>
              <w:t>(5ч.)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Знакомство с названием раздела. Лирические стихотворения А. </w:t>
            </w:r>
            <w:r w:rsidRPr="006B6BE4">
              <w:rPr>
                <w:noProof/>
                <w:sz w:val="28"/>
                <w:szCs w:val="28"/>
              </w:rPr>
              <w:t>Майкова, А. Плещеева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A0394D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Лирические стихотворения  А. </w:t>
            </w:r>
            <w:r w:rsidRPr="006B6BE4">
              <w:rPr>
                <w:noProof/>
                <w:sz w:val="28"/>
                <w:szCs w:val="28"/>
              </w:rPr>
              <w:t>Майкова,</w:t>
            </w:r>
            <w:r w:rsidRPr="006B6BE4">
              <w:rPr>
                <w:sz w:val="28"/>
                <w:szCs w:val="28"/>
              </w:rPr>
              <w:t xml:space="preserve">  Т. Белозёрова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A0394D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Лирическое стихотворение  С. Маршака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A0394D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2"/>
              <w:spacing w:before="0" w:after="0"/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 xml:space="preserve">Литературная загадка. </w:t>
            </w:r>
            <w:r w:rsidRPr="00C87674">
              <w:rPr>
                <w:sz w:val="28"/>
                <w:szCs w:val="28"/>
              </w:rPr>
              <w:br/>
              <w:t xml:space="preserve">И. </w:t>
            </w:r>
            <w:proofErr w:type="spellStart"/>
            <w:r w:rsidRPr="00C87674">
              <w:rPr>
                <w:sz w:val="28"/>
                <w:szCs w:val="28"/>
              </w:rPr>
              <w:t>Токмакова</w:t>
            </w:r>
            <w:proofErr w:type="spellEnd"/>
            <w:r w:rsidRPr="00C87674">
              <w:rPr>
                <w:sz w:val="28"/>
                <w:szCs w:val="28"/>
              </w:rPr>
              <w:t xml:space="preserve">.,  Е. Трутнева.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A0394D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6237" w:type="dxa"/>
          </w:tcPr>
          <w:p w:rsidR="00EF7766" w:rsidRPr="00C87674" w:rsidRDefault="00EF7766" w:rsidP="00185A5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87674">
              <w:rPr>
                <w:bCs/>
                <w:sz w:val="28"/>
                <w:szCs w:val="28"/>
              </w:rPr>
              <w:t>Проект «Составляем сборник</w:t>
            </w:r>
          </w:p>
          <w:p w:rsidR="00EF7766" w:rsidRPr="00C87674" w:rsidRDefault="00EF7766" w:rsidP="00185A52">
            <w:pPr>
              <w:pStyle w:val="af2"/>
              <w:spacing w:before="0" w:after="0"/>
              <w:jc w:val="both"/>
              <w:rPr>
                <w:sz w:val="28"/>
                <w:szCs w:val="28"/>
              </w:rPr>
            </w:pPr>
            <w:r w:rsidRPr="00C87674">
              <w:rPr>
                <w:bCs/>
                <w:sz w:val="28"/>
                <w:szCs w:val="28"/>
              </w:rPr>
              <w:t>загадок».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A0394D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BE4">
              <w:rPr>
                <w:rFonts w:ascii="Times New Roman" w:hAnsi="Times New Roman"/>
                <w:b/>
                <w:sz w:val="28"/>
                <w:szCs w:val="28"/>
              </w:rPr>
              <w:t xml:space="preserve">И в шутку и всерьез </w:t>
            </w:r>
          </w:p>
        </w:tc>
        <w:tc>
          <w:tcPr>
            <w:tcW w:w="2517" w:type="dxa"/>
          </w:tcPr>
          <w:p w:rsidR="00EF7766" w:rsidRPr="00972C07" w:rsidRDefault="00EF7766" w:rsidP="00185A52">
            <w:pPr>
              <w:spacing w:after="191" w:line="220" w:lineRule="auto"/>
              <w:ind w:right="43"/>
              <w:jc w:val="center"/>
              <w:rPr>
                <w:b/>
                <w:sz w:val="28"/>
                <w:szCs w:val="28"/>
              </w:rPr>
            </w:pPr>
            <w:r w:rsidRPr="00972C07">
              <w:rPr>
                <w:b/>
                <w:sz w:val="24"/>
                <w:szCs w:val="24"/>
              </w:rPr>
              <w:t>(7ч.)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Знакомство с названием раздела. Весёлые стихи для детей И. </w:t>
            </w:r>
            <w:proofErr w:type="spellStart"/>
            <w:r w:rsidRPr="006B6BE4">
              <w:rPr>
                <w:sz w:val="28"/>
                <w:szCs w:val="28"/>
              </w:rPr>
              <w:t>Токмаковой</w:t>
            </w:r>
            <w:proofErr w:type="spellEnd"/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A344DF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Юмористический рассказ для детей Я. </w:t>
            </w:r>
            <w:proofErr w:type="spellStart"/>
            <w:r w:rsidRPr="006B6BE4">
              <w:rPr>
                <w:sz w:val="28"/>
                <w:szCs w:val="28"/>
              </w:rPr>
              <w:t>Тайц</w:t>
            </w:r>
            <w:proofErr w:type="spellEnd"/>
            <w:r w:rsidRPr="006B6BE4">
              <w:rPr>
                <w:sz w:val="28"/>
                <w:szCs w:val="28"/>
              </w:rPr>
              <w:t>. Стихотворение  для детей Г. Кружкова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A344DF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Юмористический рассказ для детей Н.Артюховой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A344DF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 Стихи К. Чуковского, О. </w:t>
            </w:r>
            <w:proofErr w:type="spellStart"/>
            <w:r w:rsidRPr="006B6BE4">
              <w:rPr>
                <w:sz w:val="28"/>
                <w:szCs w:val="28"/>
              </w:rPr>
              <w:t>Дриза</w:t>
            </w:r>
            <w:proofErr w:type="spellEnd"/>
            <w:r w:rsidRPr="006B6BE4">
              <w:rPr>
                <w:sz w:val="28"/>
                <w:szCs w:val="28"/>
              </w:rPr>
              <w:t xml:space="preserve">, О. Григорьева, И. </w:t>
            </w:r>
            <w:proofErr w:type="spellStart"/>
            <w:r w:rsidRPr="006B6BE4">
              <w:rPr>
                <w:sz w:val="28"/>
                <w:szCs w:val="28"/>
              </w:rPr>
              <w:t>Токмаковой</w:t>
            </w:r>
            <w:proofErr w:type="spellEnd"/>
            <w:r w:rsidRPr="006B6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A344DF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Весёлые стихи для детей К. Чуковского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A344DF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Рассказ для детей М. </w:t>
            </w:r>
            <w:proofErr w:type="spellStart"/>
            <w:r w:rsidRPr="006B6BE4">
              <w:rPr>
                <w:sz w:val="28"/>
                <w:szCs w:val="28"/>
              </w:rPr>
              <w:t>Пляцковского</w:t>
            </w:r>
            <w:proofErr w:type="spellEnd"/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A344DF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af2"/>
              <w:tabs>
                <w:tab w:val="left" w:pos="943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Весёлый стих Т. Собакина. Оценка достижений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A344DF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BE4">
              <w:rPr>
                <w:rFonts w:ascii="Times New Roman" w:hAnsi="Times New Roman"/>
                <w:b/>
                <w:sz w:val="28"/>
                <w:szCs w:val="28"/>
              </w:rPr>
              <w:t xml:space="preserve">Я и мои друзья </w:t>
            </w:r>
          </w:p>
        </w:tc>
        <w:tc>
          <w:tcPr>
            <w:tcW w:w="2517" w:type="dxa"/>
          </w:tcPr>
          <w:p w:rsidR="00EF7766" w:rsidRDefault="00EF7766" w:rsidP="00185A52">
            <w:pPr>
              <w:spacing w:after="191" w:line="220" w:lineRule="auto"/>
              <w:ind w:right="43"/>
              <w:jc w:val="center"/>
              <w:rPr>
                <w:sz w:val="28"/>
                <w:szCs w:val="28"/>
              </w:rPr>
            </w:pPr>
            <w:r w:rsidRPr="00972C07">
              <w:rPr>
                <w:b/>
                <w:sz w:val="24"/>
                <w:szCs w:val="24"/>
              </w:rPr>
              <w:t>(6ч.)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6B6BE4">
              <w:rPr>
                <w:rFonts w:ascii="Times New Roman" w:hAnsi="Times New Roman"/>
                <w:sz w:val="28"/>
                <w:szCs w:val="28"/>
              </w:rPr>
              <w:t xml:space="preserve">Знакомство с названием раздела. Рассказы о детях Ю. Ермолаев. Стихотворение Е. Благининой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E3D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6B6BE4">
              <w:rPr>
                <w:rFonts w:ascii="Times New Roman" w:hAnsi="Times New Roman"/>
                <w:sz w:val="28"/>
                <w:szCs w:val="28"/>
              </w:rPr>
              <w:t xml:space="preserve">Стихотворения В. Орлова, С. Михалкова, Р. </w:t>
            </w:r>
            <w:proofErr w:type="spellStart"/>
            <w:r w:rsidRPr="006B6BE4">
              <w:rPr>
                <w:rFonts w:ascii="Times New Roman" w:hAnsi="Times New Roman"/>
                <w:sz w:val="28"/>
                <w:szCs w:val="28"/>
              </w:rPr>
              <w:t>Сефа</w:t>
            </w:r>
            <w:proofErr w:type="spellEnd"/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E3D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6B6BE4">
              <w:rPr>
                <w:rFonts w:ascii="Times New Roman" w:hAnsi="Times New Roman"/>
                <w:sz w:val="28"/>
                <w:szCs w:val="28"/>
              </w:rPr>
              <w:t xml:space="preserve">Стихотворения В. </w:t>
            </w:r>
            <w:proofErr w:type="spellStart"/>
            <w:r w:rsidRPr="006B6BE4">
              <w:rPr>
                <w:rFonts w:ascii="Times New Roman" w:hAnsi="Times New Roman"/>
                <w:sz w:val="28"/>
                <w:szCs w:val="28"/>
              </w:rPr>
              <w:t>Берестова</w:t>
            </w:r>
            <w:proofErr w:type="spellEnd"/>
            <w:r w:rsidRPr="006B6BE4">
              <w:rPr>
                <w:rFonts w:ascii="Times New Roman" w:hAnsi="Times New Roman"/>
                <w:sz w:val="28"/>
                <w:szCs w:val="28"/>
              </w:rPr>
              <w:t>, И. Пивоваровой, Я. Акима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E3D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bCs/>
                <w:sz w:val="28"/>
                <w:szCs w:val="28"/>
              </w:rPr>
              <w:t xml:space="preserve">Проект: «Наш класс </w:t>
            </w:r>
            <w:r w:rsidRPr="00C87674">
              <w:rPr>
                <w:rFonts w:ascii="Times New Roman" w:hAnsi="Times New Roman"/>
                <w:sz w:val="28"/>
                <w:szCs w:val="28"/>
              </w:rPr>
              <w:t xml:space="preserve">— дружная </w:t>
            </w:r>
            <w:r w:rsidRPr="00C87674">
              <w:rPr>
                <w:rFonts w:ascii="Times New Roman" w:hAnsi="Times New Roman"/>
                <w:bCs/>
                <w:sz w:val="28"/>
                <w:szCs w:val="28"/>
              </w:rPr>
              <w:t>семья». Создание летописи класса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E3D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 xml:space="preserve">Рассказ о детях М. </w:t>
            </w:r>
            <w:proofErr w:type="spellStart"/>
            <w:r w:rsidRPr="00C87674">
              <w:rPr>
                <w:rFonts w:ascii="Times New Roman" w:hAnsi="Times New Roman"/>
                <w:sz w:val="28"/>
                <w:szCs w:val="28"/>
              </w:rPr>
              <w:t>Пляцковского</w:t>
            </w:r>
            <w:proofErr w:type="spellEnd"/>
            <w:r w:rsidRPr="00C87674">
              <w:rPr>
                <w:rFonts w:ascii="Times New Roman" w:hAnsi="Times New Roman"/>
                <w:sz w:val="28"/>
                <w:szCs w:val="28"/>
              </w:rPr>
              <w:t xml:space="preserve"> Стихотворение Ю. </w:t>
            </w:r>
            <w:proofErr w:type="spellStart"/>
            <w:r w:rsidRPr="00C87674">
              <w:rPr>
                <w:rFonts w:ascii="Times New Roman" w:hAnsi="Times New Roman"/>
                <w:sz w:val="28"/>
                <w:szCs w:val="28"/>
              </w:rPr>
              <w:t>Энтина</w:t>
            </w:r>
            <w:proofErr w:type="spellEnd"/>
            <w:r w:rsidRPr="00C87674">
              <w:rPr>
                <w:rFonts w:ascii="Times New Roman" w:hAnsi="Times New Roman"/>
                <w:sz w:val="28"/>
                <w:szCs w:val="28"/>
              </w:rPr>
              <w:t xml:space="preserve">. Оценка достижений.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E3D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E3D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BE4">
              <w:rPr>
                <w:rFonts w:ascii="Times New Roman" w:hAnsi="Times New Roman"/>
                <w:b/>
                <w:sz w:val="28"/>
                <w:szCs w:val="28"/>
              </w:rPr>
              <w:t>О братьях наших меньших</w:t>
            </w:r>
          </w:p>
        </w:tc>
        <w:tc>
          <w:tcPr>
            <w:tcW w:w="2517" w:type="dxa"/>
          </w:tcPr>
          <w:p w:rsidR="00EF7766" w:rsidRDefault="00EF7766" w:rsidP="00185A52">
            <w:pPr>
              <w:spacing w:after="191" w:line="220" w:lineRule="auto"/>
              <w:ind w:right="43"/>
              <w:jc w:val="center"/>
              <w:rPr>
                <w:sz w:val="28"/>
                <w:szCs w:val="28"/>
              </w:rPr>
            </w:pPr>
            <w:r w:rsidRPr="00972C07">
              <w:rPr>
                <w:b/>
                <w:sz w:val="24"/>
                <w:szCs w:val="24"/>
              </w:rPr>
              <w:t>(6 ч)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6B6BE4">
              <w:rPr>
                <w:rFonts w:ascii="Times New Roman" w:hAnsi="Times New Roman"/>
                <w:sz w:val="28"/>
                <w:szCs w:val="28"/>
              </w:rPr>
              <w:t>Знакомство с названием раздела. Рассказ Н. Сладкова.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C81C7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6B6BE4">
              <w:rPr>
                <w:rFonts w:ascii="Times New Roman" w:hAnsi="Times New Roman"/>
                <w:sz w:val="28"/>
                <w:szCs w:val="28"/>
              </w:rPr>
              <w:t>Стихотворения о животных С. Михалкова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C81C7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6B6BE4">
              <w:rPr>
                <w:rFonts w:ascii="Times New Roman" w:hAnsi="Times New Roman"/>
                <w:sz w:val="28"/>
                <w:szCs w:val="28"/>
              </w:rPr>
              <w:t xml:space="preserve">Стихотворения о животных Р. </w:t>
            </w:r>
            <w:proofErr w:type="spellStart"/>
            <w:r w:rsidRPr="006B6BE4">
              <w:rPr>
                <w:rFonts w:ascii="Times New Roman" w:hAnsi="Times New Roman"/>
                <w:sz w:val="28"/>
                <w:szCs w:val="28"/>
              </w:rPr>
              <w:t>Сефа</w:t>
            </w:r>
            <w:proofErr w:type="spellEnd"/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C81C7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6B6BE4">
              <w:rPr>
                <w:rFonts w:ascii="Times New Roman" w:hAnsi="Times New Roman"/>
                <w:sz w:val="28"/>
                <w:szCs w:val="28"/>
              </w:rPr>
              <w:t>Рассказы о животных  В. Осеевой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C81C7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jc w:val="both"/>
              <w:rPr>
                <w:iCs/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 xml:space="preserve">Стихотворения о животных И. </w:t>
            </w:r>
            <w:proofErr w:type="spellStart"/>
            <w:r w:rsidRPr="006B6BE4">
              <w:rPr>
                <w:sz w:val="28"/>
                <w:szCs w:val="28"/>
              </w:rPr>
              <w:t>Токмаковой</w:t>
            </w:r>
            <w:proofErr w:type="spellEnd"/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C81C7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540D20" w:rsidRDefault="00EF7766" w:rsidP="00185A52">
            <w:pPr>
              <w:spacing w:after="191" w:line="22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6237" w:type="dxa"/>
          </w:tcPr>
          <w:p w:rsidR="00EF7766" w:rsidRPr="006B6BE4" w:rsidRDefault="00EF7766" w:rsidP="00185A52">
            <w:pPr>
              <w:pStyle w:val="af2"/>
              <w:spacing w:before="0" w:after="0"/>
              <w:jc w:val="both"/>
              <w:rPr>
                <w:sz w:val="28"/>
                <w:szCs w:val="28"/>
              </w:rPr>
            </w:pPr>
            <w:r w:rsidRPr="006B6BE4">
              <w:rPr>
                <w:sz w:val="28"/>
                <w:szCs w:val="28"/>
              </w:rPr>
              <w:t>Сказк</w:t>
            </w:r>
            <w:proofErr w:type="gramStart"/>
            <w:r w:rsidRPr="006B6BE4">
              <w:rPr>
                <w:sz w:val="28"/>
                <w:szCs w:val="28"/>
              </w:rPr>
              <w:t>и-</w:t>
            </w:r>
            <w:proofErr w:type="gramEnd"/>
            <w:r w:rsidRPr="006B6BE4">
              <w:rPr>
                <w:sz w:val="28"/>
                <w:szCs w:val="28"/>
              </w:rPr>
              <w:t xml:space="preserve"> </w:t>
            </w:r>
            <w:proofErr w:type="spellStart"/>
            <w:r w:rsidRPr="006B6BE4">
              <w:rPr>
                <w:sz w:val="28"/>
                <w:szCs w:val="28"/>
              </w:rPr>
              <w:t>несказки</w:t>
            </w:r>
            <w:proofErr w:type="spellEnd"/>
            <w:r w:rsidRPr="006B6BE4">
              <w:rPr>
                <w:sz w:val="28"/>
                <w:szCs w:val="28"/>
              </w:rPr>
              <w:t xml:space="preserve"> Д. Хармса, Н. Сладкова. Оценка достижений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C81C7B">
              <w:rPr>
                <w:sz w:val="28"/>
                <w:szCs w:val="28"/>
              </w:rPr>
              <w:t>1ч.</w:t>
            </w:r>
          </w:p>
        </w:tc>
      </w:tr>
    </w:tbl>
    <w:p w:rsidR="00EF7766" w:rsidRDefault="00EF7766" w:rsidP="00EF7766"/>
    <w:p w:rsidR="00EF7766" w:rsidRDefault="00EF7766" w:rsidP="00EF7766">
      <w:pPr>
        <w:jc w:val="center"/>
        <w:rPr>
          <w:b/>
        </w:rPr>
      </w:pPr>
      <w:r>
        <w:rPr>
          <w:b/>
        </w:rPr>
        <w:t>2 класс</w:t>
      </w:r>
    </w:p>
    <w:p w:rsidR="00EF7766" w:rsidRDefault="00EF7766" w:rsidP="00EF7766">
      <w:pPr>
        <w:jc w:val="center"/>
        <w:rPr>
          <w:b/>
        </w:rPr>
      </w:pPr>
    </w:p>
    <w:tbl>
      <w:tblPr>
        <w:tblStyle w:val="af6"/>
        <w:tblW w:w="10207" w:type="dxa"/>
        <w:tblInd w:w="-34" w:type="dxa"/>
        <w:tblLook w:val="04A0" w:firstRow="1" w:lastRow="0" w:firstColumn="1" w:lastColumn="0" w:noHBand="0" w:noVBand="1"/>
      </w:tblPr>
      <w:tblGrid>
        <w:gridCol w:w="1418"/>
        <w:gridCol w:w="6237"/>
        <w:gridCol w:w="2552"/>
      </w:tblGrid>
      <w:tr w:rsidR="00EF7766" w:rsidTr="00EC3C7A">
        <w:tc>
          <w:tcPr>
            <w:tcW w:w="1418" w:type="dxa"/>
            <w:vAlign w:val="center"/>
          </w:tcPr>
          <w:p w:rsidR="00EF7766" w:rsidRPr="00EB5D6C" w:rsidRDefault="00EF7766" w:rsidP="00185A52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6C">
              <w:rPr>
                <w:rFonts w:ascii="Times New Roman" w:hAnsi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6237" w:type="dxa"/>
            <w:vAlign w:val="center"/>
          </w:tcPr>
          <w:p w:rsidR="00EF7766" w:rsidRPr="00EB5D6C" w:rsidRDefault="00EF7766" w:rsidP="00185A52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6C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 и раздела</w:t>
            </w:r>
          </w:p>
        </w:tc>
        <w:tc>
          <w:tcPr>
            <w:tcW w:w="2552" w:type="dxa"/>
          </w:tcPr>
          <w:p w:rsidR="00EF7766" w:rsidRPr="00EB5D6C" w:rsidRDefault="00EF7766" w:rsidP="00185A52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6C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F7766" w:rsidTr="00EC3C7A">
        <w:tc>
          <w:tcPr>
            <w:tcW w:w="1418" w:type="dxa"/>
          </w:tcPr>
          <w:p w:rsidR="00EF7766" w:rsidRDefault="00EF7766" w:rsidP="00185A52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 xml:space="preserve">Вводный урок по курсу литературного чтения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>(1 ч)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Знакомство с учебником литературного чтения.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</w:p>
        </w:tc>
        <w:tc>
          <w:tcPr>
            <w:tcW w:w="6237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 xml:space="preserve">Самое великое чудо на свете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>(5 ч)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2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Что уже знаем и умеем. Как рассказать о прочитанной книге.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3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История книги.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4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Библиотека.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5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 Проект «История книги».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6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Оценка достижений по разделу «Самое великое чудо на свете».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</w:p>
        </w:tc>
        <w:tc>
          <w:tcPr>
            <w:tcW w:w="6237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</w:p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>(15 ч)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7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shd w:val="clear" w:color="auto" w:fill="FFFFFF"/>
              <w:ind w:right="-42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Устное народное творчество. Что уже знаем и </w:t>
            </w:r>
            <w:r w:rsidRPr="000E2855">
              <w:rPr>
                <w:sz w:val="28"/>
                <w:szCs w:val="28"/>
              </w:rPr>
              <w:lastRenderedPageBreak/>
              <w:t>умеем. В мире книг.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lastRenderedPageBreak/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lastRenderedPageBreak/>
              <w:t>8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Разноцветные страницы. Шибаев А. «Вспомни сказку».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9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ind w:right="-108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Пословицы и поговорки— </w:t>
            </w:r>
            <w:proofErr w:type="gramStart"/>
            <w:r w:rsidRPr="000E2855">
              <w:rPr>
                <w:sz w:val="28"/>
                <w:szCs w:val="28"/>
              </w:rPr>
              <w:t>ма</w:t>
            </w:r>
            <w:proofErr w:type="gramEnd"/>
            <w:r w:rsidRPr="000E2855">
              <w:rPr>
                <w:sz w:val="28"/>
                <w:szCs w:val="28"/>
              </w:rPr>
              <w:t>лые жанры устного народного творчества.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10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ind w:right="-108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Русские народные песни— </w:t>
            </w:r>
            <w:proofErr w:type="gramStart"/>
            <w:r w:rsidRPr="000E2855">
              <w:rPr>
                <w:sz w:val="28"/>
                <w:szCs w:val="28"/>
              </w:rPr>
              <w:t>ма</w:t>
            </w:r>
            <w:proofErr w:type="gramEnd"/>
            <w:r w:rsidRPr="000E2855">
              <w:rPr>
                <w:sz w:val="28"/>
                <w:szCs w:val="28"/>
              </w:rPr>
              <w:t>лые жанры устного народного творчества.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11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ind w:right="-108"/>
              <w:rPr>
                <w:sz w:val="28"/>
                <w:szCs w:val="28"/>
              </w:rPr>
            </w:pPr>
            <w:proofErr w:type="spellStart"/>
            <w:r w:rsidRPr="000E2855">
              <w:rPr>
                <w:sz w:val="28"/>
                <w:szCs w:val="28"/>
              </w:rPr>
              <w:t>Потешки</w:t>
            </w:r>
            <w:proofErr w:type="spellEnd"/>
            <w:r w:rsidRPr="000E2855">
              <w:rPr>
                <w:sz w:val="28"/>
                <w:szCs w:val="28"/>
              </w:rPr>
              <w:t xml:space="preserve"> и прибаутки— </w:t>
            </w:r>
            <w:proofErr w:type="gramStart"/>
            <w:r w:rsidRPr="000E2855">
              <w:rPr>
                <w:sz w:val="28"/>
                <w:szCs w:val="28"/>
              </w:rPr>
              <w:t>ма</w:t>
            </w:r>
            <w:proofErr w:type="gramEnd"/>
            <w:r w:rsidRPr="000E2855">
              <w:rPr>
                <w:sz w:val="28"/>
                <w:szCs w:val="28"/>
              </w:rPr>
              <w:t>лые жанры устного народного творчества.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12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ind w:right="-152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Загадки— </w:t>
            </w:r>
            <w:proofErr w:type="gramStart"/>
            <w:r w:rsidRPr="000E2855">
              <w:rPr>
                <w:sz w:val="28"/>
                <w:szCs w:val="28"/>
              </w:rPr>
              <w:t>ма</w:t>
            </w:r>
            <w:proofErr w:type="gramEnd"/>
            <w:r w:rsidRPr="000E2855">
              <w:rPr>
                <w:sz w:val="28"/>
                <w:szCs w:val="28"/>
              </w:rPr>
              <w:t>лые жанры устного народного творчества.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13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Ю.Коваль «Сказки».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14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Русская народная сказка «Петушок и бобовое зёрнышко».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15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Русская народная сказка  «У страха глаза велики».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16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Русская народная сказка  «Лиса и тетерев».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17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Русская народная сказка «Каша из топора».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18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Русская народная сказка «Лиса и журавль».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19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Русская народная сказка «Гуси-лебеди».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20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Русская народная сказка  «Гуси-лебеди». Рассказывание сказки по плану.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21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i/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Оценка достижений по разделу «Устное народное творчество»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</w:p>
        </w:tc>
        <w:tc>
          <w:tcPr>
            <w:tcW w:w="6237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 xml:space="preserve">Люблю природу русскую. Осень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>(10 ч)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22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Люблю природу русскую. Что уже знаем и умеем. В мире книг.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23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Разноцветные страницы. В.Волина «Шла лисица вдоль дороги», Г.Сапгир «Считалочка».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24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Лирическое </w:t>
            </w:r>
            <w:proofErr w:type="spellStart"/>
            <w:proofErr w:type="gramStart"/>
            <w:r w:rsidRPr="000E2855">
              <w:rPr>
                <w:sz w:val="28"/>
                <w:szCs w:val="28"/>
              </w:rPr>
              <w:t>стихо</w:t>
            </w:r>
            <w:proofErr w:type="spellEnd"/>
            <w:r w:rsidRPr="000E2855">
              <w:rPr>
                <w:sz w:val="28"/>
                <w:szCs w:val="28"/>
              </w:rPr>
              <w:t xml:space="preserve"> творение</w:t>
            </w:r>
            <w:proofErr w:type="gramEnd"/>
            <w:r w:rsidRPr="000E2855">
              <w:rPr>
                <w:sz w:val="28"/>
                <w:szCs w:val="28"/>
              </w:rPr>
              <w:t xml:space="preserve"> </w:t>
            </w:r>
            <w:proofErr w:type="spellStart"/>
            <w:r w:rsidRPr="000E2855">
              <w:rPr>
                <w:sz w:val="28"/>
                <w:szCs w:val="28"/>
              </w:rPr>
              <w:t>Ф.Тютчева</w:t>
            </w:r>
            <w:proofErr w:type="spellEnd"/>
            <w:r w:rsidRPr="000E2855">
              <w:rPr>
                <w:sz w:val="28"/>
                <w:szCs w:val="28"/>
              </w:rPr>
              <w:t xml:space="preserve"> «Есть в осени первоначальной…».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25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Лирические </w:t>
            </w:r>
            <w:proofErr w:type="spellStart"/>
            <w:proofErr w:type="gramStart"/>
            <w:r w:rsidRPr="000E2855">
              <w:rPr>
                <w:sz w:val="28"/>
                <w:szCs w:val="28"/>
              </w:rPr>
              <w:t>стихот</w:t>
            </w:r>
            <w:proofErr w:type="spellEnd"/>
            <w:r w:rsidRPr="000E2855">
              <w:rPr>
                <w:sz w:val="28"/>
                <w:szCs w:val="28"/>
              </w:rPr>
              <w:t xml:space="preserve"> </w:t>
            </w:r>
            <w:proofErr w:type="spellStart"/>
            <w:r w:rsidRPr="000E2855">
              <w:rPr>
                <w:sz w:val="28"/>
                <w:szCs w:val="28"/>
              </w:rPr>
              <w:t>ворения</w:t>
            </w:r>
            <w:proofErr w:type="spellEnd"/>
            <w:proofErr w:type="gramEnd"/>
            <w:r w:rsidRPr="000E2855">
              <w:rPr>
                <w:sz w:val="28"/>
                <w:szCs w:val="28"/>
              </w:rPr>
              <w:t xml:space="preserve"> </w:t>
            </w:r>
            <w:proofErr w:type="spellStart"/>
            <w:r w:rsidRPr="000E2855">
              <w:rPr>
                <w:sz w:val="28"/>
                <w:szCs w:val="28"/>
              </w:rPr>
              <w:t>К.Бальмонта</w:t>
            </w:r>
            <w:proofErr w:type="spellEnd"/>
            <w:r w:rsidRPr="000E2855">
              <w:rPr>
                <w:sz w:val="28"/>
                <w:szCs w:val="28"/>
              </w:rPr>
              <w:t xml:space="preserve"> «Поспевает </w:t>
            </w:r>
            <w:proofErr w:type="spellStart"/>
            <w:r w:rsidRPr="000E2855">
              <w:rPr>
                <w:sz w:val="28"/>
                <w:szCs w:val="28"/>
              </w:rPr>
              <w:t>брусни</w:t>
            </w:r>
            <w:proofErr w:type="spellEnd"/>
            <w:r w:rsidRPr="000E2855">
              <w:rPr>
                <w:sz w:val="28"/>
                <w:szCs w:val="28"/>
              </w:rPr>
              <w:t xml:space="preserve"> ка…», </w:t>
            </w:r>
            <w:proofErr w:type="spellStart"/>
            <w:r w:rsidRPr="000E2855">
              <w:rPr>
                <w:sz w:val="28"/>
                <w:szCs w:val="28"/>
              </w:rPr>
              <w:t>А.Плещеева</w:t>
            </w:r>
            <w:proofErr w:type="spellEnd"/>
            <w:r w:rsidRPr="000E2855">
              <w:rPr>
                <w:sz w:val="28"/>
                <w:szCs w:val="28"/>
              </w:rPr>
              <w:t xml:space="preserve"> «Осень наступила…».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26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Лирическое </w:t>
            </w:r>
            <w:proofErr w:type="spellStart"/>
            <w:proofErr w:type="gramStart"/>
            <w:r w:rsidRPr="000E2855">
              <w:rPr>
                <w:sz w:val="28"/>
                <w:szCs w:val="28"/>
              </w:rPr>
              <w:t>стихот</w:t>
            </w:r>
            <w:proofErr w:type="spellEnd"/>
            <w:r w:rsidRPr="000E2855">
              <w:rPr>
                <w:sz w:val="28"/>
                <w:szCs w:val="28"/>
              </w:rPr>
              <w:t xml:space="preserve"> </w:t>
            </w:r>
            <w:proofErr w:type="spellStart"/>
            <w:r w:rsidRPr="000E2855">
              <w:rPr>
                <w:sz w:val="28"/>
                <w:szCs w:val="28"/>
              </w:rPr>
              <w:t>ворение</w:t>
            </w:r>
            <w:proofErr w:type="spellEnd"/>
            <w:proofErr w:type="gramEnd"/>
            <w:r w:rsidRPr="000E2855">
              <w:rPr>
                <w:sz w:val="28"/>
                <w:szCs w:val="28"/>
              </w:rPr>
              <w:t xml:space="preserve"> </w:t>
            </w:r>
            <w:proofErr w:type="spellStart"/>
            <w:r w:rsidRPr="000E2855">
              <w:rPr>
                <w:sz w:val="28"/>
                <w:szCs w:val="28"/>
              </w:rPr>
              <w:t>А.Фета</w:t>
            </w:r>
            <w:proofErr w:type="spellEnd"/>
            <w:r w:rsidRPr="000E2855">
              <w:rPr>
                <w:sz w:val="28"/>
                <w:szCs w:val="28"/>
              </w:rPr>
              <w:t xml:space="preserve"> «Ласточки пропали…».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27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Лирические </w:t>
            </w:r>
            <w:proofErr w:type="spellStart"/>
            <w:proofErr w:type="gramStart"/>
            <w:r w:rsidRPr="000E2855">
              <w:rPr>
                <w:sz w:val="28"/>
                <w:szCs w:val="28"/>
              </w:rPr>
              <w:t>стихот</w:t>
            </w:r>
            <w:proofErr w:type="spellEnd"/>
            <w:r w:rsidRPr="000E2855">
              <w:rPr>
                <w:sz w:val="28"/>
                <w:szCs w:val="28"/>
              </w:rPr>
              <w:t xml:space="preserve"> </w:t>
            </w:r>
            <w:proofErr w:type="spellStart"/>
            <w:r w:rsidRPr="000E2855">
              <w:rPr>
                <w:sz w:val="28"/>
                <w:szCs w:val="28"/>
              </w:rPr>
              <w:t>ворения</w:t>
            </w:r>
            <w:proofErr w:type="spellEnd"/>
            <w:proofErr w:type="gramEnd"/>
            <w:r w:rsidRPr="000E2855">
              <w:rPr>
                <w:sz w:val="28"/>
                <w:szCs w:val="28"/>
              </w:rPr>
              <w:t xml:space="preserve"> А. Толстого, С. Есенина, В. </w:t>
            </w:r>
            <w:proofErr w:type="spellStart"/>
            <w:r w:rsidRPr="000E2855">
              <w:rPr>
                <w:sz w:val="28"/>
                <w:szCs w:val="28"/>
              </w:rPr>
              <w:t>Брюсо</w:t>
            </w:r>
            <w:proofErr w:type="spellEnd"/>
            <w:r w:rsidRPr="000E2855">
              <w:rPr>
                <w:sz w:val="28"/>
                <w:szCs w:val="28"/>
              </w:rPr>
              <w:t xml:space="preserve"> </w:t>
            </w:r>
            <w:proofErr w:type="spellStart"/>
            <w:r w:rsidRPr="000E2855">
              <w:rPr>
                <w:sz w:val="28"/>
                <w:szCs w:val="28"/>
              </w:rPr>
              <w:t>ва</w:t>
            </w:r>
            <w:proofErr w:type="spellEnd"/>
            <w:r w:rsidRPr="000E2855">
              <w:rPr>
                <w:sz w:val="28"/>
                <w:szCs w:val="28"/>
              </w:rPr>
              <w:t xml:space="preserve">, И. </w:t>
            </w:r>
            <w:proofErr w:type="spellStart"/>
            <w:r w:rsidRPr="000E2855">
              <w:rPr>
                <w:sz w:val="28"/>
                <w:szCs w:val="28"/>
              </w:rPr>
              <w:t>Токмаковой</w:t>
            </w:r>
            <w:proofErr w:type="spellEnd"/>
            <w:r w:rsidRPr="000E2855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28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В.Берестов «Хитрые грибы». «Грибы».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29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Поговорим о самом главном. В.Орлов «В каждом зёрнышке пшеницы», «Блокадный хлеб».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30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М.Пришвин «Осеннее утро».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31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Оценка достижений по разделу:  «Люблю при роду русскую. Осень»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</w:p>
        </w:tc>
        <w:tc>
          <w:tcPr>
            <w:tcW w:w="6237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 xml:space="preserve">Русские писатели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>(14 ч)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32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Русские писатели. Что мы уже знаем и умеем. В </w:t>
            </w:r>
            <w:r w:rsidRPr="000E2855">
              <w:rPr>
                <w:sz w:val="28"/>
                <w:szCs w:val="28"/>
              </w:rPr>
              <w:lastRenderedPageBreak/>
              <w:t>мире книг.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lastRenderedPageBreak/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lastRenderedPageBreak/>
              <w:t>33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Разноцветные страницы. </w:t>
            </w:r>
            <w:proofErr w:type="spellStart"/>
            <w:r w:rsidRPr="000E2855">
              <w:rPr>
                <w:sz w:val="28"/>
                <w:szCs w:val="28"/>
              </w:rPr>
              <w:t>И.Токмакова</w:t>
            </w:r>
            <w:proofErr w:type="spellEnd"/>
            <w:r w:rsidRPr="000E2855">
              <w:rPr>
                <w:sz w:val="28"/>
                <w:szCs w:val="28"/>
              </w:rPr>
              <w:t xml:space="preserve"> «Десять птичек-стайка»</w:t>
            </w:r>
            <w:proofErr w:type="gramStart"/>
            <w:r w:rsidRPr="000E2855">
              <w:rPr>
                <w:sz w:val="28"/>
                <w:szCs w:val="28"/>
              </w:rPr>
              <w:t>,</w:t>
            </w:r>
            <w:proofErr w:type="spellStart"/>
            <w:r w:rsidRPr="000E2855">
              <w:rPr>
                <w:sz w:val="28"/>
                <w:szCs w:val="28"/>
              </w:rPr>
              <w:t>Ю</w:t>
            </w:r>
            <w:proofErr w:type="gramEnd"/>
            <w:r w:rsidRPr="000E2855">
              <w:rPr>
                <w:sz w:val="28"/>
                <w:szCs w:val="28"/>
              </w:rPr>
              <w:t>.Могутин</w:t>
            </w:r>
            <w:proofErr w:type="spellEnd"/>
            <w:r w:rsidRPr="000E2855">
              <w:rPr>
                <w:sz w:val="28"/>
                <w:szCs w:val="28"/>
              </w:rPr>
              <w:t xml:space="preserve"> «Над речушкою в тиши».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34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А.С.Пушкин – великий русский писатель.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35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Вступление к поэме «Руслан и Людмила».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36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А.С.Пушкин «Сказка о рыбаке и рыбке».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37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А.С.Пушкин «Сказка о рыбаке и рыбке».</w:t>
            </w:r>
          </w:p>
          <w:p w:rsidR="00EF7766" w:rsidRPr="000E2855" w:rsidRDefault="00EF7766" w:rsidP="00185A52">
            <w:pPr>
              <w:rPr>
                <w:i/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Характеристика героев произведения.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38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А.С.Пушкин «Сказка о рыбаке и рыбке».</w:t>
            </w:r>
          </w:p>
          <w:p w:rsidR="00EF7766" w:rsidRPr="000E2855" w:rsidRDefault="00EF7766" w:rsidP="00185A52">
            <w:pPr>
              <w:rPr>
                <w:i/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Сравнение литературной и народной сказок.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39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И.А.Крылов «Лебедь, Рак и Щука»</w:t>
            </w:r>
            <w:proofErr w:type="gramStart"/>
            <w:r w:rsidRPr="000E2855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40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И А.Крылов «Стрекоза и Муравей»</w:t>
            </w:r>
            <w:proofErr w:type="gramStart"/>
            <w:r w:rsidRPr="000E2855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41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Л.Н.Толстой «Котёнок».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42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Поговорим о самом главном. Л.Н.Толстой «</w:t>
            </w:r>
            <w:proofErr w:type="gramStart"/>
            <w:r w:rsidRPr="000E2855">
              <w:rPr>
                <w:sz w:val="28"/>
                <w:szCs w:val="28"/>
              </w:rPr>
              <w:t>Правда</w:t>
            </w:r>
            <w:proofErr w:type="gramEnd"/>
            <w:r w:rsidRPr="000E2855">
              <w:rPr>
                <w:sz w:val="28"/>
                <w:szCs w:val="28"/>
              </w:rPr>
              <w:t xml:space="preserve"> всего дороже».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43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proofErr w:type="spellStart"/>
            <w:r w:rsidRPr="000E2855">
              <w:rPr>
                <w:sz w:val="28"/>
                <w:szCs w:val="28"/>
              </w:rPr>
              <w:t>Л.Н.Толстой</w:t>
            </w:r>
            <w:proofErr w:type="spellEnd"/>
            <w:r w:rsidRPr="000E2855">
              <w:rPr>
                <w:sz w:val="28"/>
                <w:szCs w:val="28"/>
              </w:rPr>
              <w:t xml:space="preserve"> «</w:t>
            </w:r>
            <w:proofErr w:type="spellStart"/>
            <w:r w:rsidRPr="000E2855">
              <w:rPr>
                <w:sz w:val="28"/>
                <w:szCs w:val="28"/>
              </w:rPr>
              <w:t>Филипок</w:t>
            </w:r>
            <w:proofErr w:type="spellEnd"/>
            <w:r w:rsidRPr="000E2855">
              <w:rPr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44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proofErr w:type="spellStart"/>
            <w:r w:rsidRPr="000E2855">
              <w:rPr>
                <w:sz w:val="28"/>
                <w:szCs w:val="28"/>
              </w:rPr>
              <w:t>Л.Н.Толстой</w:t>
            </w:r>
            <w:proofErr w:type="spellEnd"/>
            <w:r w:rsidRPr="000E2855">
              <w:rPr>
                <w:sz w:val="28"/>
                <w:szCs w:val="28"/>
              </w:rPr>
              <w:t xml:space="preserve"> «</w:t>
            </w:r>
            <w:proofErr w:type="spellStart"/>
            <w:r w:rsidRPr="000E2855">
              <w:rPr>
                <w:sz w:val="28"/>
                <w:szCs w:val="28"/>
              </w:rPr>
              <w:t>Филипок</w:t>
            </w:r>
            <w:proofErr w:type="spellEnd"/>
            <w:r w:rsidRPr="000E2855">
              <w:rPr>
                <w:sz w:val="28"/>
                <w:szCs w:val="28"/>
              </w:rPr>
              <w:t>»</w:t>
            </w:r>
          </w:p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Подробный пересказ.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45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 Оценка достижений по разделу  «Русские писатели».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</w:p>
        </w:tc>
        <w:tc>
          <w:tcPr>
            <w:tcW w:w="6237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 xml:space="preserve">О братьях наших меньших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>(13 ч)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46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О братьях наших меньших. Что уже знаем и умеем. В мире книг.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47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Разноцветные страницы. </w:t>
            </w:r>
            <w:proofErr w:type="spellStart"/>
            <w:r w:rsidRPr="000E2855">
              <w:rPr>
                <w:sz w:val="28"/>
                <w:szCs w:val="28"/>
              </w:rPr>
              <w:t>С.Брезкун</w:t>
            </w:r>
            <w:proofErr w:type="spellEnd"/>
            <w:r w:rsidRPr="000E2855">
              <w:rPr>
                <w:sz w:val="28"/>
                <w:szCs w:val="28"/>
              </w:rPr>
              <w:t xml:space="preserve"> «Гр-р-</w:t>
            </w:r>
            <w:proofErr w:type="spellStart"/>
            <w:r w:rsidRPr="000E2855">
              <w:rPr>
                <w:sz w:val="28"/>
                <w:szCs w:val="28"/>
              </w:rPr>
              <w:t>рянул</w:t>
            </w:r>
            <w:proofErr w:type="spellEnd"/>
            <w:r w:rsidRPr="000E2855">
              <w:rPr>
                <w:sz w:val="28"/>
                <w:szCs w:val="28"/>
              </w:rPr>
              <w:t xml:space="preserve"> </w:t>
            </w:r>
            <w:proofErr w:type="spellStart"/>
            <w:r w:rsidRPr="000E2855">
              <w:rPr>
                <w:sz w:val="28"/>
                <w:szCs w:val="28"/>
              </w:rPr>
              <w:t>гром»</w:t>
            </w:r>
            <w:proofErr w:type="gramStart"/>
            <w:r w:rsidRPr="000E2855">
              <w:rPr>
                <w:sz w:val="28"/>
                <w:szCs w:val="28"/>
              </w:rPr>
              <w:t>,М</w:t>
            </w:r>
            <w:proofErr w:type="spellEnd"/>
            <w:proofErr w:type="gramEnd"/>
            <w:r w:rsidRPr="000E2855">
              <w:rPr>
                <w:sz w:val="28"/>
                <w:szCs w:val="28"/>
              </w:rPr>
              <w:t xml:space="preserve"> </w:t>
            </w:r>
            <w:proofErr w:type="spellStart"/>
            <w:r w:rsidRPr="000E2855">
              <w:rPr>
                <w:sz w:val="28"/>
                <w:szCs w:val="28"/>
              </w:rPr>
              <w:t>Бородицкая</w:t>
            </w:r>
            <w:proofErr w:type="spellEnd"/>
            <w:r w:rsidRPr="000E2855">
              <w:rPr>
                <w:sz w:val="28"/>
                <w:szCs w:val="28"/>
              </w:rPr>
              <w:t xml:space="preserve"> «</w:t>
            </w:r>
            <w:proofErr w:type="spellStart"/>
            <w:r w:rsidRPr="000E2855">
              <w:rPr>
                <w:sz w:val="28"/>
                <w:szCs w:val="28"/>
              </w:rPr>
              <w:t>Грачиха</w:t>
            </w:r>
            <w:proofErr w:type="spellEnd"/>
            <w:r w:rsidRPr="000E2855">
              <w:rPr>
                <w:sz w:val="28"/>
                <w:szCs w:val="28"/>
              </w:rPr>
              <w:t xml:space="preserve"> говорит грачу».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48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b/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И. Пивоварова «Жила была собака»</w:t>
            </w:r>
            <w:proofErr w:type="gramStart"/>
            <w:r w:rsidRPr="000E2855">
              <w:rPr>
                <w:sz w:val="28"/>
                <w:szCs w:val="28"/>
              </w:rPr>
              <w:t>,В</w:t>
            </w:r>
            <w:proofErr w:type="gramEnd"/>
            <w:r w:rsidRPr="000E2855">
              <w:rPr>
                <w:sz w:val="28"/>
                <w:szCs w:val="28"/>
              </w:rPr>
              <w:t>.Берестов «Кошкин щенок».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49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М.Пришвин «Ребята и утята»</w:t>
            </w:r>
            <w:proofErr w:type="gramStart"/>
            <w:r w:rsidRPr="000E2855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50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М.Пришвин «Ребята и утята». Подробный пересказ на основе плана.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51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proofErr w:type="spellStart"/>
            <w:r w:rsidRPr="000E2855">
              <w:rPr>
                <w:sz w:val="28"/>
                <w:szCs w:val="28"/>
              </w:rPr>
              <w:t>Е.Чарушин</w:t>
            </w:r>
            <w:proofErr w:type="spellEnd"/>
            <w:r w:rsidRPr="000E2855">
              <w:rPr>
                <w:sz w:val="28"/>
                <w:szCs w:val="28"/>
              </w:rPr>
              <w:t xml:space="preserve"> «Страшный рассказ».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52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proofErr w:type="spellStart"/>
            <w:r w:rsidRPr="000E2855">
              <w:rPr>
                <w:sz w:val="28"/>
                <w:szCs w:val="28"/>
              </w:rPr>
              <w:t>Е.Чарушин</w:t>
            </w:r>
            <w:proofErr w:type="spellEnd"/>
            <w:r w:rsidRPr="000E2855">
              <w:rPr>
                <w:sz w:val="28"/>
                <w:szCs w:val="28"/>
              </w:rPr>
              <w:t xml:space="preserve"> «Страшный рассказ».</w:t>
            </w:r>
          </w:p>
          <w:p w:rsidR="00EF7766" w:rsidRPr="000E2855" w:rsidRDefault="00EF7766" w:rsidP="00185A52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Составление плана по опорным словам.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53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Б. Житков «Храбрый утёнок».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54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Б. Житков «Храбрый утёнок».</w:t>
            </w:r>
          </w:p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Характеристика героев.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55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В Бианки «Музыкант».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56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В.Бианки «Сова».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57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Поговорим о самом главном. Е.Благинина «Мороз».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58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Оценка достижений по разделу  «О братьях наших меньших».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</w:p>
        </w:tc>
        <w:tc>
          <w:tcPr>
            <w:tcW w:w="6237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 xml:space="preserve">Люблю природу русскую. Зима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59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b/>
                <w:i/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Люблю природу русскую. Что мы знаем и умеем. В мире книг.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lastRenderedPageBreak/>
              <w:t>60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Разноцветные страницы. </w:t>
            </w:r>
            <w:proofErr w:type="spellStart"/>
            <w:r w:rsidRPr="000E2855">
              <w:rPr>
                <w:sz w:val="28"/>
                <w:szCs w:val="28"/>
              </w:rPr>
              <w:t>С.Погорельский</w:t>
            </w:r>
            <w:proofErr w:type="spellEnd"/>
            <w:r w:rsidRPr="000E2855">
              <w:rPr>
                <w:sz w:val="28"/>
                <w:szCs w:val="28"/>
              </w:rPr>
              <w:t xml:space="preserve">  «В </w:t>
            </w:r>
            <w:proofErr w:type="spellStart"/>
            <w:r w:rsidRPr="000E2855">
              <w:rPr>
                <w:sz w:val="28"/>
                <w:szCs w:val="28"/>
              </w:rPr>
              <w:t>гору</w:t>
            </w:r>
            <w:proofErr w:type="gramStart"/>
            <w:r w:rsidRPr="000E2855">
              <w:rPr>
                <w:sz w:val="28"/>
                <w:szCs w:val="28"/>
              </w:rPr>
              <w:t>,в</w:t>
            </w:r>
            <w:proofErr w:type="spellEnd"/>
            <w:proofErr w:type="gramEnd"/>
            <w:r w:rsidRPr="000E2855">
              <w:rPr>
                <w:sz w:val="28"/>
                <w:szCs w:val="28"/>
              </w:rPr>
              <w:t xml:space="preserve"> гору </w:t>
            </w:r>
            <w:proofErr w:type="spellStart"/>
            <w:r w:rsidRPr="000E2855">
              <w:rPr>
                <w:sz w:val="28"/>
                <w:szCs w:val="28"/>
              </w:rPr>
              <w:t>поднимались»,А</w:t>
            </w:r>
            <w:proofErr w:type="spellEnd"/>
            <w:r w:rsidRPr="000E2855">
              <w:rPr>
                <w:sz w:val="28"/>
                <w:szCs w:val="28"/>
              </w:rPr>
              <w:t xml:space="preserve"> Прокофьев «Как на </w:t>
            </w:r>
            <w:proofErr w:type="spellStart"/>
            <w:r w:rsidRPr="000E2855">
              <w:rPr>
                <w:sz w:val="28"/>
                <w:szCs w:val="28"/>
              </w:rPr>
              <w:t>горке,на</w:t>
            </w:r>
            <w:proofErr w:type="spellEnd"/>
            <w:r w:rsidRPr="000E2855">
              <w:rPr>
                <w:sz w:val="28"/>
                <w:szCs w:val="28"/>
              </w:rPr>
              <w:t xml:space="preserve"> горе».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61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Лирические </w:t>
            </w:r>
            <w:proofErr w:type="spellStart"/>
            <w:proofErr w:type="gramStart"/>
            <w:r w:rsidRPr="000E2855">
              <w:rPr>
                <w:sz w:val="28"/>
                <w:szCs w:val="28"/>
              </w:rPr>
              <w:t>стихо</w:t>
            </w:r>
            <w:proofErr w:type="spellEnd"/>
            <w:r w:rsidRPr="000E2855">
              <w:rPr>
                <w:sz w:val="28"/>
                <w:szCs w:val="28"/>
              </w:rPr>
              <w:t xml:space="preserve"> творения</w:t>
            </w:r>
            <w:proofErr w:type="gramEnd"/>
            <w:r w:rsidRPr="000E2855">
              <w:rPr>
                <w:sz w:val="28"/>
                <w:szCs w:val="28"/>
              </w:rPr>
              <w:t xml:space="preserve"> </w:t>
            </w:r>
            <w:proofErr w:type="spellStart"/>
            <w:r w:rsidRPr="000E2855">
              <w:rPr>
                <w:sz w:val="28"/>
                <w:szCs w:val="28"/>
              </w:rPr>
              <w:t>И.А.Бунина</w:t>
            </w:r>
            <w:proofErr w:type="spellEnd"/>
            <w:r w:rsidRPr="000E2855">
              <w:rPr>
                <w:sz w:val="28"/>
                <w:szCs w:val="28"/>
              </w:rPr>
              <w:t xml:space="preserve"> «Зимним холодом пахнуло…», К.Д.Бальмонта «Снежинка».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62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Лирическое  стихотворение Я.Л.Акима «Утром кот принёс на лапах…»,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63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Лирическое  стихотворение Ф.И.Тютчева «Чародейкою Зимою…».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64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Лирические </w:t>
            </w:r>
            <w:proofErr w:type="spellStart"/>
            <w:proofErr w:type="gramStart"/>
            <w:r w:rsidRPr="000E2855">
              <w:rPr>
                <w:sz w:val="28"/>
                <w:szCs w:val="28"/>
              </w:rPr>
              <w:t>стихо</w:t>
            </w:r>
            <w:proofErr w:type="spellEnd"/>
            <w:r w:rsidRPr="000E2855">
              <w:rPr>
                <w:sz w:val="28"/>
                <w:szCs w:val="28"/>
              </w:rPr>
              <w:t xml:space="preserve"> творения</w:t>
            </w:r>
            <w:proofErr w:type="gramEnd"/>
            <w:r w:rsidRPr="000E2855">
              <w:rPr>
                <w:sz w:val="28"/>
                <w:szCs w:val="28"/>
              </w:rPr>
              <w:t xml:space="preserve"> </w:t>
            </w:r>
            <w:proofErr w:type="spellStart"/>
            <w:r w:rsidRPr="000E2855">
              <w:rPr>
                <w:sz w:val="28"/>
                <w:szCs w:val="28"/>
              </w:rPr>
              <w:t>С.А.Есени</w:t>
            </w:r>
            <w:proofErr w:type="spellEnd"/>
            <w:r w:rsidRPr="000E2855">
              <w:rPr>
                <w:sz w:val="28"/>
                <w:szCs w:val="28"/>
              </w:rPr>
              <w:t xml:space="preserve"> на «Поёт зима, аукает…», «Берёза».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65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А.С. Пушкин «Вот север тучи нагоняя…», «Зима!.</w:t>
            </w:r>
            <w:proofErr w:type="gramStart"/>
            <w:r w:rsidRPr="000E2855">
              <w:rPr>
                <w:sz w:val="28"/>
                <w:szCs w:val="28"/>
              </w:rPr>
              <w:t>.К</w:t>
            </w:r>
            <w:proofErr w:type="gramEnd"/>
            <w:r w:rsidRPr="000E2855">
              <w:rPr>
                <w:sz w:val="28"/>
                <w:szCs w:val="28"/>
              </w:rPr>
              <w:t>рестьянин торжествуя…».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66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Русская народная сказка «Два Мороза».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67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С.В.Михалков «Новогодняя быль».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68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С.В.Михалков «Новогодняя быль»</w:t>
            </w:r>
          </w:p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Чтение по ролям.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69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Оценка достижений по разделу  «Люблю природу русскую! Зима».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</w:p>
        </w:tc>
        <w:tc>
          <w:tcPr>
            <w:tcW w:w="6237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 xml:space="preserve">Писатели детям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>(17 ч)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70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ind w:right="-142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Писатели детям. Что уже знаем и умеем. В мире книг.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71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ind w:right="-142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Разноцветные страницы. Скороговорки.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72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ind w:right="-142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К.И.Чуковский «Путаница».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73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ind w:right="-142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К.И.Чуковский «Радость».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74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proofErr w:type="spellStart"/>
            <w:r w:rsidRPr="000E2855">
              <w:rPr>
                <w:sz w:val="28"/>
                <w:szCs w:val="28"/>
              </w:rPr>
              <w:t>К.И.Чуковский</w:t>
            </w:r>
            <w:proofErr w:type="spellEnd"/>
            <w:r w:rsidRPr="000E2855">
              <w:rPr>
                <w:sz w:val="28"/>
                <w:szCs w:val="28"/>
              </w:rPr>
              <w:t xml:space="preserve"> «</w:t>
            </w:r>
            <w:proofErr w:type="spellStart"/>
            <w:r w:rsidRPr="000E2855">
              <w:rPr>
                <w:sz w:val="28"/>
                <w:szCs w:val="28"/>
              </w:rPr>
              <w:t>Федорино</w:t>
            </w:r>
            <w:proofErr w:type="spellEnd"/>
            <w:r w:rsidRPr="000E2855">
              <w:rPr>
                <w:sz w:val="28"/>
                <w:szCs w:val="28"/>
              </w:rPr>
              <w:t xml:space="preserve"> горе».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75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proofErr w:type="spellStart"/>
            <w:r w:rsidRPr="000E2855">
              <w:rPr>
                <w:sz w:val="28"/>
                <w:szCs w:val="28"/>
              </w:rPr>
              <w:t>К.И.Чуковский</w:t>
            </w:r>
            <w:proofErr w:type="spellEnd"/>
            <w:r w:rsidRPr="000E2855">
              <w:rPr>
                <w:sz w:val="28"/>
                <w:szCs w:val="28"/>
              </w:rPr>
              <w:t xml:space="preserve"> «</w:t>
            </w:r>
            <w:proofErr w:type="spellStart"/>
            <w:r w:rsidRPr="000E2855">
              <w:rPr>
                <w:sz w:val="28"/>
                <w:szCs w:val="28"/>
              </w:rPr>
              <w:t>Федорино</w:t>
            </w:r>
            <w:proofErr w:type="spellEnd"/>
            <w:r w:rsidRPr="000E2855">
              <w:rPr>
                <w:sz w:val="28"/>
                <w:szCs w:val="28"/>
              </w:rPr>
              <w:t xml:space="preserve"> горе». Чтение по ролям.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76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С.В.Михалков «Сила воли».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77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С.В.Михалков  «Мой щенок».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78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А.Л. </w:t>
            </w:r>
            <w:proofErr w:type="spellStart"/>
            <w:r w:rsidRPr="000E2855">
              <w:rPr>
                <w:sz w:val="28"/>
                <w:szCs w:val="28"/>
              </w:rPr>
              <w:t>Барто</w:t>
            </w:r>
            <w:proofErr w:type="spellEnd"/>
            <w:r w:rsidRPr="000E2855">
              <w:rPr>
                <w:sz w:val="28"/>
                <w:szCs w:val="28"/>
              </w:rPr>
              <w:t xml:space="preserve"> «Верёвочка».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79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А.Л. </w:t>
            </w:r>
            <w:proofErr w:type="spellStart"/>
            <w:r w:rsidRPr="000E2855">
              <w:rPr>
                <w:sz w:val="28"/>
                <w:szCs w:val="28"/>
              </w:rPr>
              <w:t>Барто</w:t>
            </w:r>
            <w:proofErr w:type="spellEnd"/>
            <w:r w:rsidRPr="000E2855">
              <w:rPr>
                <w:sz w:val="28"/>
                <w:szCs w:val="28"/>
              </w:rPr>
              <w:t xml:space="preserve"> «Мы не заметили жука…», «Шла вчера я </w:t>
            </w:r>
            <w:proofErr w:type="gramStart"/>
            <w:r w:rsidRPr="000E2855">
              <w:rPr>
                <w:sz w:val="28"/>
                <w:szCs w:val="28"/>
              </w:rPr>
              <w:t>по</w:t>
            </w:r>
            <w:proofErr w:type="gramEnd"/>
            <w:r w:rsidRPr="000E2855">
              <w:rPr>
                <w:sz w:val="28"/>
                <w:szCs w:val="28"/>
              </w:rPr>
              <w:t xml:space="preserve"> Садовой…».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80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Н.Н.Носов «Затейники».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81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Н.Н.Носов «Живая шляпа»</w:t>
            </w:r>
            <w:proofErr w:type="gramStart"/>
            <w:r w:rsidRPr="000E2855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82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Н.Н.Носов «Живая шляпа».</w:t>
            </w:r>
          </w:p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Подробный пересказ по плану.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83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В.Осеева «Синие листья».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84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Н.Н.Носов «На горке»</w:t>
            </w:r>
            <w:proofErr w:type="gramStart"/>
            <w:r w:rsidRPr="000E2855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85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proofErr w:type="spellStart"/>
            <w:r w:rsidRPr="000E2855">
              <w:rPr>
                <w:sz w:val="28"/>
                <w:szCs w:val="28"/>
              </w:rPr>
              <w:t>Н.Н.Носов</w:t>
            </w:r>
            <w:proofErr w:type="spellEnd"/>
            <w:r w:rsidRPr="000E2855">
              <w:rPr>
                <w:sz w:val="28"/>
                <w:szCs w:val="28"/>
              </w:rPr>
              <w:t xml:space="preserve"> «На </w:t>
            </w:r>
            <w:proofErr w:type="gramStart"/>
            <w:r w:rsidRPr="000E2855">
              <w:rPr>
                <w:sz w:val="28"/>
                <w:szCs w:val="28"/>
              </w:rPr>
              <w:t xml:space="preserve">гор </w:t>
            </w:r>
            <w:proofErr w:type="spellStart"/>
            <w:r w:rsidRPr="000E2855">
              <w:rPr>
                <w:sz w:val="28"/>
                <w:szCs w:val="28"/>
              </w:rPr>
              <w:t>ке</w:t>
            </w:r>
            <w:proofErr w:type="spellEnd"/>
            <w:proofErr w:type="gramEnd"/>
            <w:r w:rsidRPr="000E2855">
              <w:rPr>
                <w:sz w:val="28"/>
                <w:szCs w:val="28"/>
              </w:rPr>
              <w:t>».  Подробный пересказ на основе картинного плана.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86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Оценка достижений по разделу  «Писатели – детям».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</w:p>
        </w:tc>
        <w:tc>
          <w:tcPr>
            <w:tcW w:w="6237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 xml:space="preserve">Я и мои друзья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>(11 ч)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87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Я и мои друзья. Что знаем и </w:t>
            </w:r>
            <w:proofErr w:type="spellStart"/>
            <w:r w:rsidRPr="000E2855">
              <w:rPr>
                <w:sz w:val="28"/>
                <w:szCs w:val="28"/>
              </w:rPr>
              <w:t>умеем</w:t>
            </w:r>
            <w:proofErr w:type="gramStart"/>
            <w:r w:rsidRPr="000E2855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0E2855">
              <w:rPr>
                <w:sz w:val="28"/>
                <w:szCs w:val="28"/>
              </w:rPr>
              <w:t xml:space="preserve"> мире книг.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lastRenderedPageBreak/>
              <w:t>88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Разноцветные страницы. Е.Благинина «Простокваша», В Орлов «На печи».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89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Ю.Ермолаев «Два пирожных».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90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В.Осеева «Волшебное слово»</w:t>
            </w:r>
            <w:proofErr w:type="gramStart"/>
            <w:r w:rsidRPr="000E2855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91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В.Осеева «Волшебное слово»</w:t>
            </w:r>
          </w:p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Творческий пересказ от лица героев.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92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В.Осеева «Хорошее».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93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В.Лунин «Я и Вовка».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94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proofErr w:type="spellStart"/>
            <w:r w:rsidRPr="000E2855">
              <w:rPr>
                <w:sz w:val="28"/>
                <w:szCs w:val="28"/>
              </w:rPr>
              <w:t>Э.Мошковская</w:t>
            </w:r>
            <w:proofErr w:type="spellEnd"/>
            <w:r w:rsidRPr="000E2855">
              <w:rPr>
                <w:sz w:val="28"/>
                <w:szCs w:val="28"/>
              </w:rPr>
              <w:t xml:space="preserve"> «Я ушёл в свою обиду»</w:t>
            </w:r>
            <w:proofErr w:type="gramStart"/>
            <w:r w:rsidRPr="000E2855">
              <w:rPr>
                <w:sz w:val="28"/>
                <w:szCs w:val="28"/>
              </w:rPr>
              <w:t>,В</w:t>
            </w:r>
            <w:proofErr w:type="gramEnd"/>
            <w:r w:rsidRPr="000E2855">
              <w:rPr>
                <w:sz w:val="28"/>
                <w:szCs w:val="28"/>
              </w:rPr>
              <w:t>.Берестов «За игрой», «Гляжу с высоты…».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95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В.Осеева «Почему?»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96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В.Осеева «Почему?»</w:t>
            </w:r>
          </w:p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Выборочный пересказ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97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Оценка достижений по разделу  «Я и мои друзья»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</w:p>
        </w:tc>
        <w:tc>
          <w:tcPr>
            <w:tcW w:w="6237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 xml:space="preserve">Люблю природу русскую. Весна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>(10 ч)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98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shd w:val="clear" w:color="auto" w:fill="FFFFFF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Люблю природу русскую. Что уже знаем и умеем. В мире книг.</w:t>
            </w:r>
          </w:p>
          <w:p w:rsidR="00EF7766" w:rsidRPr="000E2855" w:rsidRDefault="00EF7766" w:rsidP="00185A52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99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shd w:val="clear" w:color="auto" w:fill="FFFFFF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И.Пивоварова «Здравствуй, здравствуй, здравствуй зелёная трава».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100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ind w:right="-142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Лирическое стихотворение Ф.И.Тютчева «Зима недаром злится».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101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ind w:right="-142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Лирическое стихотворение Ф.И.Тютчева «Весенние воды».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102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ind w:right="-110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Лирические стихотворения А.Н.Плещеева «Весна», С.Дрожжин «Весеннее царство»</w:t>
            </w:r>
            <w:proofErr w:type="gramStart"/>
            <w:r w:rsidRPr="000E2855">
              <w:rPr>
                <w:sz w:val="28"/>
                <w:szCs w:val="28"/>
              </w:rPr>
              <w:t>,А</w:t>
            </w:r>
            <w:proofErr w:type="gramEnd"/>
            <w:r w:rsidRPr="000E2855">
              <w:rPr>
                <w:sz w:val="28"/>
                <w:szCs w:val="28"/>
              </w:rPr>
              <w:t>.Блок «На лугу».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103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А.Н.Плещеев «В бурю».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104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И.Бунин «Матери», Е.А.Благинина «Посидим в тишине».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105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Э.Э. </w:t>
            </w:r>
            <w:proofErr w:type="spellStart"/>
            <w:r w:rsidRPr="000E2855">
              <w:rPr>
                <w:sz w:val="28"/>
                <w:szCs w:val="28"/>
              </w:rPr>
              <w:t>Мошковская</w:t>
            </w:r>
            <w:proofErr w:type="spellEnd"/>
            <w:r w:rsidRPr="000E2855">
              <w:rPr>
                <w:sz w:val="28"/>
                <w:szCs w:val="28"/>
              </w:rPr>
              <w:t xml:space="preserve"> «Я маму мою обидел»</w:t>
            </w:r>
            <w:proofErr w:type="gramStart"/>
            <w:r w:rsidRPr="000E2855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106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С. Васильев «Белая берёза».</w:t>
            </w:r>
          </w:p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Проект «Создание газеты: « 9 мая – День Победы».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107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Оценка достижений по разделу  «Люблю природу русскую! Весна»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</w:p>
        </w:tc>
        <w:tc>
          <w:tcPr>
            <w:tcW w:w="6237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 xml:space="preserve">И в шутку и всерьёз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>(16 ч)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108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shd w:val="clear" w:color="auto" w:fill="FFFFFF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И в шутку и в </w:t>
            </w:r>
            <w:proofErr w:type="spellStart"/>
            <w:r w:rsidRPr="000E2855">
              <w:rPr>
                <w:sz w:val="28"/>
                <w:szCs w:val="28"/>
              </w:rPr>
              <w:t>серьёз</w:t>
            </w:r>
            <w:proofErr w:type="gramStart"/>
            <w:r w:rsidRPr="000E2855">
              <w:rPr>
                <w:sz w:val="28"/>
                <w:szCs w:val="28"/>
              </w:rPr>
              <w:t>.Ч</w:t>
            </w:r>
            <w:proofErr w:type="gramEnd"/>
            <w:r w:rsidRPr="000E2855">
              <w:rPr>
                <w:sz w:val="28"/>
                <w:szCs w:val="28"/>
              </w:rPr>
              <w:t>то</w:t>
            </w:r>
            <w:proofErr w:type="spellEnd"/>
            <w:r w:rsidRPr="000E2855">
              <w:rPr>
                <w:sz w:val="28"/>
                <w:szCs w:val="28"/>
              </w:rPr>
              <w:t xml:space="preserve"> мы знаем и умеем. В мире книг.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109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proofErr w:type="spellStart"/>
            <w:r w:rsidRPr="000E2855">
              <w:rPr>
                <w:sz w:val="28"/>
                <w:szCs w:val="28"/>
              </w:rPr>
              <w:t>Ю.Тувим</w:t>
            </w:r>
            <w:proofErr w:type="spellEnd"/>
            <w:r w:rsidRPr="000E2855">
              <w:rPr>
                <w:sz w:val="28"/>
                <w:szCs w:val="28"/>
              </w:rPr>
              <w:t xml:space="preserve"> «Про пана </w:t>
            </w:r>
            <w:proofErr w:type="spellStart"/>
            <w:r w:rsidRPr="000E2855">
              <w:rPr>
                <w:sz w:val="28"/>
                <w:szCs w:val="28"/>
              </w:rPr>
              <w:t>Трулялинского</w:t>
            </w:r>
            <w:proofErr w:type="spellEnd"/>
            <w:r w:rsidRPr="000E2855">
              <w:rPr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110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А.Введенский «Учёный Петя».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111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Д.Хармс «Врун».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112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proofErr w:type="spellStart"/>
            <w:r w:rsidRPr="000E2855">
              <w:rPr>
                <w:sz w:val="28"/>
                <w:szCs w:val="28"/>
              </w:rPr>
              <w:t>И.Токмакова</w:t>
            </w:r>
            <w:proofErr w:type="spellEnd"/>
            <w:r w:rsidRPr="000E2855">
              <w:rPr>
                <w:sz w:val="28"/>
                <w:szCs w:val="28"/>
              </w:rPr>
              <w:t xml:space="preserve"> «</w:t>
            </w:r>
            <w:proofErr w:type="spellStart"/>
            <w:r w:rsidRPr="000E2855">
              <w:rPr>
                <w:sz w:val="28"/>
                <w:szCs w:val="28"/>
              </w:rPr>
              <w:t>Плим</w:t>
            </w:r>
            <w:proofErr w:type="spellEnd"/>
            <w:r w:rsidRPr="000E2855">
              <w:rPr>
                <w:sz w:val="28"/>
                <w:szCs w:val="28"/>
              </w:rPr>
              <w:t>», «В чудной стране».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113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proofErr w:type="spellStart"/>
            <w:r w:rsidRPr="000E2855">
              <w:rPr>
                <w:sz w:val="28"/>
                <w:szCs w:val="28"/>
              </w:rPr>
              <w:t>Б.Заходер</w:t>
            </w:r>
            <w:proofErr w:type="spellEnd"/>
            <w:r w:rsidRPr="000E2855">
              <w:rPr>
                <w:sz w:val="28"/>
                <w:szCs w:val="28"/>
              </w:rPr>
              <w:t xml:space="preserve"> «Песенки Винни-Пуха».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114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Э.Успенский «Если был бы я девчонкой».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lastRenderedPageBreak/>
              <w:t>115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Э Успенский «Над нашей квартирой», «Память».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116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proofErr w:type="spellStart"/>
            <w:r w:rsidRPr="000E2855">
              <w:rPr>
                <w:sz w:val="28"/>
                <w:szCs w:val="28"/>
              </w:rPr>
              <w:t>Э.Н.Успенский</w:t>
            </w:r>
            <w:proofErr w:type="spellEnd"/>
            <w:r w:rsidRPr="000E2855">
              <w:rPr>
                <w:sz w:val="28"/>
                <w:szCs w:val="28"/>
              </w:rPr>
              <w:t xml:space="preserve"> «Чебурашка».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117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proofErr w:type="spellStart"/>
            <w:r w:rsidRPr="000E2855">
              <w:rPr>
                <w:sz w:val="28"/>
                <w:szCs w:val="28"/>
              </w:rPr>
              <w:t>Э.Н.Успенский</w:t>
            </w:r>
            <w:proofErr w:type="spellEnd"/>
            <w:r w:rsidRPr="000E2855">
              <w:rPr>
                <w:sz w:val="28"/>
                <w:szCs w:val="28"/>
              </w:rPr>
              <w:t xml:space="preserve"> «Чебурашка».</w:t>
            </w:r>
          </w:p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Пересказ текста на основе вопросов.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118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>Итоговая комплексная работа.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119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ind w:right="-142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В.Ю.</w:t>
            </w:r>
            <w:proofErr w:type="gramStart"/>
            <w:r w:rsidRPr="000E2855">
              <w:rPr>
                <w:sz w:val="28"/>
                <w:szCs w:val="28"/>
              </w:rPr>
              <w:t>Драгунский</w:t>
            </w:r>
            <w:proofErr w:type="gramEnd"/>
            <w:r w:rsidRPr="000E2855">
              <w:rPr>
                <w:sz w:val="28"/>
                <w:szCs w:val="28"/>
              </w:rPr>
              <w:t xml:space="preserve"> «Тайное становится явным».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120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В.Ю.</w:t>
            </w:r>
            <w:proofErr w:type="gramStart"/>
            <w:r w:rsidRPr="000E2855">
              <w:rPr>
                <w:sz w:val="28"/>
                <w:szCs w:val="28"/>
              </w:rPr>
              <w:t>Драгунский</w:t>
            </w:r>
            <w:proofErr w:type="gramEnd"/>
            <w:r w:rsidRPr="000E2855">
              <w:rPr>
                <w:sz w:val="28"/>
                <w:szCs w:val="28"/>
              </w:rPr>
              <w:t xml:space="preserve"> «Тайное становится явным». </w:t>
            </w:r>
            <w:proofErr w:type="spellStart"/>
            <w:proofErr w:type="gramStart"/>
            <w:r w:rsidRPr="000E2855">
              <w:rPr>
                <w:sz w:val="28"/>
                <w:szCs w:val="28"/>
              </w:rPr>
              <w:t>Восстановле</w:t>
            </w:r>
            <w:proofErr w:type="spellEnd"/>
            <w:r w:rsidRPr="000E2855">
              <w:rPr>
                <w:sz w:val="28"/>
                <w:szCs w:val="28"/>
              </w:rPr>
              <w:t xml:space="preserve"> </w:t>
            </w:r>
            <w:proofErr w:type="spellStart"/>
            <w:r w:rsidRPr="000E2855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0E2855">
              <w:rPr>
                <w:sz w:val="28"/>
                <w:szCs w:val="28"/>
              </w:rPr>
              <w:t xml:space="preserve"> </w:t>
            </w:r>
            <w:proofErr w:type="spellStart"/>
            <w:r w:rsidRPr="000E2855">
              <w:rPr>
                <w:sz w:val="28"/>
                <w:szCs w:val="28"/>
              </w:rPr>
              <w:t>последовательнос</w:t>
            </w:r>
            <w:proofErr w:type="spellEnd"/>
            <w:r w:rsidRPr="000E2855">
              <w:rPr>
                <w:sz w:val="28"/>
                <w:szCs w:val="28"/>
              </w:rPr>
              <w:t xml:space="preserve"> </w:t>
            </w:r>
            <w:proofErr w:type="spellStart"/>
            <w:r w:rsidRPr="000E2855">
              <w:rPr>
                <w:sz w:val="28"/>
                <w:szCs w:val="28"/>
              </w:rPr>
              <w:t>ти</w:t>
            </w:r>
            <w:proofErr w:type="spellEnd"/>
            <w:r w:rsidRPr="000E2855">
              <w:rPr>
                <w:sz w:val="28"/>
                <w:szCs w:val="28"/>
              </w:rPr>
              <w:t xml:space="preserve"> текста на основе вопросов.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121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Г.Б.</w:t>
            </w:r>
            <w:proofErr w:type="gramStart"/>
            <w:r w:rsidRPr="000E2855">
              <w:rPr>
                <w:sz w:val="28"/>
                <w:szCs w:val="28"/>
              </w:rPr>
              <w:t>Остёр</w:t>
            </w:r>
            <w:proofErr w:type="gramEnd"/>
            <w:r w:rsidRPr="000E2855">
              <w:rPr>
                <w:sz w:val="28"/>
                <w:szCs w:val="28"/>
              </w:rPr>
              <w:t xml:space="preserve"> «Будем знакомы»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122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proofErr w:type="spellStart"/>
            <w:r w:rsidRPr="000E2855">
              <w:rPr>
                <w:sz w:val="28"/>
                <w:szCs w:val="28"/>
              </w:rPr>
              <w:t>Г.Б.Остёр</w:t>
            </w:r>
            <w:proofErr w:type="spellEnd"/>
            <w:r w:rsidRPr="000E2855">
              <w:rPr>
                <w:sz w:val="28"/>
                <w:szCs w:val="28"/>
              </w:rPr>
              <w:t xml:space="preserve"> «Будем знакомы»</w:t>
            </w:r>
            <w:proofErr w:type="gramStart"/>
            <w:r w:rsidRPr="000E2855">
              <w:rPr>
                <w:sz w:val="28"/>
                <w:szCs w:val="28"/>
              </w:rPr>
              <w:t>.</w:t>
            </w:r>
            <w:proofErr w:type="spellStart"/>
            <w:r w:rsidRPr="000E2855">
              <w:rPr>
                <w:sz w:val="28"/>
                <w:szCs w:val="28"/>
              </w:rPr>
              <w:t>И</w:t>
            </w:r>
            <w:proofErr w:type="gramEnd"/>
            <w:r w:rsidRPr="000E2855">
              <w:rPr>
                <w:sz w:val="28"/>
                <w:szCs w:val="28"/>
              </w:rPr>
              <w:t>нсценирова</w:t>
            </w:r>
            <w:proofErr w:type="spellEnd"/>
            <w:r w:rsidRPr="000E2855">
              <w:rPr>
                <w:sz w:val="28"/>
                <w:szCs w:val="28"/>
              </w:rPr>
              <w:t xml:space="preserve"> </w:t>
            </w:r>
            <w:proofErr w:type="spellStart"/>
            <w:r w:rsidRPr="000E2855">
              <w:rPr>
                <w:sz w:val="28"/>
                <w:szCs w:val="28"/>
              </w:rPr>
              <w:t>ние</w:t>
            </w:r>
            <w:proofErr w:type="spellEnd"/>
            <w:r w:rsidRPr="000E2855">
              <w:rPr>
                <w:sz w:val="28"/>
                <w:szCs w:val="28"/>
              </w:rPr>
              <w:t xml:space="preserve"> фрагмента сказки.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123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Оценка достижений по разделу  «И в шутку и всерьёз».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</w:p>
        </w:tc>
        <w:tc>
          <w:tcPr>
            <w:tcW w:w="6237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 xml:space="preserve">Литература зарубежных стран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0E2855">
              <w:rPr>
                <w:b/>
                <w:sz w:val="28"/>
                <w:szCs w:val="28"/>
              </w:rPr>
              <w:t>(11 ч + 2 часа резервные)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124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Литература зарубежных стран. Что мы знаем и умеем. В мире книг.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125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«</w:t>
            </w:r>
            <w:proofErr w:type="spellStart"/>
            <w:r w:rsidRPr="000E2855">
              <w:rPr>
                <w:sz w:val="28"/>
                <w:szCs w:val="28"/>
              </w:rPr>
              <w:t>Катауси</w:t>
            </w:r>
            <w:proofErr w:type="spellEnd"/>
            <w:r w:rsidRPr="000E2855">
              <w:rPr>
                <w:sz w:val="28"/>
                <w:szCs w:val="28"/>
              </w:rPr>
              <w:t xml:space="preserve"> и </w:t>
            </w:r>
            <w:proofErr w:type="spellStart"/>
            <w:r w:rsidRPr="000E2855">
              <w:rPr>
                <w:sz w:val="28"/>
                <w:szCs w:val="28"/>
              </w:rPr>
              <w:t>Мауси</w:t>
            </w:r>
            <w:proofErr w:type="spellEnd"/>
            <w:r w:rsidRPr="000E2855">
              <w:rPr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126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Английские народные песенки «Перчатки», «Храбрецы».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127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Шарль Перро «Кот в сапогах».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128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Шарль Перро «Кот в сапогах». Составление вопросов по содержанию сказки.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129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Шарль Перро «Кот в сапогах». Выборочный пересказ.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130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 xml:space="preserve"> Шарль Перро «Красная Шапочка».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131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Г.Х.Андерсен  «Огниво».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132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color w:val="FF0000"/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Г.Х.Андерсен  «Огниво»</w:t>
            </w:r>
            <w:proofErr w:type="gramStart"/>
            <w:r w:rsidRPr="000E2855">
              <w:rPr>
                <w:sz w:val="28"/>
                <w:szCs w:val="28"/>
              </w:rPr>
              <w:t>.С</w:t>
            </w:r>
            <w:proofErr w:type="gramEnd"/>
            <w:r w:rsidRPr="000E2855">
              <w:rPr>
                <w:sz w:val="28"/>
                <w:szCs w:val="28"/>
              </w:rPr>
              <w:t>оставление диалогов.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133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Французская народная песенка «</w:t>
            </w:r>
            <w:proofErr w:type="spellStart"/>
            <w:r w:rsidRPr="000E2855">
              <w:rPr>
                <w:sz w:val="28"/>
                <w:szCs w:val="28"/>
              </w:rPr>
              <w:t>Сюзон</w:t>
            </w:r>
            <w:proofErr w:type="spellEnd"/>
            <w:r w:rsidRPr="000E2855">
              <w:rPr>
                <w:sz w:val="28"/>
                <w:szCs w:val="28"/>
              </w:rPr>
              <w:t xml:space="preserve"> и мотылёк». 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134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Немецкая народная песенка «Знают мамы, знают дети».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135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Оценка достижений по разделу  «Литература зарубежных стран».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414B8E" w:rsidRDefault="00EF7766" w:rsidP="00185A52">
            <w:pPr>
              <w:jc w:val="center"/>
            </w:pPr>
            <w:r w:rsidRPr="00414B8E">
              <w:t>136</w:t>
            </w:r>
          </w:p>
        </w:tc>
        <w:tc>
          <w:tcPr>
            <w:tcW w:w="6237" w:type="dxa"/>
          </w:tcPr>
          <w:p w:rsidR="00EF7766" w:rsidRPr="000E2855" w:rsidRDefault="00EF7766" w:rsidP="00185A52">
            <w:pPr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Проект «Подготовка выставки книг «Мой любимый писатель-сказочник».</w:t>
            </w:r>
          </w:p>
        </w:tc>
        <w:tc>
          <w:tcPr>
            <w:tcW w:w="2552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 w:rsidRPr="000E2855">
              <w:rPr>
                <w:sz w:val="28"/>
                <w:szCs w:val="28"/>
              </w:rPr>
              <w:t>1ч.</w:t>
            </w:r>
          </w:p>
        </w:tc>
      </w:tr>
    </w:tbl>
    <w:p w:rsidR="00EF7766" w:rsidRDefault="00EF7766" w:rsidP="00EC3C7A">
      <w:pPr>
        <w:rPr>
          <w:b/>
          <w:lang w:val="en-US"/>
        </w:rPr>
      </w:pPr>
    </w:p>
    <w:p w:rsidR="00EC3C7A" w:rsidRDefault="00EC3C7A" w:rsidP="00EC3C7A">
      <w:pPr>
        <w:rPr>
          <w:b/>
          <w:lang w:val="en-US"/>
        </w:rPr>
      </w:pPr>
    </w:p>
    <w:p w:rsidR="00EC3C7A" w:rsidRDefault="00EC3C7A" w:rsidP="00EC3C7A">
      <w:pPr>
        <w:rPr>
          <w:b/>
          <w:lang w:val="en-US"/>
        </w:rPr>
      </w:pPr>
    </w:p>
    <w:p w:rsidR="00EC3C7A" w:rsidRDefault="00EC3C7A" w:rsidP="00EC3C7A">
      <w:pPr>
        <w:rPr>
          <w:b/>
          <w:lang w:val="en-US"/>
        </w:rPr>
      </w:pPr>
    </w:p>
    <w:p w:rsidR="00EC3C7A" w:rsidRPr="00EC3C7A" w:rsidRDefault="00EC3C7A" w:rsidP="00EC3C7A">
      <w:pPr>
        <w:rPr>
          <w:b/>
          <w:lang w:val="en-US"/>
        </w:rPr>
      </w:pPr>
    </w:p>
    <w:p w:rsidR="00EF7766" w:rsidRDefault="00EF7766" w:rsidP="00EF7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EF7766" w:rsidRDefault="00EF7766" w:rsidP="00EF7766">
      <w:pPr>
        <w:jc w:val="center"/>
        <w:rPr>
          <w:b/>
          <w:sz w:val="28"/>
          <w:szCs w:val="28"/>
        </w:rPr>
      </w:pPr>
    </w:p>
    <w:tbl>
      <w:tblPr>
        <w:tblStyle w:val="af6"/>
        <w:tblW w:w="10172" w:type="dxa"/>
        <w:tblLook w:val="04A0" w:firstRow="1" w:lastRow="0" w:firstColumn="1" w:lastColumn="0" w:noHBand="0" w:noVBand="1"/>
      </w:tblPr>
      <w:tblGrid>
        <w:gridCol w:w="1418"/>
        <w:gridCol w:w="6237"/>
        <w:gridCol w:w="2517"/>
      </w:tblGrid>
      <w:tr w:rsidR="00EF7766" w:rsidTr="00EC3C7A">
        <w:tc>
          <w:tcPr>
            <w:tcW w:w="1418" w:type="dxa"/>
            <w:vAlign w:val="center"/>
          </w:tcPr>
          <w:p w:rsidR="00EF7766" w:rsidRPr="00EB5D6C" w:rsidRDefault="00EF7766" w:rsidP="00185A52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6C">
              <w:rPr>
                <w:rFonts w:ascii="Times New Roman" w:hAnsi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6237" w:type="dxa"/>
            <w:vAlign w:val="center"/>
          </w:tcPr>
          <w:p w:rsidR="00EF7766" w:rsidRPr="00EB5D6C" w:rsidRDefault="00EF7766" w:rsidP="00185A52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6C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 и раздела</w:t>
            </w:r>
          </w:p>
        </w:tc>
        <w:tc>
          <w:tcPr>
            <w:tcW w:w="2517" w:type="dxa"/>
          </w:tcPr>
          <w:p w:rsidR="00EF7766" w:rsidRPr="00EB5D6C" w:rsidRDefault="00EF7766" w:rsidP="00185A52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6C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F7766" w:rsidTr="00EC3C7A">
        <w:tc>
          <w:tcPr>
            <w:tcW w:w="1418" w:type="dxa"/>
          </w:tcPr>
          <w:p w:rsidR="00EF7766" w:rsidRDefault="00EF7766" w:rsidP="00185A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791100">
              <w:rPr>
                <w:b/>
                <w:sz w:val="28"/>
                <w:szCs w:val="28"/>
              </w:rPr>
              <w:t xml:space="preserve">Самое великое чудо на свете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791100">
              <w:rPr>
                <w:b/>
                <w:sz w:val="28"/>
                <w:szCs w:val="28"/>
              </w:rPr>
              <w:t>(2 ч)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rPr>
                <w:sz w:val="28"/>
                <w:szCs w:val="28"/>
              </w:rPr>
            </w:pPr>
            <w:r w:rsidRPr="00791100">
              <w:rPr>
                <w:sz w:val="28"/>
                <w:szCs w:val="28"/>
              </w:rPr>
              <w:t xml:space="preserve">Знакомство с учебником литературного чтения. </w:t>
            </w:r>
            <w:r w:rsidRPr="00791100">
              <w:rPr>
                <w:sz w:val="28"/>
                <w:szCs w:val="28"/>
              </w:rPr>
              <w:lastRenderedPageBreak/>
              <w:t>Рукописные книги Древней Руси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C642B4">
              <w:rPr>
                <w:sz w:val="28"/>
                <w:szCs w:val="28"/>
              </w:rPr>
              <w:lastRenderedPageBreak/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Первопечатник Иван Фёдоров. Оценка достижений №1 по разделу «Самое великое чудо на свете»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C642B4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jc w:val="center"/>
              <w:rPr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>(14 ч)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Русские народные песни. Обращение к силам природы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174CA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Лирические народные песни. Шуточ</w:t>
            </w:r>
            <w:r w:rsidRPr="00791100">
              <w:rPr>
                <w:rFonts w:ascii="Times New Roman" w:hAnsi="Times New Roman"/>
                <w:sz w:val="28"/>
                <w:szCs w:val="28"/>
              </w:rPr>
              <w:softHyphen/>
              <w:t>ные народные песни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174CA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Докучные сказки. Сочинение докучных сказок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174CA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богородская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 xml:space="preserve"> игрушка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174CA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Русская народная сказка «Сестрица Аленушка и братец Иванушка»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174CA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i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 «Сестрица Аленушка и братец Иванушка». Особенности волшебной сказки.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174CA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 «Иван-Царевич и Серый Волк»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174CA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 «Иван-Царевич и Серый Волк». </w:t>
            </w:r>
            <w:r w:rsidRPr="00791100">
              <w:rPr>
                <w:rFonts w:ascii="Times New Roman" w:hAnsi="Times New Roman"/>
                <w:sz w:val="28"/>
                <w:szCs w:val="28"/>
                <w:lang w:eastAsia="ru-RU"/>
              </w:rPr>
              <w:t>Сравнение художественного текста и произведения живописи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174CA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Русская народная сказка «Иван-Царевич и Серый Волк». Деление текста на части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174CA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Русская народная сказка «Сивка-Бурка»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174CA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Русская народная сказка «Сивка-Бурка». Характеристика героев сказки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174CA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Русская народная сказка «Сивка-Бурка». Составление плана сказки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174CA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Проект: «Сочиним вместе волшебную сказку»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174CA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Оценка достижений №2 по разделу «Устное народное творчество»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174CA1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jc w:val="center"/>
              <w:rPr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 xml:space="preserve">Поэтическая тетрадь 1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>(11 ч)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Научно-популярная статья «Как научиться читать стихи» Я. </w:t>
            </w:r>
            <w:proofErr w:type="gramStart"/>
            <w:r w:rsidRPr="00791100">
              <w:rPr>
                <w:rFonts w:ascii="Times New Roman" w:hAnsi="Times New Roman"/>
                <w:sz w:val="28"/>
                <w:szCs w:val="28"/>
                <w:lang w:eastAsia="ru-RU"/>
              </w:rPr>
              <w:t>Смоленского</w:t>
            </w:r>
            <w:proofErr w:type="gramEnd"/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404D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Русские поэты </w:t>
            </w:r>
            <w:r w:rsidRPr="00791100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791100">
              <w:rPr>
                <w:rFonts w:ascii="Times New Roman" w:hAnsi="Times New Roman"/>
                <w:sz w:val="28"/>
                <w:szCs w:val="28"/>
              </w:rPr>
              <w:t>—</w:t>
            </w:r>
            <w:r w:rsidRPr="00791100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791100">
              <w:rPr>
                <w:rFonts w:ascii="Times New Roman" w:hAnsi="Times New Roman"/>
                <w:sz w:val="28"/>
                <w:szCs w:val="28"/>
              </w:rPr>
              <w:t xml:space="preserve"> века. Ф. И. Тютчев «Весенняя гроза»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404D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Ф. И. Тютчев «Листья»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404D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А. Фет «Мама! Глянь-ка из окошка...»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404D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А. Фет  «Зреет рожь над жаркой нивой...»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404D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 И. С. Никитин «Полно, степь моя...»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404D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И. С. Никитин «Встреча зимы»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404D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И. З. Суриков «Детство»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404D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И. 3. Суриков «Детство».</w:t>
            </w:r>
            <w:r w:rsidRPr="007911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Сравнение как средство создания</w:t>
            </w:r>
          </w:p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картины природы в </w:t>
            </w:r>
            <w:proofErr w:type="gramStart"/>
            <w:r w:rsidRPr="00791100">
              <w:rPr>
                <w:rFonts w:ascii="Times New Roman" w:hAnsi="Times New Roman"/>
                <w:sz w:val="28"/>
                <w:szCs w:val="28"/>
                <w:lang w:eastAsia="ru-RU"/>
              </w:rPr>
              <w:t>лирическом</w:t>
            </w:r>
            <w:proofErr w:type="gramEnd"/>
          </w:p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1100">
              <w:rPr>
                <w:rFonts w:ascii="Times New Roman" w:hAnsi="Times New Roman"/>
                <w:sz w:val="28"/>
                <w:szCs w:val="28"/>
                <w:lang w:eastAsia="ru-RU"/>
              </w:rPr>
              <w:t>стихотворении</w:t>
            </w:r>
            <w:proofErr w:type="gramEnd"/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404DA">
              <w:rPr>
                <w:sz w:val="28"/>
                <w:szCs w:val="28"/>
              </w:rPr>
              <w:lastRenderedPageBreak/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И. 3. Суриков «Зима»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404D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Оценка достижений №3 по разделу «Поэтическая тетрадь 1»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404D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jc w:val="center"/>
              <w:rPr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 xml:space="preserve">Великие русские писатели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>(26 ч)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А. С. Пушкин. Биография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А. С. Пушкин. Лириче</w:t>
            </w:r>
            <w:r w:rsidRPr="00791100">
              <w:rPr>
                <w:rFonts w:ascii="Times New Roman" w:hAnsi="Times New Roman"/>
                <w:sz w:val="28"/>
                <w:szCs w:val="28"/>
              </w:rPr>
              <w:softHyphen/>
              <w:t>ские стихотворения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А. С. Пушкин «Зимнее утро»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А. С. Пушкин «Зимний вечер»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>...»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Start"/>
            <w:r w:rsidRPr="00791100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791100">
              <w:rPr>
                <w:rFonts w:ascii="Times New Roman" w:hAnsi="Times New Roman"/>
                <w:sz w:val="28"/>
                <w:szCs w:val="28"/>
              </w:rPr>
              <w:t>.Тема сказки. События сказочного текста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>...». Сравнение народной и литературной сказок. Особенности волшебной сказки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>...». Сравнение народной и литературной сказок. Особенности волшебной сказки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>...». Нравственный смысл сказки А. С. Пушкина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>...». Соотнесение рисунков с художественным текстом, их сравнение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pacing w:val="-1"/>
                <w:sz w:val="28"/>
                <w:szCs w:val="28"/>
              </w:rPr>
              <w:t>И. А. Крылов. Биография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pacing w:val="-1"/>
                <w:sz w:val="28"/>
                <w:szCs w:val="28"/>
              </w:rPr>
              <w:t>И. А. Крылов «Мартышка и Очки»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pacing w:val="-1"/>
                <w:sz w:val="28"/>
                <w:szCs w:val="28"/>
              </w:rPr>
              <w:t>И. А. Крылов «Зеркало и Обезьяна»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pacing w:val="-1"/>
                <w:sz w:val="28"/>
                <w:szCs w:val="28"/>
              </w:rPr>
              <w:t>И. А. Крылов «Ворона и лисица»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М. Ю. Лермонтов. Статья В. Воскобойникова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М. Ю. Лермонтов «Горные вершины…», «На севере диком стоит одиноко…»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М. Ю. Лермонтов «Утёс», «Осень»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00">
              <w:rPr>
                <w:rFonts w:ascii="Times New Roman" w:hAnsi="Times New Roman"/>
                <w:sz w:val="28"/>
                <w:szCs w:val="28"/>
                <w:lang w:eastAsia="ru-RU"/>
              </w:rPr>
              <w:t>Л. Толстой. Детство Л. Толстого.</w:t>
            </w:r>
          </w:p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  <w:lang w:eastAsia="ru-RU"/>
              </w:rPr>
              <w:t>Из воспоминаний писателя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Л. Н. Толстой «Акула»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Л. Н. Толстой «Акула».</w:t>
            </w:r>
            <w:r w:rsidRPr="007911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Составление различных вариантов плана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Л. Н. Толстой «Прыжок»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Л. Н. Толстой «Прыжок».</w:t>
            </w:r>
            <w:r w:rsidRPr="007911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Сравнение рассказов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Л. Н. Толстой  Лев и собачка»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Л. Н. </w:t>
            </w:r>
            <w:proofErr w:type="gramStart"/>
            <w:r w:rsidRPr="00791100">
              <w:rPr>
                <w:rFonts w:ascii="Times New Roman" w:hAnsi="Times New Roman"/>
                <w:sz w:val="28"/>
                <w:szCs w:val="28"/>
              </w:rPr>
              <w:t>Толстой</w:t>
            </w:r>
            <w:proofErr w:type="gramEnd"/>
            <w:r w:rsidRPr="00791100">
              <w:rPr>
                <w:rFonts w:ascii="Times New Roman" w:hAnsi="Times New Roman"/>
                <w:sz w:val="28"/>
                <w:szCs w:val="28"/>
              </w:rPr>
              <w:t xml:space="preserve">  «Какая бывает роса на траве», «Куда девается вода из моря?». Сравнение текстов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Обобщение по разделу: «Великие русские писатели»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 xml:space="preserve">Оценка достижений №4 по разделу «Великие </w:t>
            </w:r>
            <w:r w:rsidRPr="00C87674">
              <w:rPr>
                <w:rFonts w:ascii="Times New Roman" w:hAnsi="Times New Roman"/>
                <w:sz w:val="28"/>
                <w:szCs w:val="28"/>
              </w:rPr>
              <w:lastRenderedPageBreak/>
              <w:t>русские писатели»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4A5987">
              <w:rPr>
                <w:sz w:val="28"/>
                <w:szCs w:val="28"/>
              </w:rPr>
              <w:lastRenderedPageBreak/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jc w:val="center"/>
              <w:rPr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 xml:space="preserve">Поэтическая тетрадь 2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>(6 ч)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Н. Некрасов «Славная осень</w:t>
            </w:r>
            <w:proofErr w:type="gramStart"/>
            <w:r w:rsidRPr="00791100">
              <w:rPr>
                <w:rFonts w:ascii="Times New Roman" w:hAnsi="Times New Roman"/>
                <w:sz w:val="28"/>
                <w:szCs w:val="28"/>
              </w:rPr>
              <w:t>!...», «</w:t>
            </w:r>
            <w:proofErr w:type="gramEnd"/>
            <w:r w:rsidRPr="00791100">
              <w:rPr>
                <w:rFonts w:ascii="Times New Roman" w:hAnsi="Times New Roman"/>
                <w:sz w:val="28"/>
                <w:szCs w:val="28"/>
              </w:rPr>
              <w:t>Не ветер бушует над бором…»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D133FC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Н. Некрасов «Дедушка 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Мазай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 xml:space="preserve"> и зайцы».</w:t>
            </w:r>
          </w:p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D133FC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К. Бальмонт «Золотое слово»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D133FC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И. Бунин «Детство», «Полевые цветы»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D133FC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И. Бунин  «Густой зелёный ельник у дороги…»</w:t>
            </w:r>
            <w:r w:rsidRPr="00C876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D133FC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Оценка достижений №5 по разделу «Поэтическая тетрадь 2»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D133FC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jc w:val="center"/>
              <w:rPr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 xml:space="preserve">Литературные сказки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>(9 ч)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Д. Н. </w:t>
            </w:r>
            <w:proofErr w:type="gramStart"/>
            <w:r w:rsidRPr="00791100">
              <w:rPr>
                <w:rFonts w:ascii="Times New Roman" w:hAnsi="Times New Roman"/>
                <w:sz w:val="28"/>
                <w:szCs w:val="28"/>
              </w:rPr>
              <w:t>Мамин-Сибиряк</w:t>
            </w:r>
            <w:proofErr w:type="gramEnd"/>
            <w:r w:rsidRPr="00791100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Алёнушкины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 xml:space="preserve">  сказки». Присказка 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05AD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Д. Н. </w:t>
            </w:r>
            <w:proofErr w:type="gramStart"/>
            <w:r w:rsidRPr="00791100">
              <w:rPr>
                <w:rFonts w:ascii="Times New Roman" w:hAnsi="Times New Roman"/>
                <w:sz w:val="28"/>
                <w:szCs w:val="28"/>
              </w:rPr>
              <w:t>Мамин-Сибиряк</w:t>
            </w:r>
            <w:proofErr w:type="gramEnd"/>
            <w:r w:rsidRPr="00791100">
              <w:rPr>
                <w:rFonts w:ascii="Times New Roman" w:hAnsi="Times New Roman"/>
                <w:sz w:val="28"/>
                <w:szCs w:val="28"/>
              </w:rPr>
              <w:t xml:space="preserve">  «Сказка про храброго зайца – длинные уши, косые глаза, короткий хвост»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05AD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Д. Н. </w:t>
            </w:r>
            <w:proofErr w:type="gramStart"/>
            <w:r w:rsidRPr="00791100">
              <w:rPr>
                <w:rFonts w:ascii="Times New Roman" w:hAnsi="Times New Roman"/>
                <w:sz w:val="28"/>
                <w:szCs w:val="28"/>
              </w:rPr>
              <w:t>Мамин-Сибиряк</w:t>
            </w:r>
            <w:proofErr w:type="gramEnd"/>
            <w:r w:rsidRPr="00791100">
              <w:rPr>
                <w:rFonts w:ascii="Times New Roman" w:hAnsi="Times New Roman"/>
                <w:sz w:val="28"/>
                <w:szCs w:val="28"/>
              </w:rPr>
              <w:t xml:space="preserve">  «Сказка про храброго зайца – длинные уши, косые глаза, короткий хвост».  Нравственный смысл сказки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05AD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В. М. Гаршин «Лягушка-путешественница»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05AD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В. М. Гаршин «Лягушка-путешественница». Нравственный смысл сказки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05AD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В. Ф. Одоевский «Мороз Иванович»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05AD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В. Ф. Одоевский «Мороз Иванович». Герои сказки. Сравнение героев сказки 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05AD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В. Ф. Одоевский «Мороз Иванович». Составление плана сказки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05AD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Оценка достижений №6 по разделу «Литературные сказки»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05AD7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jc w:val="center"/>
              <w:rPr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 xml:space="preserve">Были-небылицы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>(10 ч)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М. Горький «Случай с 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Евсейкой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F27E60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М. Горький «Случай с 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Евсейкой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>». Творческий пересказ: сочинение про</w:t>
            </w:r>
            <w:r w:rsidRPr="00791100">
              <w:rPr>
                <w:rFonts w:ascii="Times New Roman" w:hAnsi="Times New Roman"/>
                <w:sz w:val="28"/>
                <w:szCs w:val="28"/>
              </w:rPr>
              <w:softHyphen/>
              <w:t>должения сказки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F27E60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К.Г. Паустовский «Растрёпанный воробей»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F27E60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К.Г. Паустовский «Растрёпанный воробей». Определение жанра произведения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F27E60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К.Г. Паустовский «Растрёпанный воробей». Характеристика героев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F27E60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А. И. Куприн «Слон»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F27E60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А. И. Куприн «Слон». Основные события произ</w:t>
            </w:r>
            <w:r w:rsidRPr="00791100">
              <w:rPr>
                <w:rFonts w:ascii="Times New Roman" w:hAnsi="Times New Roman"/>
                <w:sz w:val="28"/>
                <w:szCs w:val="28"/>
              </w:rPr>
              <w:softHyphen/>
              <w:t>ведения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F27E60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А. И. Куприн «Слон». Составление различных вариантов пла</w:t>
            </w:r>
            <w:r w:rsidRPr="00791100">
              <w:rPr>
                <w:rFonts w:ascii="Times New Roman" w:hAnsi="Times New Roman"/>
                <w:sz w:val="28"/>
                <w:szCs w:val="28"/>
              </w:rPr>
              <w:softHyphen/>
              <w:t>на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F27E60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А. И. Куприн «Слон». Пересказ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F27E60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 xml:space="preserve">Оценка достижений №7 по разделу «Были – </w:t>
            </w:r>
            <w:r w:rsidRPr="00C87674">
              <w:rPr>
                <w:rFonts w:ascii="Times New Roman" w:hAnsi="Times New Roman"/>
                <w:sz w:val="28"/>
                <w:szCs w:val="28"/>
              </w:rPr>
              <w:lastRenderedPageBreak/>
              <w:t>небылицы»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F27E60">
              <w:rPr>
                <w:sz w:val="28"/>
                <w:szCs w:val="28"/>
              </w:rPr>
              <w:lastRenderedPageBreak/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jc w:val="center"/>
              <w:rPr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 xml:space="preserve">Поэтическая тетрадь 1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>(6 ч)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С. Чёрный  «Что ты тискаешь утёнка?», «Воробей»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8F436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С. Чёрный  «Слон»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8F436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А. Блок «Ветхая избушка»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8F436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А. Блок «Сны», «Ворона»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8F436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С.  Есенин «Черёмуха»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8F436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Оценка достижений №8 по разделу «Поэтическая тетрадь 1»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8F436E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jc w:val="center"/>
              <w:rPr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 xml:space="preserve">Люби живое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>(16 ч)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М. Пришвин «Моя родина»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2558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И. С. Соколов-Микитов «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Листопадничек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2558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И. С. Соколов-Микитов «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Листопадничек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 xml:space="preserve">». Творческий </w:t>
            </w:r>
            <w:r w:rsidRPr="00791100">
              <w:rPr>
                <w:rFonts w:ascii="Times New Roman" w:hAnsi="Times New Roman"/>
                <w:spacing w:val="-1"/>
                <w:sz w:val="28"/>
                <w:szCs w:val="28"/>
              </w:rPr>
              <w:t>пересказ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2558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00">
              <w:rPr>
                <w:rFonts w:ascii="Times New Roman" w:hAnsi="Times New Roman"/>
                <w:spacing w:val="-1"/>
                <w:sz w:val="28"/>
                <w:szCs w:val="28"/>
              </w:rPr>
              <w:t>В. И. Бе</w:t>
            </w:r>
            <w:r w:rsidRPr="00791100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791100">
              <w:rPr>
                <w:rFonts w:ascii="Times New Roman" w:hAnsi="Times New Roman"/>
                <w:sz w:val="28"/>
                <w:szCs w:val="28"/>
              </w:rPr>
              <w:t>лов  «Малька провинилась»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2558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00">
              <w:rPr>
                <w:rFonts w:ascii="Times New Roman" w:hAnsi="Times New Roman"/>
                <w:spacing w:val="-1"/>
                <w:sz w:val="28"/>
                <w:szCs w:val="28"/>
              </w:rPr>
              <w:t>В. И. Бе</w:t>
            </w:r>
            <w:r w:rsidRPr="00791100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лов  «Ещё </w:t>
            </w:r>
            <w:proofErr w:type="gramStart"/>
            <w:r w:rsidRPr="00791100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  <w:r w:rsidRPr="00791100">
              <w:rPr>
                <w:rFonts w:ascii="Times New Roman" w:hAnsi="Times New Roman"/>
                <w:sz w:val="28"/>
                <w:szCs w:val="28"/>
              </w:rPr>
              <w:t xml:space="preserve"> Мальку»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2558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В. В. Бианки «Мышонок Пик»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2558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В. Бианки «Мышонок Пик». Рассказ о герое произведения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2558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Б. С. Житков «Про обезьянку».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2558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Б. С. Житков «Про обезьянку».  Герои произве</w:t>
            </w:r>
            <w:r w:rsidRPr="00791100">
              <w:rPr>
                <w:rFonts w:ascii="Times New Roman" w:hAnsi="Times New Roman"/>
                <w:sz w:val="28"/>
                <w:szCs w:val="28"/>
              </w:rPr>
              <w:softHyphen/>
              <w:t>дения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2558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Б. С. Житков «Про обезьянку».  Краткий пересказ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2558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В. П. Астафьев «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Капалуха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2558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В. П. Астафьев «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Капалуха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>». Герои произведения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2558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В. Ю. Драгунский «Он живой и светится»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2558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В. Ю. Драгунский «Он живой и светится»</w:t>
            </w:r>
            <w:proofErr w:type="gramStart"/>
            <w:r w:rsidRPr="00791100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791100">
              <w:rPr>
                <w:rFonts w:ascii="Times New Roman" w:hAnsi="Times New Roman"/>
                <w:sz w:val="28"/>
                <w:szCs w:val="28"/>
              </w:rPr>
              <w:t>рав</w:t>
            </w:r>
            <w:r w:rsidRPr="00791100">
              <w:rPr>
                <w:rFonts w:ascii="Times New Roman" w:hAnsi="Times New Roman"/>
                <w:sz w:val="28"/>
                <w:szCs w:val="28"/>
              </w:rPr>
              <w:softHyphen/>
              <w:t>ственный смысл рассказа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2558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Обобщение по разделу «Люби живое»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2558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Оценка достижений №9 по разделу «Люби живое»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2558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jc w:val="center"/>
              <w:rPr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 xml:space="preserve">Поэтическая тетрадь 2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>(8 ч)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С. Я. Маршак «Гроза днём». «В лесу над роси</w:t>
            </w:r>
            <w:r w:rsidRPr="00791100">
              <w:rPr>
                <w:rFonts w:ascii="Times New Roman" w:hAnsi="Times New Roman"/>
                <w:sz w:val="28"/>
                <w:szCs w:val="28"/>
              </w:rPr>
              <w:softHyphen/>
              <w:t xml:space="preserve">стой поляной...»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66A5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А. Л. 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 xml:space="preserve"> «Разлука»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66A5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А. Л. 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 xml:space="preserve"> «В театре»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66A5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С. В. Михалков «Если»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66A5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 xml:space="preserve">А. Благинина «Кукушка» 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66A5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 xml:space="preserve">А. Благинина «Котёнок»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66A5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Проект: «Праздник поэзии»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66A5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Оценка достижений №10 по разделу «Поэтическая тетрадь 2»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66A5A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jc w:val="center"/>
              <w:rPr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 xml:space="preserve">Собирай по ягодке — наберёшь кузовок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>(12 ч)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Б. В. Шергин «Собирай по ягодке — наберёшь кузовок»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2949D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А. П. Платонов «Цветок на земле»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2949D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А. П. Платонов «Цветок на земле». Герои рассказа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2949D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А. П. Платонов «Ещё мама»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2949D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А. П. Платонов «Ещё мама». Чте</w:t>
            </w:r>
            <w:r w:rsidRPr="00791100">
              <w:rPr>
                <w:rFonts w:ascii="Times New Roman" w:hAnsi="Times New Roman"/>
                <w:sz w:val="28"/>
                <w:szCs w:val="28"/>
              </w:rPr>
              <w:softHyphen/>
              <w:t>ние по ролям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2949D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М. М. Зощенко «Золотые слова»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2949D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М. М. Зощенко «Золотые слова». Осо</w:t>
            </w:r>
            <w:r w:rsidRPr="00791100">
              <w:rPr>
                <w:rFonts w:ascii="Times New Roman" w:hAnsi="Times New Roman"/>
                <w:sz w:val="28"/>
                <w:szCs w:val="28"/>
              </w:rPr>
              <w:softHyphen/>
              <w:t>бенности юмористического рассказа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2949D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М. М. Зощенко  «Великие путе</w:t>
            </w:r>
            <w:r w:rsidRPr="00791100">
              <w:rPr>
                <w:rFonts w:ascii="Times New Roman" w:hAnsi="Times New Roman"/>
                <w:sz w:val="28"/>
                <w:szCs w:val="28"/>
              </w:rPr>
              <w:softHyphen/>
              <w:t xml:space="preserve">шественники»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2949D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М. М. Зощенко  «Великие путе</w:t>
            </w:r>
            <w:r w:rsidRPr="00791100">
              <w:rPr>
                <w:rFonts w:ascii="Times New Roman" w:hAnsi="Times New Roman"/>
                <w:sz w:val="28"/>
                <w:szCs w:val="28"/>
              </w:rPr>
              <w:softHyphen/>
              <w:t>шественники». Восстановление порядка событий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2949D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Н. Н. Носов «Федина задача»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2949D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Н. Н. Носов  «Телефон»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2949D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2949D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Оценка достижений №11 по разделу «Собирай по ягодке – наберёшь кузовок»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2949DB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jc w:val="center"/>
              <w:rPr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 xml:space="preserve">По страницам детских журналов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>(12 ч)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91100">
              <w:rPr>
                <w:rFonts w:ascii="Times New Roman" w:hAnsi="Times New Roman"/>
                <w:sz w:val="28"/>
                <w:szCs w:val="28"/>
              </w:rPr>
              <w:t>Мурзилка</w:t>
            </w:r>
            <w:proofErr w:type="spellEnd"/>
            <w:r w:rsidRPr="00791100">
              <w:rPr>
                <w:rFonts w:ascii="Times New Roman" w:hAnsi="Times New Roman"/>
                <w:sz w:val="28"/>
                <w:szCs w:val="28"/>
              </w:rPr>
              <w:t>» и «Весёлые картинки» — самые ста</w:t>
            </w:r>
            <w:r w:rsidRPr="00791100">
              <w:rPr>
                <w:rFonts w:ascii="Times New Roman" w:hAnsi="Times New Roman"/>
                <w:sz w:val="28"/>
                <w:szCs w:val="28"/>
              </w:rPr>
              <w:softHyphen/>
              <w:t>рые детские журналы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A50C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По страницам журналов для детей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A50C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Ю. Ермолаев «Проговорился»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A50C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Ю. Ермолаев «Воспитатели»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A50C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791100">
              <w:rPr>
                <w:rFonts w:ascii="Times New Roman" w:hAnsi="Times New Roman"/>
                <w:sz w:val="28"/>
                <w:szCs w:val="28"/>
              </w:rPr>
              <w:t>Остер</w:t>
            </w:r>
            <w:proofErr w:type="gramEnd"/>
            <w:r w:rsidRPr="00791100">
              <w:rPr>
                <w:rFonts w:ascii="Times New Roman" w:hAnsi="Times New Roman"/>
                <w:sz w:val="28"/>
                <w:szCs w:val="28"/>
              </w:rPr>
              <w:t xml:space="preserve"> «Вредные советы»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A50C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791100">
              <w:rPr>
                <w:rFonts w:ascii="Times New Roman" w:hAnsi="Times New Roman"/>
                <w:sz w:val="28"/>
                <w:szCs w:val="28"/>
              </w:rPr>
              <w:t>Остер</w:t>
            </w:r>
            <w:proofErr w:type="gramEnd"/>
            <w:r w:rsidRPr="00791100">
              <w:rPr>
                <w:rFonts w:ascii="Times New Roman" w:hAnsi="Times New Roman"/>
                <w:sz w:val="28"/>
                <w:szCs w:val="28"/>
              </w:rPr>
              <w:t xml:space="preserve">  «Как получаются ле</w:t>
            </w:r>
            <w:r w:rsidRPr="00791100">
              <w:rPr>
                <w:rFonts w:ascii="Times New Roman" w:hAnsi="Times New Roman"/>
                <w:sz w:val="28"/>
                <w:szCs w:val="28"/>
              </w:rPr>
              <w:softHyphen/>
              <w:t>генды»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A50C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 w:rsidRPr="00C87674">
              <w:rPr>
                <w:rFonts w:ascii="Times New Roman" w:hAnsi="Times New Roman"/>
                <w:sz w:val="28"/>
                <w:szCs w:val="28"/>
              </w:rPr>
              <w:t>Сеф</w:t>
            </w:r>
            <w:proofErr w:type="spellEnd"/>
            <w:r w:rsidRPr="00C87674">
              <w:rPr>
                <w:rFonts w:ascii="Times New Roman" w:hAnsi="Times New Roman"/>
                <w:sz w:val="28"/>
                <w:szCs w:val="28"/>
              </w:rPr>
              <w:t xml:space="preserve"> «Весёлые стихи»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A50C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Оценка достижений №12 по разделу «По страницам детских журналов»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0A50C5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jc w:val="center"/>
              <w:rPr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 xml:space="preserve">Зарубежная литература 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  <w:rPr>
                <w:b/>
                <w:sz w:val="28"/>
                <w:szCs w:val="28"/>
              </w:rPr>
            </w:pPr>
            <w:r w:rsidRPr="00791100">
              <w:rPr>
                <w:b/>
                <w:bCs/>
                <w:sz w:val="28"/>
                <w:szCs w:val="28"/>
              </w:rPr>
              <w:t>(8 ч)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Древнегреческий миф «Храбрый Персей»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37262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Древнегреческий миф «Храбрый Персей». Мифологические ге</w:t>
            </w:r>
            <w:r w:rsidRPr="00791100">
              <w:rPr>
                <w:rFonts w:ascii="Times New Roman" w:hAnsi="Times New Roman"/>
                <w:sz w:val="28"/>
                <w:szCs w:val="28"/>
              </w:rPr>
              <w:softHyphen/>
              <w:t>рои и их подвиги.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37262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Древнегреческий миф</w:t>
            </w:r>
            <w:proofErr w:type="gramStart"/>
            <w:r w:rsidRPr="00791100">
              <w:rPr>
                <w:rFonts w:ascii="Times New Roman" w:hAnsi="Times New Roman"/>
                <w:sz w:val="28"/>
                <w:szCs w:val="28"/>
              </w:rPr>
              <w:t>«Х</w:t>
            </w:r>
            <w:proofErr w:type="gramEnd"/>
            <w:r w:rsidRPr="00791100">
              <w:rPr>
                <w:rFonts w:ascii="Times New Roman" w:hAnsi="Times New Roman"/>
                <w:sz w:val="28"/>
                <w:szCs w:val="28"/>
              </w:rPr>
              <w:t>рабрый Персей». Пересказ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37262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Г.-Х Андерсен «Гадкий утенок»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37262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791100" w:rsidRDefault="00EF7766" w:rsidP="00185A52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791100">
              <w:rPr>
                <w:rFonts w:ascii="Times New Roman" w:hAnsi="Times New Roman"/>
                <w:sz w:val="28"/>
                <w:szCs w:val="28"/>
              </w:rPr>
              <w:t>Г.-Х Андерсен «Гадкий утенок»</w:t>
            </w:r>
            <w:proofErr w:type="gramStart"/>
            <w:r w:rsidRPr="00791100">
              <w:rPr>
                <w:rFonts w:ascii="Times New Roman" w:hAnsi="Times New Roman"/>
                <w:sz w:val="28"/>
                <w:szCs w:val="28"/>
              </w:rPr>
              <w:t>.</w:t>
            </w:r>
            <w:r w:rsidRPr="007911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791100">
              <w:rPr>
                <w:rFonts w:ascii="Times New Roman" w:hAnsi="Times New Roman"/>
                <w:sz w:val="28"/>
                <w:szCs w:val="28"/>
                <w:lang w:eastAsia="ru-RU"/>
              </w:rPr>
              <w:t>равственный смысл сказки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37262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Г.-Х Андерсен «Гадкий утенок».</w:t>
            </w:r>
            <w:r w:rsidRPr="00C876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Создание рисунков к сказке</w:t>
            </w:r>
          </w:p>
        </w:tc>
        <w:tc>
          <w:tcPr>
            <w:tcW w:w="2517" w:type="dxa"/>
          </w:tcPr>
          <w:p w:rsidR="00EF7766" w:rsidRDefault="00EF7766" w:rsidP="00185A52">
            <w:pPr>
              <w:jc w:val="center"/>
            </w:pPr>
            <w:r w:rsidRPr="00737262">
              <w:rPr>
                <w:sz w:val="28"/>
                <w:szCs w:val="28"/>
              </w:rPr>
              <w:t>1ч.</w:t>
            </w:r>
          </w:p>
        </w:tc>
      </w:tr>
      <w:tr w:rsidR="00EF7766" w:rsidTr="00EC3C7A">
        <w:tc>
          <w:tcPr>
            <w:tcW w:w="1418" w:type="dxa"/>
          </w:tcPr>
          <w:p w:rsidR="00EF7766" w:rsidRPr="000E2855" w:rsidRDefault="00EF7766" w:rsidP="00185A52">
            <w:pPr>
              <w:pStyle w:val="a3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F7766" w:rsidRPr="00C87674" w:rsidRDefault="00EF7766" w:rsidP="00185A5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Оценка достижений №13 по разделу «Зарубежная литература»</w:t>
            </w:r>
          </w:p>
        </w:tc>
        <w:tc>
          <w:tcPr>
            <w:tcW w:w="2517" w:type="dxa"/>
          </w:tcPr>
          <w:p w:rsidR="00EF7766" w:rsidRPr="000E2855" w:rsidRDefault="00EF7766" w:rsidP="00185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</w:tr>
    </w:tbl>
    <w:p w:rsidR="00EF7766" w:rsidRDefault="00EF7766" w:rsidP="00EF7766">
      <w:pPr>
        <w:jc w:val="center"/>
        <w:rPr>
          <w:b/>
          <w:sz w:val="28"/>
          <w:szCs w:val="28"/>
        </w:rPr>
      </w:pPr>
    </w:p>
    <w:p w:rsidR="00EF7766" w:rsidRDefault="00EF7766" w:rsidP="00EF7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Style w:val="af6"/>
        <w:tblpPr w:leftFromText="180" w:rightFromText="180" w:vertAnchor="text" w:horzAnchor="margin" w:tblpY="35"/>
        <w:tblW w:w="10172" w:type="dxa"/>
        <w:tblLook w:val="04A0" w:firstRow="1" w:lastRow="0" w:firstColumn="1" w:lastColumn="0" w:noHBand="0" w:noVBand="1"/>
      </w:tblPr>
      <w:tblGrid>
        <w:gridCol w:w="1418"/>
        <w:gridCol w:w="6237"/>
        <w:gridCol w:w="2517"/>
      </w:tblGrid>
      <w:tr w:rsidR="00EC3C7A" w:rsidTr="00EC3C7A">
        <w:tc>
          <w:tcPr>
            <w:tcW w:w="1418" w:type="dxa"/>
            <w:vAlign w:val="center"/>
          </w:tcPr>
          <w:p w:rsidR="00EC3C7A" w:rsidRPr="00EB5D6C" w:rsidRDefault="00EC3C7A" w:rsidP="00EC3C7A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6C">
              <w:rPr>
                <w:rFonts w:ascii="Times New Roman" w:hAnsi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6237" w:type="dxa"/>
            <w:vAlign w:val="center"/>
          </w:tcPr>
          <w:p w:rsidR="00EC3C7A" w:rsidRPr="00EB5D6C" w:rsidRDefault="00EC3C7A" w:rsidP="00EC3C7A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6C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 и раздела</w:t>
            </w:r>
          </w:p>
        </w:tc>
        <w:tc>
          <w:tcPr>
            <w:tcW w:w="2517" w:type="dxa"/>
          </w:tcPr>
          <w:p w:rsidR="00EC3C7A" w:rsidRPr="00EB5D6C" w:rsidRDefault="00EC3C7A" w:rsidP="00EC3C7A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6C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 xml:space="preserve">Вводный урок по курсу литературного чтения  </w:t>
            </w:r>
          </w:p>
        </w:tc>
        <w:tc>
          <w:tcPr>
            <w:tcW w:w="2517" w:type="dxa"/>
          </w:tcPr>
          <w:p w:rsidR="00EC3C7A" w:rsidRPr="005961F3" w:rsidRDefault="00EC3C7A" w:rsidP="00EC3C7A">
            <w:pPr>
              <w:jc w:val="center"/>
              <w:rPr>
                <w:b/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>(1 ч)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Знакомство с учебником по литературному чтению</w:t>
            </w:r>
          </w:p>
        </w:tc>
        <w:tc>
          <w:tcPr>
            <w:tcW w:w="2517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 xml:space="preserve">Летописи, былины, жития </w:t>
            </w:r>
          </w:p>
        </w:tc>
        <w:tc>
          <w:tcPr>
            <w:tcW w:w="2517" w:type="dxa"/>
          </w:tcPr>
          <w:p w:rsidR="00EC3C7A" w:rsidRPr="005961F3" w:rsidRDefault="00EC3C7A" w:rsidP="00EC3C7A">
            <w:pPr>
              <w:jc w:val="center"/>
              <w:rPr>
                <w:b/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>(7 ч)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Из летописи «И повесил Олег щит свой на вратах Царьграда».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EB2DCC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Из летописи «И вспомнил Олег коня своего».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EB2DCC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 xml:space="preserve">Поэтический текст былины «Ильины три </w:t>
            </w:r>
            <w:proofErr w:type="spellStart"/>
            <w:r w:rsidRPr="005961F3">
              <w:rPr>
                <w:sz w:val="28"/>
                <w:szCs w:val="28"/>
              </w:rPr>
              <w:t>поездочки</w:t>
            </w:r>
            <w:proofErr w:type="spellEnd"/>
            <w:r w:rsidRPr="005961F3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EB2DCC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Прозаический текст былины в пересказе И. Карнауховой.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EB2DCC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Сергий Радонежский – святой земли Русской. Житие Сергия Радонежского.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EB2DCC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Проект «Создание календаря исторических событий».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EB2DCC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Оценка достижений №1 по разделу «Летописи, былины, жития».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EB2DCC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 xml:space="preserve">Чудесный мир классики </w:t>
            </w:r>
          </w:p>
        </w:tc>
        <w:tc>
          <w:tcPr>
            <w:tcW w:w="2517" w:type="dxa"/>
          </w:tcPr>
          <w:p w:rsidR="00EC3C7A" w:rsidRPr="005961F3" w:rsidRDefault="00EC3C7A" w:rsidP="00EC3C7A">
            <w:pPr>
              <w:jc w:val="center"/>
              <w:rPr>
                <w:b/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>(17 ч)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П. Ершов. «Конёк-горбунок».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2236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П. Ершов. «Конёк-горбунок». Сравнение литературной и народной сказок. Входной контроль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2236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П. Ершов. «Конёк-горбунок». Характеристика героев.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2236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А. Пушкин «Няне».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2236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А. Пушкин «Туча».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2236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А. Пушкин «Унылая пора! Очей очарованье!..».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2236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А. Пушкин « Сказка о мёртвой царевне и о семи богатырях».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2236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А. Пушкин « Сказка о мёртвой царевне и о семи богатырях». Характеристика героев.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2236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А. Пушкин « Сказка о мёртвой царевне и о семи богатырях». Деление сказки на части.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2236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М. Лермонтов. «Дары Терека».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2236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М. Лермонтов. «</w:t>
            </w:r>
            <w:proofErr w:type="spellStart"/>
            <w:r w:rsidRPr="005961F3">
              <w:rPr>
                <w:sz w:val="28"/>
                <w:szCs w:val="28"/>
              </w:rPr>
              <w:t>Ашик</w:t>
            </w:r>
            <w:proofErr w:type="spellEnd"/>
            <w:r w:rsidRPr="005961F3">
              <w:rPr>
                <w:sz w:val="28"/>
                <w:szCs w:val="28"/>
              </w:rPr>
              <w:t xml:space="preserve"> - </w:t>
            </w:r>
            <w:proofErr w:type="spellStart"/>
            <w:r w:rsidRPr="005961F3">
              <w:rPr>
                <w:sz w:val="28"/>
                <w:szCs w:val="28"/>
              </w:rPr>
              <w:t>Кериб</w:t>
            </w:r>
            <w:proofErr w:type="spellEnd"/>
            <w:r w:rsidRPr="005961F3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2236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М. Лермонтов. «</w:t>
            </w:r>
            <w:proofErr w:type="spellStart"/>
            <w:r w:rsidRPr="005961F3">
              <w:rPr>
                <w:sz w:val="28"/>
                <w:szCs w:val="28"/>
              </w:rPr>
              <w:t>Ашик</w:t>
            </w:r>
            <w:proofErr w:type="spellEnd"/>
            <w:r w:rsidRPr="005961F3">
              <w:rPr>
                <w:sz w:val="28"/>
                <w:szCs w:val="28"/>
              </w:rPr>
              <w:t xml:space="preserve"> - </w:t>
            </w:r>
            <w:proofErr w:type="spellStart"/>
            <w:r w:rsidRPr="005961F3">
              <w:rPr>
                <w:sz w:val="28"/>
                <w:szCs w:val="28"/>
              </w:rPr>
              <w:t>Кериб</w:t>
            </w:r>
            <w:proofErr w:type="spellEnd"/>
            <w:r w:rsidRPr="005961F3">
              <w:rPr>
                <w:sz w:val="28"/>
                <w:szCs w:val="28"/>
              </w:rPr>
              <w:t>». Характеристика героев.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2236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b/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Л.Н. Толстой «Детство».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2236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Л.Н. Толстой «Как мужик камень убрал». Басня.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2236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А.П. Чехов «Мальчики».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2236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А.П. Чехов «Мальчики». Главные герои рассказа – герои своего времени.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2236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 xml:space="preserve">Оценка достижений №2 по разделу «Чудесный мир классики». 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2236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 xml:space="preserve">Поэтическая тетрадь </w:t>
            </w:r>
          </w:p>
        </w:tc>
        <w:tc>
          <w:tcPr>
            <w:tcW w:w="2517" w:type="dxa"/>
          </w:tcPr>
          <w:p w:rsidR="00EC3C7A" w:rsidRPr="005961F3" w:rsidRDefault="00EC3C7A" w:rsidP="00EC3C7A">
            <w:pPr>
              <w:jc w:val="center"/>
              <w:rPr>
                <w:b/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>(9 ч)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Ф. Тютчев. «Ещё земли печален вид», «Как неожиданно и ярко...».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45DA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А. Фет. «Весенний дождь», «Бабочка».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45DA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 xml:space="preserve">Е.А. Баратынский «Весна, весна! как воздух </w:t>
            </w:r>
            <w:r w:rsidRPr="005961F3">
              <w:rPr>
                <w:sz w:val="28"/>
                <w:szCs w:val="28"/>
              </w:rPr>
              <w:lastRenderedPageBreak/>
              <w:t>чист!..», «Где сладкий шёпот моих лесов?»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45DA0">
              <w:rPr>
                <w:sz w:val="28"/>
                <w:szCs w:val="28"/>
              </w:rPr>
              <w:lastRenderedPageBreak/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 xml:space="preserve">А. Н. Плещеев. «Дети и птичка». 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45DA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И.С. Никитин. «В синем небе плывут над полями...».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45DA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b/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Н. А. Некрасов. «Школьник».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45DA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Н. А. Некрасов. «В зимние сумерки нянины сказки…».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45DA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И.А. Бунин «Листопад». Картина осени в стихах И.А. Бунина.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45DA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Оценка достижений №3 по разделу «Поэтическая тетрадь».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945DA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 xml:space="preserve">Литературные сказки </w:t>
            </w:r>
          </w:p>
        </w:tc>
        <w:tc>
          <w:tcPr>
            <w:tcW w:w="2517" w:type="dxa"/>
          </w:tcPr>
          <w:p w:rsidR="00EC3C7A" w:rsidRPr="005961F3" w:rsidRDefault="00EC3C7A" w:rsidP="00EC3C7A">
            <w:pPr>
              <w:jc w:val="center"/>
              <w:rPr>
                <w:b/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>(12 ч)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В.Ф. Одоевский «Городок в табакерке».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D5244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В.Ф. Одоевский «Городок в табакерке». Характеристика главных героев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D5244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В.Ф. Одоевский «Городок в табакерке». Составление плана сказки.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D5244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 xml:space="preserve">В.М.Гаршин «Сказка о жабе и розе». 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D5244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В.М.Гаршин «Сказка о жабе и розе». Особенности  данного литературного жанра.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D5244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В.М.Гаршин «Сказка о жабе и розе». Герои литературного текста.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D5244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П.П. Бажов «Серебряное копытце». Рубежный контроль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D5244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П.П. Бажов «Серебряное копытце». Герои художественного произведения.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D5244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 xml:space="preserve">С.Т. Аксаков «Аленький цветочек». 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D5244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С.Т. Аксаков «Аленький цветочек». Герои произведения.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D5244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С.Т. Аксаков «Аленький цветочек». Деление текста на части.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D5244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Оценка достижений №4 по разделу «Литературные сказки».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D5244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 xml:space="preserve">Делу время – потехе час </w:t>
            </w:r>
          </w:p>
        </w:tc>
        <w:tc>
          <w:tcPr>
            <w:tcW w:w="2517" w:type="dxa"/>
          </w:tcPr>
          <w:p w:rsidR="00EC3C7A" w:rsidRPr="005961F3" w:rsidRDefault="00EC3C7A" w:rsidP="00EC3C7A">
            <w:pPr>
              <w:jc w:val="center"/>
              <w:rPr>
                <w:b/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>(7 ч)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 xml:space="preserve">Е.Л. Шварц. «Сказка о потерянном времени». 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521EE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Е.Л. Шварц. «Сказка о потерянном времени». Нравственный смысл произведения.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521EE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В.Ю. Драгунский. «Главные реки».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521EE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В.Ю. Драгунский. «Что любит Мишка».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521EE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 xml:space="preserve">В.В. </w:t>
            </w:r>
            <w:proofErr w:type="spellStart"/>
            <w:r w:rsidRPr="005961F3">
              <w:rPr>
                <w:sz w:val="28"/>
                <w:szCs w:val="28"/>
              </w:rPr>
              <w:t>Голявкин</w:t>
            </w:r>
            <w:proofErr w:type="spellEnd"/>
            <w:r w:rsidRPr="005961F3">
              <w:rPr>
                <w:sz w:val="28"/>
                <w:szCs w:val="28"/>
              </w:rPr>
              <w:t xml:space="preserve"> «Никакой я горчицы не ел». Смысл заголовка.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521EE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 xml:space="preserve">В.В. </w:t>
            </w:r>
            <w:proofErr w:type="spellStart"/>
            <w:r w:rsidRPr="00C87674">
              <w:rPr>
                <w:sz w:val="28"/>
                <w:szCs w:val="28"/>
              </w:rPr>
              <w:t>Голявкин</w:t>
            </w:r>
            <w:proofErr w:type="spellEnd"/>
            <w:r w:rsidRPr="00C87674">
              <w:rPr>
                <w:sz w:val="28"/>
                <w:szCs w:val="28"/>
              </w:rPr>
              <w:t xml:space="preserve"> « Никакой я горчицы не ел». Герои произведения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521EE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Оценка достижений №5 по разделу «Делу время – потехе час».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521EE8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 xml:space="preserve">Страна детства </w:t>
            </w:r>
          </w:p>
        </w:tc>
        <w:tc>
          <w:tcPr>
            <w:tcW w:w="2517" w:type="dxa"/>
          </w:tcPr>
          <w:p w:rsidR="00EC3C7A" w:rsidRPr="005961F3" w:rsidRDefault="00EC3C7A" w:rsidP="00EC3C7A">
            <w:pPr>
              <w:jc w:val="center"/>
              <w:rPr>
                <w:b/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>(6 ч)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Б.С. Житков «Как я ловил человечков».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F7088F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Б.С. Житков «Как я ловил человечков». Герои произведения.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F7088F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К.Г. Паустовский «Корзина с еловыми шишками».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F7088F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К.Г. Паустовский «Корзина с еловыми шишками». Герои произведения.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F7088F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М.М.Зощенко «Ёлка».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F7088F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Оценка достижений №6 по разделу «Страна детства».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F7088F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  <w:r w:rsidRPr="005961F3">
              <w:rPr>
                <w:b/>
                <w:bCs/>
                <w:sz w:val="28"/>
                <w:szCs w:val="28"/>
              </w:rPr>
              <w:t xml:space="preserve">Поэтическая тетрадь </w:t>
            </w:r>
          </w:p>
        </w:tc>
        <w:tc>
          <w:tcPr>
            <w:tcW w:w="2517" w:type="dxa"/>
          </w:tcPr>
          <w:p w:rsidR="00EC3C7A" w:rsidRPr="005961F3" w:rsidRDefault="00EC3C7A" w:rsidP="00EC3C7A">
            <w:pPr>
              <w:jc w:val="center"/>
              <w:rPr>
                <w:b/>
                <w:sz w:val="28"/>
                <w:szCs w:val="28"/>
              </w:rPr>
            </w:pPr>
            <w:r w:rsidRPr="005961F3">
              <w:rPr>
                <w:b/>
                <w:bCs/>
                <w:sz w:val="28"/>
                <w:szCs w:val="28"/>
              </w:rPr>
              <w:t>(4 ч)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В.Я.  Брюсов. «Опять сон», «Детская»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67391A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С.А. Есенин «Бабушкины сказки».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67391A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М.И. Цветаева «Бежит тропинка с бугорка…», «Наши царства».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67391A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Оценка достижений №7 по разделу «Поэтическая тетрадь».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67391A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 xml:space="preserve">Природа и мы </w:t>
            </w:r>
          </w:p>
        </w:tc>
        <w:tc>
          <w:tcPr>
            <w:tcW w:w="2517" w:type="dxa"/>
          </w:tcPr>
          <w:p w:rsidR="00EC3C7A" w:rsidRPr="005961F3" w:rsidRDefault="00EC3C7A" w:rsidP="00EC3C7A">
            <w:pPr>
              <w:jc w:val="center"/>
              <w:rPr>
                <w:b/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>(9 ч)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Д.Н. Мамин – Сибиряк «Приёмыш».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273767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Д.Н. Мамин – Сибиряк «Приёмыш». Отношение человека к природе.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273767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 xml:space="preserve">А.И. Куприн «Барбос и </w:t>
            </w:r>
            <w:proofErr w:type="spellStart"/>
            <w:r w:rsidRPr="005961F3">
              <w:rPr>
                <w:sz w:val="28"/>
                <w:szCs w:val="28"/>
              </w:rPr>
              <w:t>Жулька</w:t>
            </w:r>
            <w:proofErr w:type="spellEnd"/>
            <w:r w:rsidRPr="005961F3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273767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 xml:space="preserve">А.И. Куприн «Барбос и </w:t>
            </w:r>
            <w:proofErr w:type="spellStart"/>
            <w:r w:rsidRPr="005961F3">
              <w:rPr>
                <w:sz w:val="28"/>
                <w:szCs w:val="28"/>
              </w:rPr>
              <w:t>Жулька</w:t>
            </w:r>
            <w:proofErr w:type="spellEnd"/>
            <w:r w:rsidRPr="005961F3">
              <w:rPr>
                <w:sz w:val="28"/>
                <w:szCs w:val="28"/>
              </w:rPr>
              <w:t>». Поступок как характеристика героя произведения.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273767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М.М. Пришвин «Выскочка».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273767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 xml:space="preserve">Е.И. </w:t>
            </w:r>
            <w:proofErr w:type="spellStart"/>
            <w:r w:rsidRPr="005961F3">
              <w:rPr>
                <w:sz w:val="28"/>
                <w:szCs w:val="28"/>
              </w:rPr>
              <w:t>Чарушин</w:t>
            </w:r>
            <w:proofErr w:type="spellEnd"/>
            <w:r w:rsidRPr="005961F3">
              <w:rPr>
                <w:sz w:val="28"/>
                <w:szCs w:val="28"/>
              </w:rPr>
              <w:t xml:space="preserve"> «Кабан».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273767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В.П. Астафьев «</w:t>
            </w:r>
            <w:proofErr w:type="spellStart"/>
            <w:r w:rsidRPr="005961F3">
              <w:rPr>
                <w:sz w:val="28"/>
                <w:szCs w:val="28"/>
              </w:rPr>
              <w:t>Стрижонок</w:t>
            </w:r>
            <w:proofErr w:type="spellEnd"/>
            <w:r w:rsidRPr="005961F3">
              <w:rPr>
                <w:sz w:val="28"/>
                <w:szCs w:val="28"/>
              </w:rPr>
              <w:t xml:space="preserve"> Скрип».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273767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В.П. Астафьев «</w:t>
            </w:r>
            <w:proofErr w:type="spellStart"/>
            <w:r w:rsidRPr="00C87674">
              <w:rPr>
                <w:sz w:val="28"/>
                <w:szCs w:val="28"/>
              </w:rPr>
              <w:t>Стрижонок</w:t>
            </w:r>
            <w:proofErr w:type="spellEnd"/>
            <w:r w:rsidRPr="00C87674">
              <w:rPr>
                <w:sz w:val="28"/>
                <w:szCs w:val="28"/>
              </w:rPr>
              <w:t xml:space="preserve"> Скрип». Составление плана.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273767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Оценка достижений №8 по разделу «Природа и мы».</w:t>
            </w:r>
          </w:p>
          <w:p w:rsidR="00EC3C7A" w:rsidRPr="00C87674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273767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  <w:r w:rsidRPr="005961F3">
              <w:rPr>
                <w:b/>
                <w:bCs/>
                <w:sz w:val="28"/>
                <w:szCs w:val="28"/>
              </w:rPr>
              <w:t xml:space="preserve">Поэтическая тетрадь </w:t>
            </w:r>
          </w:p>
        </w:tc>
        <w:tc>
          <w:tcPr>
            <w:tcW w:w="2517" w:type="dxa"/>
          </w:tcPr>
          <w:p w:rsidR="00EC3C7A" w:rsidRPr="005961F3" w:rsidRDefault="00EC3C7A" w:rsidP="00EC3C7A">
            <w:pPr>
              <w:jc w:val="center"/>
              <w:rPr>
                <w:b/>
                <w:sz w:val="28"/>
                <w:szCs w:val="28"/>
              </w:rPr>
            </w:pPr>
            <w:r w:rsidRPr="005961F3">
              <w:rPr>
                <w:b/>
                <w:bCs/>
                <w:sz w:val="28"/>
                <w:szCs w:val="28"/>
              </w:rPr>
              <w:t>(7 ч)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Б.Л. Пастернак «Золотая осень».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F8081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С.А. Клычков «Весна в лесу».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F8081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 xml:space="preserve">Д.Б. </w:t>
            </w:r>
            <w:proofErr w:type="spellStart"/>
            <w:r w:rsidRPr="005961F3">
              <w:rPr>
                <w:sz w:val="28"/>
                <w:szCs w:val="28"/>
              </w:rPr>
              <w:t>Кедрин</w:t>
            </w:r>
            <w:proofErr w:type="spellEnd"/>
            <w:r w:rsidRPr="005961F3">
              <w:rPr>
                <w:sz w:val="28"/>
                <w:szCs w:val="28"/>
              </w:rPr>
              <w:t xml:space="preserve"> «Бабье лето» 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F8081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Н.М. Рубцов «Сентябрь».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F8081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С.А. Есенин «Лебёдушка».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F8081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С.А. Есенин «Лебёдушка». Мотивы народного творчества в авторском произведении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F8081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>Оценка достижений №9 по разделу «Поэтическая тетрадь».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F80810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 xml:space="preserve">Родина </w:t>
            </w:r>
          </w:p>
        </w:tc>
        <w:tc>
          <w:tcPr>
            <w:tcW w:w="2517" w:type="dxa"/>
          </w:tcPr>
          <w:p w:rsidR="00EC3C7A" w:rsidRPr="005961F3" w:rsidRDefault="00EC3C7A" w:rsidP="00EC3C7A">
            <w:pPr>
              <w:jc w:val="center"/>
              <w:rPr>
                <w:b/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>(6 ч)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И.С. Никитин «Русь».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615F4F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И.С. Никитин «Русь». Образ Родины в поэтическом тексте.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615F4F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rPr>
                <w:sz w:val="28"/>
                <w:szCs w:val="28"/>
              </w:rPr>
            </w:pPr>
            <w:r w:rsidRPr="005961F3">
              <w:rPr>
                <w:sz w:val="28"/>
                <w:szCs w:val="28"/>
              </w:rPr>
              <w:t>С.Д. Дрожжин «Родине».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615F4F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C87674">
              <w:rPr>
                <w:rFonts w:ascii="Times New Roman" w:hAnsi="Times New Roman"/>
                <w:sz w:val="28"/>
                <w:szCs w:val="28"/>
              </w:rPr>
              <w:t>Жигулин</w:t>
            </w:r>
            <w:proofErr w:type="spellEnd"/>
            <w:r w:rsidRPr="00C87674">
              <w:rPr>
                <w:rFonts w:ascii="Times New Roman" w:hAnsi="Times New Roman"/>
                <w:sz w:val="28"/>
                <w:szCs w:val="28"/>
              </w:rPr>
              <w:t xml:space="preserve"> «О, Родина! В неярком блеске…».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615F4F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Проект «Они защищали Родину».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615F4F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Оценка достижений №10 по разделу «Родина».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615F4F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 xml:space="preserve">Страна Фантазия </w:t>
            </w:r>
          </w:p>
        </w:tc>
        <w:tc>
          <w:tcPr>
            <w:tcW w:w="2517" w:type="dxa"/>
          </w:tcPr>
          <w:p w:rsidR="00EC3C7A" w:rsidRPr="005961F3" w:rsidRDefault="00EC3C7A" w:rsidP="00EC3C7A">
            <w:pPr>
              <w:jc w:val="center"/>
              <w:rPr>
                <w:b/>
                <w:sz w:val="28"/>
                <w:szCs w:val="28"/>
              </w:rPr>
            </w:pPr>
            <w:r w:rsidRPr="005961F3">
              <w:rPr>
                <w:b/>
                <w:sz w:val="28"/>
                <w:szCs w:val="28"/>
              </w:rPr>
              <w:t>(5 ч)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Е. С. Велтистов. «Приключения Электроника».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7B3593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Е. С. Велтистов. «Приключения Электроника». Герои фантастического рассказа.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7B3593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К. Булычёв «Путешествие Алисы».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7B3593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К. Булычев «Путешествие Алисы». Сравнение героев рассказов фантастического жанра.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7B3593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Оценка достижений №11 по разделу «Страна Фантазия».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7B3593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jc w:val="center"/>
              <w:rPr>
                <w:sz w:val="28"/>
                <w:szCs w:val="28"/>
              </w:rPr>
            </w:pPr>
            <w:r w:rsidRPr="005961F3">
              <w:rPr>
                <w:b/>
                <w:bCs/>
                <w:sz w:val="28"/>
                <w:szCs w:val="28"/>
              </w:rPr>
              <w:t xml:space="preserve">Зарубежная литература </w:t>
            </w:r>
          </w:p>
        </w:tc>
        <w:tc>
          <w:tcPr>
            <w:tcW w:w="2517" w:type="dxa"/>
          </w:tcPr>
          <w:p w:rsidR="00EC3C7A" w:rsidRPr="005961F3" w:rsidRDefault="00EC3C7A" w:rsidP="00EC3C7A">
            <w:pPr>
              <w:jc w:val="center"/>
              <w:rPr>
                <w:b/>
                <w:sz w:val="28"/>
                <w:szCs w:val="28"/>
              </w:rPr>
            </w:pPr>
            <w:r w:rsidRPr="005961F3">
              <w:rPr>
                <w:b/>
                <w:bCs/>
                <w:sz w:val="28"/>
                <w:szCs w:val="28"/>
              </w:rPr>
              <w:t>(11 ч)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Дж. Свифт «Путешествие Гулливера».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0A44A3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5961F3" w:rsidRDefault="00EC3C7A" w:rsidP="00EC3C7A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5961F3">
              <w:rPr>
                <w:rFonts w:ascii="Times New Roman" w:hAnsi="Times New Roman"/>
                <w:sz w:val="28"/>
                <w:szCs w:val="28"/>
              </w:rPr>
              <w:t>Дж. Свифт «Путешествие Гулливера». Герои приключенческой литературы.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0A44A3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 xml:space="preserve">Г. Х. Андерсен «Русалочка». 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0A44A3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Г. Х. Андерсен «Русалочка». Рассказ о Русалочке.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0A44A3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 xml:space="preserve">М. Твен «Приключения Тома </w:t>
            </w:r>
            <w:proofErr w:type="spellStart"/>
            <w:r w:rsidRPr="00C87674">
              <w:rPr>
                <w:sz w:val="28"/>
                <w:szCs w:val="28"/>
              </w:rPr>
              <w:t>Сойера</w:t>
            </w:r>
            <w:proofErr w:type="spellEnd"/>
            <w:r w:rsidRPr="00C87674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0A44A3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 xml:space="preserve">М. Твен «Приключения Тома </w:t>
            </w:r>
            <w:proofErr w:type="spellStart"/>
            <w:r w:rsidRPr="00C87674">
              <w:rPr>
                <w:sz w:val="28"/>
                <w:szCs w:val="28"/>
              </w:rPr>
              <w:t>Сойера</w:t>
            </w:r>
            <w:proofErr w:type="spellEnd"/>
            <w:r w:rsidRPr="00C87674">
              <w:rPr>
                <w:sz w:val="28"/>
                <w:szCs w:val="28"/>
              </w:rPr>
              <w:t>». Особенности повествования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0A44A3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 xml:space="preserve">М. Твен «Приключения Тома </w:t>
            </w:r>
            <w:proofErr w:type="spellStart"/>
            <w:r w:rsidRPr="00C87674">
              <w:rPr>
                <w:sz w:val="28"/>
                <w:szCs w:val="28"/>
              </w:rPr>
              <w:t>Сойера</w:t>
            </w:r>
            <w:proofErr w:type="spellEnd"/>
            <w:r w:rsidRPr="00C87674">
              <w:rPr>
                <w:sz w:val="28"/>
                <w:szCs w:val="28"/>
              </w:rPr>
              <w:t>». Сравнение героев, их поступков.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0A44A3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0A44A3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С. Лагерлёф «Святая ночь».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0A44A3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 xml:space="preserve">С. </w:t>
            </w:r>
            <w:proofErr w:type="spellStart"/>
            <w:r w:rsidRPr="00C87674">
              <w:rPr>
                <w:sz w:val="28"/>
                <w:szCs w:val="28"/>
              </w:rPr>
              <w:t>Лагерлёф</w:t>
            </w:r>
            <w:proofErr w:type="spellEnd"/>
            <w:r w:rsidRPr="00C87674">
              <w:rPr>
                <w:sz w:val="28"/>
                <w:szCs w:val="28"/>
              </w:rPr>
              <w:t xml:space="preserve"> «В Назарете». 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0A44A3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8767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C87674">
              <w:rPr>
                <w:rFonts w:ascii="Times New Roman" w:hAnsi="Times New Roman"/>
                <w:sz w:val="28"/>
                <w:szCs w:val="28"/>
              </w:rPr>
              <w:t>Лагерлёф</w:t>
            </w:r>
            <w:proofErr w:type="spellEnd"/>
            <w:r w:rsidRPr="00C87674">
              <w:rPr>
                <w:rFonts w:ascii="Times New Roman" w:hAnsi="Times New Roman"/>
                <w:sz w:val="28"/>
                <w:szCs w:val="28"/>
              </w:rPr>
              <w:t xml:space="preserve"> «В Назарете». Святое Писание. 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0A44A3">
              <w:rPr>
                <w:sz w:val="28"/>
                <w:szCs w:val="28"/>
              </w:rPr>
              <w:t>1ч.</w:t>
            </w:r>
          </w:p>
        </w:tc>
      </w:tr>
      <w:tr w:rsidR="00EC3C7A" w:rsidRPr="005961F3" w:rsidTr="00EC3C7A">
        <w:tc>
          <w:tcPr>
            <w:tcW w:w="1418" w:type="dxa"/>
          </w:tcPr>
          <w:p w:rsidR="00EC3C7A" w:rsidRPr="005961F3" w:rsidRDefault="00EC3C7A" w:rsidP="00EC3C7A">
            <w:pPr>
              <w:pStyle w:val="a3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C3C7A" w:rsidRPr="00C87674" w:rsidRDefault="00EC3C7A" w:rsidP="00EC3C7A">
            <w:pPr>
              <w:rPr>
                <w:sz w:val="28"/>
                <w:szCs w:val="28"/>
              </w:rPr>
            </w:pPr>
            <w:r w:rsidRPr="00C87674">
              <w:rPr>
                <w:sz w:val="28"/>
                <w:szCs w:val="28"/>
              </w:rPr>
              <w:t>Оценка достижений №12 по разделу «Зарубежная литература».</w:t>
            </w:r>
          </w:p>
        </w:tc>
        <w:tc>
          <w:tcPr>
            <w:tcW w:w="2517" w:type="dxa"/>
          </w:tcPr>
          <w:p w:rsidR="00EC3C7A" w:rsidRDefault="00EC3C7A" w:rsidP="00EC3C7A">
            <w:pPr>
              <w:jc w:val="center"/>
            </w:pPr>
            <w:r w:rsidRPr="000A44A3">
              <w:rPr>
                <w:sz w:val="28"/>
                <w:szCs w:val="28"/>
              </w:rPr>
              <w:t>1ч.</w:t>
            </w:r>
          </w:p>
        </w:tc>
      </w:tr>
    </w:tbl>
    <w:p w:rsidR="00EF7766" w:rsidRDefault="00EF7766" w:rsidP="00EF7766">
      <w:pPr>
        <w:jc w:val="center"/>
        <w:rPr>
          <w:b/>
          <w:sz w:val="28"/>
          <w:szCs w:val="28"/>
        </w:rPr>
      </w:pPr>
    </w:p>
    <w:p w:rsidR="009051BD" w:rsidRDefault="009051BD"/>
    <w:sectPr w:rsidR="009051BD" w:rsidSect="00EC3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IGDT">
    <w:altName w:val="Symbo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AB58E6"/>
    <w:multiLevelType w:val="hybridMultilevel"/>
    <w:tmpl w:val="4B821BD4"/>
    <w:lvl w:ilvl="0" w:tplc="A190BE10">
      <w:start w:val="7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D1BE7"/>
    <w:multiLevelType w:val="hybridMultilevel"/>
    <w:tmpl w:val="924879E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576787"/>
    <w:multiLevelType w:val="hybridMultilevel"/>
    <w:tmpl w:val="D642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F40DD"/>
    <w:multiLevelType w:val="hybridMultilevel"/>
    <w:tmpl w:val="5DE0CA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589"/>
    <w:multiLevelType w:val="hybridMultilevel"/>
    <w:tmpl w:val="D450B52E"/>
    <w:lvl w:ilvl="0" w:tplc="32A681F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A000A4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2400A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0CBF5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C2C1A8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F05FE6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E8B3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E273E0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9EA2D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BF54ED"/>
    <w:multiLevelType w:val="hybridMultilevel"/>
    <w:tmpl w:val="875E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6179A"/>
    <w:multiLevelType w:val="multilevel"/>
    <w:tmpl w:val="3404E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37664"/>
    <w:multiLevelType w:val="hybridMultilevel"/>
    <w:tmpl w:val="5088ECE4"/>
    <w:lvl w:ilvl="0" w:tplc="6A82974E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1A3832">
      <w:start w:val="1"/>
      <w:numFmt w:val="upperRoman"/>
      <w:lvlText w:val="%2."/>
      <w:lvlJc w:val="left"/>
      <w:pPr>
        <w:ind w:left="1068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BD6FBBC">
      <w:numFmt w:val="bullet"/>
      <w:lvlText w:val="•"/>
      <w:lvlJc w:val="left"/>
      <w:pPr>
        <w:ind w:left="2218" w:hanging="720"/>
      </w:pPr>
      <w:rPr>
        <w:rFonts w:hint="default"/>
        <w:lang w:val="ru-RU" w:eastAsia="en-US" w:bidi="ar-SA"/>
      </w:rPr>
    </w:lvl>
    <w:lvl w:ilvl="3" w:tplc="FC9A5776">
      <w:numFmt w:val="bullet"/>
      <w:lvlText w:val="•"/>
      <w:lvlJc w:val="left"/>
      <w:pPr>
        <w:ind w:left="3367" w:hanging="720"/>
      </w:pPr>
      <w:rPr>
        <w:rFonts w:hint="default"/>
        <w:lang w:val="ru-RU" w:eastAsia="en-US" w:bidi="ar-SA"/>
      </w:rPr>
    </w:lvl>
    <w:lvl w:ilvl="4" w:tplc="E2463070">
      <w:numFmt w:val="bullet"/>
      <w:lvlText w:val="•"/>
      <w:lvlJc w:val="left"/>
      <w:pPr>
        <w:ind w:left="4516" w:hanging="720"/>
      </w:pPr>
      <w:rPr>
        <w:rFonts w:hint="default"/>
        <w:lang w:val="ru-RU" w:eastAsia="en-US" w:bidi="ar-SA"/>
      </w:rPr>
    </w:lvl>
    <w:lvl w:ilvl="5" w:tplc="A3A0D664">
      <w:numFmt w:val="bullet"/>
      <w:lvlText w:val="•"/>
      <w:lvlJc w:val="left"/>
      <w:pPr>
        <w:ind w:left="5665" w:hanging="720"/>
      </w:pPr>
      <w:rPr>
        <w:rFonts w:hint="default"/>
        <w:lang w:val="ru-RU" w:eastAsia="en-US" w:bidi="ar-SA"/>
      </w:rPr>
    </w:lvl>
    <w:lvl w:ilvl="6" w:tplc="4CEEC6F2">
      <w:numFmt w:val="bullet"/>
      <w:lvlText w:val="•"/>
      <w:lvlJc w:val="left"/>
      <w:pPr>
        <w:ind w:left="6814" w:hanging="720"/>
      </w:pPr>
      <w:rPr>
        <w:rFonts w:hint="default"/>
        <w:lang w:val="ru-RU" w:eastAsia="en-US" w:bidi="ar-SA"/>
      </w:rPr>
    </w:lvl>
    <w:lvl w:ilvl="7" w:tplc="AD76124C">
      <w:numFmt w:val="bullet"/>
      <w:lvlText w:val="•"/>
      <w:lvlJc w:val="left"/>
      <w:pPr>
        <w:ind w:left="7963" w:hanging="720"/>
      </w:pPr>
      <w:rPr>
        <w:rFonts w:hint="default"/>
        <w:lang w:val="ru-RU" w:eastAsia="en-US" w:bidi="ar-SA"/>
      </w:rPr>
    </w:lvl>
    <w:lvl w:ilvl="8" w:tplc="34785652">
      <w:numFmt w:val="bullet"/>
      <w:lvlText w:val="•"/>
      <w:lvlJc w:val="left"/>
      <w:pPr>
        <w:ind w:left="9112" w:hanging="720"/>
      </w:pPr>
      <w:rPr>
        <w:rFonts w:hint="default"/>
        <w:lang w:val="ru-RU" w:eastAsia="en-US" w:bidi="ar-SA"/>
      </w:rPr>
    </w:lvl>
  </w:abstractNum>
  <w:abstractNum w:abstractNumId="9">
    <w:nsid w:val="0E477A6C"/>
    <w:multiLevelType w:val="hybridMultilevel"/>
    <w:tmpl w:val="8280D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AB38D0"/>
    <w:multiLevelType w:val="hybridMultilevel"/>
    <w:tmpl w:val="200A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635BB"/>
    <w:multiLevelType w:val="hybridMultilevel"/>
    <w:tmpl w:val="13C6DCE0"/>
    <w:lvl w:ilvl="0" w:tplc="1CE62D2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041194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3A007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067B1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B8560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08879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4ED7D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A8476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A844D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9DE16C3"/>
    <w:multiLevelType w:val="hybridMultilevel"/>
    <w:tmpl w:val="C09E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C2363"/>
    <w:multiLevelType w:val="hybridMultilevel"/>
    <w:tmpl w:val="19F8B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735C0"/>
    <w:multiLevelType w:val="hybridMultilevel"/>
    <w:tmpl w:val="818EAED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0B1B91"/>
    <w:multiLevelType w:val="hybridMultilevel"/>
    <w:tmpl w:val="752E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655B0"/>
    <w:multiLevelType w:val="hybridMultilevel"/>
    <w:tmpl w:val="11EC0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A1618"/>
    <w:multiLevelType w:val="hybridMultilevel"/>
    <w:tmpl w:val="88968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49605C"/>
    <w:multiLevelType w:val="hybridMultilevel"/>
    <w:tmpl w:val="8FFAF706"/>
    <w:lvl w:ilvl="0" w:tplc="EF32D19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72CAC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DC756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BC2AD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74B10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00460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3A98A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E6F66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048A1E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EAE7F2A"/>
    <w:multiLevelType w:val="hybridMultilevel"/>
    <w:tmpl w:val="94FE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765E1"/>
    <w:multiLevelType w:val="hybridMultilevel"/>
    <w:tmpl w:val="2902B5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B696A84"/>
    <w:multiLevelType w:val="hybridMultilevel"/>
    <w:tmpl w:val="46EC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F1587"/>
    <w:multiLevelType w:val="hybridMultilevel"/>
    <w:tmpl w:val="191EF3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F26846"/>
    <w:multiLevelType w:val="hybridMultilevel"/>
    <w:tmpl w:val="2452E33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8290BEB"/>
    <w:multiLevelType w:val="hybridMultilevel"/>
    <w:tmpl w:val="BBC4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41A47"/>
    <w:multiLevelType w:val="hybridMultilevel"/>
    <w:tmpl w:val="1BB6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796F8B"/>
    <w:multiLevelType w:val="hybridMultilevel"/>
    <w:tmpl w:val="D99A64C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4B1E795A"/>
    <w:multiLevelType w:val="hybridMultilevel"/>
    <w:tmpl w:val="898A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87753"/>
    <w:multiLevelType w:val="singleLevel"/>
    <w:tmpl w:val="E95CF862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29">
    <w:nsid w:val="4CEA04EF"/>
    <w:multiLevelType w:val="hybridMultilevel"/>
    <w:tmpl w:val="097E7CF0"/>
    <w:lvl w:ilvl="0" w:tplc="A190BE10">
      <w:start w:val="7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E788C"/>
    <w:multiLevelType w:val="hybridMultilevel"/>
    <w:tmpl w:val="D604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BC16B4"/>
    <w:multiLevelType w:val="hybridMultilevel"/>
    <w:tmpl w:val="CC3C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7B3AED"/>
    <w:multiLevelType w:val="hybridMultilevel"/>
    <w:tmpl w:val="3404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5025C"/>
    <w:multiLevelType w:val="hybridMultilevel"/>
    <w:tmpl w:val="51F6D9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131722E"/>
    <w:multiLevelType w:val="hybridMultilevel"/>
    <w:tmpl w:val="14F2E2B2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A322FD"/>
    <w:multiLevelType w:val="hybridMultilevel"/>
    <w:tmpl w:val="E460D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562D6"/>
    <w:multiLevelType w:val="hybridMultilevel"/>
    <w:tmpl w:val="9248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4616BB"/>
    <w:multiLevelType w:val="hybridMultilevel"/>
    <w:tmpl w:val="668C6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C54BD"/>
    <w:multiLevelType w:val="hybridMultilevel"/>
    <w:tmpl w:val="274E2A5E"/>
    <w:lvl w:ilvl="0" w:tplc="61D0FF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35BF9"/>
    <w:multiLevelType w:val="hybridMultilevel"/>
    <w:tmpl w:val="3656EE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D365AD5"/>
    <w:multiLevelType w:val="hybridMultilevel"/>
    <w:tmpl w:val="B6F0B9F0"/>
    <w:lvl w:ilvl="0" w:tplc="61D0FFB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CE5B2A"/>
    <w:multiLevelType w:val="hybridMultilevel"/>
    <w:tmpl w:val="4A66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11"/>
  </w:num>
  <w:num w:numId="5">
    <w:abstractNumId w:val="32"/>
  </w:num>
  <w:num w:numId="6">
    <w:abstractNumId w:val="2"/>
  </w:num>
  <w:num w:numId="7">
    <w:abstractNumId w:val="0"/>
  </w:num>
  <w:num w:numId="8">
    <w:abstractNumId w:val="33"/>
  </w:num>
  <w:num w:numId="9">
    <w:abstractNumId w:val="28"/>
    <w:lvlOverride w:ilvl="0">
      <w:startOverride w:val="1"/>
    </w:lvlOverride>
  </w:num>
  <w:num w:numId="10">
    <w:abstractNumId w:val="20"/>
  </w:num>
  <w:num w:numId="11">
    <w:abstractNumId w:val="34"/>
  </w:num>
  <w:num w:numId="12">
    <w:abstractNumId w:val="31"/>
  </w:num>
  <w:num w:numId="13">
    <w:abstractNumId w:val="39"/>
  </w:num>
  <w:num w:numId="14">
    <w:abstractNumId w:val="21"/>
  </w:num>
  <w:num w:numId="15">
    <w:abstractNumId w:val="36"/>
  </w:num>
  <w:num w:numId="16">
    <w:abstractNumId w:val="13"/>
  </w:num>
  <w:num w:numId="17">
    <w:abstractNumId w:val="25"/>
  </w:num>
  <w:num w:numId="18">
    <w:abstractNumId w:val="23"/>
  </w:num>
  <w:num w:numId="19">
    <w:abstractNumId w:val="15"/>
  </w:num>
  <w:num w:numId="20">
    <w:abstractNumId w:val="30"/>
  </w:num>
  <w:num w:numId="21">
    <w:abstractNumId w:val="7"/>
  </w:num>
  <w:num w:numId="22">
    <w:abstractNumId w:val="38"/>
  </w:num>
  <w:num w:numId="23">
    <w:abstractNumId w:val="40"/>
  </w:num>
  <w:num w:numId="24">
    <w:abstractNumId w:val="14"/>
  </w:num>
  <w:num w:numId="25">
    <w:abstractNumId w:val="26"/>
  </w:num>
  <w:num w:numId="26">
    <w:abstractNumId w:val="27"/>
  </w:num>
  <w:num w:numId="27">
    <w:abstractNumId w:val="12"/>
  </w:num>
  <w:num w:numId="28">
    <w:abstractNumId w:val="9"/>
  </w:num>
  <w:num w:numId="29">
    <w:abstractNumId w:val="37"/>
  </w:num>
  <w:num w:numId="30">
    <w:abstractNumId w:val="24"/>
  </w:num>
  <w:num w:numId="31">
    <w:abstractNumId w:val="22"/>
  </w:num>
  <w:num w:numId="32">
    <w:abstractNumId w:val="16"/>
  </w:num>
  <w:num w:numId="33">
    <w:abstractNumId w:val="4"/>
  </w:num>
  <w:num w:numId="34">
    <w:abstractNumId w:val="19"/>
  </w:num>
  <w:num w:numId="35">
    <w:abstractNumId w:val="41"/>
  </w:num>
  <w:num w:numId="36">
    <w:abstractNumId w:val="6"/>
  </w:num>
  <w:num w:numId="37">
    <w:abstractNumId w:val="17"/>
  </w:num>
  <w:num w:numId="38">
    <w:abstractNumId w:val="29"/>
  </w:num>
  <w:num w:numId="39">
    <w:abstractNumId w:val="1"/>
  </w:num>
  <w:num w:numId="40">
    <w:abstractNumId w:val="10"/>
  </w:num>
  <w:num w:numId="41">
    <w:abstractNumId w:val="3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7766"/>
    <w:rsid w:val="00185A52"/>
    <w:rsid w:val="004A63A2"/>
    <w:rsid w:val="004D5F4F"/>
    <w:rsid w:val="009051BD"/>
    <w:rsid w:val="00DC1E94"/>
    <w:rsid w:val="00EC3C7A"/>
    <w:rsid w:val="00EF7766"/>
    <w:rsid w:val="00F7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776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F7766"/>
    <w:pPr>
      <w:widowControl w:val="0"/>
      <w:autoSpaceDE w:val="0"/>
      <w:autoSpaceDN w:val="0"/>
      <w:ind w:left="232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F7766"/>
    <w:rPr>
      <w:rFonts w:ascii="Times New Roman" w:eastAsia="Times New Roman" w:hAnsi="Times New Roman" w:cs="Times New Roman"/>
      <w:sz w:val="28"/>
      <w:szCs w:val="28"/>
    </w:rPr>
  </w:style>
  <w:style w:type="paragraph" w:customStyle="1" w:styleId="footnotedescription">
    <w:name w:val="footnote description"/>
    <w:next w:val="a"/>
    <w:link w:val="footnotedescriptionChar"/>
    <w:hidden/>
    <w:rsid w:val="00EF7766"/>
    <w:pPr>
      <w:spacing w:after="0" w:line="255" w:lineRule="auto"/>
      <w:ind w:firstLine="170"/>
      <w:jc w:val="both"/>
    </w:pPr>
    <w:rPr>
      <w:rFonts w:ascii="Calibri" w:eastAsia="Calibri" w:hAnsi="Calibri" w:cs="Calibri"/>
      <w:color w:val="231F20"/>
      <w:sz w:val="17"/>
      <w:lang w:val="en-US"/>
    </w:rPr>
  </w:style>
  <w:style w:type="character" w:customStyle="1" w:styleId="footnotedescriptionChar">
    <w:name w:val="footnote description Char"/>
    <w:link w:val="footnotedescription"/>
    <w:rsid w:val="00EF7766"/>
    <w:rPr>
      <w:rFonts w:ascii="Calibri" w:eastAsia="Calibri" w:hAnsi="Calibri" w:cs="Calibri"/>
      <w:color w:val="231F20"/>
      <w:sz w:val="17"/>
      <w:lang w:val="en-US"/>
    </w:rPr>
  </w:style>
  <w:style w:type="character" w:customStyle="1" w:styleId="footnotemark">
    <w:name w:val="footnote mark"/>
    <w:hidden/>
    <w:rsid w:val="00EF7766"/>
    <w:rPr>
      <w:rFonts w:ascii="Calibri" w:eastAsia="Calibri" w:hAnsi="Calibri" w:cs="Calibri"/>
      <w:color w:val="231F20"/>
      <w:sz w:val="17"/>
      <w:vertAlign w:val="superscript"/>
    </w:rPr>
  </w:style>
  <w:style w:type="paragraph" w:customStyle="1" w:styleId="1">
    <w:name w:val="Абзац списка1"/>
    <w:basedOn w:val="a"/>
    <w:rsid w:val="00EF77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Основной текст_"/>
    <w:link w:val="10"/>
    <w:locked/>
    <w:rsid w:val="00EF7766"/>
    <w:rPr>
      <w:rFonts w:ascii="Calibri" w:hAnsi="Calibri"/>
      <w:shd w:val="clear" w:color="auto" w:fill="FFFFFF"/>
    </w:rPr>
  </w:style>
  <w:style w:type="paragraph" w:customStyle="1" w:styleId="10">
    <w:name w:val="Основной текст1"/>
    <w:basedOn w:val="a"/>
    <w:link w:val="a6"/>
    <w:rsid w:val="00EF7766"/>
    <w:pPr>
      <w:shd w:val="clear" w:color="auto" w:fill="FFFFFF"/>
      <w:spacing w:before="120" w:line="216" w:lineRule="exact"/>
      <w:ind w:firstLine="380"/>
      <w:jc w:val="both"/>
    </w:pPr>
    <w:rPr>
      <w:rFonts w:ascii="Calibri" w:eastAsiaTheme="minorHAnsi" w:hAnsi="Calibri" w:cstheme="minorBidi"/>
      <w:sz w:val="22"/>
      <w:szCs w:val="22"/>
      <w:shd w:val="clear" w:color="auto" w:fill="FFFFFF"/>
      <w:lang w:eastAsia="en-US"/>
    </w:rPr>
  </w:style>
  <w:style w:type="paragraph" w:customStyle="1" w:styleId="c66c5">
    <w:name w:val="c66 c5"/>
    <w:basedOn w:val="a"/>
    <w:rsid w:val="00EF7766"/>
    <w:pPr>
      <w:spacing w:before="90" w:after="90"/>
    </w:pPr>
  </w:style>
  <w:style w:type="character" w:customStyle="1" w:styleId="9">
    <w:name w:val="Основной текст (9)"/>
    <w:rsid w:val="00EF7766"/>
    <w:rPr>
      <w:rFonts w:ascii="Times New Roman" w:hAnsi="Times New Roman"/>
      <w:b/>
      <w:i/>
      <w:spacing w:val="0"/>
      <w:sz w:val="21"/>
    </w:rPr>
  </w:style>
  <w:style w:type="paragraph" w:customStyle="1" w:styleId="Default">
    <w:name w:val="Default"/>
    <w:rsid w:val="00EF7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rsid w:val="00EF7766"/>
    <w:rPr>
      <w:rFonts w:cs="Times New Roman"/>
      <w:color w:val="0000FF"/>
      <w:u w:val="single"/>
    </w:rPr>
  </w:style>
  <w:style w:type="paragraph" w:styleId="a8">
    <w:name w:val="footnote text"/>
    <w:aliases w:val="F1"/>
    <w:basedOn w:val="a"/>
    <w:link w:val="a9"/>
    <w:semiHidden/>
    <w:rsid w:val="00EF7766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9">
    <w:name w:val="Текст сноски Знак"/>
    <w:aliases w:val="F1 Знак"/>
    <w:basedOn w:val="a0"/>
    <w:link w:val="a8"/>
    <w:semiHidden/>
    <w:rsid w:val="00EF7766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">
    <w:name w:val="Без интервала1"/>
    <w:rsid w:val="00EF77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rsid w:val="00EF7766"/>
    <w:pPr>
      <w:widowControl w:val="0"/>
      <w:autoSpaceDE w:val="0"/>
      <w:autoSpaceDN w:val="0"/>
      <w:adjustRightInd w:val="0"/>
      <w:spacing w:line="281" w:lineRule="exact"/>
      <w:ind w:firstLine="430"/>
      <w:jc w:val="both"/>
    </w:pPr>
  </w:style>
  <w:style w:type="paragraph" w:customStyle="1" w:styleId="Style17">
    <w:name w:val="Style17"/>
    <w:basedOn w:val="a"/>
    <w:rsid w:val="00EF7766"/>
    <w:pPr>
      <w:widowControl w:val="0"/>
      <w:autoSpaceDE w:val="0"/>
      <w:autoSpaceDN w:val="0"/>
      <w:adjustRightInd w:val="0"/>
      <w:spacing w:line="187" w:lineRule="exact"/>
    </w:pPr>
    <w:rPr>
      <w:rFonts w:ascii="Century Gothic" w:hAnsi="Century Gothic"/>
    </w:rPr>
  </w:style>
  <w:style w:type="paragraph" w:customStyle="1" w:styleId="Style27">
    <w:name w:val="Style27"/>
    <w:basedOn w:val="a"/>
    <w:rsid w:val="00EF7766"/>
    <w:pPr>
      <w:widowControl w:val="0"/>
      <w:autoSpaceDE w:val="0"/>
      <w:autoSpaceDN w:val="0"/>
      <w:adjustRightInd w:val="0"/>
      <w:spacing w:line="185" w:lineRule="exact"/>
    </w:pPr>
    <w:rPr>
      <w:rFonts w:ascii="Century Gothic" w:hAnsi="Century Gothic"/>
    </w:rPr>
  </w:style>
  <w:style w:type="character" w:customStyle="1" w:styleId="FontStyle28">
    <w:name w:val="Font Style28"/>
    <w:rsid w:val="00EF7766"/>
    <w:rPr>
      <w:rFonts w:ascii="Times New Roman" w:hAnsi="Times New Roman"/>
      <w:sz w:val="22"/>
    </w:rPr>
  </w:style>
  <w:style w:type="character" w:customStyle="1" w:styleId="FontStyle47">
    <w:name w:val="Font Style47"/>
    <w:rsid w:val="00EF7766"/>
    <w:rPr>
      <w:rFonts w:ascii="Century Schoolbook" w:hAnsi="Century Schoolbook"/>
      <w:sz w:val="16"/>
    </w:rPr>
  </w:style>
  <w:style w:type="character" w:customStyle="1" w:styleId="FontStyle44">
    <w:name w:val="Font Style44"/>
    <w:rsid w:val="00EF7766"/>
    <w:rPr>
      <w:rFonts w:ascii="Century Schoolbook" w:hAnsi="Century Schoolbook"/>
      <w:i/>
      <w:sz w:val="18"/>
    </w:rPr>
  </w:style>
  <w:style w:type="paragraph" w:styleId="aa">
    <w:name w:val="header"/>
    <w:basedOn w:val="a"/>
    <w:link w:val="ab"/>
    <w:rsid w:val="00EF776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rsid w:val="00EF776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EF776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EF7766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semiHidden/>
    <w:rsid w:val="00EF77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F77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-2-msonormal">
    <w:name w:val="u-2-msonormal"/>
    <w:basedOn w:val="a"/>
    <w:rsid w:val="00EF7766"/>
    <w:pPr>
      <w:spacing w:before="100" w:beforeAutospacing="1" w:after="100" w:afterAutospacing="1"/>
    </w:pPr>
  </w:style>
  <w:style w:type="character" w:styleId="af0">
    <w:name w:val="Strong"/>
    <w:qFormat/>
    <w:rsid w:val="00EF7766"/>
    <w:rPr>
      <w:rFonts w:cs="Times New Roman"/>
      <w:b/>
      <w:bCs/>
    </w:rPr>
  </w:style>
  <w:style w:type="character" w:customStyle="1" w:styleId="af1">
    <w:name w:val="Основной текст + Полужирный"/>
    <w:rsid w:val="00EF7766"/>
    <w:rPr>
      <w:rFonts w:ascii="Calibri" w:hAnsi="Calibri" w:cs="Calibri"/>
      <w:b/>
      <w:bCs/>
      <w:spacing w:val="30"/>
      <w:shd w:val="clear" w:color="auto" w:fill="FFFFFF"/>
      <w:lang w:bidi="ar-SA"/>
    </w:rPr>
  </w:style>
  <w:style w:type="character" w:customStyle="1" w:styleId="100">
    <w:name w:val="Основной текст + 10"/>
    <w:aliases w:val="5 pt,Полужирный,Интервал 0 pt"/>
    <w:rsid w:val="00EF7766"/>
    <w:rPr>
      <w:rFonts w:ascii="Calibri" w:hAnsi="Calibri" w:cs="Calibri"/>
      <w:b/>
      <w:bCs/>
      <w:spacing w:val="10"/>
      <w:sz w:val="21"/>
      <w:szCs w:val="21"/>
      <w:shd w:val="clear" w:color="auto" w:fill="FFFFFF"/>
      <w:lang w:bidi="ar-SA"/>
    </w:rPr>
  </w:style>
  <w:style w:type="paragraph" w:styleId="af2">
    <w:name w:val="Normal (Web)"/>
    <w:basedOn w:val="a"/>
    <w:rsid w:val="00EF7766"/>
    <w:pPr>
      <w:suppressAutoHyphens/>
      <w:spacing w:before="280" w:after="280"/>
    </w:pPr>
    <w:rPr>
      <w:lang w:eastAsia="ar-SA"/>
    </w:rPr>
  </w:style>
  <w:style w:type="paragraph" w:customStyle="1" w:styleId="12">
    <w:name w:val="Знак1"/>
    <w:basedOn w:val="a"/>
    <w:rsid w:val="00EF77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phStyle">
    <w:name w:val="Paragraph Style"/>
    <w:rsid w:val="00EF7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">
    <w:name w:val="Абзац списка2"/>
    <w:basedOn w:val="a"/>
    <w:rsid w:val="00EF7766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20">
    <w:name w:val="Основной текст (2)"/>
    <w:basedOn w:val="a"/>
    <w:rsid w:val="00EF7766"/>
    <w:pPr>
      <w:shd w:val="clear" w:color="auto" w:fill="FFFFFF"/>
      <w:suppressAutoHyphens/>
      <w:spacing w:before="180" w:line="245" w:lineRule="exact"/>
      <w:ind w:firstLine="560"/>
      <w:jc w:val="both"/>
    </w:pPr>
    <w:rPr>
      <w:sz w:val="21"/>
      <w:szCs w:val="21"/>
      <w:lang w:eastAsia="ar-SA"/>
    </w:rPr>
  </w:style>
  <w:style w:type="paragraph" w:customStyle="1" w:styleId="msg-header-from">
    <w:name w:val="msg-header-from"/>
    <w:basedOn w:val="a"/>
    <w:rsid w:val="00EF7766"/>
    <w:pPr>
      <w:spacing w:before="100" w:beforeAutospacing="1" w:after="100" w:afterAutospacing="1"/>
    </w:pPr>
  </w:style>
  <w:style w:type="character" w:customStyle="1" w:styleId="c1">
    <w:name w:val="c1"/>
    <w:rsid w:val="00EF7766"/>
  </w:style>
  <w:style w:type="character" w:styleId="af3">
    <w:name w:val="footnote reference"/>
    <w:semiHidden/>
    <w:rsid w:val="00EF7766"/>
    <w:rPr>
      <w:rFonts w:cs="Times New Roman"/>
      <w:vertAlign w:val="superscript"/>
    </w:rPr>
  </w:style>
  <w:style w:type="character" w:customStyle="1" w:styleId="FontStyle26">
    <w:name w:val="Font Style26"/>
    <w:rsid w:val="00EF7766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EF7766"/>
    <w:rPr>
      <w:rFonts w:ascii="Franklin Gothic Medium" w:hAnsi="Franklin Gothic Medium" w:cs="Franklin Gothic Medium"/>
      <w:b/>
      <w:bCs/>
      <w:sz w:val="26"/>
      <w:szCs w:val="26"/>
    </w:rPr>
  </w:style>
  <w:style w:type="paragraph" w:styleId="af4">
    <w:name w:val="No Spacing"/>
    <w:link w:val="af5"/>
    <w:qFormat/>
    <w:rsid w:val="00EF7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">
    <w:name w:val="Основной текст (6)"/>
    <w:basedOn w:val="a"/>
    <w:uiPriority w:val="99"/>
    <w:rsid w:val="00EF7766"/>
    <w:pPr>
      <w:shd w:val="clear" w:color="auto" w:fill="FFFFFF"/>
      <w:spacing w:line="178" w:lineRule="exact"/>
      <w:jc w:val="both"/>
    </w:pPr>
    <w:rPr>
      <w:rFonts w:ascii="Microsoft Sans Serif" w:hAnsi="Microsoft Sans Serif"/>
      <w:noProof/>
      <w:sz w:val="16"/>
      <w:szCs w:val="16"/>
    </w:rPr>
  </w:style>
  <w:style w:type="table" w:styleId="af6">
    <w:name w:val="Table Grid"/>
    <w:basedOn w:val="a1"/>
    <w:uiPriority w:val="59"/>
    <w:rsid w:val="00EF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link w:val="af4"/>
    <w:rsid w:val="00EF77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7875</Words>
  <Characters>44890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Малькова</cp:lastModifiedBy>
  <cp:revision>7</cp:revision>
  <dcterms:created xsi:type="dcterms:W3CDTF">2022-12-14T13:17:00Z</dcterms:created>
  <dcterms:modified xsi:type="dcterms:W3CDTF">2022-12-15T12:45:00Z</dcterms:modified>
</cp:coreProperties>
</file>