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7033" w14:textId="77777777" w:rsidR="00383D64" w:rsidRPr="0089549E" w:rsidRDefault="00383D64" w:rsidP="0089549E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bookmark5"/>
      <w:bookmarkStart w:id="1" w:name="bookmark4"/>
      <w:bookmarkStart w:id="2" w:name="bookmark3"/>
      <w:r w:rsidRPr="0089549E">
        <w:rPr>
          <w:rFonts w:ascii="Times New Roman" w:hAnsi="Times New Roman" w:cs="Times New Roman"/>
          <w:bCs/>
          <w:sz w:val="28"/>
          <w:szCs w:val="28"/>
        </w:rPr>
        <w:t>Областное государственное  бюджетное общеобразовательное учреждение</w:t>
      </w:r>
    </w:p>
    <w:p w14:paraId="34AC0A67" w14:textId="77777777" w:rsidR="00383D64" w:rsidRPr="0089549E" w:rsidRDefault="00383D64" w:rsidP="0089549E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49E">
        <w:rPr>
          <w:rFonts w:ascii="Times New Roman" w:hAnsi="Times New Roman" w:cs="Times New Roman"/>
          <w:bCs/>
          <w:sz w:val="28"/>
          <w:szCs w:val="28"/>
        </w:rPr>
        <w:t>«Ровеньская средняя общеобразовательная школа с углублённым изучением отдельных предметов» Белгородской области</w:t>
      </w:r>
    </w:p>
    <w:p w14:paraId="4717DBE6" w14:textId="77777777" w:rsidR="00383D64" w:rsidRPr="0089549E" w:rsidRDefault="00383D64" w:rsidP="0089549E">
      <w:pPr>
        <w:spacing w:after="0" w:line="240" w:lineRule="auto"/>
        <w:ind w:left="-284" w:right="-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3534"/>
        <w:gridCol w:w="3323"/>
      </w:tblGrid>
      <w:tr w:rsidR="00383D64" w:rsidRPr="0089549E" w14:paraId="1B08C2F1" w14:textId="77777777" w:rsidTr="00883620">
        <w:trPr>
          <w:trHeight w:val="2165"/>
        </w:trPr>
        <w:tc>
          <w:tcPr>
            <w:tcW w:w="1690" w:type="pct"/>
          </w:tcPr>
          <w:p w14:paraId="795BCF28" w14:textId="77777777" w:rsidR="00383D64" w:rsidRPr="0089549E" w:rsidRDefault="00383D64" w:rsidP="0089549E">
            <w:pPr>
              <w:spacing w:after="0" w:line="240" w:lineRule="auto"/>
              <w:ind w:left="-161" w:right="-131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14:paraId="5227321B" w14:textId="77777777" w:rsidR="00383D64" w:rsidRPr="0089549E" w:rsidRDefault="00383D64" w:rsidP="0089549E">
            <w:pPr>
              <w:spacing w:after="0" w:line="240" w:lineRule="auto"/>
              <w:ind w:left="-161" w:right="-131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>Руководитель МО ООО</w:t>
            </w:r>
          </w:p>
          <w:p w14:paraId="44BA2A52" w14:textId="77777777" w:rsidR="00383D64" w:rsidRPr="0089549E" w:rsidRDefault="00383D64" w:rsidP="0089549E">
            <w:pPr>
              <w:spacing w:after="0" w:line="240" w:lineRule="auto"/>
              <w:ind w:left="-161" w:right="-1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 xml:space="preserve">_________ Шевченко С. Н. </w:t>
            </w:r>
          </w:p>
          <w:p w14:paraId="34F676F0" w14:textId="77777777" w:rsidR="00383D64" w:rsidRPr="0089549E" w:rsidRDefault="00383D64" w:rsidP="0089549E">
            <w:pPr>
              <w:spacing w:after="0" w:line="240" w:lineRule="auto"/>
              <w:ind w:left="-161" w:right="-131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DA549" w14:textId="77777777" w:rsidR="00383D64" w:rsidRPr="0089549E" w:rsidRDefault="00383D64" w:rsidP="0089549E">
            <w:pPr>
              <w:spacing w:after="0" w:line="240" w:lineRule="auto"/>
              <w:ind w:left="-161" w:right="-1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>Протокол №5</w:t>
            </w:r>
          </w:p>
          <w:p w14:paraId="4DFAC207" w14:textId="77777777" w:rsidR="00383D64" w:rsidRPr="0089549E" w:rsidRDefault="00383D64" w:rsidP="0089549E">
            <w:pPr>
              <w:spacing w:after="0" w:line="240" w:lineRule="auto"/>
              <w:ind w:left="-161" w:right="-131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F25E96" w14:textId="77777777" w:rsidR="00383D64" w:rsidRPr="0089549E" w:rsidRDefault="00383D64" w:rsidP="0089549E">
            <w:pPr>
              <w:spacing w:after="0" w:line="240" w:lineRule="auto"/>
              <w:ind w:left="-161" w:right="-13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>от «31» мая  2021 г.</w:t>
            </w:r>
          </w:p>
          <w:p w14:paraId="18236461" w14:textId="77777777" w:rsidR="00383D64" w:rsidRPr="0089549E" w:rsidRDefault="00383D64" w:rsidP="0089549E">
            <w:pPr>
              <w:spacing w:after="0" w:line="240" w:lineRule="auto"/>
              <w:ind w:left="284" w:right="798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pct"/>
          </w:tcPr>
          <w:p w14:paraId="20CEA672" w14:textId="77777777" w:rsidR="00383D64" w:rsidRPr="0089549E" w:rsidRDefault="00383D64" w:rsidP="0089549E">
            <w:pPr>
              <w:tabs>
                <w:tab w:val="left" w:pos="3459"/>
              </w:tabs>
              <w:spacing w:after="0" w:line="240" w:lineRule="auto"/>
              <w:ind w:left="-77" w:right="-16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32D428A6" w14:textId="77777777" w:rsidR="00383D64" w:rsidRPr="0089549E" w:rsidRDefault="00383D64" w:rsidP="0089549E">
            <w:pPr>
              <w:tabs>
                <w:tab w:val="left" w:pos="3459"/>
              </w:tabs>
              <w:spacing w:after="0" w:line="240" w:lineRule="auto"/>
              <w:ind w:left="-77" w:right="-16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школы ОГБОУ «РСОШ с УИОП» </w:t>
            </w:r>
          </w:p>
          <w:p w14:paraId="10283BDA" w14:textId="77777777" w:rsidR="00383D64" w:rsidRPr="0089549E" w:rsidRDefault="00383D64" w:rsidP="0089549E">
            <w:pPr>
              <w:tabs>
                <w:tab w:val="left" w:pos="3459"/>
              </w:tabs>
              <w:spacing w:after="0" w:line="240" w:lineRule="auto"/>
              <w:ind w:left="-77" w:right="-16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>__________ Соловьёва Л.И.</w:t>
            </w:r>
          </w:p>
          <w:p w14:paraId="728CE1F9" w14:textId="77777777" w:rsidR="00383D64" w:rsidRPr="0089549E" w:rsidRDefault="00383D64" w:rsidP="0089549E">
            <w:pPr>
              <w:tabs>
                <w:tab w:val="left" w:pos="3459"/>
              </w:tabs>
              <w:spacing w:after="0" w:line="240" w:lineRule="auto"/>
              <w:ind w:left="-77" w:right="-16"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C60E1C" w14:textId="77777777" w:rsidR="00383D64" w:rsidRPr="0089549E" w:rsidRDefault="00383D64" w:rsidP="0089549E">
            <w:pPr>
              <w:tabs>
                <w:tab w:val="left" w:pos="3459"/>
              </w:tabs>
              <w:spacing w:after="0" w:line="240" w:lineRule="auto"/>
              <w:ind w:left="-77" w:right="-16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>«20»  августа 2021г.</w:t>
            </w:r>
          </w:p>
          <w:p w14:paraId="46181D5E" w14:textId="77777777" w:rsidR="00383D64" w:rsidRPr="0089549E" w:rsidRDefault="00383D64" w:rsidP="0089549E">
            <w:pPr>
              <w:spacing w:after="0" w:line="240" w:lineRule="auto"/>
              <w:ind w:left="284" w:right="798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pct"/>
          </w:tcPr>
          <w:p w14:paraId="262B66C8" w14:textId="77777777" w:rsidR="00383D64" w:rsidRPr="0089549E" w:rsidRDefault="00383D64" w:rsidP="0089549E">
            <w:pPr>
              <w:spacing w:after="0" w:line="240" w:lineRule="auto"/>
              <w:ind w:left="284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6A12D302" w14:textId="77777777" w:rsidR="00383D64" w:rsidRPr="0089549E" w:rsidRDefault="00383D64" w:rsidP="0089549E">
            <w:pPr>
              <w:spacing w:after="0" w:line="240" w:lineRule="auto"/>
              <w:ind w:left="284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>Директор  ОГБОУ «РСОШ с УИОП»</w:t>
            </w:r>
          </w:p>
          <w:p w14:paraId="6F35D116" w14:textId="77777777" w:rsidR="00383D64" w:rsidRPr="0089549E" w:rsidRDefault="00383D64" w:rsidP="0089549E">
            <w:pPr>
              <w:spacing w:after="0" w:line="240" w:lineRule="auto"/>
              <w:ind w:left="-110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 xml:space="preserve"> _________ Киселёв Э. Н.</w:t>
            </w:r>
          </w:p>
          <w:p w14:paraId="7EA31F44" w14:textId="77777777" w:rsidR="00383D64" w:rsidRPr="0089549E" w:rsidRDefault="00383D64" w:rsidP="0089549E">
            <w:pPr>
              <w:spacing w:after="0" w:line="240" w:lineRule="auto"/>
              <w:ind w:left="284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371A8" w14:textId="77777777" w:rsidR="00383D64" w:rsidRPr="0089549E" w:rsidRDefault="00383D64" w:rsidP="0089549E">
            <w:pPr>
              <w:spacing w:after="0" w:line="240" w:lineRule="auto"/>
              <w:ind w:left="284" w:hanging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№253  от </w:t>
            </w:r>
          </w:p>
          <w:p w14:paraId="605C20E8" w14:textId="77777777" w:rsidR="00383D64" w:rsidRPr="0089549E" w:rsidRDefault="00383D64" w:rsidP="0089549E">
            <w:pPr>
              <w:spacing w:after="0" w:line="240" w:lineRule="auto"/>
              <w:ind w:left="8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9549E">
              <w:rPr>
                <w:rFonts w:ascii="Times New Roman" w:hAnsi="Times New Roman" w:cs="Times New Roman"/>
                <w:sz w:val="28"/>
                <w:szCs w:val="28"/>
              </w:rPr>
              <w:t>«20» августа 2021 г.</w:t>
            </w:r>
          </w:p>
          <w:p w14:paraId="49674D2E" w14:textId="77777777" w:rsidR="00383D64" w:rsidRPr="0089549E" w:rsidRDefault="00383D64" w:rsidP="0089549E">
            <w:pPr>
              <w:spacing w:after="0" w:line="240" w:lineRule="auto"/>
              <w:ind w:left="284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2B5A3D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1A2F7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5982E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BC3E7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C72851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629C7E" w14:textId="77777777" w:rsidR="00383D64" w:rsidRPr="0089549E" w:rsidRDefault="00383D64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A6B49" w14:textId="77777777" w:rsidR="0089549E" w:rsidRPr="0089549E" w:rsidRDefault="0089549E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929D5F" w14:textId="77777777" w:rsidR="0089549E" w:rsidRPr="0089549E" w:rsidRDefault="0089549E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C14C9" w14:textId="77777777" w:rsidR="00383D64" w:rsidRPr="0089549E" w:rsidRDefault="00383D64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A6439A" w14:textId="77777777" w:rsidR="00383D64" w:rsidRPr="0089549E" w:rsidRDefault="00383D64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C49F4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2DFBC6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Р</w:t>
      </w:r>
      <w:bookmarkEnd w:id="0"/>
      <w:bookmarkEnd w:id="1"/>
      <w:bookmarkEnd w:id="2"/>
      <w:r w:rsidRPr="0089549E">
        <w:rPr>
          <w:rFonts w:ascii="Times New Roman" w:hAnsi="Times New Roman" w:cs="Times New Roman"/>
          <w:sz w:val="28"/>
          <w:szCs w:val="28"/>
        </w:rPr>
        <w:t>абочая программа</w:t>
      </w:r>
      <w:bookmarkStart w:id="3" w:name="bookmark8"/>
      <w:bookmarkStart w:id="4" w:name="bookmark7"/>
      <w:bookmarkStart w:id="5" w:name="bookmark6"/>
    </w:p>
    <w:p w14:paraId="39207E39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14:paraId="2E971964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«Химия»</w:t>
      </w:r>
    </w:p>
    <w:p w14:paraId="75B5E326" w14:textId="77777777" w:rsidR="0077403F" w:rsidRPr="0089549E" w:rsidRDefault="00C25FD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77403F" w:rsidRPr="0089549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14:paraId="5DD81021" w14:textId="261B4A4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(углубленный</w:t>
      </w:r>
      <w:r w:rsidR="005F5EEE" w:rsidRPr="0089549E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Pr="0089549E">
        <w:rPr>
          <w:rFonts w:ascii="Times New Roman" w:hAnsi="Times New Roman" w:cs="Times New Roman"/>
          <w:sz w:val="28"/>
          <w:szCs w:val="28"/>
        </w:rPr>
        <w:t>)</w:t>
      </w:r>
      <w:bookmarkEnd w:id="3"/>
      <w:bookmarkEnd w:id="4"/>
      <w:bookmarkEnd w:id="5"/>
    </w:p>
    <w:p w14:paraId="44EFAE69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9"/>
      <w:bookmarkStart w:id="7" w:name="bookmark11"/>
      <w:bookmarkStart w:id="8" w:name="bookmark10"/>
      <w:r w:rsidRPr="0089549E">
        <w:rPr>
          <w:rFonts w:ascii="Times New Roman" w:hAnsi="Times New Roman" w:cs="Times New Roman"/>
          <w:sz w:val="28"/>
          <w:szCs w:val="28"/>
        </w:rPr>
        <w:t>10-11 классы</w:t>
      </w:r>
    </w:p>
    <w:p w14:paraId="3A02C59E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Срок реализации 2 года</w:t>
      </w:r>
    </w:p>
    <w:p w14:paraId="1763FF37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429906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57649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C7B925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168633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27307C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7BFCB5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A88BE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7CA475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17"/>
      <w:bookmarkStart w:id="10" w:name="bookmark16"/>
      <w:bookmarkStart w:id="11" w:name="bookmark15"/>
      <w:bookmarkEnd w:id="6"/>
      <w:bookmarkEnd w:id="7"/>
      <w:bookmarkEnd w:id="8"/>
    </w:p>
    <w:p w14:paraId="3EBE08A0" w14:textId="77777777" w:rsidR="0089549E" w:rsidRPr="0089549E" w:rsidRDefault="0089549E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5DC02A" w14:textId="77777777" w:rsidR="0089549E" w:rsidRPr="0089549E" w:rsidRDefault="0089549E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A1BD28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E2A6AF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216ADA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D20E2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36953" w14:textId="77777777" w:rsidR="0077403F" w:rsidRPr="0089549E" w:rsidRDefault="0077403F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2021 год</w:t>
      </w:r>
      <w:bookmarkEnd w:id="9"/>
      <w:bookmarkEnd w:id="10"/>
      <w:bookmarkEnd w:id="11"/>
    </w:p>
    <w:p w14:paraId="6BDC6C37" w14:textId="77777777" w:rsidR="0065174F" w:rsidRPr="0089549E" w:rsidRDefault="0065174F" w:rsidP="0089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2307CBC" w14:textId="77777777" w:rsidR="009F124F" w:rsidRPr="0089549E" w:rsidRDefault="001C3C23" w:rsidP="0089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       Рабочая программа  по химии 10</w:t>
      </w:r>
      <w:r w:rsidR="009F124F" w:rsidRPr="0089549E">
        <w:rPr>
          <w:rFonts w:ascii="Times New Roman" w:hAnsi="Times New Roman" w:cs="Times New Roman"/>
          <w:sz w:val="28"/>
          <w:szCs w:val="28"/>
        </w:rPr>
        <w:t xml:space="preserve"> – 11 </w:t>
      </w:r>
      <w:r w:rsidR="00E84060" w:rsidRPr="0089549E">
        <w:rPr>
          <w:rFonts w:ascii="Times New Roman" w:hAnsi="Times New Roman" w:cs="Times New Roman"/>
          <w:sz w:val="28"/>
          <w:szCs w:val="28"/>
        </w:rPr>
        <w:t xml:space="preserve"> класса составлена на основе:</w:t>
      </w:r>
    </w:p>
    <w:p w14:paraId="192DEA6D" w14:textId="77777777" w:rsidR="005C684B" w:rsidRPr="0089549E" w:rsidRDefault="005C684B" w:rsidP="00895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9E">
        <w:rPr>
          <w:rFonts w:ascii="Times New Roman" w:hAnsi="Times New Roman" w:cs="Times New Roman"/>
          <w:spacing w:val="-10"/>
          <w:sz w:val="28"/>
          <w:szCs w:val="28"/>
        </w:rPr>
        <w:t>- в соответствии с требованиями федерального государственного образовательного стан</w:t>
      </w:r>
      <w:r w:rsidRPr="0089549E">
        <w:rPr>
          <w:rFonts w:ascii="Times New Roman" w:hAnsi="Times New Roman" w:cs="Times New Roman"/>
          <w:spacing w:val="-9"/>
          <w:sz w:val="28"/>
          <w:szCs w:val="28"/>
        </w:rPr>
        <w:t xml:space="preserve">дарта </w:t>
      </w:r>
      <w:r w:rsidRPr="0089549E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  <w:r w:rsidR="00E84060" w:rsidRPr="00895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871EEF" w14:textId="34539228" w:rsidR="001C3C23" w:rsidRPr="0089549E" w:rsidRDefault="009F124F" w:rsidP="00895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-</w:t>
      </w:r>
      <w:r w:rsidR="001C3C23"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="00E84060"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="001C3C23" w:rsidRPr="0089549E">
        <w:rPr>
          <w:rFonts w:ascii="Times New Roman" w:hAnsi="Times New Roman" w:cs="Times New Roman"/>
          <w:sz w:val="28"/>
          <w:szCs w:val="28"/>
        </w:rPr>
        <w:t xml:space="preserve">Программы курса химии для 8-11 классов общеобразовательных учреждений (В. В. Еремин ),  Методическое пособие к учебникам В.В. Еремина, Н.Е. Кузьменко и др. «Химия. углубленный уровень». 10-11 </w:t>
      </w:r>
      <w:proofErr w:type="spellStart"/>
      <w:r w:rsidR="001C3C23" w:rsidRPr="0089549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3C23" w:rsidRPr="0089549E">
        <w:rPr>
          <w:rFonts w:ascii="Times New Roman" w:hAnsi="Times New Roman" w:cs="Times New Roman"/>
          <w:sz w:val="28"/>
          <w:szCs w:val="28"/>
        </w:rPr>
        <w:t xml:space="preserve">/ В.В. Еремин, А.А. Дроздов, И.В. </w:t>
      </w:r>
      <w:proofErr w:type="spellStart"/>
      <w:r w:rsidR="001C3C23" w:rsidRPr="0089549E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="001C3C23" w:rsidRPr="0089549E">
        <w:rPr>
          <w:rFonts w:ascii="Times New Roman" w:hAnsi="Times New Roman" w:cs="Times New Roman"/>
          <w:sz w:val="28"/>
          <w:szCs w:val="28"/>
        </w:rPr>
        <w:t>. – М.: Дрофа, 2017</w:t>
      </w:r>
      <w:r w:rsidR="00E84060" w:rsidRPr="0089549E">
        <w:rPr>
          <w:rFonts w:ascii="Times New Roman" w:hAnsi="Times New Roman" w:cs="Times New Roman"/>
          <w:sz w:val="28"/>
          <w:szCs w:val="28"/>
        </w:rPr>
        <w:t>,</w:t>
      </w:r>
    </w:p>
    <w:p w14:paraId="07BA7E4F" w14:textId="77777777" w:rsidR="00E84060" w:rsidRPr="0089549E" w:rsidRDefault="00E84060" w:rsidP="0089549E">
      <w:pPr>
        <w:pStyle w:val="a7"/>
        <w:tabs>
          <w:tab w:val="left" w:pos="0"/>
        </w:tabs>
        <w:spacing w:line="240" w:lineRule="auto"/>
        <w:ind w:firstLine="0"/>
        <w:jc w:val="both"/>
        <w:rPr>
          <w:color w:val="FF0000"/>
          <w:sz w:val="28"/>
          <w:szCs w:val="28"/>
        </w:rPr>
      </w:pPr>
      <w:r w:rsidRPr="0089549E">
        <w:rPr>
          <w:sz w:val="28"/>
          <w:szCs w:val="28"/>
        </w:rPr>
        <w:tab/>
        <w:t xml:space="preserve">- с учётом </w:t>
      </w:r>
      <w:r w:rsidRPr="0089549E">
        <w:rPr>
          <w:color w:val="000000"/>
          <w:sz w:val="28"/>
          <w:szCs w:val="28"/>
        </w:rPr>
        <w:t xml:space="preserve">Рабочей программы </w:t>
      </w:r>
      <w:r w:rsidR="0089549E" w:rsidRPr="0089549E">
        <w:rPr>
          <w:color w:val="000000"/>
          <w:sz w:val="28"/>
          <w:szCs w:val="28"/>
        </w:rPr>
        <w:t>воспитания.</w:t>
      </w:r>
    </w:p>
    <w:p w14:paraId="188C5B1E" w14:textId="77777777" w:rsidR="00E84060" w:rsidRPr="0089549E" w:rsidRDefault="00E84060" w:rsidP="0089549E">
      <w:pPr>
        <w:pStyle w:val="a7"/>
        <w:tabs>
          <w:tab w:val="left" w:pos="0"/>
        </w:tabs>
        <w:spacing w:line="240" w:lineRule="auto"/>
        <w:ind w:left="580" w:firstLine="0"/>
        <w:rPr>
          <w:sz w:val="28"/>
          <w:szCs w:val="28"/>
        </w:rPr>
      </w:pPr>
      <w:r w:rsidRPr="0089549E">
        <w:rPr>
          <w:sz w:val="28"/>
          <w:szCs w:val="28"/>
        </w:rPr>
        <w:t>Основными направлениями воспитательной деятельности являются:</w:t>
      </w:r>
    </w:p>
    <w:p w14:paraId="5B904D23" w14:textId="77777777" w:rsidR="00E84060" w:rsidRPr="0089549E" w:rsidRDefault="00E84060" w:rsidP="0089549E">
      <w:pPr>
        <w:pStyle w:val="a7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9549E">
        <w:rPr>
          <w:sz w:val="28"/>
          <w:szCs w:val="28"/>
        </w:rPr>
        <w:t xml:space="preserve">1. Гражданское воспитание; </w:t>
      </w:r>
    </w:p>
    <w:p w14:paraId="49EC1D3E" w14:textId="77777777" w:rsidR="00E84060" w:rsidRPr="0089549E" w:rsidRDefault="00E84060" w:rsidP="0089549E">
      <w:pPr>
        <w:pStyle w:val="a7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9549E">
        <w:rPr>
          <w:sz w:val="28"/>
          <w:szCs w:val="28"/>
        </w:rPr>
        <w:t xml:space="preserve">2. Патриотическое воспитание; </w:t>
      </w:r>
    </w:p>
    <w:p w14:paraId="022AB216" w14:textId="77777777" w:rsidR="00E84060" w:rsidRPr="0089549E" w:rsidRDefault="00E84060" w:rsidP="0089549E">
      <w:pPr>
        <w:pStyle w:val="a7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9549E">
        <w:rPr>
          <w:sz w:val="28"/>
          <w:szCs w:val="28"/>
        </w:rPr>
        <w:t xml:space="preserve">3. Духовно-нравственное воспитание; </w:t>
      </w:r>
    </w:p>
    <w:p w14:paraId="3AFEB24F" w14:textId="77777777" w:rsidR="00E84060" w:rsidRPr="0089549E" w:rsidRDefault="00E84060" w:rsidP="0089549E">
      <w:pPr>
        <w:pStyle w:val="a7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9549E">
        <w:rPr>
          <w:sz w:val="28"/>
          <w:szCs w:val="28"/>
        </w:rPr>
        <w:t xml:space="preserve">4. Эстетическое воспитание; </w:t>
      </w:r>
    </w:p>
    <w:p w14:paraId="580B6302" w14:textId="77777777" w:rsidR="00E84060" w:rsidRPr="0089549E" w:rsidRDefault="00E84060" w:rsidP="0089549E">
      <w:pPr>
        <w:pStyle w:val="a7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9549E">
        <w:rPr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14:paraId="47E21A32" w14:textId="77777777" w:rsidR="00E84060" w:rsidRPr="0089549E" w:rsidRDefault="00E84060" w:rsidP="0089549E">
      <w:pPr>
        <w:pStyle w:val="a7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9549E">
        <w:rPr>
          <w:sz w:val="28"/>
          <w:szCs w:val="28"/>
        </w:rPr>
        <w:t xml:space="preserve">6. Трудовое воспитание; </w:t>
      </w:r>
    </w:p>
    <w:p w14:paraId="4813BB2B" w14:textId="77777777" w:rsidR="00E84060" w:rsidRPr="0089549E" w:rsidRDefault="00E84060" w:rsidP="0089549E">
      <w:pPr>
        <w:pStyle w:val="a7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9549E">
        <w:rPr>
          <w:sz w:val="28"/>
          <w:szCs w:val="28"/>
        </w:rPr>
        <w:t xml:space="preserve">7. Экологическое воспитание. </w:t>
      </w:r>
    </w:p>
    <w:p w14:paraId="380033A4" w14:textId="77777777" w:rsidR="00E84060" w:rsidRPr="0089549E" w:rsidRDefault="00E84060" w:rsidP="0089549E">
      <w:pPr>
        <w:pStyle w:val="a7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89549E">
        <w:rPr>
          <w:sz w:val="28"/>
          <w:szCs w:val="28"/>
        </w:rPr>
        <w:t>8. Ценности научного познания</w:t>
      </w:r>
      <w:r w:rsidR="0089549E" w:rsidRPr="0089549E">
        <w:rPr>
          <w:sz w:val="28"/>
          <w:szCs w:val="28"/>
        </w:rPr>
        <w:t>.</w:t>
      </w:r>
    </w:p>
    <w:p w14:paraId="7AC9FE4E" w14:textId="77777777" w:rsidR="00E84060" w:rsidRPr="0089549E" w:rsidRDefault="00E84060" w:rsidP="0089549E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Календарным учебным графиком </w:t>
      </w:r>
      <w:r w:rsidR="0089549E" w:rsidRPr="008954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ОГБОУ «</w:t>
      </w:r>
      <w:r w:rsidR="0089549E" w:rsidRPr="0089549E">
        <w:rPr>
          <w:rFonts w:ascii="Times New Roman" w:hAnsi="Times New Roman" w:cs="Times New Roman"/>
          <w:bCs/>
          <w:sz w:val="28"/>
          <w:szCs w:val="28"/>
        </w:rPr>
        <w:t>«Ровеньская средняя общеобразовательная школа с углублённым изучением отдельных пре</w:t>
      </w:r>
      <w:r w:rsidR="0089549E">
        <w:rPr>
          <w:rFonts w:ascii="Times New Roman" w:hAnsi="Times New Roman" w:cs="Times New Roman"/>
          <w:bCs/>
          <w:sz w:val="28"/>
          <w:szCs w:val="28"/>
        </w:rPr>
        <w:t xml:space="preserve">дметов» Белгородской области </w:t>
      </w:r>
      <w:r w:rsidRPr="0089549E">
        <w:rPr>
          <w:rFonts w:ascii="Times New Roman" w:hAnsi="Times New Roman" w:cs="Times New Roman"/>
          <w:sz w:val="28"/>
          <w:szCs w:val="28"/>
        </w:rPr>
        <w:t xml:space="preserve"> установлено в 10-11 классах по 34 учебные недели. </w:t>
      </w:r>
    </w:p>
    <w:p w14:paraId="322DED79" w14:textId="77777777" w:rsidR="0089549E" w:rsidRPr="0089549E" w:rsidRDefault="0089549E" w:rsidP="0089549E">
      <w:pPr>
        <w:spacing w:after="0" w:line="240" w:lineRule="auto"/>
        <w:ind w:left="-284" w:right="-142"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4060" w:rsidRPr="0089549E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Pr="0089549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ОГБОУ «</w:t>
      </w:r>
      <w:r w:rsidRPr="0089549E">
        <w:rPr>
          <w:rFonts w:ascii="Times New Roman" w:hAnsi="Times New Roman" w:cs="Times New Roman"/>
          <w:bCs/>
          <w:sz w:val="28"/>
          <w:szCs w:val="28"/>
        </w:rPr>
        <w:t>«Ровеньская средняя общеобразовательная школа с углублённым изучением отдельных предметов» Белгородской области.</w:t>
      </w:r>
    </w:p>
    <w:p w14:paraId="26FC0D9B" w14:textId="77777777" w:rsidR="00E84060" w:rsidRPr="0089549E" w:rsidRDefault="00E84060" w:rsidP="0089549E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 на изучение предмета «Химия» в 10-11 классах отводится</w:t>
      </w:r>
      <w:r w:rsidRPr="008954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49E">
        <w:rPr>
          <w:rFonts w:ascii="Times New Roman" w:hAnsi="Times New Roman" w:cs="Times New Roman"/>
          <w:sz w:val="28"/>
          <w:szCs w:val="28"/>
        </w:rPr>
        <w:t>2</w:t>
      </w:r>
      <w:r w:rsidR="005C684B" w:rsidRPr="0089549E">
        <w:rPr>
          <w:rFonts w:ascii="Times New Roman" w:hAnsi="Times New Roman" w:cs="Times New Roman"/>
          <w:sz w:val="28"/>
          <w:szCs w:val="28"/>
        </w:rPr>
        <w:t>04</w:t>
      </w:r>
      <w:r w:rsidRPr="0089549E">
        <w:rPr>
          <w:rFonts w:ascii="Times New Roman" w:hAnsi="Times New Roman" w:cs="Times New Roman"/>
          <w:sz w:val="28"/>
          <w:szCs w:val="28"/>
        </w:rPr>
        <w:t xml:space="preserve"> учебных час</w:t>
      </w:r>
      <w:r w:rsidR="005C684B" w:rsidRPr="0089549E">
        <w:rPr>
          <w:rFonts w:ascii="Times New Roman" w:hAnsi="Times New Roman" w:cs="Times New Roman"/>
          <w:sz w:val="28"/>
          <w:szCs w:val="28"/>
        </w:rPr>
        <w:t>а</w:t>
      </w:r>
      <w:r w:rsidRPr="0089549E">
        <w:rPr>
          <w:rFonts w:ascii="Times New Roman" w:hAnsi="Times New Roman" w:cs="Times New Roman"/>
          <w:sz w:val="28"/>
          <w:szCs w:val="28"/>
        </w:rPr>
        <w:t>:</w:t>
      </w:r>
    </w:p>
    <w:p w14:paraId="2EA2B433" w14:textId="77777777" w:rsidR="00E84060" w:rsidRPr="0089549E" w:rsidRDefault="00E84060" w:rsidP="00895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10 класс– 3 ч в неделю, всего 102 ч.;</w:t>
      </w:r>
      <w:r w:rsidR="005C684B" w:rsidRPr="0089549E">
        <w:rPr>
          <w:rFonts w:ascii="Times New Roman" w:hAnsi="Times New Roman" w:cs="Times New Roman"/>
          <w:sz w:val="28"/>
          <w:szCs w:val="28"/>
        </w:rPr>
        <w:t xml:space="preserve"> практических работ -</w:t>
      </w:r>
      <w:r w:rsidR="001A2B17" w:rsidRPr="0089549E">
        <w:rPr>
          <w:rFonts w:ascii="Times New Roman" w:hAnsi="Times New Roman" w:cs="Times New Roman"/>
          <w:sz w:val="28"/>
          <w:szCs w:val="28"/>
        </w:rPr>
        <w:t>11</w:t>
      </w:r>
      <w:r w:rsidR="005C684B" w:rsidRPr="0089549E">
        <w:rPr>
          <w:rFonts w:ascii="Times New Roman" w:hAnsi="Times New Roman" w:cs="Times New Roman"/>
          <w:sz w:val="28"/>
          <w:szCs w:val="28"/>
        </w:rPr>
        <w:t xml:space="preserve"> , контрольных работ </w:t>
      </w:r>
      <w:r w:rsidR="0089549E">
        <w:rPr>
          <w:rFonts w:ascii="Times New Roman" w:hAnsi="Times New Roman" w:cs="Times New Roman"/>
          <w:sz w:val="28"/>
          <w:szCs w:val="28"/>
        </w:rPr>
        <w:t>–</w:t>
      </w:r>
      <w:r w:rsidR="005C684B"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="001A2B17" w:rsidRPr="0089549E">
        <w:rPr>
          <w:rFonts w:ascii="Times New Roman" w:hAnsi="Times New Roman" w:cs="Times New Roman"/>
          <w:sz w:val="28"/>
          <w:szCs w:val="28"/>
        </w:rPr>
        <w:t>4</w:t>
      </w:r>
      <w:r w:rsidR="0089549E">
        <w:rPr>
          <w:rFonts w:ascii="Times New Roman" w:hAnsi="Times New Roman" w:cs="Times New Roman"/>
          <w:sz w:val="28"/>
          <w:szCs w:val="28"/>
        </w:rPr>
        <w:t>,</w:t>
      </w:r>
    </w:p>
    <w:p w14:paraId="32E7C78B" w14:textId="6E39AF55" w:rsidR="00E84060" w:rsidRPr="0089549E" w:rsidRDefault="00E84060" w:rsidP="00895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11 кла</w:t>
      </w:r>
      <w:r w:rsidR="005C684B" w:rsidRPr="0089549E">
        <w:rPr>
          <w:rFonts w:ascii="Times New Roman" w:hAnsi="Times New Roman" w:cs="Times New Roman"/>
          <w:sz w:val="28"/>
          <w:szCs w:val="28"/>
        </w:rPr>
        <w:t xml:space="preserve">сс - </w:t>
      </w:r>
      <w:r w:rsidR="001113E9">
        <w:rPr>
          <w:rFonts w:ascii="Times New Roman" w:hAnsi="Times New Roman" w:cs="Times New Roman"/>
          <w:sz w:val="28"/>
          <w:szCs w:val="28"/>
        </w:rPr>
        <w:t>5</w:t>
      </w:r>
      <w:r w:rsidR="005C684B" w:rsidRPr="0089549E">
        <w:rPr>
          <w:rFonts w:ascii="Times New Roman" w:hAnsi="Times New Roman" w:cs="Times New Roman"/>
          <w:sz w:val="28"/>
          <w:szCs w:val="28"/>
        </w:rPr>
        <w:t xml:space="preserve"> ч в неделю, всего 1</w:t>
      </w:r>
      <w:r w:rsidR="001113E9">
        <w:rPr>
          <w:rFonts w:ascii="Times New Roman" w:hAnsi="Times New Roman" w:cs="Times New Roman"/>
          <w:sz w:val="28"/>
          <w:szCs w:val="28"/>
        </w:rPr>
        <w:t>70</w:t>
      </w:r>
      <w:r w:rsidR="005C684B" w:rsidRPr="0089549E">
        <w:rPr>
          <w:rFonts w:ascii="Times New Roman" w:hAnsi="Times New Roman" w:cs="Times New Roman"/>
          <w:sz w:val="28"/>
          <w:szCs w:val="28"/>
        </w:rPr>
        <w:t xml:space="preserve"> ч, практических работ </w:t>
      </w:r>
      <w:r w:rsidR="00511F16">
        <w:rPr>
          <w:rFonts w:ascii="Times New Roman" w:hAnsi="Times New Roman" w:cs="Times New Roman"/>
          <w:sz w:val="28"/>
          <w:szCs w:val="28"/>
        </w:rPr>
        <w:t>–</w:t>
      </w:r>
      <w:r w:rsidR="005C684B"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="001A2B17" w:rsidRPr="0089549E">
        <w:rPr>
          <w:rFonts w:ascii="Times New Roman" w:hAnsi="Times New Roman" w:cs="Times New Roman"/>
          <w:sz w:val="28"/>
          <w:szCs w:val="28"/>
        </w:rPr>
        <w:t>1</w:t>
      </w:r>
      <w:r w:rsidR="00511F16">
        <w:rPr>
          <w:rFonts w:ascii="Times New Roman" w:hAnsi="Times New Roman" w:cs="Times New Roman"/>
          <w:sz w:val="28"/>
          <w:szCs w:val="28"/>
        </w:rPr>
        <w:t>0,</w:t>
      </w:r>
      <w:r w:rsidR="005C684B" w:rsidRPr="0089549E">
        <w:rPr>
          <w:rFonts w:ascii="Times New Roman" w:hAnsi="Times New Roman" w:cs="Times New Roman"/>
          <w:sz w:val="28"/>
          <w:szCs w:val="28"/>
        </w:rPr>
        <w:t xml:space="preserve"> контрольных работ -</w:t>
      </w:r>
      <w:r w:rsidR="003B4EC5">
        <w:rPr>
          <w:rFonts w:ascii="Times New Roman" w:hAnsi="Times New Roman" w:cs="Times New Roman"/>
          <w:sz w:val="28"/>
          <w:szCs w:val="28"/>
        </w:rPr>
        <w:t>4</w:t>
      </w:r>
      <w:r w:rsidR="001113E9">
        <w:rPr>
          <w:rFonts w:ascii="Times New Roman" w:hAnsi="Times New Roman" w:cs="Times New Roman"/>
          <w:sz w:val="28"/>
          <w:szCs w:val="28"/>
        </w:rPr>
        <w:t>.</w:t>
      </w:r>
    </w:p>
    <w:p w14:paraId="00DEF020" w14:textId="77777777" w:rsidR="001C3C23" w:rsidRPr="0089549E" w:rsidRDefault="001C3C23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r w:rsidRPr="0089549E">
        <w:rPr>
          <w:rFonts w:ascii="Times New Roman" w:hAnsi="Times New Roman" w:cs="Times New Roman"/>
          <w:bCs/>
          <w:sz w:val="28"/>
          <w:szCs w:val="28"/>
        </w:rPr>
        <w:t>учебников</w:t>
      </w:r>
      <w:r w:rsidR="00E84060" w:rsidRPr="0089549E">
        <w:rPr>
          <w:rFonts w:ascii="Times New Roman" w:hAnsi="Times New Roman" w:cs="Times New Roman"/>
          <w:bCs/>
          <w:sz w:val="28"/>
          <w:szCs w:val="28"/>
        </w:rPr>
        <w:t>:</w:t>
      </w:r>
    </w:p>
    <w:p w14:paraId="03AE99D3" w14:textId="77777777" w:rsidR="001C3C23" w:rsidRPr="0089549E" w:rsidRDefault="001C3C23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="005C684B" w:rsidRPr="0089549E">
        <w:rPr>
          <w:rFonts w:ascii="Times New Roman" w:hAnsi="Times New Roman" w:cs="Times New Roman"/>
          <w:sz w:val="28"/>
          <w:szCs w:val="28"/>
        </w:rPr>
        <w:tab/>
      </w:r>
      <w:r w:rsidRPr="0089549E">
        <w:rPr>
          <w:rFonts w:ascii="Times New Roman" w:hAnsi="Times New Roman" w:cs="Times New Roman"/>
          <w:sz w:val="28"/>
          <w:szCs w:val="28"/>
        </w:rPr>
        <w:t>- Еремин В. В. Химия. 10 класс.  Углубленный  уровень / В.В. Еремин, Н.Е. Кузьменко, В.И. Теренин, А.А. Дроздов, В.В. Лунин. – 2-е изд., стереотип. – М.: Дрофа, 2019.</w:t>
      </w:r>
    </w:p>
    <w:p w14:paraId="5C4FEED8" w14:textId="77777777" w:rsidR="0089549E" w:rsidRDefault="001C3C23" w:rsidP="00895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  -</w:t>
      </w:r>
      <w:r w:rsidR="005C684B"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Pr="0089549E">
        <w:rPr>
          <w:rFonts w:ascii="Times New Roman" w:hAnsi="Times New Roman" w:cs="Times New Roman"/>
          <w:sz w:val="28"/>
          <w:szCs w:val="28"/>
        </w:rPr>
        <w:t>Еремин В. В., Кузьменко</w:t>
      </w:r>
      <w:r w:rsidR="001A2B17"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Pr="0089549E">
        <w:rPr>
          <w:rFonts w:ascii="Times New Roman" w:hAnsi="Times New Roman" w:cs="Times New Roman"/>
          <w:sz w:val="28"/>
          <w:szCs w:val="28"/>
        </w:rPr>
        <w:t>Н. Е., Дроздов А. А., Лунин В. В. Химия 11 класс (углубленный уровень). / В.В. Еремин, Н.Е. Кузьменко, В.И. Теренин, А.А. Дроздов, В.В. Лунин. – 2-е изд., стереотип. – М.: Дрофа, 2019</w:t>
      </w:r>
      <w:r w:rsidR="009F124F" w:rsidRPr="0089549E">
        <w:rPr>
          <w:rFonts w:ascii="Times New Roman" w:hAnsi="Times New Roman" w:cs="Times New Roman"/>
          <w:sz w:val="28"/>
          <w:szCs w:val="28"/>
        </w:rPr>
        <w:t xml:space="preserve"> . </w:t>
      </w:r>
      <w:r w:rsidRPr="0089549E">
        <w:rPr>
          <w:rFonts w:ascii="Times New Roman" w:hAnsi="Times New Roman" w:cs="Times New Roman"/>
          <w:sz w:val="28"/>
          <w:szCs w:val="28"/>
        </w:rPr>
        <w:t xml:space="preserve">Рекомендован  Министерством образования и науки РФ. </w:t>
      </w:r>
    </w:p>
    <w:p w14:paraId="018ACCD7" w14:textId="77777777" w:rsidR="001C3C23" w:rsidRPr="0089549E" w:rsidRDefault="001C3C23" w:rsidP="008954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Учебники соответствуют федеральному компоненту государственного образовательного стандарта  и реализуют авторскую программу В. В. Еремина, имеющую  гриф «Допущено Министерством образования РФ».</w:t>
      </w:r>
    </w:p>
    <w:p w14:paraId="44E10BB4" w14:textId="77777777" w:rsidR="00EF39B2" w:rsidRPr="0089549E" w:rsidRDefault="001A2B17" w:rsidP="0089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Для выполнения практической части используется</w:t>
      </w:r>
      <w:r w:rsidR="00EF39B2" w:rsidRPr="0089549E">
        <w:rPr>
          <w:rFonts w:ascii="Times New Roman" w:hAnsi="Times New Roman" w:cs="Times New Roman"/>
          <w:sz w:val="28"/>
          <w:szCs w:val="28"/>
        </w:rPr>
        <w:t>:</w:t>
      </w:r>
    </w:p>
    <w:p w14:paraId="088AC9B1" w14:textId="77777777" w:rsidR="00EF39B2" w:rsidRPr="0089549E" w:rsidRDefault="00EF39B2" w:rsidP="0089549E">
      <w:pPr>
        <w:pStyle w:val="a8"/>
        <w:numPr>
          <w:ilvl w:val="0"/>
          <w:numId w:val="1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549E">
        <w:rPr>
          <w:rFonts w:ascii="Times New Roman" w:hAnsi="Times New Roman"/>
          <w:sz w:val="28"/>
          <w:szCs w:val="28"/>
        </w:rPr>
        <w:t xml:space="preserve">методическое пособие к учебнику В.В. Еремина, Н.Е. Кузьменко,  </w:t>
      </w:r>
      <w:proofErr w:type="spellStart"/>
      <w:r w:rsidRPr="0089549E">
        <w:rPr>
          <w:rFonts w:ascii="Times New Roman" w:hAnsi="Times New Roman"/>
          <w:sz w:val="28"/>
          <w:szCs w:val="28"/>
        </w:rPr>
        <w:t>В.И.Теренина</w:t>
      </w:r>
      <w:proofErr w:type="spellEnd"/>
      <w:r w:rsidRPr="0089549E">
        <w:rPr>
          <w:rFonts w:ascii="Times New Roman" w:hAnsi="Times New Roman"/>
          <w:sz w:val="28"/>
          <w:szCs w:val="28"/>
        </w:rPr>
        <w:t xml:space="preserve"> и др. «Химия. Углубленный уровень». 10 </w:t>
      </w:r>
      <w:proofErr w:type="spellStart"/>
      <w:r w:rsidRPr="0089549E">
        <w:rPr>
          <w:rFonts w:ascii="Times New Roman" w:hAnsi="Times New Roman"/>
          <w:sz w:val="28"/>
          <w:szCs w:val="28"/>
        </w:rPr>
        <w:t>кл</w:t>
      </w:r>
      <w:proofErr w:type="spellEnd"/>
      <w:r w:rsidRPr="0089549E">
        <w:rPr>
          <w:rFonts w:ascii="Times New Roman" w:hAnsi="Times New Roman"/>
          <w:sz w:val="28"/>
          <w:szCs w:val="28"/>
        </w:rPr>
        <w:t xml:space="preserve"> / В.В. Еремин, А.А. Дроздов, И.В. Еремина, В.И. Махонина, Н.В. Фирсова, Э.Ю Керимов.- М.: Дрофа, 2018.-339.:ил.</w:t>
      </w:r>
    </w:p>
    <w:p w14:paraId="4F684D50" w14:textId="77777777" w:rsidR="00EF39B2" w:rsidRPr="0089549E" w:rsidRDefault="00EF39B2" w:rsidP="0089549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6AD0DF" w14:textId="77777777" w:rsidR="00EF39B2" w:rsidRPr="0089549E" w:rsidRDefault="001A2B17" w:rsidP="0089549E">
      <w:pPr>
        <w:pStyle w:val="a8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89549E">
        <w:rPr>
          <w:rFonts w:ascii="Times New Roman" w:hAnsi="Times New Roman"/>
          <w:sz w:val="28"/>
          <w:szCs w:val="28"/>
        </w:rPr>
        <w:lastRenderedPageBreak/>
        <w:t xml:space="preserve"> методическое пособие к учебнику В.В. Еремина, Н.Е. Кузьменко, </w:t>
      </w:r>
      <w:proofErr w:type="spellStart"/>
      <w:r w:rsidRPr="0089549E">
        <w:rPr>
          <w:rFonts w:ascii="Times New Roman" w:hAnsi="Times New Roman"/>
          <w:sz w:val="28"/>
          <w:szCs w:val="28"/>
        </w:rPr>
        <w:t>А.А.Дроздова</w:t>
      </w:r>
      <w:proofErr w:type="spellEnd"/>
      <w:r w:rsidRPr="0089549E">
        <w:rPr>
          <w:rFonts w:ascii="Times New Roman" w:hAnsi="Times New Roman"/>
          <w:sz w:val="28"/>
          <w:szCs w:val="28"/>
        </w:rPr>
        <w:t xml:space="preserve"> и др. «Химия. Углубленный уровень». 11 </w:t>
      </w:r>
      <w:proofErr w:type="spellStart"/>
      <w:r w:rsidRPr="0089549E">
        <w:rPr>
          <w:rFonts w:ascii="Times New Roman" w:hAnsi="Times New Roman"/>
          <w:sz w:val="28"/>
          <w:szCs w:val="28"/>
        </w:rPr>
        <w:t>кл</w:t>
      </w:r>
      <w:proofErr w:type="spellEnd"/>
      <w:r w:rsidRPr="0089549E">
        <w:rPr>
          <w:rFonts w:ascii="Times New Roman" w:hAnsi="Times New Roman"/>
          <w:sz w:val="28"/>
          <w:szCs w:val="28"/>
        </w:rPr>
        <w:t xml:space="preserve"> / </w:t>
      </w:r>
      <w:r w:rsidR="00EF39B2" w:rsidRPr="0089549E">
        <w:rPr>
          <w:rFonts w:ascii="Times New Roman" w:hAnsi="Times New Roman"/>
          <w:sz w:val="28"/>
          <w:szCs w:val="28"/>
        </w:rPr>
        <w:t>В.В. Еремин, А.А. Дроздов, И.</w:t>
      </w:r>
      <w:r w:rsidR="003C6B21" w:rsidRPr="0089549E">
        <w:rPr>
          <w:rFonts w:ascii="Times New Roman" w:hAnsi="Times New Roman"/>
          <w:sz w:val="28"/>
          <w:szCs w:val="28"/>
        </w:rPr>
        <w:t>В. Еремина, Н.В. Волкова, Н.В. Ф</w:t>
      </w:r>
      <w:r w:rsidR="00EF39B2" w:rsidRPr="0089549E">
        <w:rPr>
          <w:rFonts w:ascii="Times New Roman" w:hAnsi="Times New Roman"/>
          <w:sz w:val="28"/>
          <w:szCs w:val="28"/>
        </w:rPr>
        <w:t>ирсова, Э.Ю Керимов.- М.: Дрофа, 2018.-423.:ил.</w:t>
      </w:r>
    </w:p>
    <w:p w14:paraId="6FDC00E8" w14:textId="77777777" w:rsidR="00EF39B2" w:rsidRPr="0089549E" w:rsidRDefault="00EF39B2" w:rsidP="0089549E">
      <w:pPr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1BB4E5" w14:textId="77777777" w:rsidR="001C3C23" w:rsidRPr="0089549E" w:rsidRDefault="001C3C23" w:rsidP="0089549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549E">
        <w:rPr>
          <w:rFonts w:ascii="Times New Roman" w:hAnsi="Times New Roman" w:cs="Times New Roman"/>
          <w:b/>
          <w:sz w:val="28"/>
          <w:szCs w:val="28"/>
          <w:u w:val="single"/>
        </w:rPr>
        <w:t>Цели изучения курса</w:t>
      </w:r>
    </w:p>
    <w:p w14:paraId="4FF7B5B1" w14:textId="77777777" w:rsidR="001C3C23" w:rsidRPr="0089549E" w:rsidRDefault="001C3C23" w:rsidP="008954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1. Формирование умения видеть и понимать ценность образования, значимость химического знания для каждого человека, независимо от его профессиональной деятельности;</w:t>
      </w:r>
    </w:p>
    <w:p w14:paraId="6D0234D8" w14:textId="77777777" w:rsidR="001C3C23" w:rsidRPr="0089549E" w:rsidRDefault="001C3C23" w:rsidP="008954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2. Формирование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14:paraId="08B231BE" w14:textId="77777777" w:rsidR="001C3C23" w:rsidRPr="0089549E" w:rsidRDefault="001C3C23" w:rsidP="008954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3. Формирование целостного представления о мире и роли химии в создании современной естественнонаучной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картинымира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;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14:paraId="372AEF76" w14:textId="77777777" w:rsidR="001C3C23" w:rsidRPr="0089549E" w:rsidRDefault="001C3C23" w:rsidP="008954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4. Приобретение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14:paraId="05314681" w14:textId="77777777" w:rsidR="001C3C23" w:rsidRPr="0089549E" w:rsidRDefault="001C3C23" w:rsidP="008954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49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4E6A8506" w14:textId="77777777" w:rsidR="001C3C23" w:rsidRPr="0089549E" w:rsidRDefault="001C3C23" w:rsidP="0089549E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9E">
        <w:rPr>
          <w:rFonts w:ascii="Times New Roman" w:hAnsi="Times New Roman"/>
          <w:sz w:val="28"/>
          <w:szCs w:val="28"/>
        </w:rPr>
        <w:t>развитие умений наблюдать и объяснять химические явления, происходящие в природе, в лаборатории, на производстве и в повседневной жизни;</w:t>
      </w:r>
    </w:p>
    <w:p w14:paraId="677E1FED" w14:textId="77777777" w:rsidR="001C3C23" w:rsidRPr="0089549E" w:rsidRDefault="001C3C23" w:rsidP="0089549E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9E">
        <w:rPr>
          <w:rFonts w:ascii="Times New Roman" w:hAnsi="Times New Roman"/>
          <w:sz w:val="28"/>
          <w:szCs w:val="28"/>
        </w:rPr>
        <w:t>формирование умений работать с веществами, выполнять несложные химические опыты, соблюдать правила техники безопасности; грамотно применять химические знания в общении с природой и в повседневной жизни;</w:t>
      </w:r>
    </w:p>
    <w:p w14:paraId="6C9BC4C0" w14:textId="77777777" w:rsidR="001C3C23" w:rsidRPr="0089549E" w:rsidRDefault="001C3C23" w:rsidP="0089549E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9E">
        <w:rPr>
          <w:rFonts w:ascii="Times New Roman" w:hAnsi="Times New Roman"/>
          <w:sz w:val="28"/>
          <w:szCs w:val="28"/>
        </w:rPr>
        <w:t>раскрытие роли химии в решении глобальных проблем человечества: рациональном природопользовании, защите окружающей среды от загрязнения промышленными и бытовыми отходами;</w:t>
      </w:r>
    </w:p>
    <w:p w14:paraId="2ED7EB0B" w14:textId="77777777" w:rsidR="001C3C23" w:rsidRPr="0089549E" w:rsidRDefault="001C3C23" w:rsidP="0089549E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49E">
        <w:rPr>
          <w:rFonts w:ascii="Times New Roman" w:hAnsi="Times New Roman"/>
          <w:sz w:val="28"/>
          <w:szCs w:val="28"/>
        </w:rPr>
        <w:t>развитие личности обучающихся, формирование у них гуманистических отношений и экологически целесообразного поведения в быту и трудовой деятельности.</w:t>
      </w:r>
    </w:p>
    <w:p w14:paraId="2C60D10D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0A136" w14:textId="77777777" w:rsidR="0065174F" w:rsidRPr="0089549E" w:rsidRDefault="0065174F" w:rsidP="0089549E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>Планируемые р</w:t>
      </w:r>
      <w:r w:rsidRPr="0089549E">
        <w:rPr>
          <w:rFonts w:ascii="Times New Roman" w:hAnsi="Times New Roman" w:cs="Times New Roman"/>
          <w:b/>
          <w:sz w:val="28"/>
          <w:szCs w:val="28"/>
        </w:rPr>
        <w:t xml:space="preserve">езультаты </w:t>
      </w:r>
    </w:p>
    <w:p w14:paraId="5F756503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Деятельность образовательного учреждения общего образования в обучении химии в средней (полной) общей школе</w:t>
      </w:r>
      <w:r w:rsidR="001C3C23"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Pr="0089549E">
        <w:rPr>
          <w:rFonts w:ascii="Times New Roman" w:hAnsi="Times New Roman" w:cs="Times New Roman"/>
          <w:sz w:val="28"/>
          <w:szCs w:val="28"/>
        </w:rPr>
        <w:t xml:space="preserve">должна быть направлена на достижение обучающимися следующих </w:t>
      </w:r>
      <w:r w:rsidRPr="0089549E">
        <w:rPr>
          <w:rFonts w:ascii="Times New Roman" w:hAnsi="Times New Roman" w:cs="Times New Roman"/>
          <w:sz w:val="28"/>
          <w:szCs w:val="28"/>
          <w:u w:val="single"/>
        </w:rPr>
        <w:t>личностных результатов</w:t>
      </w:r>
      <w:r w:rsidRPr="0089549E">
        <w:rPr>
          <w:rFonts w:ascii="Times New Roman" w:hAnsi="Times New Roman" w:cs="Times New Roman"/>
          <w:sz w:val="28"/>
          <w:szCs w:val="28"/>
        </w:rPr>
        <w:t>:</w:t>
      </w:r>
    </w:p>
    <w:p w14:paraId="35B12079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1) в ценностно-ориентационной сфере — чувство гордости за российскую химическую науку, гуманизм, целеустремленность, воспитание ответственного отношения к природе, осознание необходимости защиты окружающей среды, стремление к здоровому образу жизни;</w:t>
      </w:r>
    </w:p>
    <w:p w14:paraId="67378983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2) в трудовой сфере — готовность к осознанному выбору дальнейшей образовательной или профессиональной траектории;</w:t>
      </w:r>
    </w:p>
    <w:p w14:paraId="58A35256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lastRenderedPageBreak/>
        <w:t>3) в познавательной (когнитивной, интеллектуальной) сфере — умение управлять своей познавательной деятельностью. Метапредметными результатами освоения выпускниками</w:t>
      </w:r>
    </w:p>
    <w:p w14:paraId="0C9A8EBA" w14:textId="77777777" w:rsidR="0065174F" w:rsidRPr="0089549E" w:rsidRDefault="0065174F" w:rsidP="00895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средней (полной) общей школы программы по химии являются:</w:t>
      </w:r>
    </w:p>
    <w:p w14:paraId="2062351D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1) использование умений и навыков различных видов познавательной деятельности, применении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14:paraId="729C4E35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2)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14:paraId="71713BB1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3) умение генерировать идеи и определять средства, необходимые для их реализации;</w:t>
      </w:r>
    </w:p>
    <w:p w14:paraId="200BD9A2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4) умение определять цели и задачи деятельности, выбирать средства реализации цели и применять их на практике;</w:t>
      </w:r>
    </w:p>
    <w:p w14:paraId="01A8D7B9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5)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</w:r>
    </w:p>
    <w:p w14:paraId="45688CB4" w14:textId="77777777" w:rsidR="0065174F" w:rsidRPr="0089549E" w:rsidRDefault="0065174F" w:rsidP="0089549E">
      <w:pPr>
        <w:pStyle w:val="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89549E">
        <w:rPr>
          <w:rFonts w:ascii="Times New Roman" w:hAnsi="Times New Roman" w:cs="Times New Roman"/>
        </w:rPr>
        <w:t>отражают сформированность, в том числе в части:</w:t>
      </w:r>
    </w:p>
    <w:p w14:paraId="56EAAD95" w14:textId="77777777" w:rsidR="0065174F" w:rsidRPr="0089549E" w:rsidRDefault="0065174F" w:rsidP="0089549E">
      <w:pPr>
        <w:pStyle w:val="32"/>
        <w:keepNext/>
        <w:keepLines/>
        <w:numPr>
          <w:ilvl w:val="0"/>
          <w:numId w:val="1"/>
        </w:numPr>
        <w:tabs>
          <w:tab w:val="left" w:pos="0"/>
          <w:tab w:val="left" w:pos="7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12" w:name="bookmark30"/>
      <w:bookmarkStart w:id="13" w:name="bookmark28"/>
      <w:bookmarkStart w:id="14" w:name="bookmark29"/>
      <w:bookmarkStart w:id="15" w:name="bookmark31"/>
      <w:bookmarkEnd w:id="12"/>
      <w:r w:rsidRPr="0089549E">
        <w:rPr>
          <w:rFonts w:ascii="Times New Roman" w:hAnsi="Times New Roman" w:cs="Times New Roman"/>
        </w:rPr>
        <w:t>Гражданского воспитания</w:t>
      </w:r>
      <w:bookmarkEnd w:id="13"/>
      <w:bookmarkEnd w:id="14"/>
      <w:bookmarkEnd w:id="15"/>
    </w:p>
    <w:p w14:paraId="04120A6B" w14:textId="77777777" w:rsidR="0065174F" w:rsidRPr="0089549E" w:rsidRDefault="0065174F" w:rsidP="0089549E">
      <w:pPr>
        <w:pStyle w:val="1"/>
        <w:numPr>
          <w:ilvl w:val="1"/>
          <w:numId w:val="6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432663D1" w14:textId="77777777" w:rsidR="0065174F" w:rsidRPr="0089549E" w:rsidRDefault="0065174F" w:rsidP="0089549E">
      <w:pPr>
        <w:pStyle w:val="32"/>
        <w:keepNext/>
        <w:keepLines/>
        <w:numPr>
          <w:ilvl w:val="0"/>
          <w:numId w:val="1"/>
        </w:numPr>
        <w:tabs>
          <w:tab w:val="left" w:pos="0"/>
          <w:tab w:val="left" w:pos="7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16" w:name="bookmark34"/>
      <w:bookmarkStart w:id="17" w:name="bookmark32"/>
      <w:bookmarkStart w:id="18" w:name="bookmark33"/>
      <w:bookmarkStart w:id="19" w:name="bookmark35"/>
      <w:bookmarkEnd w:id="16"/>
      <w:r w:rsidRPr="0089549E">
        <w:rPr>
          <w:rFonts w:ascii="Times New Roman" w:hAnsi="Times New Roman" w:cs="Times New Roman"/>
        </w:rPr>
        <w:t>Патриотического воспитания</w:t>
      </w:r>
      <w:bookmarkEnd w:id="17"/>
      <w:bookmarkEnd w:id="18"/>
      <w:bookmarkEnd w:id="19"/>
    </w:p>
    <w:p w14:paraId="32D02490" w14:textId="77777777" w:rsidR="0065174F" w:rsidRPr="0089549E" w:rsidRDefault="00A93E0F" w:rsidP="0089549E">
      <w:pPr>
        <w:pStyle w:val="1"/>
        <w:tabs>
          <w:tab w:val="left" w:pos="0"/>
          <w:tab w:val="left" w:leader="hyphen" w:pos="8038"/>
        </w:tabs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 xml:space="preserve">2.1 </w:t>
      </w:r>
      <w:r w:rsidR="0065174F" w:rsidRPr="0089549E">
        <w:rPr>
          <w:rFonts w:ascii="Times New Roman" w:hAnsi="Times New Roman" w:cs="Times New Roman"/>
        </w:rPr>
        <w:t>ценностного отношения к отечественному культурному, историческому и научному наследию, понимания значения химии для  науки в жизни современного общества, способности владеть достоверной информацией о передовых достижениях и открытиях мировой и отечественной  химии, заинтересованности в научных знаниях об устройстве мира и общества;</w:t>
      </w:r>
    </w:p>
    <w:p w14:paraId="761787C5" w14:textId="77777777" w:rsidR="0065174F" w:rsidRPr="0089549E" w:rsidRDefault="0065174F" w:rsidP="0089549E">
      <w:pPr>
        <w:pStyle w:val="32"/>
        <w:keepNext/>
        <w:keepLines/>
        <w:numPr>
          <w:ilvl w:val="0"/>
          <w:numId w:val="1"/>
        </w:numPr>
        <w:tabs>
          <w:tab w:val="left" w:pos="0"/>
          <w:tab w:val="left" w:pos="7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20" w:name="bookmark38"/>
      <w:bookmarkStart w:id="21" w:name="bookmark36"/>
      <w:bookmarkStart w:id="22" w:name="bookmark37"/>
      <w:bookmarkStart w:id="23" w:name="bookmark39"/>
      <w:bookmarkEnd w:id="20"/>
      <w:r w:rsidRPr="0089549E">
        <w:rPr>
          <w:rFonts w:ascii="Times New Roman" w:hAnsi="Times New Roman" w:cs="Times New Roman"/>
        </w:rPr>
        <w:t>Духовно-нравственного воспитания</w:t>
      </w:r>
      <w:bookmarkEnd w:id="21"/>
      <w:bookmarkEnd w:id="22"/>
      <w:bookmarkEnd w:id="23"/>
    </w:p>
    <w:p w14:paraId="7FC07A23" w14:textId="77777777" w:rsidR="0065174F" w:rsidRPr="0089549E" w:rsidRDefault="00A93E0F" w:rsidP="0089549E">
      <w:pPr>
        <w:pStyle w:val="32"/>
        <w:keepNext/>
        <w:keepLines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</w:rPr>
      </w:pPr>
      <w:r w:rsidRPr="0089549E">
        <w:rPr>
          <w:rFonts w:ascii="Times New Roman" w:hAnsi="Times New Roman" w:cs="Times New Roman"/>
          <w:b w:val="0"/>
        </w:rPr>
        <w:t>3.1</w:t>
      </w:r>
      <w:r w:rsidR="0065174F" w:rsidRPr="0089549E">
        <w:rPr>
          <w:rFonts w:ascii="Times New Roman" w:hAnsi="Times New Roman" w:cs="Times New Roman"/>
          <w:b w:val="0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14:paraId="161A8E5F" w14:textId="77777777" w:rsidR="0065174F" w:rsidRPr="0089549E" w:rsidRDefault="00A93E0F" w:rsidP="0089549E">
      <w:pPr>
        <w:pStyle w:val="1"/>
        <w:tabs>
          <w:tab w:val="left" w:pos="0"/>
          <w:tab w:val="left" w:leader="hyphen" w:pos="8038"/>
        </w:tabs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>3.2</w:t>
      </w:r>
      <w:r w:rsidR="0065174F" w:rsidRPr="0089549E">
        <w:rPr>
          <w:rFonts w:ascii="Times New Roman" w:hAnsi="Times New Roman" w:cs="Times New Roman"/>
        </w:rPr>
        <w:t xml:space="preserve">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3D49D85" w14:textId="77777777" w:rsidR="0065174F" w:rsidRPr="0089549E" w:rsidRDefault="0065174F" w:rsidP="0089549E">
      <w:pPr>
        <w:pStyle w:val="32"/>
        <w:keepNext/>
        <w:keepLines/>
        <w:numPr>
          <w:ilvl w:val="0"/>
          <w:numId w:val="2"/>
        </w:numPr>
        <w:tabs>
          <w:tab w:val="left" w:pos="0"/>
          <w:tab w:val="left" w:pos="77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24" w:name="bookmark42"/>
      <w:bookmarkStart w:id="25" w:name="bookmark40"/>
      <w:bookmarkStart w:id="26" w:name="bookmark41"/>
      <w:bookmarkStart w:id="27" w:name="bookmark43"/>
      <w:bookmarkEnd w:id="24"/>
      <w:r w:rsidRPr="0089549E">
        <w:rPr>
          <w:rFonts w:ascii="Times New Roman" w:hAnsi="Times New Roman" w:cs="Times New Roman"/>
        </w:rPr>
        <w:t xml:space="preserve">Физического воспитания, формирования культуры здоровья </w:t>
      </w:r>
      <w:r w:rsidRPr="0089549E">
        <w:rPr>
          <w:rFonts w:ascii="Times New Roman" w:hAnsi="Times New Roman" w:cs="Times New Roman"/>
          <w:b w:val="0"/>
          <w:bCs w:val="0"/>
        </w:rPr>
        <w:t xml:space="preserve">и </w:t>
      </w:r>
      <w:r w:rsidRPr="0089549E">
        <w:rPr>
          <w:rFonts w:ascii="Times New Roman" w:hAnsi="Times New Roman" w:cs="Times New Roman"/>
        </w:rPr>
        <w:t>эмоционального благополучия</w:t>
      </w:r>
      <w:bookmarkEnd w:id="25"/>
      <w:bookmarkEnd w:id="26"/>
      <w:bookmarkEnd w:id="27"/>
    </w:p>
    <w:p w14:paraId="5EABA3F9" w14:textId="77777777" w:rsidR="0065174F" w:rsidRPr="0089549E" w:rsidRDefault="0065174F" w:rsidP="0089549E">
      <w:pPr>
        <w:pStyle w:val="1"/>
        <w:numPr>
          <w:ilvl w:val="1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14:paraId="79BE6B2F" w14:textId="77777777" w:rsidR="0065174F" w:rsidRPr="0089549E" w:rsidRDefault="0065174F" w:rsidP="0089549E">
      <w:pPr>
        <w:pStyle w:val="32"/>
        <w:keepNext/>
        <w:keepLines/>
        <w:numPr>
          <w:ilvl w:val="0"/>
          <w:numId w:val="2"/>
        </w:numPr>
        <w:tabs>
          <w:tab w:val="left" w:pos="0"/>
          <w:tab w:val="left" w:pos="76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28" w:name="bookmark46"/>
      <w:bookmarkStart w:id="29" w:name="bookmark44"/>
      <w:bookmarkStart w:id="30" w:name="bookmark45"/>
      <w:bookmarkStart w:id="31" w:name="bookmark47"/>
      <w:bookmarkEnd w:id="28"/>
      <w:r w:rsidRPr="0089549E">
        <w:rPr>
          <w:rFonts w:ascii="Times New Roman" w:hAnsi="Times New Roman" w:cs="Times New Roman"/>
        </w:rPr>
        <w:t>Трудового воспитания</w:t>
      </w:r>
      <w:bookmarkEnd w:id="29"/>
      <w:bookmarkEnd w:id="30"/>
      <w:bookmarkEnd w:id="31"/>
    </w:p>
    <w:p w14:paraId="1922E137" w14:textId="77777777" w:rsidR="0065174F" w:rsidRPr="0089549E" w:rsidRDefault="00A93E0F" w:rsidP="0089549E">
      <w:pPr>
        <w:pStyle w:val="1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 xml:space="preserve">6.1 </w:t>
      </w:r>
      <w:r w:rsidR="0065174F" w:rsidRPr="0089549E">
        <w:rPr>
          <w:rFonts w:ascii="Times New Roman" w:hAnsi="Times New Roman" w:cs="Times New Roman"/>
        </w:rPr>
        <w:t xml:space="preserve">коммуникативной компетентности в общественно полезной, учебно- </w:t>
      </w:r>
      <w:r w:rsidR="0065174F" w:rsidRPr="0089549E">
        <w:rPr>
          <w:rFonts w:ascii="Times New Roman" w:hAnsi="Times New Roman" w:cs="Times New Roman"/>
        </w:rPr>
        <w:lastRenderedPageBreak/>
        <w:t>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14:paraId="6A26A743" w14:textId="77777777" w:rsidR="0065174F" w:rsidRPr="0089549E" w:rsidRDefault="0065174F" w:rsidP="0089549E">
      <w:pPr>
        <w:pStyle w:val="32"/>
        <w:keepNext/>
        <w:keepLines/>
        <w:numPr>
          <w:ilvl w:val="0"/>
          <w:numId w:val="2"/>
        </w:numPr>
        <w:tabs>
          <w:tab w:val="left" w:pos="76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32" w:name="bookmark50"/>
      <w:bookmarkStart w:id="33" w:name="bookmark48"/>
      <w:bookmarkStart w:id="34" w:name="bookmark49"/>
      <w:bookmarkStart w:id="35" w:name="bookmark51"/>
      <w:bookmarkEnd w:id="32"/>
      <w:r w:rsidRPr="0089549E">
        <w:rPr>
          <w:rFonts w:ascii="Times New Roman" w:hAnsi="Times New Roman" w:cs="Times New Roman"/>
        </w:rPr>
        <w:t>Экологического воспитания</w:t>
      </w:r>
      <w:bookmarkEnd w:id="33"/>
      <w:bookmarkEnd w:id="34"/>
      <w:bookmarkEnd w:id="35"/>
    </w:p>
    <w:p w14:paraId="67EB9C97" w14:textId="77777777" w:rsidR="0065174F" w:rsidRPr="0089549E" w:rsidRDefault="0065174F" w:rsidP="0089549E">
      <w:pPr>
        <w:pStyle w:val="1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54E3323C" w14:textId="77777777" w:rsidR="0065174F" w:rsidRPr="0089549E" w:rsidRDefault="0065174F" w:rsidP="0089549E">
      <w:pPr>
        <w:pStyle w:val="1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14:paraId="2B0AF86C" w14:textId="77777777" w:rsidR="0065174F" w:rsidRPr="0089549E" w:rsidRDefault="0065174F" w:rsidP="0089549E">
      <w:pPr>
        <w:pStyle w:val="1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>экологического мышления, умения руководствоваться им в познавательной, коммуникативной и социальной практике</w:t>
      </w:r>
    </w:p>
    <w:p w14:paraId="5EE90BCB" w14:textId="77777777" w:rsidR="0065174F" w:rsidRPr="0089549E" w:rsidRDefault="0065174F" w:rsidP="0089549E">
      <w:pPr>
        <w:pStyle w:val="32"/>
        <w:keepNext/>
        <w:keepLines/>
        <w:numPr>
          <w:ilvl w:val="0"/>
          <w:numId w:val="2"/>
        </w:numPr>
        <w:tabs>
          <w:tab w:val="left" w:pos="76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bookmarkStart w:id="36" w:name="bookmark54"/>
      <w:bookmarkStart w:id="37" w:name="bookmark52"/>
      <w:bookmarkStart w:id="38" w:name="bookmark53"/>
      <w:bookmarkStart w:id="39" w:name="bookmark55"/>
      <w:bookmarkEnd w:id="36"/>
      <w:r w:rsidRPr="0089549E">
        <w:rPr>
          <w:rFonts w:ascii="Times New Roman" w:hAnsi="Times New Roman" w:cs="Times New Roman"/>
        </w:rPr>
        <w:t>Ценностей научного познания</w:t>
      </w:r>
      <w:bookmarkEnd w:id="37"/>
      <w:bookmarkEnd w:id="38"/>
      <w:bookmarkEnd w:id="39"/>
    </w:p>
    <w:p w14:paraId="2D764C4E" w14:textId="77777777" w:rsidR="0065174F" w:rsidRPr="0089549E" w:rsidRDefault="0065174F" w:rsidP="0089549E">
      <w:pPr>
        <w:pStyle w:val="1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14:paraId="2E5A12D8" w14:textId="77777777" w:rsidR="0065174F" w:rsidRPr="0089549E" w:rsidRDefault="0065174F" w:rsidP="0089549E">
      <w:pPr>
        <w:pStyle w:val="1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14:paraId="5091BF63" w14:textId="77777777" w:rsidR="0065174F" w:rsidRPr="0089549E" w:rsidRDefault="0065174F" w:rsidP="0089549E">
      <w:pPr>
        <w:pStyle w:val="1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>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0268076B" w14:textId="77777777" w:rsidR="0065174F" w:rsidRPr="0089549E" w:rsidRDefault="0065174F" w:rsidP="0089549E">
      <w:pPr>
        <w:pStyle w:val="1"/>
        <w:numPr>
          <w:ilvl w:val="1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89549E">
        <w:rPr>
          <w:rFonts w:ascii="Times New Roman" w:hAnsi="Times New Roman" w:cs="Times New Roman"/>
        </w:rPr>
        <w:t>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14:paraId="6BF14E2A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50873D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89549E">
        <w:rPr>
          <w:rFonts w:ascii="Times New Roman" w:hAnsi="Times New Roman" w:cs="Times New Roman"/>
          <w:sz w:val="28"/>
          <w:szCs w:val="28"/>
          <w:u w:val="single"/>
        </w:rPr>
        <w:t>предметных</w:t>
      </w:r>
      <w:r w:rsidRPr="0089549E">
        <w:rPr>
          <w:rFonts w:ascii="Times New Roman" w:hAnsi="Times New Roman" w:cs="Times New Roman"/>
          <w:sz w:val="28"/>
          <w:szCs w:val="28"/>
        </w:rPr>
        <w:t xml:space="preserve"> результатов образовательное учреждение общего образования предоставляет ученику возможность на ступени среднего (полного) общего образования при</w:t>
      </w:r>
    </w:p>
    <w:p w14:paraId="636101CE" w14:textId="77777777" w:rsidR="0065174F" w:rsidRPr="0089549E" w:rsidRDefault="0065174F" w:rsidP="00895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изучении химии научиться:</w:t>
      </w:r>
    </w:p>
    <w:p w14:paraId="1B8F2317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А) на базовом уровне в познавательной сфере:</w:t>
      </w:r>
    </w:p>
    <w:p w14:paraId="5D41E85E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1) давать определения изученных понятий;</w:t>
      </w:r>
    </w:p>
    <w:p w14:paraId="447C5522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2)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14:paraId="70DAE446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3) описывать и различать изученные классы неорганических и органических соединений, химические реакции;</w:t>
      </w:r>
    </w:p>
    <w:p w14:paraId="187432FD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4) классифицировать изученные объекты и явления;</w:t>
      </w:r>
    </w:p>
    <w:p w14:paraId="3CD4DA91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lastRenderedPageBreak/>
        <w:t>5) наблюдать демонстрируемые и самостоятельно проводимые опыты, химические реакции, протекающие в природе и в быту;</w:t>
      </w:r>
    </w:p>
    <w:p w14:paraId="4CD1D187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6)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14:paraId="2860149E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7) структурировать изученный материал;</w:t>
      </w:r>
    </w:p>
    <w:p w14:paraId="0903AC72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8) интерпретировать химическую информацию, полученную из других источников;</w:t>
      </w:r>
    </w:p>
    <w:p w14:paraId="6CFB49FC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9) описывать строение атомов элементов I—IV периодов с использованием электронных конфигураций атомов;</w:t>
      </w:r>
    </w:p>
    <w:p w14:paraId="7F5227B4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10) моделировать строение простейших молекул неорганических и органических веществ, кристаллов; 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14:paraId="0DCA189C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Б) на углубленном уровне:</w:t>
      </w:r>
    </w:p>
    <w:p w14:paraId="1D1EC1A9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1) давать определения изученных понятий;</w:t>
      </w:r>
    </w:p>
    <w:p w14:paraId="3FF83195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2)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14:paraId="2F92FC05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3) объяснять строение и свойства изученных классов неорганических и органических соединений;</w:t>
      </w:r>
    </w:p>
    <w:p w14:paraId="34DB0BF5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4) классифицировать изученные объекты и явления;</w:t>
      </w:r>
    </w:p>
    <w:p w14:paraId="52667C10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5) наблюдать демонстрируемые и самостоятельно проводимые опыты, химические реакции, протекающие в природе и в быту;</w:t>
      </w:r>
    </w:p>
    <w:p w14:paraId="40B24548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6) исследовать свойства неорганических и органических веществ, определять их принадлежность к основным классам соединений;</w:t>
      </w:r>
    </w:p>
    <w:p w14:paraId="1218C256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7) обобщать знания и делать обоснованные выводы о закономерностях изменения свойств веществ;</w:t>
      </w:r>
    </w:p>
    <w:p w14:paraId="5AE4154A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8) структурировать учебную информацию;</w:t>
      </w:r>
    </w:p>
    <w:p w14:paraId="7B118CA0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9) интерпретировать информацию, полученную из других источников, оценивать ее научную достоверность;</w:t>
      </w:r>
    </w:p>
    <w:p w14:paraId="6B4CC0AC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10)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14:paraId="7A886BB6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11) объяснять строение атомов элементов I—IV периода с использованием электронных конфигураций атомов;</w:t>
      </w:r>
    </w:p>
    <w:p w14:paraId="5E990E3D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12) моделировать строение простейших молекул неорганических и органических веществ, кристаллов;</w:t>
      </w:r>
    </w:p>
    <w:p w14:paraId="30C4345F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13) проводить расчеты по химическим формулам и уравнениям;</w:t>
      </w:r>
    </w:p>
    <w:p w14:paraId="7219DDCD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14) характеризовать изученные теории;</w:t>
      </w:r>
    </w:p>
    <w:p w14:paraId="655EF1A3" w14:textId="77777777" w:rsidR="0065174F" w:rsidRPr="0089549E" w:rsidRDefault="0065174F" w:rsidP="008954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15) самостоятельно добывать новое для себя химическое знание, используя для этого доступные источники информации; в ценностно-ориентационной сфере: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14:paraId="0668F746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lastRenderedPageBreak/>
        <w:t>16)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14:paraId="03E2F1FB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9549E">
        <w:rPr>
          <w:rFonts w:ascii="Times New Roman" w:hAnsi="Times New Roman" w:cs="Times New Roman"/>
          <w:bCs/>
          <w:sz w:val="28"/>
          <w:szCs w:val="28"/>
        </w:rPr>
        <w:t xml:space="preserve">17) </w:t>
      </w:r>
      <w:r w:rsidRPr="0089549E">
        <w:rPr>
          <w:rFonts w:ascii="Times New Roman" w:hAnsi="Times New Roman" w:cs="Times New Roman"/>
          <w:sz w:val="28"/>
          <w:szCs w:val="28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14:paraId="3469CA7B" w14:textId="77777777" w:rsidR="0089549E" w:rsidRDefault="0065174F" w:rsidP="0089549E">
      <w:pPr>
        <w:tabs>
          <w:tab w:val="center" w:pos="4535"/>
          <w:tab w:val="left" w:pos="72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49E">
        <w:rPr>
          <w:rFonts w:ascii="Times New Roman" w:hAnsi="Times New Roman" w:cs="Times New Roman"/>
          <w:b/>
          <w:sz w:val="28"/>
          <w:szCs w:val="28"/>
        </w:rPr>
        <w:tab/>
      </w:r>
    </w:p>
    <w:p w14:paraId="59898F2C" w14:textId="77777777" w:rsidR="0065174F" w:rsidRPr="0089549E" w:rsidRDefault="0065174F" w:rsidP="0089549E">
      <w:pPr>
        <w:tabs>
          <w:tab w:val="center" w:pos="4535"/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9E">
        <w:rPr>
          <w:rFonts w:ascii="Times New Roman" w:hAnsi="Times New Roman" w:cs="Times New Roman"/>
          <w:b/>
          <w:sz w:val="28"/>
          <w:szCs w:val="28"/>
        </w:rPr>
        <w:t>2. Содержание разделов и тем учебного курса</w:t>
      </w:r>
    </w:p>
    <w:p w14:paraId="0D46778F" w14:textId="77777777" w:rsidR="0065174F" w:rsidRPr="0089549E" w:rsidRDefault="0065174F" w:rsidP="0089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9E">
        <w:rPr>
          <w:rFonts w:ascii="Times New Roman" w:hAnsi="Times New Roman" w:cs="Times New Roman"/>
          <w:b/>
          <w:sz w:val="28"/>
          <w:szCs w:val="28"/>
        </w:rPr>
        <w:t xml:space="preserve">10 класс (3 ч в </w:t>
      </w:r>
      <w:r w:rsidR="00E84060" w:rsidRPr="0089549E">
        <w:rPr>
          <w:rFonts w:ascii="Times New Roman" w:hAnsi="Times New Roman" w:cs="Times New Roman"/>
          <w:b/>
          <w:sz w:val="28"/>
          <w:szCs w:val="28"/>
        </w:rPr>
        <w:t xml:space="preserve">неделю, всего 102 ч, из них 3 ч - </w:t>
      </w:r>
      <w:r w:rsidRPr="0089549E">
        <w:rPr>
          <w:rFonts w:ascii="Times New Roman" w:hAnsi="Times New Roman" w:cs="Times New Roman"/>
          <w:b/>
          <w:sz w:val="28"/>
          <w:szCs w:val="28"/>
        </w:rPr>
        <w:t>резервное время)</w:t>
      </w:r>
    </w:p>
    <w:p w14:paraId="636563FE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1. Повторение и углубление знаний </w:t>
      </w:r>
      <w:r w:rsidRPr="0089549E">
        <w:rPr>
          <w:rFonts w:ascii="Times New Roman" w:hAnsi="Times New Roman" w:cs="Times New Roman"/>
          <w:sz w:val="28"/>
          <w:szCs w:val="28"/>
        </w:rPr>
        <w:t>(18ч)</w:t>
      </w:r>
    </w:p>
    <w:p w14:paraId="43B9E635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Атомно-молекулярное учение. 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</w:t>
      </w:r>
    </w:p>
    <w:p w14:paraId="4DC15E6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Строение атома. Атомная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Правила заполнения электронами атомных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 Валентные электроны. Периодический закон. Формулировка закона в свете современных представлений о строении атома. Изменение свойств элементов и их соединений в периодах и группах.</w:t>
      </w:r>
    </w:p>
    <w:p w14:paraId="0E4FD636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Химическая связь. Электроотрицательность. Виды химической связи. Ионная связь. Ковалентная неполярная и полярная связь. Обменный и донорно-акцепторный механизм образования ковалентной полярной связи. Геометрия молекулы. Металлическая связь. Водородная связь. Агрегатные состояния вещества. Типы кристаллических решеток: атомная, молекулярная, ионная, металлическая.</w:t>
      </w:r>
    </w:p>
    <w:p w14:paraId="27D996F5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Расчеты по формулам и уравнениям реакций. Газовые законы. Уравнение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Клайперона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—Менделеева. Закон Авогадро. Закон объемных отношений. Относительная плотность газов.</w:t>
      </w:r>
    </w:p>
    <w:p w14:paraId="6180F77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Классификация химических реакций по различным признакам сравнения. Изменение степени окисления элементов в соединениях. Окислительно-восстановительные реакции. Окисление и восстановление. Окислители и восстановители. Метод электронного баланса. Перманганат калия как окислитель.</w:t>
      </w:r>
    </w:p>
    <w:p w14:paraId="2BA26E7E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Важнейшие классы неорганических веществ. Генетическая связь между классами неорганических соединений. Реакции ионного обмена. Гидролиз. рН среды.</w:t>
      </w:r>
    </w:p>
    <w:p w14:paraId="11759E95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Растворы. Способы выражения количественного состава раствора: массовая доля (процентная концентрация), молярная концентрация. Коллоидные растворы. Эффект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Коагуляция.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Синерезис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Комплексные соединения. Состав комплексного иона: комплексообразователь,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 Координационное число. Номенклатура комплексных соединений.</w:t>
      </w:r>
    </w:p>
    <w:p w14:paraId="6851868E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</w:p>
    <w:p w14:paraId="1AA3D9EB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1. Образцы веществ молекулярного и немолекулярного строения. </w:t>
      </w:r>
    </w:p>
    <w:p w14:paraId="1AEBC82B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2. Возгонка иода. </w:t>
      </w:r>
    </w:p>
    <w:p w14:paraId="626ACB26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3. Определение кислотности среды при помощи индикаторов. </w:t>
      </w:r>
    </w:p>
    <w:p w14:paraId="36004D1E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4. Эффект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</w:t>
      </w:r>
    </w:p>
    <w:p w14:paraId="449B4958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5. Образование комплексных соединений переходных металлов.</w:t>
      </w:r>
    </w:p>
    <w:p w14:paraId="14599FD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</w:p>
    <w:p w14:paraId="4D54EF8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lastRenderedPageBreak/>
        <w:t>1. Реакции ионного обмена.</w:t>
      </w:r>
    </w:p>
    <w:p w14:paraId="4E756595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 2. Свойства коллоидных растворов. </w:t>
      </w:r>
    </w:p>
    <w:p w14:paraId="08C6DBAD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3. Гидролиз солей. </w:t>
      </w:r>
    </w:p>
    <w:p w14:paraId="4FE62775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4. Получение и свойства комплексных соединений.</w:t>
      </w:r>
    </w:p>
    <w:p w14:paraId="4B84826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1. </w:t>
      </w:r>
      <w:r w:rsidRPr="0089549E">
        <w:rPr>
          <w:rFonts w:ascii="Times New Roman" w:hAnsi="Times New Roman" w:cs="Times New Roman"/>
          <w:sz w:val="28"/>
          <w:szCs w:val="28"/>
        </w:rPr>
        <w:t>Выполнение экспериментальных задач по теме «Реакционная способность веществ в растворах».</w:t>
      </w:r>
    </w:p>
    <w:p w14:paraId="358B8D86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№1 </w:t>
      </w:r>
      <w:r w:rsidRPr="0089549E">
        <w:rPr>
          <w:rFonts w:ascii="Times New Roman" w:hAnsi="Times New Roman" w:cs="Times New Roman"/>
          <w:sz w:val="28"/>
          <w:szCs w:val="28"/>
        </w:rPr>
        <w:t>по теме «Основы химии».</w:t>
      </w:r>
    </w:p>
    <w:p w14:paraId="45C11AEE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300B8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2. Основные понятия органической химии </w:t>
      </w:r>
      <w:r w:rsidRPr="0089549E">
        <w:rPr>
          <w:rFonts w:ascii="Times New Roman" w:hAnsi="Times New Roman" w:cs="Times New Roman"/>
          <w:sz w:val="28"/>
          <w:szCs w:val="28"/>
        </w:rPr>
        <w:t>(13ч)</w:t>
      </w:r>
    </w:p>
    <w:p w14:paraId="6BAF47A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Предмет органической химии. Особенности органических веществ. Значение органической химии. Причины многообразия органических веществ. Углеродный скелет, его типы: циклические, ациклические. Карбоциклические и гетероциклические скелеты. Виды связей в молекулах органических веществ: одинарные, двойные, тройные. Изменение энергии связей между атомами углерода при увеличении кратности связи. Насыщенные и ненасыщенные соединения.</w:t>
      </w:r>
    </w:p>
    <w:p w14:paraId="3E5D472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Электронное строение и химические связи атома углерода. Гибридизация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, ее типы для органических соединений: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sp</w:t>
      </w:r>
      <w:r w:rsidRPr="0089549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549E">
        <w:rPr>
          <w:rFonts w:ascii="Times New Roman" w:hAnsi="Times New Roman" w:cs="Times New Roman"/>
          <w:sz w:val="28"/>
          <w:szCs w:val="28"/>
        </w:rPr>
        <w:t xml:space="preserve">,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sp</w:t>
      </w:r>
      <w:r w:rsidRPr="0089549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49E">
        <w:rPr>
          <w:rFonts w:ascii="Times New Roman" w:hAnsi="Times New Roman" w:cs="Times New Roman"/>
          <w:i/>
          <w:iCs/>
          <w:sz w:val="28"/>
          <w:szCs w:val="28"/>
        </w:rPr>
        <w:t>sp</w:t>
      </w:r>
      <w:proofErr w:type="spellEnd"/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9549E">
        <w:rPr>
          <w:rFonts w:ascii="Times New Roman" w:hAnsi="Times New Roman" w:cs="Times New Roman"/>
          <w:sz w:val="28"/>
          <w:szCs w:val="28"/>
        </w:rPr>
        <w:t>Образование σ- и π-связей в молекулах органических соединений.</w:t>
      </w:r>
    </w:p>
    <w:p w14:paraId="1B7EBF4B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Основные положения структурной теории органических соединений. Химическое строение. Структурная формула.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Оптические антиподы. Хиральность. Хиральные 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ахиральные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молекулы.</w:t>
      </w:r>
    </w:p>
    <w:p w14:paraId="687D4ED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Геометрическая изомерия (</w:t>
      </w:r>
      <w:proofErr w:type="spellStart"/>
      <w:r w:rsidRPr="0089549E">
        <w:rPr>
          <w:rFonts w:ascii="Times New Roman" w:hAnsi="Times New Roman" w:cs="Times New Roman"/>
          <w:i/>
          <w:iCs/>
          <w:sz w:val="28"/>
          <w:szCs w:val="28"/>
        </w:rPr>
        <w:t>цис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-,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транс</w:t>
      </w:r>
      <w:r w:rsidRPr="0089549E">
        <w:rPr>
          <w:rFonts w:ascii="Times New Roman" w:hAnsi="Times New Roman" w:cs="Times New Roman"/>
          <w:sz w:val="28"/>
          <w:szCs w:val="28"/>
        </w:rPr>
        <w:t>-изомерия). Гомология. Гомологи. Гомологическая разность. Гомологические ряды.</w:t>
      </w:r>
    </w:p>
    <w:p w14:paraId="2A46DA4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Электронные эффекты. Способы записей реакций в органической химии. Схема и уравнение. Условия проведения реакций. Классификация реакций органических веществ по структурному признаку: замещение, присоединение, отщепление. Механизмы реакций. Способы разрыва связи углерод-углерод. Свободные радикалы, нуклеофилы и электрофилы.</w:t>
      </w:r>
    </w:p>
    <w:p w14:paraId="7B30FB3B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Классификация органических веществ и реакций. Основные классы органических соединений. Классификация органических соединений по функциональным группам. Электронное строение органических веществ. Взаимное влияние атомов и групп атомов. Индуктивный 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эффекты. Представление о резонансе. Номенклатура органических веществ. Международная (систематическая) номенклатура органических веществ, ее принципы. Рациональная номенклатура. Окисление и восстановление в органической химии.</w:t>
      </w:r>
    </w:p>
    <w:p w14:paraId="2123090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89549E">
        <w:rPr>
          <w:rFonts w:ascii="Times New Roman" w:hAnsi="Times New Roman" w:cs="Times New Roman"/>
          <w:sz w:val="28"/>
          <w:szCs w:val="28"/>
        </w:rPr>
        <w:t>1. Модели органических молекул.</w:t>
      </w:r>
    </w:p>
    <w:p w14:paraId="581E68D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8363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3. Углеводороды </w:t>
      </w:r>
      <w:r w:rsidRPr="0089549E">
        <w:rPr>
          <w:rFonts w:ascii="Times New Roman" w:hAnsi="Times New Roman" w:cs="Times New Roman"/>
          <w:sz w:val="28"/>
          <w:szCs w:val="28"/>
        </w:rPr>
        <w:t>(25 ч)</w:t>
      </w:r>
    </w:p>
    <w:p w14:paraId="4D35252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А л к а н ы. Строение молекулы метана. Понятие о конформациях. Общая характеристика класса, физические и химические свойства (горение, каталитическое окисление, галогенирование, нитрование, крекинг, пиролиз). Механизм реакции хлорирования метана.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Алканы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в природе. Синтетические </w:t>
      </w:r>
      <w:r w:rsidRPr="0089549E">
        <w:rPr>
          <w:rFonts w:ascii="Times New Roman" w:hAnsi="Times New Roman" w:cs="Times New Roman"/>
          <w:sz w:val="28"/>
          <w:szCs w:val="28"/>
        </w:rPr>
        <w:lastRenderedPageBreak/>
        <w:t xml:space="preserve">способы получения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Методы получения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алкилгалогенидов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(реакция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Вюрца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), декарбоксилированием солей карбоновых кислот и электролизом растворов солей карбоновых кислот. Применение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</w:t>
      </w:r>
    </w:p>
    <w:p w14:paraId="0ADF8AC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Ц и к л о а л к а н ы. Общая характеристика класса, физические свойства. Виды изомерии. Напряженные и ненапряженные циклы. Химические свойства циклопропана (горение, гидрирование, присоединение галогенов,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галогеноводородов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, воды) и циклогексана (горение, хлорирование, нитрование). Получение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дигалогеналканов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</w:t>
      </w:r>
    </w:p>
    <w:p w14:paraId="3CDC0248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А л к е н ы. Общая характеристика класса. Строение молекулы этилена. Физические свойства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Геометрическая изомерия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Химические свойства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Реакции присоединения по кратной связи — гидрирование, галогенирование,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гидрогалогенирование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, гидратация. Правило Марковникова и его объяснение с точки зрения электронной теории. Взаимодействие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с бромом и хлором в газовой фазе или на свету. Окисление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(горение, окисление кислородом в присутствии хлорида палладия, под действием серебра, окисление горячим подкисленным раствором перманганата калия, окисление по Вагнеру). Полимеризация. Получение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алкилгалогенидов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дигалогеналканов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 Применение этилена и пропилена.</w:t>
      </w:r>
    </w:p>
    <w:p w14:paraId="5F50660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А л к а д и е н ы. Классификация диеновых углеводородов. Сопряженные диены. Физические и химические свойства дивинила и изопрена. 1,2- и 1,4-присоединение. Полимеризация. Каучуки. Вулканизация каучуков. Резина и эбонит. Синтез бутадиена из бутана и этанола.</w:t>
      </w:r>
    </w:p>
    <w:p w14:paraId="2A66637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А л к и н ы. Общая характеристика. Строение молекулы ацетилена. Физические и химические свойства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Реакции присоединения галогенов,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галогеноводородов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, воды. Гидрирование.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и димеризация ацетилена. Кислотные свойства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с концевой тройной связью.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Ацетилиды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Окисление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раствором перманганата калия. Применение ацетилена. Карбидный метод получения ацетилена. Пиролиз метана. Синтез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алкилированием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ацетилидов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</w:t>
      </w:r>
    </w:p>
    <w:p w14:paraId="3502DF64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А р е н ы. Понятие об ароматичности. Правило Хюккеля. Бензол — строение молекулы, физические свойства. Гомологический ряд бензола. Изомерия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дизамещенных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бензолов на примере ксилолов. Реакции замещения в бензольном ядре (галогенирование, нитрование, алкилирование). Реакции присоединения к бензолу (гидрирование, хлорирование на свету). Особенности химии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Правила ориентации заместителей в реакциях замещения.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и нитрование толуола. Окисление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раствором перманганата калия. Галогенирование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в боковую цепь. Реакция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Вюр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-</w:t>
      </w:r>
    </w:p>
    <w:p w14:paraId="4A40CF4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Фиттига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как метод синтеза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 Стирол как пример непредельного ароматического соединения.</w:t>
      </w:r>
    </w:p>
    <w:p w14:paraId="335CA95D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и р о д н ы е и с т о ч н и к и у г л е в о д о р о д о в. Природный и попутный нефтяные газы, их состав, использование. Нефть как смесь углеводородов. Первичная и вторичная переработка нефти. Риформинг. Каменный уголь.</w:t>
      </w:r>
    </w:p>
    <w:p w14:paraId="04DA351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Г е н е т и ч е с к а я с в я з ь м е ж д у р а з л и ч н ы м и к л а с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а м и у г л е в о д о р о д о в. Качественные реакции на непредельные углеводороды.</w:t>
      </w:r>
    </w:p>
    <w:p w14:paraId="4232B6AD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lastRenderedPageBreak/>
        <w:t xml:space="preserve">Г а л о г е н о п р о и з в о д н ы е у г л е в о д о р о д о в. Реакции замещения галогена на гидроксил, нитрогруппу,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цианогруппу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Действие на галогенпроизводные водного и спиртового раствора щелочи. Сравнение реакционной способности алкил-, винил-, фенил- 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бензилгалогенидов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Использование галоген производных в быту, технике и в синтезе. Понятие о магнийорганических соединениях. Получение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восстановлением</w:t>
      </w:r>
      <w:r w:rsidR="00E07B48" w:rsidRPr="0089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иодалканов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иодоводородом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Магнийорганические соединения.</w:t>
      </w:r>
    </w:p>
    <w:p w14:paraId="2E96DB1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</w:p>
    <w:p w14:paraId="6C60162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гексана на свету. </w:t>
      </w:r>
    </w:p>
    <w:p w14:paraId="3D3F190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2. Горение метана, этилена, ацетилена. </w:t>
      </w:r>
    </w:p>
    <w:p w14:paraId="38B1192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3. Отношение метана, этилена, ацетилена и бензола к растворам перманганата калия и бромной воде. </w:t>
      </w:r>
    </w:p>
    <w:p w14:paraId="7D1F0305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4. Окисление толуола раствором перманганата калия. </w:t>
      </w:r>
    </w:p>
    <w:p w14:paraId="29C3E1C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5. Получение этилена реакцией дегидратации этанола, ацетилена —гидролизом карбида кальция. </w:t>
      </w:r>
    </w:p>
    <w:p w14:paraId="5ABA99F0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6. Получение стирола деполимеризацией полистирола и испытание его отношения к раствору перманганата калия.</w:t>
      </w:r>
    </w:p>
    <w:p w14:paraId="43B080ED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89549E">
        <w:rPr>
          <w:rFonts w:ascii="Times New Roman" w:hAnsi="Times New Roman" w:cs="Times New Roman"/>
          <w:sz w:val="28"/>
          <w:szCs w:val="28"/>
        </w:rPr>
        <w:t xml:space="preserve">Составление моделей молекул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Взаимодействие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с бромом. Составление моделей молекул непредельных соединений.</w:t>
      </w:r>
    </w:p>
    <w:p w14:paraId="654EDDC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2. </w:t>
      </w:r>
      <w:r w:rsidRPr="0089549E">
        <w:rPr>
          <w:rFonts w:ascii="Times New Roman" w:hAnsi="Times New Roman" w:cs="Times New Roman"/>
          <w:sz w:val="28"/>
          <w:szCs w:val="28"/>
        </w:rPr>
        <w:t>Составление моделей молекул углеводородов.</w:t>
      </w:r>
    </w:p>
    <w:p w14:paraId="1D9F521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3. </w:t>
      </w:r>
      <w:r w:rsidRPr="0089549E">
        <w:rPr>
          <w:rFonts w:ascii="Times New Roman" w:hAnsi="Times New Roman" w:cs="Times New Roman"/>
          <w:sz w:val="28"/>
          <w:szCs w:val="28"/>
        </w:rPr>
        <w:t>Получение этилена и опыты с ним.</w:t>
      </w:r>
    </w:p>
    <w:p w14:paraId="041E2A8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№ 2 </w:t>
      </w:r>
      <w:r w:rsidRPr="0089549E">
        <w:rPr>
          <w:rFonts w:ascii="Times New Roman" w:hAnsi="Times New Roman" w:cs="Times New Roman"/>
          <w:sz w:val="28"/>
          <w:szCs w:val="28"/>
        </w:rPr>
        <w:t>по теме «Углеводороды».</w:t>
      </w:r>
    </w:p>
    <w:p w14:paraId="145270E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160E6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4. Кислородсодержащие органические соединения </w:t>
      </w:r>
      <w:r w:rsidRPr="0089549E">
        <w:rPr>
          <w:rFonts w:ascii="Times New Roman" w:hAnsi="Times New Roman" w:cs="Times New Roman"/>
          <w:sz w:val="28"/>
          <w:szCs w:val="28"/>
        </w:rPr>
        <w:t>(19ч)</w:t>
      </w:r>
    </w:p>
    <w:p w14:paraId="4AAF2661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С п и р т ы. Номенклатура и изомерия спиртов. Токсическое действие на организм метанола и этанола. Физические свойства предельных одноатомных спиртов. Химические свойства спиртов (кислотные свойства, реакции замещения гидроксильной группы на галоген, межмолекулярная и внутримолекулярная дегидратация, окисление, реакции углеводородного радикала). Алкоголяты. Гидролиз, алкилирование (синтез простых эфиров по Вильямсону). Промышленный синтез метанола. Многоатомные спирты. Этиленгликоль и глицерин, их физические и химические свойства. Синтез диоксана из этиленгликоля. Токсичность этиленгликоля. Качественная реакция на многоатомные спирты. Простые эфиры как изомеры предельных одноатомных спиртов. Сравнение их физических и химических свойств со спиртами. Реакция расщепления простых эфиров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иодоводородом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</w:t>
      </w:r>
    </w:p>
    <w:p w14:paraId="3C603460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Ф е н о л ы. Номенклатура и изомерия. Взаимное влияние групп атомов на примере фенола. Физические и химические свойства фенола и крезолов. Кислотные свойства фенолов в сравнении со спиртами. Реакции замещения в бензольном кольце (галогенирование, нитрование). Окисление фенолов. Качественные реакции на фенол. Применение фенола.</w:t>
      </w:r>
    </w:p>
    <w:p w14:paraId="51C6183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К а р б о н и л ь н ы е с о е д и н е н и я. Электронное строение карбонильной группы. Альдегиды и кетоны. Физические свойства формальдегида, ацетальдегида, ацетона.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Понятие о кето-</w:t>
      </w:r>
      <w:proofErr w:type="spellStart"/>
      <w:r w:rsidRPr="0089549E">
        <w:rPr>
          <w:rFonts w:ascii="Times New Roman" w:hAnsi="Times New Roman" w:cs="Times New Roman"/>
          <w:i/>
          <w:iCs/>
          <w:sz w:val="28"/>
          <w:szCs w:val="28"/>
        </w:rPr>
        <w:t>енольной</w:t>
      </w:r>
      <w:proofErr w:type="spellEnd"/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 таутомерии карбонильных соединений. </w:t>
      </w:r>
      <w:r w:rsidRPr="0089549E">
        <w:rPr>
          <w:rFonts w:ascii="Times New Roman" w:hAnsi="Times New Roman" w:cs="Times New Roman"/>
          <w:sz w:val="28"/>
          <w:szCs w:val="28"/>
        </w:rPr>
        <w:t xml:space="preserve">Реакции присоединения воды, спиртов,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циановодорода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и </w:t>
      </w:r>
      <w:r w:rsidRPr="0089549E">
        <w:rPr>
          <w:rFonts w:ascii="Times New Roman" w:hAnsi="Times New Roman" w:cs="Times New Roman"/>
          <w:sz w:val="28"/>
          <w:szCs w:val="28"/>
        </w:rPr>
        <w:lastRenderedPageBreak/>
        <w:t xml:space="preserve">гидросульфита натрия. Сравнение реакционной способности альдегидов и кетонов в реакциях присоединения. Реакции замещения атомов водорода при α-углеродном атоме на галоген. Полимеризация формальдегида и ацетальдегида.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Синтез спиртов взаимодействием карбонильных соединений с реактивом </w:t>
      </w:r>
      <w:proofErr w:type="spellStart"/>
      <w:r w:rsidRPr="0089549E">
        <w:rPr>
          <w:rFonts w:ascii="Times New Roman" w:hAnsi="Times New Roman" w:cs="Times New Roman"/>
          <w:i/>
          <w:iCs/>
          <w:sz w:val="28"/>
          <w:szCs w:val="28"/>
        </w:rPr>
        <w:t>Гриньяра</w:t>
      </w:r>
      <w:proofErr w:type="spellEnd"/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9549E">
        <w:rPr>
          <w:rFonts w:ascii="Times New Roman" w:hAnsi="Times New Roman" w:cs="Times New Roman"/>
          <w:sz w:val="28"/>
          <w:szCs w:val="28"/>
        </w:rPr>
        <w:t xml:space="preserve">Окисление карбонильных соединений. Сравнение окисления альдегидов и кетонов. Восстановление карбонильных соединений в спирты. Качественные реакции на альдегидную группу.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Реакции </w:t>
      </w:r>
      <w:proofErr w:type="spellStart"/>
      <w:r w:rsidRPr="0089549E">
        <w:rPr>
          <w:rFonts w:ascii="Times New Roman" w:hAnsi="Times New Roman" w:cs="Times New Roman"/>
          <w:i/>
          <w:iCs/>
          <w:sz w:val="28"/>
          <w:szCs w:val="28"/>
        </w:rPr>
        <w:t>альдольно-кротоновой</w:t>
      </w:r>
      <w:proofErr w:type="spellEnd"/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 конденсации. </w:t>
      </w:r>
      <w:r w:rsidR="00E07B48" w:rsidRPr="0089549E">
        <w:rPr>
          <w:rFonts w:ascii="Times New Roman" w:hAnsi="Times New Roman" w:cs="Times New Roman"/>
          <w:sz w:val="28"/>
          <w:szCs w:val="28"/>
        </w:rPr>
        <w:t>Особенности формальде</w:t>
      </w:r>
      <w:r w:rsidRPr="0089549E">
        <w:rPr>
          <w:rFonts w:ascii="Times New Roman" w:hAnsi="Times New Roman" w:cs="Times New Roman"/>
          <w:sz w:val="28"/>
          <w:szCs w:val="28"/>
        </w:rPr>
        <w:t>гида. Реакция формальдегида с фенолом.</w:t>
      </w:r>
    </w:p>
    <w:p w14:paraId="379D0CC4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К а р б о н о в ы е к и с л о т ы. Электронное строение карбоксильной группы. Гомологический ряд предельных одноосновных карбоновых кислот. Физические свойства карбоновых кислот на примере муравьиной, уксусной, пропионовой, пальмитиновой и стеариновой кислот. Химические свойства карбоновых кислот. 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 введении донорных и акцепторных заместителей. Взаимодействие карбоновых кислот со спиртами (реакция этерификации). Галогенирование карбоновых кислот в боковую цепь. Особенности муравьиной кислоты. Важнейшие представители класса карбоновых кислот и их применение. Получение муравьиной и уксусной кислот в промышленности. Высшие карбоновые кислоты. Щавелевая кислота как представитель дикарбоновых кислот. Представление о непредельных и ароматических кислотах. Особенности их строения и свойств. Значение карбоновых кислот.</w:t>
      </w:r>
    </w:p>
    <w:p w14:paraId="1EFF99E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Фу н к ц и о н а л ь н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="00E07B48"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Pr="0089549E">
        <w:rPr>
          <w:rFonts w:ascii="Times New Roman" w:hAnsi="Times New Roman" w:cs="Times New Roman"/>
          <w:sz w:val="28"/>
          <w:szCs w:val="28"/>
        </w:rPr>
        <w:t xml:space="preserve">п р о и з в о д н ы е </w:t>
      </w:r>
      <w:r w:rsidR="00E07B48"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Pr="0089549E">
        <w:rPr>
          <w:rFonts w:ascii="Times New Roman" w:hAnsi="Times New Roman" w:cs="Times New Roman"/>
          <w:sz w:val="28"/>
          <w:szCs w:val="28"/>
        </w:rPr>
        <w:t xml:space="preserve">к а р б о н о в ы х </w:t>
      </w:r>
      <w:r w:rsidR="00E07B48" w:rsidRPr="0089549E">
        <w:rPr>
          <w:rFonts w:ascii="Times New Roman" w:hAnsi="Times New Roman" w:cs="Times New Roman"/>
          <w:sz w:val="28"/>
          <w:szCs w:val="28"/>
        </w:rPr>
        <w:t xml:space="preserve"> </w:t>
      </w:r>
      <w:r w:rsidRPr="0089549E">
        <w:rPr>
          <w:rFonts w:ascii="Times New Roman" w:hAnsi="Times New Roman" w:cs="Times New Roman"/>
          <w:sz w:val="28"/>
          <w:szCs w:val="28"/>
        </w:rPr>
        <w:t>к и с л о т. Получение хлорангидридов и ангидридов кислот, их гидролиз. Получение сложных эфиров с использованием хлорангидридов и ангидридов кислот. Сложные эфиры как изомеры карбоновых кислот. Сравнение физических свойств и реакционной способности сложных эфиров и изомерных им карбоновых кислот. Гидролиз сложных эфиров. Синтез сложных эфиров фенолов. Сложные эфиры неорганических кислот. Нитроглицерин. Амиды. Соли карбоновых кислот, их термическое разложение в присутствии щелочи. Синтез карбонильных соединений разложением кальциевых солей карбоновых кислот.</w:t>
      </w:r>
    </w:p>
    <w:p w14:paraId="4EC0704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</w:p>
    <w:p w14:paraId="479F946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1. Взаимодействие натрия с этанолом. </w:t>
      </w:r>
    </w:p>
    <w:p w14:paraId="500D19F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2. Окисление этанола оксидом меди. </w:t>
      </w:r>
    </w:p>
    <w:p w14:paraId="21AB18A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3. Горение этанола. </w:t>
      </w:r>
    </w:p>
    <w:p w14:paraId="3BDE011C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4. Взаимодействие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трет</w:t>
      </w:r>
      <w:r w:rsidRPr="0089549E">
        <w:rPr>
          <w:rFonts w:ascii="Times New Roman" w:hAnsi="Times New Roman" w:cs="Times New Roman"/>
          <w:sz w:val="28"/>
          <w:szCs w:val="28"/>
        </w:rPr>
        <w:t xml:space="preserve">-бутилового спирта с соляной кислотой. </w:t>
      </w:r>
    </w:p>
    <w:p w14:paraId="4EDD505C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5. Качественная реакция на многоатомные спирты.</w:t>
      </w:r>
    </w:p>
    <w:p w14:paraId="1B60B450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6. Качественные реакции на фенолы. </w:t>
      </w:r>
    </w:p>
    <w:p w14:paraId="67F2213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7. Определение альдегидов при помощи качественных реакций. </w:t>
      </w:r>
    </w:p>
    <w:p w14:paraId="4EF08DF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8. Окисление альдегидов перманганатом калия. </w:t>
      </w:r>
    </w:p>
    <w:p w14:paraId="7D8276BE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9. Получение сложных эфиров.</w:t>
      </w:r>
    </w:p>
    <w:p w14:paraId="11126491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</w:p>
    <w:p w14:paraId="09A8C6CD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5. Свойства этилового спирта. </w:t>
      </w:r>
    </w:p>
    <w:p w14:paraId="2ADF5BD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6. Свойства глицерина. </w:t>
      </w:r>
    </w:p>
    <w:p w14:paraId="55D26DB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lastRenderedPageBreak/>
        <w:t xml:space="preserve">7. Свойства фенола. Качественные реакции на фенолы. </w:t>
      </w:r>
    </w:p>
    <w:p w14:paraId="04C7EAF0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8. Свойства формалина. </w:t>
      </w:r>
    </w:p>
    <w:p w14:paraId="048CAA6B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9. Свойства уксусной кислоты.</w:t>
      </w:r>
    </w:p>
    <w:p w14:paraId="23728B50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10. Соли карбоновых кислот.</w:t>
      </w:r>
    </w:p>
    <w:p w14:paraId="7C5737A1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4. </w:t>
      </w:r>
      <w:r w:rsidRPr="0089549E">
        <w:rPr>
          <w:rFonts w:ascii="Times New Roman" w:hAnsi="Times New Roman" w:cs="Times New Roman"/>
          <w:sz w:val="28"/>
          <w:szCs w:val="28"/>
        </w:rPr>
        <w:t>Получение бромэтана.</w:t>
      </w:r>
    </w:p>
    <w:p w14:paraId="38FE04D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5. </w:t>
      </w:r>
      <w:r w:rsidRPr="0089549E">
        <w:rPr>
          <w:rFonts w:ascii="Times New Roman" w:hAnsi="Times New Roman" w:cs="Times New Roman"/>
          <w:sz w:val="28"/>
          <w:szCs w:val="28"/>
        </w:rPr>
        <w:t>Получение ацетона.</w:t>
      </w:r>
    </w:p>
    <w:p w14:paraId="040C6E9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6. </w:t>
      </w:r>
      <w:r w:rsidRPr="0089549E">
        <w:rPr>
          <w:rFonts w:ascii="Times New Roman" w:hAnsi="Times New Roman" w:cs="Times New Roman"/>
          <w:sz w:val="28"/>
          <w:szCs w:val="28"/>
        </w:rPr>
        <w:t>Получение уксусной кислоты.</w:t>
      </w:r>
    </w:p>
    <w:p w14:paraId="6BFA8EE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7. </w:t>
      </w:r>
      <w:r w:rsidRPr="0089549E">
        <w:rPr>
          <w:rFonts w:ascii="Times New Roman" w:hAnsi="Times New Roman" w:cs="Times New Roman"/>
          <w:sz w:val="28"/>
          <w:szCs w:val="28"/>
        </w:rPr>
        <w:t>Получение этилацетата.</w:t>
      </w:r>
    </w:p>
    <w:p w14:paraId="064A5400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8. </w:t>
      </w:r>
      <w:r w:rsidRPr="0089549E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«Кислородсодержащие органические вещества».</w:t>
      </w:r>
    </w:p>
    <w:p w14:paraId="6C852A2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№3 </w:t>
      </w:r>
      <w:r w:rsidRPr="0089549E">
        <w:rPr>
          <w:rFonts w:ascii="Times New Roman" w:hAnsi="Times New Roman" w:cs="Times New Roman"/>
          <w:sz w:val="28"/>
          <w:szCs w:val="28"/>
        </w:rPr>
        <w:t>по теме «Кислородсодержащие органические вещества».</w:t>
      </w:r>
    </w:p>
    <w:p w14:paraId="4BAE6C0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28D1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5. Азот- и серосодержащие соединения </w:t>
      </w:r>
      <w:r w:rsidRPr="0089549E">
        <w:rPr>
          <w:rFonts w:ascii="Times New Roman" w:hAnsi="Times New Roman" w:cs="Times New Roman"/>
          <w:sz w:val="28"/>
          <w:szCs w:val="28"/>
        </w:rPr>
        <w:t>(6ч)</w:t>
      </w:r>
    </w:p>
    <w:p w14:paraId="2E9CDCE4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9549E">
        <w:rPr>
          <w:rFonts w:ascii="Times New Roman" w:hAnsi="Times New Roman" w:cs="Times New Roman"/>
          <w:i/>
          <w:iCs/>
          <w:sz w:val="28"/>
          <w:szCs w:val="28"/>
        </w:rPr>
        <w:t>Нитросоединения</w:t>
      </w:r>
      <w:proofErr w:type="spellEnd"/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. Электронное строение нитрогруппы. Получение </w:t>
      </w:r>
      <w:proofErr w:type="spellStart"/>
      <w:r w:rsidRPr="0089549E">
        <w:rPr>
          <w:rFonts w:ascii="Times New Roman" w:hAnsi="Times New Roman" w:cs="Times New Roman"/>
          <w:i/>
          <w:iCs/>
          <w:sz w:val="28"/>
          <w:szCs w:val="28"/>
        </w:rPr>
        <w:t>нитросоединений</w:t>
      </w:r>
      <w:proofErr w:type="spellEnd"/>
      <w:r w:rsidRPr="0089549E">
        <w:rPr>
          <w:rFonts w:ascii="Times New Roman" w:hAnsi="Times New Roman" w:cs="Times New Roman"/>
          <w:i/>
          <w:iCs/>
          <w:sz w:val="28"/>
          <w:szCs w:val="28"/>
        </w:rPr>
        <w:t>. Взрывчатые вещества.</w:t>
      </w:r>
    </w:p>
    <w:p w14:paraId="52D2EFC4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А м и н ы. Изомерия аминов. Первичные, вторичные и третичные амины. Физические свойства простейших аминов. Амины как органические основания. Соли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алкиламмония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Алкилирование и ацилирование аминов. Реакции аминов с азотистой кислотой. Ароматические амины. Анилин. Взаимное влияние групп атомов в молекуле анилина. Химические свойства анилина (основные свойства, реакции замещения в ароматическое ядро, окисление,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ацилирование</w:t>
      </w:r>
      <w:r w:rsidRPr="0089549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89549E">
        <w:rPr>
          <w:rFonts w:ascii="Times New Roman" w:hAnsi="Times New Roman" w:cs="Times New Roman"/>
          <w:i/>
          <w:iCs/>
          <w:sz w:val="28"/>
          <w:szCs w:val="28"/>
        </w:rPr>
        <w:t>Диазосоединения</w:t>
      </w:r>
      <w:proofErr w:type="spellEnd"/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9549E">
        <w:rPr>
          <w:rFonts w:ascii="Times New Roman" w:hAnsi="Times New Roman" w:cs="Times New Roman"/>
          <w:sz w:val="28"/>
          <w:szCs w:val="28"/>
        </w:rPr>
        <w:t xml:space="preserve">Получение аминов из спиртов 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нитросоединений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Применение анилина.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Сероорганические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соединения. Представление о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сероорганических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соединениях. Особенности их строения и свойств. Значение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сероорганических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соединений.</w:t>
      </w:r>
    </w:p>
    <w:p w14:paraId="0145235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Г е т е р о ц и к л ы. Фуран и пиррол как представители пятичленных гетероциклов. Электронное строение молекулы пиррола. Кислотные свойства пиррола. Пиридин как представитель шестичленных гетероциклов. Электронное строение молекулы пиридина. Основные свойства пиридина, реакции замещения с ароматическим ядром. Представление об имидазоле, пиридине, пурине, пуриновых и пиримидиновых основаниях.</w:t>
      </w:r>
    </w:p>
    <w:p w14:paraId="5469CB7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</w:p>
    <w:p w14:paraId="79AEC481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Cs/>
          <w:sz w:val="28"/>
          <w:szCs w:val="28"/>
        </w:rPr>
        <w:t>1</w:t>
      </w:r>
      <w:r w:rsidRPr="0089549E">
        <w:rPr>
          <w:rFonts w:ascii="Times New Roman" w:hAnsi="Times New Roman" w:cs="Times New Roman"/>
          <w:sz w:val="28"/>
          <w:szCs w:val="28"/>
        </w:rPr>
        <w:t xml:space="preserve">. Основные свойства аминов. </w:t>
      </w:r>
    </w:p>
    <w:p w14:paraId="40B58A5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2. Качественные реакции на анилин. </w:t>
      </w:r>
    </w:p>
    <w:p w14:paraId="0F8900A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3. Анилиновые красители. </w:t>
      </w:r>
    </w:p>
    <w:p w14:paraId="15EAC05E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4. Образцы гетероциклических соединений.</w:t>
      </w:r>
    </w:p>
    <w:p w14:paraId="69E28461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89549E">
        <w:rPr>
          <w:rFonts w:ascii="Times New Roman" w:hAnsi="Times New Roman" w:cs="Times New Roman"/>
          <w:sz w:val="28"/>
          <w:szCs w:val="28"/>
        </w:rPr>
        <w:t>Качественные реакции на анилин.</w:t>
      </w:r>
    </w:p>
    <w:p w14:paraId="31FD59D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№9. </w:t>
      </w:r>
      <w:r w:rsidRPr="0089549E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«Азотсодержащие органические вещества».</w:t>
      </w:r>
    </w:p>
    <w:p w14:paraId="5F6CC72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0FD8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6. Биологически активные вещества </w:t>
      </w:r>
      <w:r w:rsidRPr="0089549E">
        <w:rPr>
          <w:rFonts w:ascii="Times New Roman" w:hAnsi="Times New Roman" w:cs="Times New Roman"/>
          <w:sz w:val="28"/>
          <w:szCs w:val="28"/>
        </w:rPr>
        <w:t>(14ч)</w:t>
      </w:r>
    </w:p>
    <w:p w14:paraId="6BAB267E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р ы как сложные эфиры глицерина и высших карбоновых кислот. Омыление жиров. Гидрогенизация жиров. Мыла как соли высших карбоновых кислот.</w:t>
      </w:r>
    </w:p>
    <w:p w14:paraId="1FF092C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lastRenderedPageBreak/>
        <w:t xml:space="preserve">У г л е в о д ы. Моно- и дисахариды. Функции углеводов. Биологическая роль углеводов. Глюкоза — физические свойства, линейная и циклическая формы. Реакции глюкозы (окисление азотной кислотой, восстановление в шестиатомный спирт), качественные реакции на глюкозу. Брожение глюкозы. Фруктоза как изомер глюкозы. Рибоза и дезоксирибоза.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Понятие о гликозидах.</w:t>
      </w:r>
    </w:p>
    <w:p w14:paraId="6B3ACE00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Д и с а х а р и д ы. Сахароза как представитель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дисахаридов.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Мальтоза и лактоза, </w:t>
      </w:r>
      <w:proofErr w:type="spellStart"/>
      <w:r w:rsidRPr="0089549E">
        <w:rPr>
          <w:rFonts w:ascii="Times New Roman" w:hAnsi="Times New Roman" w:cs="Times New Roman"/>
          <w:i/>
          <w:iCs/>
          <w:sz w:val="28"/>
          <w:szCs w:val="28"/>
        </w:rPr>
        <w:t>целлобиоза</w:t>
      </w:r>
      <w:proofErr w:type="spellEnd"/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89549E">
        <w:rPr>
          <w:rFonts w:ascii="Times New Roman" w:hAnsi="Times New Roman" w:cs="Times New Roman"/>
          <w:sz w:val="28"/>
          <w:szCs w:val="28"/>
        </w:rPr>
        <w:t>Гидролиз дисахаридов. Получение сахара из сахарной свеклы.</w:t>
      </w:r>
    </w:p>
    <w:p w14:paraId="49FDD8AD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П о л и с а х а р и д ы. Крахмал, гликоген, целлюлоза. Качественная реакция на крахмал. Гидролиз полисахаридов.</w:t>
      </w:r>
    </w:p>
    <w:p w14:paraId="2A6E364C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Н у к л е и н о в ы е к и с л о т ы. Нуклеозиды. Нуклеотиды.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Нуклеинове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кислоты как природные полимеры. Строение ДНК и РНК. Гидролиз нуклеиновых кислот.</w:t>
      </w:r>
    </w:p>
    <w:p w14:paraId="6125C618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А м и н о к и с л о т ы как амфотерные соединения. Реакции с кислотами и основаниями. Образование сложных эфиров. Пептиды. Пептидная связь. Амидный характер пептидной связи. Гидролиз пептидов. Белки. Первичная, вторичная и третичная структуры белков. Качественные реакции на белки.</w:t>
      </w:r>
    </w:p>
    <w:p w14:paraId="012D6150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</w:p>
    <w:p w14:paraId="44FADE54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1. Растворимость углеводов в воде и этаноле.</w:t>
      </w:r>
    </w:p>
    <w:p w14:paraId="6730130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2. Качественные реакции на глюкозу. </w:t>
      </w:r>
    </w:p>
    <w:p w14:paraId="3A5803E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3. Образцы аминокислот.</w:t>
      </w:r>
    </w:p>
    <w:p w14:paraId="5D99E258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89549E">
        <w:rPr>
          <w:rFonts w:ascii="Times New Roman" w:hAnsi="Times New Roman" w:cs="Times New Roman"/>
          <w:sz w:val="28"/>
          <w:szCs w:val="28"/>
        </w:rPr>
        <w:t>11. Свойства глюкозы. Качественная реакция на глюкозу. Определение крахмала в продуктах питания. 12. Цветные реакции белков.</w:t>
      </w:r>
    </w:p>
    <w:p w14:paraId="738D43B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№ 4 </w:t>
      </w:r>
      <w:r w:rsidRPr="0089549E">
        <w:rPr>
          <w:rFonts w:ascii="Times New Roman" w:hAnsi="Times New Roman" w:cs="Times New Roman"/>
          <w:sz w:val="28"/>
          <w:szCs w:val="28"/>
        </w:rPr>
        <w:t>по теме «Азотсодержащие и биологически активные органические вещества».</w:t>
      </w:r>
    </w:p>
    <w:p w14:paraId="0D6C16C8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B2B2D4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7. Высокомолекулярные соединения </w:t>
      </w:r>
      <w:r w:rsidRPr="0089549E">
        <w:rPr>
          <w:rFonts w:ascii="Times New Roman" w:hAnsi="Times New Roman" w:cs="Times New Roman"/>
          <w:sz w:val="28"/>
          <w:szCs w:val="28"/>
        </w:rPr>
        <w:t>(4ч)</w:t>
      </w:r>
    </w:p>
    <w:p w14:paraId="10831D06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Понятие о высокомолекулярных веществах. Полимеризация и поликонденсация как методы создания полимеров. Эластомеры. Природный и синтетический каучук.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Сополимеризация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 Современные пластики (полиэтилен, полипропилен, полистирол, поливинилхлорид, фторопласт, полиэтилентерефталат, акрил-бутадиен-стирольный пластик, поликарбонаты). Природные и синтетические волокна (обзор).</w:t>
      </w:r>
    </w:p>
    <w:p w14:paraId="10FD36E4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89549E">
        <w:rPr>
          <w:rFonts w:ascii="Times New Roman" w:hAnsi="Times New Roman" w:cs="Times New Roman"/>
          <w:sz w:val="28"/>
          <w:szCs w:val="28"/>
        </w:rPr>
        <w:t>1. Образцы пластиков. 2. Коллекция волокон. 3. Поликонденсация этиленгликоля с терефталевой кислотой.</w:t>
      </w:r>
    </w:p>
    <w:p w14:paraId="5D2F75C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89549E">
        <w:rPr>
          <w:rFonts w:ascii="Times New Roman" w:hAnsi="Times New Roman" w:cs="Times New Roman"/>
          <w:sz w:val="28"/>
          <w:szCs w:val="28"/>
        </w:rPr>
        <w:t>13. Отношение синтетических волокон к растворам кислот и щелочей.</w:t>
      </w:r>
    </w:p>
    <w:p w14:paraId="00C6794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10. </w:t>
      </w:r>
      <w:r w:rsidRPr="0089549E">
        <w:rPr>
          <w:rFonts w:ascii="Times New Roman" w:hAnsi="Times New Roman" w:cs="Times New Roman"/>
          <w:sz w:val="28"/>
          <w:szCs w:val="28"/>
        </w:rPr>
        <w:t>Распознавание пластиков.</w:t>
      </w:r>
    </w:p>
    <w:p w14:paraId="5926BFA1" w14:textId="77777777" w:rsidR="0065174F" w:rsidRPr="0089549E" w:rsidRDefault="0065174F" w:rsidP="008954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11. </w:t>
      </w:r>
      <w:r w:rsidRPr="0089549E">
        <w:rPr>
          <w:rFonts w:ascii="Times New Roman" w:hAnsi="Times New Roman" w:cs="Times New Roman"/>
          <w:sz w:val="28"/>
          <w:szCs w:val="28"/>
        </w:rPr>
        <w:t>Распознавание волокон.</w:t>
      </w:r>
    </w:p>
    <w:p w14:paraId="3E92577C" w14:textId="77777777" w:rsidR="0065174F" w:rsidRPr="0089549E" w:rsidRDefault="0065174F" w:rsidP="0089549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0F3306BE" w14:textId="567221F5" w:rsidR="0065174F" w:rsidRPr="0089549E" w:rsidRDefault="0065174F" w:rsidP="0089549E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49E">
        <w:rPr>
          <w:rFonts w:ascii="Times New Roman" w:hAnsi="Times New Roman" w:cs="Times New Roman"/>
          <w:b/>
          <w:sz w:val="28"/>
          <w:szCs w:val="28"/>
        </w:rPr>
        <w:t>11 класс (</w:t>
      </w:r>
      <w:r w:rsidR="003B4D74">
        <w:rPr>
          <w:rFonts w:ascii="Times New Roman" w:hAnsi="Times New Roman" w:cs="Times New Roman"/>
          <w:b/>
          <w:sz w:val="28"/>
          <w:szCs w:val="28"/>
        </w:rPr>
        <w:t>5</w:t>
      </w:r>
      <w:r w:rsidRPr="0089549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B4D74">
        <w:rPr>
          <w:rFonts w:ascii="Times New Roman" w:hAnsi="Times New Roman" w:cs="Times New Roman"/>
          <w:b/>
          <w:sz w:val="28"/>
          <w:szCs w:val="28"/>
        </w:rPr>
        <w:t>ов</w:t>
      </w:r>
      <w:r w:rsidRPr="0089549E">
        <w:rPr>
          <w:rFonts w:ascii="Times New Roman" w:hAnsi="Times New Roman" w:cs="Times New Roman"/>
          <w:b/>
          <w:sz w:val="28"/>
          <w:szCs w:val="28"/>
        </w:rPr>
        <w:t xml:space="preserve"> в неделю, всего 1</w:t>
      </w:r>
      <w:r w:rsidR="003B4D74">
        <w:rPr>
          <w:rFonts w:ascii="Times New Roman" w:hAnsi="Times New Roman" w:cs="Times New Roman"/>
          <w:b/>
          <w:sz w:val="28"/>
          <w:szCs w:val="28"/>
        </w:rPr>
        <w:t>70</w:t>
      </w:r>
      <w:r w:rsidRPr="0089549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3B4D74">
        <w:rPr>
          <w:rFonts w:ascii="Times New Roman" w:hAnsi="Times New Roman" w:cs="Times New Roman"/>
          <w:b/>
          <w:sz w:val="28"/>
          <w:szCs w:val="28"/>
        </w:rPr>
        <w:t>ов</w:t>
      </w:r>
      <w:r w:rsidRPr="0089549E">
        <w:rPr>
          <w:rFonts w:ascii="Times New Roman" w:hAnsi="Times New Roman" w:cs="Times New Roman"/>
          <w:b/>
          <w:sz w:val="28"/>
          <w:szCs w:val="28"/>
        </w:rPr>
        <w:t>)</w:t>
      </w:r>
    </w:p>
    <w:p w14:paraId="33966092" w14:textId="55ED91E3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1. Неметаллы </w:t>
      </w:r>
      <w:r w:rsidRPr="0089549E">
        <w:rPr>
          <w:rFonts w:ascii="Times New Roman" w:hAnsi="Times New Roman" w:cs="Times New Roman"/>
          <w:sz w:val="28"/>
          <w:szCs w:val="28"/>
        </w:rPr>
        <w:t>(</w:t>
      </w:r>
      <w:r w:rsidR="003B4D74">
        <w:rPr>
          <w:rFonts w:ascii="Times New Roman" w:hAnsi="Times New Roman" w:cs="Times New Roman"/>
          <w:sz w:val="28"/>
          <w:szCs w:val="28"/>
        </w:rPr>
        <w:t>50</w:t>
      </w:r>
      <w:r w:rsidRPr="0089549E">
        <w:rPr>
          <w:rFonts w:ascii="Times New Roman" w:hAnsi="Times New Roman" w:cs="Times New Roman"/>
          <w:sz w:val="28"/>
          <w:szCs w:val="28"/>
        </w:rPr>
        <w:t>ч)</w:t>
      </w:r>
    </w:p>
    <w:p w14:paraId="2B0387B3" w14:textId="77777777" w:rsidR="0065174F" w:rsidRPr="0089549E" w:rsidRDefault="00F71BA7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  <w:u w:val="single"/>
        </w:rPr>
        <w:t>Классификация неорганических веществ</w:t>
      </w:r>
      <w:r w:rsidR="0065174F" w:rsidRPr="0089549E">
        <w:rPr>
          <w:rFonts w:ascii="Times New Roman" w:hAnsi="Times New Roman" w:cs="Times New Roman"/>
          <w:sz w:val="28"/>
          <w:szCs w:val="28"/>
        </w:rPr>
        <w:t>. Элементы металлы и неметаллы и их положение в Периодической системе.</w:t>
      </w:r>
    </w:p>
    <w:p w14:paraId="41799C85" w14:textId="77777777" w:rsidR="0065174F" w:rsidRPr="0089549E" w:rsidRDefault="00F71BA7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9E">
        <w:rPr>
          <w:rFonts w:ascii="Times New Roman" w:hAnsi="Times New Roman" w:cs="Times New Roman"/>
          <w:sz w:val="28"/>
          <w:szCs w:val="28"/>
        </w:rPr>
        <w:lastRenderedPageBreak/>
        <w:t>Водород.</w:t>
      </w:r>
      <w:r w:rsidR="0065174F" w:rsidRPr="0089549E">
        <w:rPr>
          <w:rFonts w:ascii="Times New Roman" w:hAnsi="Times New Roman" w:cs="Times New Roman"/>
          <w:sz w:val="28"/>
          <w:szCs w:val="28"/>
        </w:rPr>
        <w:t>Получение</w:t>
      </w:r>
      <w:proofErr w:type="spellEnd"/>
      <w:r w:rsidR="0065174F" w:rsidRPr="0089549E">
        <w:rPr>
          <w:rFonts w:ascii="Times New Roman" w:hAnsi="Times New Roman" w:cs="Times New Roman"/>
          <w:sz w:val="28"/>
          <w:szCs w:val="28"/>
        </w:rPr>
        <w:t>, физические и химические свойства (реакции с металлами и неметаллами, восстановление оксидов и солей). Гидриды. Топливные элементы.</w:t>
      </w:r>
    </w:p>
    <w:p w14:paraId="71766086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Г а л о г е н ы. Общая характеристика подгруппы.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Особенности химии фтора. Хлор — получение в промышленности и лаборатории, реакции с металлами и неметаллами. Взаимодействие хлора с водой и растворами щелочей. Кислородные соединения хлора. Гипохлориты, хлорат и перхлораты как типичные окислители. Особенности химии брома и иода. Качественная реакция на йод.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Галогеноводороды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— получение, кислотные и восстановительные свойства. Соляная кислота и ее соли. Качественные реакции на галогенид-ионы.</w:t>
      </w:r>
    </w:p>
    <w:p w14:paraId="6561D616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Э л е м е н т ы п о д г р у п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ы к и с л о р о д а. Общая характеристика подгруппы. Физические свойства простых веществ. Озон как аллотропная модификация кислорода. Получение озона. Озон как окислитель. Позитивная и негативная роль озона в окружающей среде.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восста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-</w:t>
      </w:r>
    </w:p>
    <w:p w14:paraId="755EE8EC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новитель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Пероксиды металлов. 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Сероводород — получение, кислотные и восстановительные свойства. Сульфиды.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Качественная реакция на серную кислоту и ее соли.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Тиосерная кислота и тиосульфаты.</w:t>
      </w:r>
    </w:p>
    <w:p w14:paraId="551AAB41" w14:textId="77777777" w:rsidR="0065174F" w:rsidRPr="0089549E" w:rsidRDefault="00F71BA7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  <w:u w:val="single"/>
        </w:rPr>
        <w:t>Азот и его соединения</w:t>
      </w:r>
      <w:r w:rsidRPr="0089549E">
        <w:rPr>
          <w:rFonts w:ascii="Times New Roman" w:hAnsi="Times New Roman" w:cs="Times New Roman"/>
          <w:sz w:val="28"/>
          <w:szCs w:val="28"/>
        </w:rPr>
        <w:t xml:space="preserve">. </w:t>
      </w:r>
      <w:r w:rsidR="0065174F" w:rsidRPr="0089549E">
        <w:rPr>
          <w:rFonts w:ascii="Times New Roman" w:hAnsi="Times New Roman" w:cs="Times New Roman"/>
          <w:sz w:val="28"/>
          <w:szCs w:val="28"/>
        </w:rPr>
        <w:t>. Элементы подгруппы азота. Общая характеристика подгруппы. Физические свойства простых веществ.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Соли аммония. Поведение солей аммония при нагревании. Аммиак как восстановитель. Применение аммиака. Оксиды азота, их получение и свойства. Оксид азота(I). Окисление оксида азота(II) кислородом. Димеризация оксида азота(IV). Азотистая кислота и ее соли. Нитриты как окислители и восстановители. Азотная кислота — физические и химические свойства, получение. Отношение азотной кислоты к металлам и неметаллам. Зависимость продукта восстановления азотной кислоты от активности металла и концентрации кислоты. Термическая устойчивость нитратов.</w:t>
      </w:r>
    </w:p>
    <w:p w14:paraId="7B28D0D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Ф о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сфо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р и е г о с о е д и н е н и я. Аллотропия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Фосфорный ангидрид. Ортофосфорная и метафосфорная кислоты и их соли. Качественная </w:t>
      </w:r>
      <w:r w:rsidRPr="0089549E">
        <w:rPr>
          <w:rFonts w:ascii="Times New Roman" w:hAnsi="Times New Roman" w:cs="Times New Roman"/>
          <w:sz w:val="28"/>
          <w:szCs w:val="28"/>
        </w:rPr>
        <w:lastRenderedPageBreak/>
        <w:t xml:space="preserve">реакция на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ортофосфаты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Разложение ортофосфорной кислоты. Пирофосфорная кислота и пирофосфаты. </w:t>
      </w:r>
      <w:r w:rsidRPr="0089549E">
        <w:rPr>
          <w:rFonts w:ascii="Times New Roman" w:hAnsi="Times New Roman" w:cs="Times New Roman"/>
          <w:sz w:val="28"/>
          <w:szCs w:val="28"/>
        </w:rPr>
        <w:t xml:space="preserve">Фосфиды.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Фосфин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Хлориды фосфора. Оксид фосфора</w:t>
      </w:r>
      <w:r w:rsidRPr="0089549E">
        <w:rPr>
          <w:rFonts w:ascii="Times New Roman" w:hAnsi="Times New Roman" w:cs="Times New Roman"/>
          <w:sz w:val="28"/>
          <w:szCs w:val="28"/>
        </w:rPr>
        <w:t>(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III</w:t>
      </w:r>
      <w:r w:rsidRPr="0089549E">
        <w:rPr>
          <w:rFonts w:ascii="Times New Roman" w:hAnsi="Times New Roman" w:cs="Times New Roman"/>
          <w:sz w:val="28"/>
          <w:szCs w:val="28"/>
        </w:rPr>
        <w:t>)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, фосфористая кислота и ее соли.</w:t>
      </w:r>
    </w:p>
    <w:p w14:paraId="67E0244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У г л е р о д. Аллотропия углерода. Сравнение строения и свойств графита и алмаза. Фуллерен как новая молекулярная форма углерода. Графен как монослой графита. Углеродные нанотрубки. Уголь. Активированный уголь. Адсорбция. Химические свойства угля. Карбиды. Гидролиз карбида кальция и карбида алюминия. Карбиды переходных металлов как сверхпрочные материалы. Оксиды углерода. Образование угарного газа при неполном сгорании угля. Уголь и угарный газ как восстановители. Реакция угарного газа с расплавами щелочей. Синтез формиатов и оксалатов. Углекислый газ. Угольная кислота и ее соли. Поведение средних и кислых карбонатов при нагревании.</w:t>
      </w:r>
    </w:p>
    <w:p w14:paraId="1CDD0B9E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К р е м н и й. Свойства простого вещества. Реакции с хлором, кислородом, растворами щелочей. Оксид кремния в природе и технике. Кремниевые кислоты и их соли. Гидролиз силикатов.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Силан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— водородное соединение кремния.</w:t>
      </w:r>
    </w:p>
    <w:p w14:paraId="671372FB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Б о р. Оксид бора. Борная кислота и ее соли. Бура.</w:t>
      </w:r>
    </w:p>
    <w:p w14:paraId="702EE511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89549E">
        <w:rPr>
          <w:rFonts w:ascii="Times New Roman" w:hAnsi="Times New Roman" w:cs="Times New Roman"/>
          <w:sz w:val="28"/>
          <w:szCs w:val="28"/>
        </w:rPr>
        <w:t>1. Горение водорода. 2. Получение хлора (опыт в пробирке). 3. Опыты с бромной водой. 4. Окислительные свойства раствора гипохлорита натрия. 5. Плавление серы. 6. Горение серы в кислороде. 7. Взаимодействие железа с серой. 8. Горение сероводорода. 9. Осаждение сульфидов. 10. Свойства сернистого газа. 11. Действие концентрированной серной кислоты на медь и сахарозу. 12. Растворение аммиака в воде. 13. Основные свойства раствора аммиака. 14. Каталитическое окисление аммиака. 15. Получение оксида азота(II) и его окисление на воздухе. 16. Действие азотной кислоты на медь. 17. Горение фосфора в кислороде. 18. Превращение красного фосфора в белый и его свечение в темноте. 19. Взаимодействие фосфорного ангидрида с водой. 20. Образцы графита, алмаза, кремния. 21. Горение угарного газа. 22. Тушение пламени углекислым газом. 23. Разложение мрамора.</w:t>
      </w:r>
    </w:p>
    <w:p w14:paraId="5216ADDE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89549E">
        <w:rPr>
          <w:rFonts w:ascii="Times New Roman" w:hAnsi="Times New Roman" w:cs="Times New Roman"/>
          <w:sz w:val="28"/>
          <w:szCs w:val="28"/>
        </w:rPr>
        <w:t>1. Получение хлора и изучение его свойств. 2. Ознакомление со свойствами хлорсодержащих отбеливателей. Качественная реакция на галогенид-ионы. 3. Свойства брома, иода и их солей. Разложение пероксида водорода. Окисление иодид-ионов пероксидом водорода в кислой среде. 4. Изучение свойств серной кислоты и ее солей. 5. Изучение свойств водного раствора аммиака. 6. Свойства солей аммония. Качественная реакция на фосфат-ион. 7. Качественная реакция на карбонат-ион. Разложение гидрокарбоната натрия. 8. Испытание раствора силиката натрия индикатором. 9. Ознакомление с образцами природных силикатов.</w:t>
      </w:r>
    </w:p>
    <w:p w14:paraId="4B18FEAE" w14:textId="47000664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№1. </w:t>
      </w:r>
      <w:r w:rsidR="003B4D74" w:rsidRPr="003B4D74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«Галогены».</w:t>
      </w:r>
    </w:p>
    <w:p w14:paraId="18EF3BAB" w14:textId="47689DFF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2. </w:t>
      </w:r>
      <w:r w:rsidR="003B4D74" w:rsidRPr="003B4D74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</w:t>
      </w:r>
      <w:proofErr w:type="spellStart"/>
      <w:r w:rsidR="003B4D74" w:rsidRPr="003B4D74">
        <w:rPr>
          <w:rFonts w:ascii="Times New Roman" w:hAnsi="Times New Roman" w:cs="Times New Roman"/>
          <w:sz w:val="28"/>
          <w:szCs w:val="28"/>
        </w:rPr>
        <w:t>Халькогены</w:t>
      </w:r>
      <w:proofErr w:type="spellEnd"/>
      <w:r w:rsidR="003B4D74" w:rsidRPr="003B4D74">
        <w:rPr>
          <w:rFonts w:ascii="Times New Roman" w:hAnsi="Times New Roman" w:cs="Times New Roman"/>
          <w:sz w:val="28"/>
          <w:szCs w:val="28"/>
        </w:rPr>
        <w:t>»</w:t>
      </w:r>
      <w:r w:rsidRPr="0089549E">
        <w:rPr>
          <w:rFonts w:ascii="Times New Roman" w:hAnsi="Times New Roman" w:cs="Times New Roman"/>
          <w:sz w:val="28"/>
          <w:szCs w:val="28"/>
        </w:rPr>
        <w:t>.</w:t>
      </w:r>
    </w:p>
    <w:p w14:paraId="2CD0DC86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№ 3. </w:t>
      </w:r>
      <w:r w:rsidRPr="0089549E">
        <w:rPr>
          <w:rFonts w:ascii="Times New Roman" w:hAnsi="Times New Roman" w:cs="Times New Roman"/>
          <w:sz w:val="28"/>
          <w:szCs w:val="28"/>
        </w:rPr>
        <w:t>Получение аммиака и изучение его свойств.</w:t>
      </w:r>
    </w:p>
    <w:p w14:paraId="449A1B80" w14:textId="77777777" w:rsidR="003B4D74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№4</w:t>
      </w:r>
      <w:r w:rsidR="003B4D74" w:rsidRPr="003B4D74">
        <w:rPr>
          <w:rFonts w:ascii="Times New Roman" w:hAnsi="Times New Roman" w:cs="Times New Roman"/>
          <w:sz w:val="28"/>
          <w:szCs w:val="28"/>
        </w:rPr>
        <w:t>. Решение экспериментальных задач по теме «Элементы подгруппы азота»</w:t>
      </w:r>
      <w:r w:rsidR="003B4D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7F6BF" w14:textId="7E2DF843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№1 </w:t>
      </w:r>
      <w:r w:rsidRPr="0089549E">
        <w:rPr>
          <w:rFonts w:ascii="Times New Roman" w:hAnsi="Times New Roman" w:cs="Times New Roman"/>
          <w:sz w:val="28"/>
          <w:szCs w:val="28"/>
        </w:rPr>
        <w:t>по теме «Неметаллы».</w:t>
      </w:r>
    </w:p>
    <w:p w14:paraId="2211D248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CE648" w14:textId="21677CB0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2.</w:t>
      </w:r>
      <w:r w:rsidR="00A446AA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свойства </w:t>
      </w: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 Металл</w:t>
      </w:r>
      <w:r w:rsidR="00A446AA">
        <w:rPr>
          <w:rFonts w:ascii="Times New Roman" w:hAnsi="Times New Roman" w:cs="Times New Roman"/>
          <w:b/>
          <w:bCs/>
          <w:sz w:val="28"/>
          <w:szCs w:val="28"/>
        </w:rPr>
        <w:t xml:space="preserve">ов </w:t>
      </w:r>
      <w:r w:rsidRPr="0089549E">
        <w:rPr>
          <w:rFonts w:ascii="Times New Roman" w:hAnsi="Times New Roman" w:cs="Times New Roman"/>
          <w:sz w:val="28"/>
          <w:szCs w:val="28"/>
        </w:rPr>
        <w:t>(</w:t>
      </w:r>
      <w:r w:rsidR="003B4D74">
        <w:rPr>
          <w:rFonts w:ascii="Times New Roman" w:hAnsi="Times New Roman" w:cs="Times New Roman"/>
          <w:sz w:val="28"/>
          <w:szCs w:val="28"/>
        </w:rPr>
        <w:t xml:space="preserve">4 </w:t>
      </w:r>
      <w:r w:rsidRPr="0089549E">
        <w:rPr>
          <w:rFonts w:ascii="Times New Roman" w:hAnsi="Times New Roman" w:cs="Times New Roman"/>
          <w:sz w:val="28"/>
          <w:szCs w:val="28"/>
        </w:rPr>
        <w:t>ч)</w:t>
      </w:r>
    </w:p>
    <w:p w14:paraId="09DB0EA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Общ и й о б з о р э л е м е н т о в— м е т а л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о в. Свойства простых веществ-металлов. Металлические кристаллические решетки. Сплавы. Характеристика наиболее известных сплавов. Получение и применение металлов.</w:t>
      </w:r>
    </w:p>
    <w:p w14:paraId="1F611881" w14:textId="0419F862" w:rsidR="00A446AA" w:rsidRPr="00A446AA" w:rsidRDefault="00A446AA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6AA">
        <w:rPr>
          <w:rFonts w:ascii="Times New Roman" w:hAnsi="Times New Roman" w:cs="Times New Roman"/>
          <w:b/>
          <w:bCs/>
          <w:sz w:val="28"/>
          <w:szCs w:val="28"/>
        </w:rPr>
        <w:t xml:space="preserve">Тема 3. Металлы главных подгрупп  </w:t>
      </w:r>
      <w:r w:rsidRPr="00A446AA">
        <w:rPr>
          <w:rFonts w:ascii="Times New Roman" w:hAnsi="Times New Roman" w:cs="Times New Roman"/>
          <w:sz w:val="28"/>
          <w:szCs w:val="28"/>
        </w:rPr>
        <w:t>(17 ч)</w:t>
      </w:r>
      <w:r w:rsidRPr="00A446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CD125A" w14:textId="027D638F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л о ч н ы е м е т а л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ы— общая характеристика подгруппы, характерные реакции натрия и калия. Свойства щелочных металлов. Получение щелочных металлов. Сода и едкий</w:t>
      </w:r>
    </w:p>
    <w:p w14:paraId="5D45D4B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натр — важнейшие соединения натрия. Бериллий, магний, щелочноземельные металлы. Магний и кальций, их общая характеристика на основе положения в Периодической системе элементов Д. И. Менделеева и строения атомов. Получение, физические и химические свойства, применение магния, кальция и их соединений. Амфотерность оксида и гидроксида бериллия. Жесткость воды и способы ее устранения. Окраска пламени солями щелочных и щелочноземельных металлов.</w:t>
      </w:r>
    </w:p>
    <w:p w14:paraId="5AFD8DE0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А л ю м и н и й. Распространенность в природе, физические и химические свойства (отношение к кислороду, галогенам, растворам кислот и щелочей, алюмотермия). Амфотерность оксида и гидроксида алюминия. Соли алюминия. Полное разложение водой солей алюминия со слабыми двухосновными кислотами. Алюминаты в твердом виде и в растворе. Применение алюминия.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Соединения алюминия в низших степенях окисления.</w:t>
      </w:r>
    </w:p>
    <w:p w14:paraId="4C38A2B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О л о в о и с в и н е ц. Физические и химические свойства (реакции с кислородом, кислотами), применение. Соли олова(II) и свинца(II). Свинцовый аккумулятор.</w:t>
      </w:r>
    </w:p>
    <w:p w14:paraId="5402038F" w14:textId="77777777" w:rsidR="00A446AA" w:rsidRPr="003B4D74" w:rsidRDefault="00A446AA" w:rsidP="00A4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B4D74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«Металлы главных подгрупп».</w:t>
      </w:r>
    </w:p>
    <w:p w14:paraId="21FCA2AA" w14:textId="091AC287" w:rsidR="00A446AA" w:rsidRPr="00A446AA" w:rsidRDefault="00A446AA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446AA">
        <w:rPr>
          <w:rFonts w:ascii="Times New Roman" w:hAnsi="Times New Roman" w:cs="Times New Roman"/>
          <w:b/>
          <w:bCs/>
          <w:sz w:val="28"/>
          <w:szCs w:val="28"/>
        </w:rPr>
        <w:t>ема</w:t>
      </w:r>
      <w:r w:rsidRPr="00A446AA">
        <w:rPr>
          <w:rFonts w:ascii="Times New Roman" w:hAnsi="Times New Roman" w:cs="Times New Roman"/>
          <w:b/>
          <w:bCs/>
          <w:sz w:val="28"/>
          <w:szCs w:val="28"/>
        </w:rPr>
        <w:t xml:space="preserve"> 4. Металлы главных подгрупп </w:t>
      </w:r>
      <w:r w:rsidRPr="00A446AA">
        <w:rPr>
          <w:rFonts w:ascii="Times New Roman" w:hAnsi="Times New Roman" w:cs="Times New Roman"/>
          <w:sz w:val="28"/>
          <w:szCs w:val="28"/>
        </w:rPr>
        <w:t>(26 ч)</w:t>
      </w:r>
    </w:p>
    <w:p w14:paraId="33C7263D" w14:textId="101C1FCD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М е т а л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ы п о б о ч н ы х п о д г р у п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 Особенности строения атомов переходных металлов.</w:t>
      </w:r>
    </w:p>
    <w:p w14:paraId="7A12D13E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Х р о м. Физические свойства, химические свойства (отношение к водяному пару, кислороду, хлору, растворам кислот). Изменение окислительно-восстановительных и кислотно-основных свойств оксидов и гидроксидов хрома с ростом степени окисления. Амфотерные свойства оксида и гидроксида хрома(III). Окисление солей хрома(III) в хроматы. Взаимные переходы хроматов и дихроматов. Хроматы и дихроматы как окислители.</w:t>
      </w:r>
    </w:p>
    <w:p w14:paraId="3EF2249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Ма р г а н е ц — физические и химические свойства (отношение к кислороду, хлору, растворам кислот). Оксид марганца(IV) как окислитель и катализатор. Перманганат калия как</w:t>
      </w:r>
    </w:p>
    <w:p w14:paraId="6A73AD38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окислитель. </w:t>
      </w:r>
      <w:proofErr w:type="spellStart"/>
      <w:r w:rsidRPr="0089549E">
        <w:rPr>
          <w:rFonts w:ascii="Times New Roman" w:hAnsi="Times New Roman" w:cs="Times New Roman"/>
          <w:i/>
          <w:iCs/>
          <w:sz w:val="28"/>
          <w:szCs w:val="28"/>
        </w:rPr>
        <w:t>Манганат</w:t>
      </w:r>
      <w:proofErr w:type="spellEnd"/>
      <w:r w:rsidRPr="0089549E">
        <w:rPr>
          <w:rFonts w:ascii="Times New Roman" w:hAnsi="Times New Roman" w:cs="Times New Roman"/>
          <w:i/>
          <w:iCs/>
          <w:sz w:val="28"/>
          <w:szCs w:val="28"/>
        </w:rPr>
        <w:t>(VI) калия и его свойства.</w:t>
      </w:r>
    </w:p>
    <w:p w14:paraId="72C925C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Ж е л е з о. Нахождение в природе. Значение железа для организма человека. Физические свойства железа. Сплавы железа с углеродом. Химические свойства железа (взаимодействие с кислородом, хлором, серой, углем, кислотами, растворами солей). Сравнение кислотно-основных и окислительно-восстановительных свойств гидроксида железа(II) и гидроксида железа(III). Соли железа(II) и железа(III). Методы перевода солей железа(II) в</w:t>
      </w:r>
    </w:p>
    <w:p w14:paraId="29BBBE87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lastRenderedPageBreak/>
        <w:t xml:space="preserve">соли железа(III) и обратно. Окислительные свойства соединений железа(III) в реакциях с восстановителями (иодидом, медью).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Цианидные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комплексы железа. Качественные реакции на ионы железа(II) и (III).</w:t>
      </w:r>
    </w:p>
    <w:p w14:paraId="22891C88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Ме д ь. Нахождение в природе. Физические и химические свойства (взаимодействие с кислородом, хлором, серой, кислотами-окислителями). Соли меди(II). Медный купорос. Аммиакаты меди(I) и меди(II). Получение оксида меди(I) восстановлением гидроксида меди(II) глюкозой.</w:t>
      </w:r>
    </w:p>
    <w:p w14:paraId="01185EE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С е р е б р о. Физические и химические свойства (взаимодействие с серой, хлором,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</w:t>
      </w:r>
    </w:p>
    <w:p w14:paraId="1EFE9BEB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З о л о т о. Физические и химические свойства (взаимодействие с хлором, «царской водкой». Способы выделения золота из золотоносной породы.</w:t>
      </w:r>
    </w:p>
    <w:p w14:paraId="28B0367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Ц и н к. Физические и химические свойства (взаимодействие с галогенами, кислородом, серой, растворами кислот и щелочей). Амфотерность оксида и гидроксида цинка.</w:t>
      </w:r>
    </w:p>
    <w:p w14:paraId="0B26BCD4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Р т у т ь. Представление о свойствах ртути и ее соединениях.</w:t>
      </w:r>
    </w:p>
    <w:p w14:paraId="6826CC5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89549E">
        <w:rPr>
          <w:rFonts w:ascii="Times New Roman" w:hAnsi="Times New Roman" w:cs="Times New Roman"/>
          <w:sz w:val="28"/>
          <w:szCs w:val="28"/>
        </w:rPr>
        <w:t>1. Коллекция металлов. 2. Коллекция минералов и руд. 3. Коллекция «Алюминий». 4. Коллекция «Железо и его сплавы» 5. Взаимодействие натрия с водой. 6. Окрашивание пламени солями щелочных и щелочноземельных металлов. 7. Взаимодействие кальция с водой. 8. Плавление алюминия. 9. Взаимодействие алюминия со щелочью. 10. Взаимодействие хрома с соляной кислотой без доступа воздуха. 11. Осаждение гидроксида хрома(III) и окисление его пероксидом водорода. 12. Взаимные переходы хроматов и дихроматов. 13. Разложение дихромата аммония. 14. Алюмотермия. 15. Осаждение гидроксида железа(III) и окисление его на воздухе. 16. Выделение серебра из его солей действием меди.</w:t>
      </w:r>
    </w:p>
    <w:p w14:paraId="337949E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89549E">
        <w:rPr>
          <w:rFonts w:ascii="Times New Roman" w:hAnsi="Times New Roman" w:cs="Times New Roman"/>
          <w:sz w:val="28"/>
          <w:szCs w:val="28"/>
        </w:rPr>
        <w:t xml:space="preserve">10. Окрашивание пламени соединениями щелочных металлов. 11. Ознакомление с минералами и важнейшими соединениями щелочных металлов. 12. Свойства соединений щелочных металлов. 13. Окрашивание пламени солями щелочноземельных металлов. 14. Свойства магния и его соединений. 15. Свойства соединений кальция. 16.Жесткость воды. 17. Взаимодействие алюминия с кислотами и щелочами. 18. Амфотерные свойства гидроксида алюминия. 19.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Свойства олова, свинца и их соединений. </w:t>
      </w:r>
      <w:r w:rsidRPr="0089549E">
        <w:rPr>
          <w:rFonts w:ascii="Times New Roman" w:hAnsi="Times New Roman" w:cs="Times New Roman"/>
          <w:sz w:val="28"/>
          <w:szCs w:val="28"/>
        </w:rPr>
        <w:t>20. Свойства солей хрома. 21. Свойства марганца и его соединений. 22. Изучение минералов железа. 23. Свойства железа. Качественные реакции на ионы железа. Получение оксида меди(I). 24. Свойства меди, ее сплавов и соединений. 25. Свойства цинка и его соединений.</w:t>
      </w:r>
    </w:p>
    <w:p w14:paraId="1CF3AF30" w14:textId="596F43C2" w:rsidR="0065174F" w:rsidRPr="003B4D74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</w:t>
      </w:r>
      <w:r w:rsidR="003B4D74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3B4D74" w:rsidRPr="003B4D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4D74" w:rsidRPr="003B4D74">
        <w:rPr>
          <w:rFonts w:ascii="Times New Roman" w:hAnsi="Times New Roman" w:cs="Times New Roman"/>
          <w:sz w:val="28"/>
          <w:szCs w:val="28"/>
        </w:rPr>
        <w:t>Получение медного купороса. Получение железного купороса».</w:t>
      </w:r>
    </w:p>
    <w:p w14:paraId="4B948A92" w14:textId="32C0BE88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</w:t>
      </w:r>
      <w:r w:rsidR="003B4D7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4D74">
        <w:rPr>
          <w:rFonts w:ascii="Times New Roman" w:hAnsi="Times New Roman" w:cs="Times New Roman"/>
          <w:sz w:val="28"/>
          <w:szCs w:val="28"/>
        </w:rPr>
        <w:t>Реш</w:t>
      </w:r>
      <w:r w:rsidRPr="0089549E">
        <w:rPr>
          <w:rFonts w:ascii="Times New Roman" w:hAnsi="Times New Roman" w:cs="Times New Roman"/>
          <w:sz w:val="28"/>
          <w:szCs w:val="28"/>
        </w:rPr>
        <w:t xml:space="preserve">ение экспериментальных задач по теме «Металлы </w:t>
      </w:r>
      <w:r w:rsidR="003B4D74">
        <w:rPr>
          <w:rFonts w:ascii="Times New Roman" w:hAnsi="Times New Roman" w:cs="Times New Roman"/>
          <w:sz w:val="28"/>
          <w:szCs w:val="28"/>
        </w:rPr>
        <w:t xml:space="preserve">побочных </w:t>
      </w:r>
      <w:r w:rsidRPr="0089549E">
        <w:rPr>
          <w:rFonts w:ascii="Times New Roman" w:hAnsi="Times New Roman" w:cs="Times New Roman"/>
          <w:sz w:val="28"/>
          <w:szCs w:val="28"/>
        </w:rPr>
        <w:t xml:space="preserve"> подгрупп».</w:t>
      </w:r>
    </w:p>
    <w:p w14:paraId="1C94DD7B" w14:textId="795254C4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</w:t>
      </w:r>
      <w:r w:rsidR="003B4D7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4D7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954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3B4D74">
        <w:rPr>
          <w:rFonts w:ascii="Times New Roman" w:hAnsi="Times New Roman" w:cs="Times New Roman"/>
          <w:sz w:val="28"/>
          <w:szCs w:val="28"/>
        </w:rPr>
        <w:t>соли Мора»</w:t>
      </w:r>
      <w:r w:rsidRPr="0089549E">
        <w:rPr>
          <w:rFonts w:ascii="Times New Roman" w:hAnsi="Times New Roman" w:cs="Times New Roman"/>
          <w:sz w:val="28"/>
          <w:szCs w:val="28"/>
        </w:rPr>
        <w:t>.</w:t>
      </w:r>
    </w:p>
    <w:p w14:paraId="657AD59D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№ 2 </w:t>
      </w:r>
      <w:r w:rsidRPr="0089549E">
        <w:rPr>
          <w:rFonts w:ascii="Times New Roman" w:hAnsi="Times New Roman" w:cs="Times New Roman"/>
          <w:sz w:val="28"/>
          <w:szCs w:val="28"/>
        </w:rPr>
        <w:t>по теме «Металлы».</w:t>
      </w:r>
    </w:p>
    <w:p w14:paraId="2A81C48F" w14:textId="2885D2BA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446A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. Строение </w:t>
      </w:r>
      <w:r w:rsidR="00A446AA">
        <w:rPr>
          <w:rFonts w:ascii="Times New Roman" w:hAnsi="Times New Roman" w:cs="Times New Roman"/>
          <w:b/>
          <w:bCs/>
          <w:sz w:val="28"/>
          <w:szCs w:val="28"/>
        </w:rPr>
        <w:t>вещества</w:t>
      </w: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49E">
        <w:rPr>
          <w:rFonts w:ascii="Times New Roman" w:hAnsi="Times New Roman" w:cs="Times New Roman"/>
          <w:sz w:val="28"/>
          <w:szCs w:val="28"/>
        </w:rPr>
        <w:t>(</w:t>
      </w:r>
      <w:r w:rsidR="003B4D74">
        <w:rPr>
          <w:rFonts w:ascii="Times New Roman" w:hAnsi="Times New Roman" w:cs="Times New Roman"/>
          <w:sz w:val="28"/>
          <w:szCs w:val="28"/>
        </w:rPr>
        <w:t xml:space="preserve">14 </w:t>
      </w:r>
      <w:r w:rsidRPr="0089549E">
        <w:rPr>
          <w:rFonts w:ascii="Times New Roman" w:hAnsi="Times New Roman" w:cs="Times New Roman"/>
          <w:sz w:val="28"/>
          <w:szCs w:val="28"/>
        </w:rPr>
        <w:t>ч)</w:t>
      </w:r>
    </w:p>
    <w:p w14:paraId="4F5E6B74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lastRenderedPageBreak/>
        <w:t xml:space="preserve">С т р о е н и е а т о м а. Нуклиды. Изотопы. Типы радиоактивного распада. Термоядерный синтез. Получение новых элементов. Ядерные реакции. Строение электронных оболочек атомов. Представление о квантовой механике. Квантовые числа. Атомные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 Радиус атома. Электроотрицательность.</w:t>
      </w:r>
    </w:p>
    <w:p w14:paraId="744D223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Х и м и ч е с к а я с в я з ь. Виды химической связи. Ковалентная связь и ее характеристики (длина связи, полярность, поляризуемость, кратность связи). Ионная связь. Металлическая связь.</w:t>
      </w:r>
    </w:p>
    <w:p w14:paraId="4E27B44F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С т р о е н и е т в е р д ы х т е л. Кристаллические и аморфные тела. Типы кристаллических решеток металлов и ионных соединений. Межмолекулярные взаимодействия. Водородная связь.</w:t>
      </w:r>
    </w:p>
    <w:p w14:paraId="643D2A6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89549E">
        <w:rPr>
          <w:rFonts w:ascii="Times New Roman" w:hAnsi="Times New Roman" w:cs="Times New Roman"/>
          <w:sz w:val="28"/>
          <w:szCs w:val="28"/>
        </w:rPr>
        <w:t>1. Кристаллические решетки. 2. Модели молекул.</w:t>
      </w:r>
    </w:p>
    <w:p w14:paraId="19911E0B" w14:textId="7917DBDB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446A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4D74" w:rsidRPr="003B4D74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Теоретическое описание химических реакций </w:t>
      </w:r>
      <w:r w:rsidRPr="0089549E">
        <w:rPr>
          <w:rFonts w:ascii="Times New Roman" w:hAnsi="Times New Roman" w:cs="Times New Roman"/>
          <w:sz w:val="28"/>
          <w:szCs w:val="28"/>
        </w:rPr>
        <w:t>(</w:t>
      </w:r>
      <w:r w:rsidR="003B4D74">
        <w:rPr>
          <w:rFonts w:ascii="Times New Roman" w:hAnsi="Times New Roman" w:cs="Times New Roman"/>
          <w:sz w:val="28"/>
          <w:szCs w:val="28"/>
        </w:rPr>
        <w:t>2</w:t>
      </w:r>
      <w:r w:rsidRPr="0089549E">
        <w:rPr>
          <w:rFonts w:ascii="Times New Roman" w:hAnsi="Times New Roman" w:cs="Times New Roman"/>
          <w:sz w:val="28"/>
          <w:szCs w:val="28"/>
        </w:rPr>
        <w:t>7ч)</w:t>
      </w:r>
    </w:p>
    <w:p w14:paraId="6F3A574C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Т е п л о в о й э ф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е к т х и м и ч е с к о й р е а к ц 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>. Эндотермические и экзотермические реакции. Закон Гесса. Теплота образования вещества. Энергия связи. Понятие об энтальпии. Понятие об энтропии. Второй закон термодинамики. Энергия Гиббса и критерии самопроизвольности химической реакции.</w:t>
      </w:r>
    </w:p>
    <w:p w14:paraId="2C33ED81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С к о р о с т ь х и м и ч е с к и х р е а к ц и й и ее зависимость от природы реагирующих веществ, концентрации реагентов, температуры, наличия катализатора, площади поверхности реагирующих веществ. Закон действующих масс. Правило Вант-Гоффа. Понятие об энергии активации и об энергетическом профиле реакции. Гомогенный и гетерогенный катализ. Примеры каталитических процессов в технике и в живых организмах. Ферменты как биологические катализаторы.</w:t>
      </w:r>
    </w:p>
    <w:p w14:paraId="5F2B411B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О б р а т и м ы е р е а к ц 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Химическое равновесие. Принцип Ле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Константа равновесия. Равновесие в растворах. Константы диссоциации. Расчет рН растворов сильных кислот и щелочей.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Произведение растворимости.</w:t>
      </w:r>
    </w:p>
    <w:p w14:paraId="196DA17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Р я д а к т и в н о с т и м е т а л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о в. Понятие о стандартном электродном потенциале и электродвижущей силе реакции. Химические источники тока: гальванические элементы, аккумуляторы и топливные элементы. Электролиз расплавов и водных растворов электролитов.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Законы электролиза.</w:t>
      </w:r>
    </w:p>
    <w:p w14:paraId="1DD756D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89549E">
        <w:rPr>
          <w:rFonts w:ascii="Times New Roman" w:hAnsi="Times New Roman" w:cs="Times New Roman"/>
          <w:sz w:val="28"/>
          <w:szCs w:val="28"/>
        </w:rPr>
        <w:t>1. Экзотермические и эндотермические химические реакции. 2. Тепловые явления при растворении серной кислоты и аммиачной селитры. 3.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4. Взаимодействие растворов серной кислоты с растворами тиосульфата натрия различной концентрации и температуры. 5. Разложение пероксида водорода с помощью неорганических катализаторов и природных объектов, содержащих каталазу.</w:t>
      </w:r>
    </w:p>
    <w:p w14:paraId="692AB045" w14:textId="610B4DE0" w:rsidR="0065174F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89549E">
        <w:rPr>
          <w:rFonts w:ascii="Times New Roman" w:hAnsi="Times New Roman" w:cs="Times New Roman"/>
          <w:sz w:val="28"/>
          <w:szCs w:val="28"/>
        </w:rPr>
        <w:t>Факторы, влияющие на взаимодействие металла с растворами кислот. Смещение химического равновесия при увеличении концентрации реагентов и продуктов.26. Каталитическое разложение пероксида водорода</w:t>
      </w:r>
    </w:p>
    <w:p w14:paraId="4E4686E1" w14:textId="6FBE5737" w:rsidR="0065174F" w:rsidRPr="0089549E" w:rsidRDefault="003B4D74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D74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9.</w:t>
      </w:r>
      <w:r w:rsidRPr="003B4D74">
        <w:rPr>
          <w:rFonts w:ascii="Times New Roman" w:hAnsi="Times New Roman" w:cs="Times New Roman"/>
          <w:sz w:val="28"/>
          <w:szCs w:val="28"/>
        </w:rPr>
        <w:t xml:space="preserve"> «Скорость химических реакций. Химическое равновесие».</w:t>
      </w:r>
    </w:p>
    <w:p w14:paraId="02B13B3C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Контрольная работа №3. </w:t>
      </w:r>
      <w:r w:rsidRPr="0089549E">
        <w:rPr>
          <w:rFonts w:ascii="Times New Roman" w:hAnsi="Times New Roman" w:cs="Times New Roman"/>
          <w:sz w:val="28"/>
          <w:szCs w:val="28"/>
        </w:rPr>
        <w:t>Теоретические основы химии.</w:t>
      </w:r>
    </w:p>
    <w:p w14:paraId="2667BE6C" w14:textId="2B388BB9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A446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. Химическая технология </w:t>
      </w:r>
      <w:r w:rsidRPr="0089549E">
        <w:rPr>
          <w:rFonts w:ascii="Times New Roman" w:hAnsi="Times New Roman" w:cs="Times New Roman"/>
          <w:sz w:val="28"/>
          <w:szCs w:val="28"/>
        </w:rPr>
        <w:t>(</w:t>
      </w:r>
      <w:r w:rsidR="00AF542E">
        <w:rPr>
          <w:rFonts w:ascii="Times New Roman" w:hAnsi="Times New Roman" w:cs="Times New Roman"/>
          <w:sz w:val="28"/>
          <w:szCs w:val="28"/>
        </w:rPr>
        <w:t>8</w:t>
      </w:r>
      <w:r w:rsidR="003B4D74">
        <w:rPr>
          <w:rFonts w:ascii="Times New Roman" w:hAnsi="Times New Roman" w:cs="Times New Roman"/>
          <w:sz w:val="28"/>
          <w:szCs w:val="28"/>
        </w:rPr>
        <w:t xml:space="preserve"> </w:t>
      </w:r>
      <w:r w:rsidRPr="0089549E">
        <w:rPr>
          <w:rFonts w:ascii="Times New Roman" w:hAnsi="Times New Roman" w:cs="Times New Roman"/>
          <w:sz w:val="28"/>
          <w:szCs w:val="28"/>
        </w:rPr>
        <w:t>ч)</w:t>
      </w:r>
    </w:p>
    <w:p w14:paraId="431F6F6C" w14:textId="6070E72A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О с н о в н ы е п р и н ц и п ы х и м и ч е с к о й т е х н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о г и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. П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и з в о д с т в о с е р н о й к и с л о т ы контактным способом. Химизм процесса. Сырье для производства серной кислоты. Технологическая схема процесса, процессы и аппараты.</w:t>
      </w:r>
    </w:p>
    <w:p w14:paraId="280254E2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о и з в о д с т в о а м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и а к а. Химизм процесса. Определение оптимальных условий проведения реакции. Принцип циркуляции и его реализация в технологической схеме.</w:t>
      </w:r>
    </w:p>
    <w:p w14:paraId="7C7F22FC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Ме т а л </w:t>
      </w:r>
      <w:proofErr w:type="spellStart"/>
      <w:r w:rsidRPr="0089549E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9549E">
        <w:rPr>
          <w:rFonts w:ascii="Times New Roman" w:hAnsi="Times New Roman" w:cs="Times New Roman"/>
          <w:sz w:val="28"/>
          <w:szCs w:val="28"/>
        </w:rPr>
        <w:t xml:space="preserve"> у р г и я. Черная металлургия. Доменный процесс (сырье, устройство доменной печи, химизм процесса). Производство стали в кислородном конвертере и в электропечах.</w:t>
      </w:r>
    </w:p>
    <w:p w14:paraId="346E294A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О р г а н и ч е с к и й с и н т е з.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 xml:space="preserve">Синтезы на основе синтез-газа. </w:t>
      </w:r>
      <w:r w:rsidRPr="0089549E">
        <w:rPr>
          <w:rFonts w:ascii="Times New Roman" w:hAnsi="Times New Roman" w:cs="Times New Roman"/>
          <w:sz w:val="28"/>
          <w:szCs w:val="28"/>
        </w:rPr>
        <w:t>Производство метанола.</w:t>
      </w:r>
    </w:p>
    <w:p w14:paraId="0132CC96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>Экология и проблема охраны окружающей среды. Зеленая химия.</w:t>
      </w:r>
    </w:p>
    <w:p w14:paraId="14DF3BA9" w14:textId="79390D20" w:rsidR="0065174F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89549E">
        <w:rPr>
          <w:rFonts w:ascii="Times New Roman" w:hAnsi="Times New Roman" w:cs="Times New Roman"/>
          <w:sz w:val="28"/>
          <w:szCs w:val="28"/>
        </w:rPr>
        <w:t>1. Сырье для производства серной кислоты. 2. Модель кипящего слоя. 3.Железная руда. 4. Образцы сплавов железа.</w:t>
      </w:r>
    </w:p>
    <w:p w14:paraId="1CB97971" w14:textId="31898DBA" w:rsidR="00914851" w:rsidRPr="0089549E" w:rsidRDefault="00914851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851">
        <w:rPr>
          <w:rFonts w:ascii="Times New Roman" w:hAnsi="Times New Roman" w:cs="Times New Roman"/>
          <w:sz w:val="28"/>
          <w:szCs w:val="28"/>
        </w:rPr>
        <w:t>Практическая работа № 10. «Крашение тканей».</w:t>
      </w:r>
    </w:p>
    <w:p w14:paraId="53007978" w14:textId="25F671DF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3B4EC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9549E">
        <w:rPr>
          <w:rFonts w:ascii="Times New Roman" w:hAnsi="Times New Roman" w:cs="Times New Roman"/>
          <w:b/>
          <w:bCs/>
          <w:sz w:val="28"/>
          <w:szCs w:val="28"/>
        </w:rPr>
        <w:t>. Химия в</w:t>
      </w:r>
      <w:r w:rsidR="00C05762">
        <w:rPr>
          <w:rFonts w:ascii="Times New Roman" w:hAnsi="Times New Roman" w:cs="Times New Roman"/>
          <w:b/>
          <w:bCs/>
          <w:sz w:val="28"/>
          <w:szCs w:val="28"/>
        </w:rPr>
        <w:t xml:space="preserve"> повседневной жизни</w:t>
      </w: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 и на службе общества </w:t>
      </w:r>
      <w:r w:rsidRPr="0089549E">
        <w:rPr>
          <w:rFonts w:ascii="Times New Roman" w:hAnsi="Times New Roman" w:cs="Times New Roman"/>
          <w:sz w:val="28"/>
          <w:szCs w:val="28"/>
        </w:rPr>
        <w:t>(</w:t>
      </w:r>
      <w:r w:rsidR="00C05762">
        <w:rPr>
          <w:rFonts w:ascii="Times New Roman" w:hAnsi="Times New Roman" w:cs="Times New Roman"/>
          <w:sz w:val="28"/>
          <w:szCs w:val="28"/>
        </w:rPr>
        <w:t>4</w:t>
      </w:r>
      <w:r w:rsidRPr="0089549E">
        <w:rPr>
          <w:rFonts w:ascii="Times New Roman" w:hAnsi="Times New Roman" w:cs="Times New Roman"/>
          <w:sz w:val="28"/>
          <w:szCs w:val="28"/>
        </w:rPr>
        <w:t>ч)</w:t>
      </w:r>
    </w:p>
    <w:p w14:paraId="6678FB74" w14:textId="77777777" w:rsidR="003B4EC5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Химия пищи. Жиры, белки, углеводы, витамины. Пищевые добавки, их классификация. Запрещенные и разрешенные пищевые добавки. Лекарственные средства. Краски и пигменты. Принципы окрашивания тканей. Химия в строительстве. Цемент, бетон. Стекло и керамика. Традиционные и современные керамические материалы. Сверхпроводящая керамика. Бытовая химия. Отбеливающие средства. Химия в сельском хозяйстве. Инсектициды и пестициды. Средства защиты растений. Репелленты. </w:t>
      </w:r>
    </w:p>
    <w:p w14:paraId="00B14907" w14:textId="0EF6ECED" w:rsidR="003B4EC5" w:rsidRDefault="003B4EC5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EC5">
        <w:rPr>
          <w:rFonts w:ascii="Times New Roman" w:hAnsi="Times New Roman" w:cs="Times New Roman"/>
          <w:b/>
          <w:bCs/>
          <w:sz w:val="28"/>
          <w:szCs w:val="28"/>
        </w:rPr>
        <w:t>Тема 10. химия в современной науке</w:t>
      </w:r>
      <w:r w:rsidRPr="003B4EC5">
        <w:rPr>
          <w:rFonts w:ascii="Times New Roman" w:hAnsi="Times New Roman" w:cs="Times New Roman"/>
          <w:sz w:val="28"/>
          <w:szCs w:val="28"/>
        </w:rPr>
        <w:t xml:space="preserve"> (9 часов)</w:t>
      </w:r>
    </w:p>
    <w:p w14:paraId="5440C2FA" w14:textId="4A53820F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Особенности современной науки. Методология научного исследования.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Профессия химика. Математическая химия.</w:t>
      </w:r>
    </w:p>
    <w:p w14:paraId="5384D2D3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549E">
        <w:rPr>
          <w:rFonts w:ascii="Times New Roman" w:hAnsi="Times New Roman" w:cs="Times New Roman"/>
          <w:sz w:val="28"/>
          <w:szCs w:val="28"/>
        </w:rPr>
        <w:t xml:space="preserve">Поиск химической информации. </w:t>
      </w:r>
      <w:r w:rsidRPr="0089549E">
        <w:rPr>
          <w:rFonts w:ascii="Times New Roman" w:hAnsi="Times New Roman" w:cs="Times New Roman"/>
          <w:i/>
          <w:iCs/>
          <w:sz w:val="28"/>
          <w:szCs w:val="28"/>
        </w:rPr>
        <w:t>Работа с базами данных.</w:t>
      </w:r>
    </w:p>
    <w:p w14:paraId="2998D8F9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Демонстрации. </w:t>
      </w:r>
      <w:r w:rsidRPr="0089549E">
        <w:rPr>
          <w:rFonts w:ascii="Times New Roman" w:hAnsi="Times New Roman" w:cs="Times New Roman"/>
          <w:sz w:val="28"/>
          <w:szCs w:val="28"/>
        </w:rPr>
        <w:t xml:space="preserve">1. Пищевые красители. 2. Крашение тканей. 3. Отбеливание тканей. 4. Керамические материалы. 5. Цветные стекла. 6. Коллекция «Топливо и его виды». </w:t>
      </w:r>
    </w:p>
    <w:p w14:paraId="67C886A5" w14:textId="77777777" w:rsidR="0065174F" w:rsidRPr="0089549E" w:rsidRDefault="0065174F" w:rsidP="00895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Лабораторные опыты. </w:t>
      </w:r>
      <w:r w:rsidRPr="0089549E">
        <w:rPr>
          <w:rFonts w:ascii="Times New Roman" w:hAnsi="Times New Roman" w:cs="Times New Roman"/>
          <w:sz w:val="28"/>
          <w:szCs w:val="28"/>
        </w:rPr>
        <w:t>27. Знакомство с моющими средствами. Знакомство с отбеливающими средствами. 28. Клеи. 29. Знакомство с минеральными удобрениями и изучение их свойств.</w:t>
      </w:r>
    </w:p>
    <w:p w14:paraId="116374E5" w14:textId="5A8CE910" w:rsidR="0065174F" w:rsidRPr="0089549E" w:rsidRDefault="0065174F" w:rsidP="0089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49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№ 4. </w:t>
      </w:r>
      <w:r w:rsidRPr="0089549E">
        <w:rPr>
          <w:rFonts w:ascii="Times New Roman" w:hAnsi="Times New Roman" w:cs="Times New Roman"/>
          <w:sz w:val="28"/>
          <w:szCs w:val="28"/>
        </w:rPr>
        <w:t>Итоговая контрольная работа.</w:t>
      </w:r>
    </w:p>
    <w:p w14:paraId="2F882C44" w14:textId="0FCA2F80" w:rsidR="0065174F" w:rsidRPr="0089549E" w:rsidRDefault="0065174F" w:rsidP="00895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EC5" w:rsidRPr="003B4EC5">
        <w:rPr>
          <w:rFonts w:ascii="Times New Roman" w:hAnsi="Times New Roman" w:cs="Times New Roman"/>
          <w:b/>
          <w:sz w:val="28"/>
          <w:szCs w:val="28"/>
        </w:rPr>
        <w:t>Обобщающее повторение за курс 11 класса</w:t>
      </w:r>
      <w:r w:rsidR="003B4EC5" w:rsidRPr="003B4EC5">
        <w:rPr>
          <w:rFonts w:ascii="Times New Roman" w:hAnsi="Times New Roman" w:cs="Times New Roman"/>
          <w:bCs/>
          <w:sz w:val="28"/>
          <w:szCs w:val="28"/>
        </w:rPr>
        <w:t>.</w:t>
      </w:r>
      <w:r w:rsidR="003B4EC5" w:rsidRPr="003B4EC5">
        <w:rPr>
          <w:rFonts w:ascii="Times New Roman" w:hAnsi="Times New Roman" w:cs="Times New Roman"/>
          <w:bCs/>
          <w:sz w:val="28"/>
          <w:szCs w:val="28"/>
        </w:rPr>
        <w:t>(2ч</w:t>
      </w:r>
      <w:r w:rsidR="003B4EC5">
        <w:rPr>
          <w:rFonts w:ascii="Times New Roman" w:hAnsi="Times New Roman" w:cs="Times New Roman"/>
          <w:b/>
          <w:sz w:val="28"/>
          <w:szCs w:val="28"/>
        </w:rPr>
        <w:t>)</w:t>
      </w:r>
    </w:p>
    <w:p w14:paraId="1616F397" w14:textId="77777777" w:rsidR="0065174F" w:rsidRPr="0089549E" w:rsidRDefault="0065174F" w:rsidP="00895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49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8B94E4" w14:textId="77777777" w:rsidR="0065174F" w:rsidRPr="0089549E" w:rsidRDefault="00E07B48" w:rsidP="0089549E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49E">
        <w:rPr>
          <w:rFonts w:ascii="Times New Roman" w:hAnsi="Times New Roman"/>
          <w:b/>
          <w:sz w:val="28"/>
          <w:szCs w:val="28"/>
        </w:rPr>
        <w:lastRenderedPageBreak/>
        <w:t xml:space="preserve">3.Тематическое </w:t>
      </w:r>
      <w:r w:rsidR="0065174F" w:rsidRPr="0089549E">
        <w:rPr>
          <w:rFonts w:ascii="Times New Roman" w:hAnsi="Times New Roman"/>
          <w:b/>
          <w:sz w:val="28"/>
          <w:szCs w:val="28"/>
        </w:rPr>
        <w:t xml:space="preserve"> план</w:t>
      </w:r>
      <w:r w:rsidRPr="0089549E">
        <w:rPr>
          <w:rFonts w:ascii="Times New Roman" w:hAnsi="Times New Roman"/>
          <w:b/>
          <w:sz w:val="28"/>
          <w:szCs w:val="28"/>
        </w:rPr>
        <w:t>ирование</w:t>
      </w:r>
    </w:p>
    <w:p w14:paraId="4ADBA8AC" w14:textId="77777777" w:rsidR="005C684B" w:rsidRPr="0089549E" w:rsidRDefault="0065174F" w:rsidP="0089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9E">
        <w:rPr>
          <w:rFonts w:ascii="Times New Roman" w:hAnsi="Times New Roman" w:cs="Times New Roman"/>
          <w:b/>
          <w:sz w:val="28"/>
          <w:szCs w:val="28"/>
        </w:rPr>
        <w:t>10 кла</w:t>
      </w:r>
      <w:r w:rsidR="00EF39B2" w:rsidRPr="0089549E">
        <w:rPr>
          <w:rFonts w:ascii="Times New Roman" w:hAnsi="Times New Roman" w:cs="Times New Roman"/>
          <w:b/>
          <w:sz w:val="28"/>
          <w:szCs w:val="28"/>
        </w:rPr>
        <w:t>сс (3 ч в неделю, всего 102 ч,</w:t>
      </w:r>
      <w:r w:rsidR="005C684B" w:rsidRPr="0089549E">
        <w:rPr>
          <w:rFonts w:ascii="Times New Roman" w:hAnsi="Times New Roman" w:cs="Times New Roman"/>
          <w:b/>
          <w:sz w:val="28"/>
          <w:szCs w:val="28"/>
        </w:rPr>
        <w:t>)</w:t>
      </w:r>
    </w:p>
    <w:p w14:paraId="67E2B103" w14:textId="77777777" w:rsidR="0065174F" w:rsidRPr="0089549E" w:rsidRDefault="0065174F" w:rsidP="0089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518"/>
        <w:gridCol w:w="1184"/>
        <w:gridCol w:w="1186"/>
        <w:gridCol w:w="1036"/>
        <w:gridCol w:w="3367"/>
      </w:tblGrid>
      <w:tr w:rsidR="00E07B48" w:rsidRPr="0089549E" w14:paraId="598B4A78" w14:textId="77777777" w:rsidTr="009F124F">
        <w:trPr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BAD2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№раздела</w:t>
            </w:r>
          </w:p>
        </w:tc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F85B" w14:textId="77777777" w:rsidR="00E07B48" w:rsidRPr="0089549E" w:rsidRDefault="00E07B48" w:rsidP="0089549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B4D2" w14:textId="77777777" w:rsidR="00E07B48" w:rsidRPr="0089549E" w:rsidRDefault="00E07B48" w:rsidP="0089549E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9623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578E2" w14:textId="77777777" w:rsidR="00E07B48" w:rsidRPr="0089549E" w:rsidRDefault="00E07B48" w:rsidP="0089549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07B48" w:rsidRPr="0089549E" w14:paraId="16ABDB95" w14:textId="77777777" w:rsidTr="009F124F">
        <w:trPr>
          <w:jc w:val="center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CBAA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0C13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3482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1F83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EDEF2" w14:textId="77777777" w:rsidR="00E07B48" w:rsidRPr="0089549E" w:rsidRDefault="00E07B48" w:rsidP="0089549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07B48" w:rsidRPr="0089549E" w14:paraId="19662F65" w14:textId="77777777" w:rsidTr="009F124F">
        <w:trPr>
          <w:jc w:val="center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3ABBC" w14:textId="77777777" w:rsidR="00E07B48" w:rsidRPr="0089549E" w:rsidRDefault="00E07B48" w:rsidP="008954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2583" w14:textId="77777777" w:rsidR="00E07B48" w:rsidRPr="0089549E" w:rsidRDefault="00E07B48" w:rsidP="008954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E0BD" w14:textId="77777777" w:rsidR="00E07B48" w:rsidRPr="0089549E" w:rsidRDefault="00E07B48" w:rsidP="008954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9DCE" w14:textId="77777777" w:rsidR="00E07B48" w:rsidRPr="0089549E" w:rsidRDefault="00E07B48" w:rsidP="0089549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практические</w:t>
            </w:r>
          </w:p>
          <w:p w14:paraId="01F7DE4D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EA32" w14:textId="77777777" w:rsidR="00E07B48" w:rsidRPr="0089549E" w:rsidRDefault="00E07B48" w:rsidP="0089549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контрольные</w:t>
            </w:r>
          </w:p>
          <w:p w14:paraId="398038D0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  <w:tc>
          <w:tcPr>
            <w:tcW w:w="1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A55" w14:textId="77777777" w:rsidR="00E07B48" w:rsidRPr="0089549E" w:rsidRDefault="00E07B48" w:rsidP="0089549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1BA7" w:rsidRPr="0089549E" w14:paraId="4E586907" w14:textId="77777777" w:rsidTr="00E07B48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F83B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AE4D" w14:textId="77777777" w:rsidR="00F71BA7" w:rsidRPr="0089549E" w:rsidRDefault="00F71BA7" w:rsidP="0089549E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углубление знаний </w:t>
            </w:r>
          </w:p>
          <w:p w14:paraId="72E282A8" w14:textId="77777777" w:rsidR="00F71BA7" w:rsidRPr="0089549E" w:rsidRDefault="00F71BA7" w:rsidP="0089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6892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9C35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57C6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1B73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322DE06C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25075A51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6.2, </w:t>
            </w:r>
          </w:p>
          <w:p w14:paraId="2620890E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</w:t>
            </w:r>
          </w:p>
          <w:p w14:paraId="49369755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F71BA7" w:rsidRPr="0089549E" w14:paraId="7D0F7F81" w14:textId="77777777" w:rsidTr="00E07B48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20085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B307" w14:textId="77777777" w:rsidR="00F71BA7" w:rsidRPr="0089549E" w:rsidRDefault="00F71BA7" w:rsidP="0089549E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органической химии </w:t>
            </w:r>
          </w:p>
          <w:p w14:paraId="52D2DCAC" w14:textId="77777777" w:rsidR="00F71BA7" w:rsidRPr="0089549E" w:rsidRDefault="00F71BA7" w:rsidP="0089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971C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0B34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9173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E29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770A3C60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5EBB14C7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5.3 </w:t>
            </w:r>
          </w:p>
          <w:p w14:paraId="4A18F155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6.2, 6.4</w:t>
            </w:r>
          </w:p>
          <w:p w14:paraId="39EF17F4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7.1,7.2</w:t>
            </w:r>
          </w:p>
          <w:p w14:paraId="2476CFD2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F71BA7" w:rsidRPr="0089549E" w14:paraId="45561734" w14:textId="77777777" w:rsidTr="00E07B48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7E5C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6B10" w14:textId="77777777" w:rsidR="00F71BA7" w:rsidRPr="0089549E" w:rsidRDefault="00F71BA7" w:rsidP="0089549E">
            <w:pPr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FDE9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796DB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26C7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6440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0A99E1CA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4C77C3A5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5.3 </w:t>
            </w:r>
          </w:p>
          <w:p w14:paraId="299972CD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6.2, 6.4</w:t>
            </w:r>
          </w:p>
          <w:p w14:paraId="7ED5DE7D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7.1,7.2</w:t>
            </w:r>
          </w:p>
          <w:p w14:paraId="6DC54E34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F71BA7" w:rsidRPr="0089549E" w14:paraId="22B8D6B1" w14:textId="77777777" w:rsidTr="00E07B48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F88A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8706" w14:textId="77777777" w:rsidR="00F71BA7" w:rsidRPr="0089549E" w:rsidRDefault="00F71BA7" w:rsidP="0089549E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Кислородсодержащие органические соединения </w:t>
            </w:r>
          </w:p>
          <w:p w14:paraId="1C6BB032" w14:textId="77777777" w:rsidR="00F71BA7" w:rsidRPr="0089549E" w:rsidRDefault="00F71BA7" w:rsidP="0089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3EC9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8FF2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F21C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2AE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2.5. </w:t>
            </w:r>
          </w:p>
          <w:p w14:paraId="59A30420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Духовно-нравственное3.4.,3.5</w:t>
            </w:r>
          </w:p>
          <w:p w14:paraId="5DE23470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5.1.  5.2.  5.3 </w:t>
            </w:r>
          </w:p>
          <w:p w14:paraId="4A028D58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6.2,6.3, 6.4</w:t>
            </w:r>
          </w:p>
          <w:p w14:paraId="5EF54EF2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7.1,7.2</w:t>
            </w:r>
          </w:p>
          <w:p w14:paraId="03E27BED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F71BA7" w:rsidRPr="0089549E" w14:paraId="231C90B3" w14:textId="77777777" w:rsidTr="00E07B48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027E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6C79" w14:textId="77777777" w:rsidR="00F71BA7" w:rsidRPr="0089549E" w:rsidRDefault="00F71BA7" w:rsidP="0089549E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Азот- и серосодержащие соединения</w:t>
            </w:r>
          </w:p>
          <w:p w14:paraId="2BE3297C" w14:textId="77777777" w:rsidR="00F71BA7" w:rsidRPr="0089549E" w:rsidRDefault="00F71BA7" w:rsidP="0089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577C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6ED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BDB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0C4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2.Патриотическое 2.1.,2.5</w:t>
            </w:r>
          </w:p>
          <w:p w14:paraId="100C81BD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7.1,7.2</w:t>
            </w:r>
          </w:p>
          <w:p w14:paraId="4AD9DDBE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8.1,8.2</w:t>
            </w:r>
          </w:p>
        </w:tc>
      </w:tr>
      <w:tr w:rsidR="00F71BA7" w:rsidRPr="0089549E" w14:paraId="143AC9B0" w14:textId="77777777" w:rsidTr="00E07B48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F23B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74AF" w14:textId="77777777" w:rsidR="00F71BA7" w:rsidRPr="0089549E" w:rsidRDefault="00F71BA7" w:rsidP="0089549E">
            <w:pPr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Биологически активные вещества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40B4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1F39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7B6A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3B4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360ED432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71EF59E7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6.2, </w:t>
            </w:r>
          </w:p>
          <w:p w14:paraId="0658E7A9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</w:t>
            </w:r>
          </w:p>
          <w:p w14:paraId="1BBBF1DF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F71BA7" w:rsidRPr="0089549E" w14:paraId="6CF9062E" w14:textId="77777777" w:rsidTr="00E07B48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17F7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2CF6" w14:textId="77777777" w:rsidR="00F71BA7" w:rsidRPr="0089549E" w:rsidRDefault="00F71BA7" w:rsidP="0089549E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Высокомолекулярные соединения </w:t>
            </w:r>
          </w:p>
          <w:p w14:paraId="76757EC1" w14:textId="77777777" w:rsidR="00F71BA7" w:rsidRPr="0089549E" w:rsidRDefault="00F71BA7" w:rsidP="0089549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A475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D72C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9571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D99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49F336B6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1286AED3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5.3 </w:t>
            </w:r>
          </w:p>
          <w:p w14:paraId="53ED8BCC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6.2, 6.4</w:t>
            </w:r>
          </w:p>
          <w:p w14:paraId="5B190552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7.1,7.2</w:t>
            </w:r>
          </w:p>
          <w:p w14:paraId="69EE106D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F71BA7" w:rsidRPr="0089549E" w14:paraId="1AF9E691" w14:textId="77777777" w:rsidTr="00E07B48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F1B9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05F9" w14:textId="77777777" w:rsidR="00F71BA7" w:rsidRPr="0089549E" w:rsidRDefault="00EF39B2" w:rsidP="0089549E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курсу 10 класса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EB09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A058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3559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67F4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BA7" w:rsidRPr="0089549E" w14:paraId="4C06ACDE" w14:textId="77777777" w:rsidTr="00E07B48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03E0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4885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549E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ED3C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49E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2E3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49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AB02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4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C93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72295D8" w14:textId="77777777" w:rsidR="0065174F" w:rsidRPr="0089549E" w:rsidRDefault="0065174F" w:rsidP="008954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4DB471A" w14:textId="77777777" w:rsidR="0065174F" w:rsidRPr="0089549E" w:rsidRDefault="0065174F" w:rsidP="00895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549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437CCD" w14:textId="4F743985" w:rsidR="0065174F" w:rsidRPr="0089549E" w:rsidRDefault="0065174F" w:rsidP="0089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9E">
        <w:rPr>
          <w:rFonts w:ascii="Times New Roman" w:hAnsi="Times New Roman" w:cs="Times New Roman"/>
          <w:b/>
          <w:sz w:val="28"/>
          <w:szCs w:val="28"/>
        </w:rPr>
        <w:lastRenderedPageBreak/>
        <w:t>11 класс (</w:t>
      </w:r>
      <w:r w:rsidR="00711BFE">
        <w:rPr>
          <w:rFonts w:ascii="Times New Roman" w:hAnsi="Times New Roman" w:cs="Times New Roman"/>
          <w:b/>
          <w:sz w:val="28"/>
          <w:szCs w:val="28"/>
        </w:rPr>
        <w:t>5</w:t>
      </w:r>
      <w:r w:rsidRPr="0089549E">
        <w:rPr>
          <w:rFonts w:ascii="Times New Roman" w:hAnsi="Times New Roman" w:cs="Times New Roman"/>
          <w:b/>
          <w:sz w:val="28"/>
          <w:szCs w:val="28"/>
        </w:rPr>
        <w:t xml:space="preserve"> ч в неделю, всего 1</w:t>
      </w:r>
      <w:r w:rsidR="00B137C4">
        <w:rPr>
          <w:rFonts w:ascii="Times New Roman" w:hAnsi="Times New Roman" w:cs="Times New Roman"/>
          <w:b/>
          <w:sz w:val="28"/>
          <w:szCs w:val="28"/>
        </w:rPr>
        <w:t>70</w:t>
      </w:r>
      <w:r w:rsidRPr="0089549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57177B78" w14:textId="77777777" w:rsidR="0065174F" w:rsidRPr="0089549E" w:rsidRDefault="0065174F" w:rsidP="008954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53"/>
        <w:gridCol w:w="2219"/>
        <w:gridCol w:w="1186"/>
        <w:gridCol w:w="1333"/>
        <w:gridCol w:w="1036"/>
        <w:gridCol w:w="3369"/>
      </w:tblGrid>
      <w:tr w:rsidR="00E07B48" w:rsidRPr="0089549E" w14:paraId="4CA1763C" w14:textId="77777777" w:rsidTr="005C684B">
        <w:trPr>
          <w:jc w:val="center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90DF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Номер раздела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9288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24E0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рабочей программе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8B6E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CBD93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E07B48" w:rsidRPr="0089549E" w14:paraId="437D7F23" w14:textId="77777777" w:rsidTr="005C684B">
        <w:trPr>
          <w:jc w:val="center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C0B9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6CC0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B8AB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7DCA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AB063" w14:textId="77777777" w:rsidR="00E07B48" w:rsidRPr="0089549E" w:rsidRDefault="00E07B48" w:rsidP="0089549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07B48" w:rsidRPr="0089549E" w14:paraId="56F45750" w14:textId="77777777" w:rsidTr="005C684B">
        <w:trPr>
          <w:jc w:val="center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2BE5" w14:textId="77777777" w:rsidR="00E07B48" w:rsidRPr="0089549E" w:rsidRDefault="00E07B48" w:rsidP="008954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C34A" w14:textId="77777777" w:rsidR="00E07B48" w:rsidRPr="0089549E" w:rsidRDefault="00E07B48" w:rsidP="008954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239" w14:textId="77777777" w:rsidR="00E07B48" w:rsidRPr="0089549E" w:rsidRDefault="00E07B48" w:rsidP="008954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DB00" w14:textId="77777777" w:rsidR="00E07B48" w:rsidRPr="0089549E" w:rsidRDefault="00E07B48" w:rsidP="0089549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практические</w:t>
            </w:r>
          </w:p>
          <w:p w14:paraId="37DE5280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DC57" w14:textId="77777777" w:rsidR="00E07B48" w:rsidRPr="0089549E" w:rsidRDefault="00E07B48" w:rsidP="0089549E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контрольные</w:t>
            </w:r>
          </w:p>
          <w:p w14:paraId="6684E40C" w14:textId="77777777" w:rsidR="00E07B48" w:rsidRPr="0089549E" w:rsidRDefault="00E07B48" w:rsidP="008954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9549E">
              <w:rPr>
                <w:rFonts w:ascii="Times New Roman" w:hAnsi="Times New Roman" w:cs="Times New Roman"/>
                <w:b/>
                <w:i/>
              </w:rPr>
              <w:t>работы</w:t>
            </w: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686" w14:textId="77777777" w:rsidR="00E07B48" w:rsidRPr="0089549E" w:rsidRDefault="00E07B48" w:rsidP="0089549E">
            <w:pPr>
              <w:rPr>
                <w:rFonts w:ascii="Times New Roman" w:hAnsi="Times New Roman" w:cs="Times New Roman"/>
              </w:rPr>
            </w:pPr>
          </w:p>
        </w:tc>
      </w:tr>
      <w:tr w:rsidR="00F71BA7" w:rsidRPr="0089549E" w14:paraId="168C9A08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8096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E33E" w14:textId="77777777" w:rsidR="00F71BA7" w:rsidRPr="0089549E" w:rsidRDefault="00F71BA7" w:rsidP="0089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Неметаллы</w:t>
            </w:r>
          </w:p>
          <w:p w14:paraId="05FD98F8" w14:textId="77777777" w:rsidR="00F71BA7" w:rsidRPr="0089549E" w:rsidRDefault="00F71BA7" w:rsidP="0089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1498" w14:textId="56A9ED0C" w:rsidR="00F71BA7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565" w14:textId="6FE48862" w:rsidR="00F71BA7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E602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4B1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3EF122FD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43D80F96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6.2, </w:t>
            </w:r>
          </w:p>
          <w:p w14:paraId="52DAD8DD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</w:t>
            </w:r>
          </w:p>
          <w:p w14:paraId="30BE7B4A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B137C4" w:rsidRPr="0089549E" w14:paraId="14A65327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E6F7" w14:textId="1CF25ED4" w:rsidR="00B137C4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97EE" w14:textId="333D3303" w:rsidR="00B137C4" w:rsidRPr="0089549E" w:rsidRDefault="00B137C4" w:rsidP="0089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свойства металлов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453A" w14:textId="4DDAD9EC" w:rsidR="00B137C4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8BA7" w14:textId="5FE718C9" w:rsidR="00B137C4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4761" w14:textId="3FAEBFFF" w:rsidR="00B137C4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398A" w14:textId="77777777" w:rsidR="00B137C4" w:rsidRPr="0089549E" w:rsidRDefault="00B137C4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BA7" w:rsidRPr="0089549E" w14:paraId="563E04C5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D7B6" w14:textId="5BD05DCF" w:rsidR="00F71BA7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1A6F" w14:textId="3443CB33" w:rsidR="00F71BA7" w:rsidRPr="0089549E" w:rsidRDefault="00F71BA7" w:rsidP="0089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</w:t>
            </w:r>
            <w:r w:rsidR="00B1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главных подгрупп</w:t>
            </w:r>
          </w:p>
          <w:p w14:paraId="7A8812CD" w14:textId="77777777" w:rsidR="00F71BA7" w:rsidRPr="0089549E" w:rsidRDefault="00F71BA7" w:rsidP="0089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33B0" w14:textId="2C9754BE" w:rsidR="00F71BA7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277" w14:textId="00858CBE" w:rsidR="00F71BA7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C571" w14:textId="084485AA" w:rsidR="00F71BA7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251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79486769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69B42D1D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5.3 </w:t>
            </w:r>
          </w:p>
          <w:p w14:paraId="4033A90C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6.2, 6.4</w:t>
            </w:r>
          </w:p>
          <w:p w14:paraId="18E90056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7.1,7.2</w:t>
            </w:r>
          </w:p>
          <w:p w14:paraId="3DBEA7F4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B137C4" w:rsidRPr="0089549E" w14:paraId="17B332B2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3F0B" w14:textId="63ABAD95" w:rsidR="00B137C4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6D06" w14:textId="1464F65A" w:rsidR="00B137C4" w:rsidRPr="0089549E" w:rsidRDefault="00B137C4" w:rsidP="0089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 главных подгрупп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6BD3" w14:textId="6C88EBF1" w:rsidR="00B137C4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62D" w14:textId="4C2F0FBC" w:rsidR="00B137C4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B52C" w14:textId="447B7AA2" w:rsidR="00B137C4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73E" w14:textId="77777777" w:rsidR="00B137C4" w:rsidRPr="0089549E" w:rsidRDefault="00B137C4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BA7" w:rsidRPr="0089549E" w14:paraId="40851995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DE32" w14:textId="6D449AA6" w:rsidR="00F71BA7" w:rsidRPr="0089549E" w:rsidRDefault="00B137C4" w:rsidP="00B13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FBD5" w14:textId="7D975F4D" w:rsidR="00F71BA7" w:rsidRPr="0089549E" w:rsidRDefault="00F71BA7" w:rsidP="0089549E">
            <w:pPr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Строение </w:t>
            </w:r>
            <w:r w:rsidR="00B1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вещества</w:t>
            </w:r>
            <w:r w:rsidRPr="00895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E1CA" w14:textId="39501CA7" w:rsidR="00F71BA7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B9D5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E3BE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ECF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238143A5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310CE1F1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6.2, </w:t>
            </w:r>
          </w:p>
          <w:p w14:paraId="56449B96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</w:t>
            </w:r>
          </w:p>
          <w:p w14:paraId="2111BCCF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F71BA7" w:rsidRPr="0089549E" w14:paraId="1CB2FC84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2E70" w14:textId="6010DC26" w:rsidR="00F71BA7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E38E" w14:textId="5C6A2C64" w:rsidR="00F71BA7" w:rsidRPr="0089549E" w:rsidRDefault="00B137C4" w:rsidP="0089549E">
            <w:pPr>
              <w:rPr>
                <w:rFonts w:ascii="Times New Roman" w:hAnsi="Times New Roman" w:cs="Times New Roman"/>
              </w:rPr>
            </w:pPr>
            <w:r w:rsidRPr="00B1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Теоретическое описание  химических реакций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72E3" w14:textId="3629BB3C" w:rsidR="00F71BA7" w:rsidRPr="0089549E" w:rsidRDefault="00B137C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1BA7" w:rsidRPr="008954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4010" w14:textId="0A579901" w:rsidR="00F71BA7" w:rsidRPr="0089549E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783B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6826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5E081EE5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78960DA8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5.3 </w:t>
            </w:r>
          </w:p>
          <w:p w14:paraId="2F96D766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6.2, 6.4</w:t>
            </w:r>
          </w:p>
          <w:p w14:paraId="48D23726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7.1,7.2</w:t>
            </w:r>
          </w:p>
          <w:p w14:paraId="439A9781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F71BA7" w:rsidRPr="0089549E" w14:paraId="6D5C5892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26D4" w14:textId="4AB41CFD" w:rsidR="00F71BA7" w:rsidRPr="0089549E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4271" w14:textId="77777777" w:rsidR="00F71BA7" w:rsidRPr="0089549E" w:rsidRDefault="00F71BA7" w:rsidP="0089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Химическая технология</w:t>
            </w:r>
          </w:p>
          <w:p w14:paraId="7025E86D" w14:textId="77777777" w:rsidR="00F71BA7" w:rsidRPr="0089549E" w:rsidRDefault="00F71BA7" w:rsidP="0089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95B4" w14:textId="09A26A6D" w:rsidR="00F71BA7" w:rsidRPr="0089549E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212F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FF96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C8A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681F5C2C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161FEF82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6.2, </w:t>
            </w:r>
          </w:p>
          <w:p w14:paraId="62341ACD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</w:t>
            </w:r>
          </w:p>
          <w:p w14:paraId="03F51CBE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F71BA7" w:rsidRPr="0089549E" w14:paraId="29DE1852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D80C" w14:textId="5398E782" w:rsidR="00F71BA7" w:rsidRPr="0089549E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F357" w14:textId="75194D09" w:rsidR="00F71BA7" w:rsidRPr="0089549E" w:rsidRDefault="00604528" w:rsidP="0089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511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ческие технологии</w:t>
            </w:r>
            <w:r w:rsidRPr="00895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2EE262D" w14:textId="77777777" w:rsidR="00F71BA7" w:rsidRPr="0089549E" w:rsidRDefault="00F71BA7" w:rsidP="00895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5075" w14:textId="7EA99784" w:rsidR="00F71BA7" w:rsidRPr="0089549E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769D" w14:textId="27C776B2" w:rsidR="00F71BA7" w:rsidRPr="0089549E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4444" w14:textId="3AF3B418" w:rsidR="00F71BA7" w:rsidRPr="0089549E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FBD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77BC12E0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052D0494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5.3 </w:t>
            </w:r>
          </w:p>
          <w:p w14:paraId="2B155624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Трудовое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6.2, 6.4</w:t>
            </w:r>
          </w:p>
          <w:p w14:paraId="6C967BA4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89549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7.1,7.2</w:t>
            </w:r>
          </w:p>
          <w:p w14:paraId="6412373D" w14:textId="77777777" w:rsidR="00F71BA7" w:rsidRPr="0089549E" w:rsidRDefault="00F71BA7" w:rsidP="0089549E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Cs/>
                <w:sz w:val="24"/>
                <w:szCs w:val="24"/>
              </w:rPr>
              <w:t>8.Ценности научного познания</w:t>
            </w:r>
            <w:r w:rsidRPr="0089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8.1, 8.2</w:t>
            </w:r>
          </w:p>
        </w:tc>
      </w:tr>
      <w:tr w:rsidR="00511F16" w:rsidRPr="0089549E" w14:paraId="195CB96B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F6B0" w14:textId="1542056E" w:rsidR="00511F16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953B" w14:textId="3D506C66" w:rsidR="00511F16" w:rsidRPr="0089549E" w:rsidRDefault="00604528" w:rsidP="0089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4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повседневной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на службе общества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C35D" w14:textId="6DA46DF5" w:rsidR="00511F16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92D7" w14:textId="77777777" w:rsidR="00511F16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0399" w14:textId="77777777" w:rsidR="00511F16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E609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60CFA742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19506D77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5.3 </w:t>
            </w:r>
          </w:p>
          <w:p w14:paraId="3D842394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6.Трудовое воспитание 6.2, 6.4</w:t>
            </w:r>
          </w:p>
          <w:p w14:paraId="1155CB32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Экологическое воспитание 7.1,7.2</w:t>
            </w:r>
          </w:p>
          <w:p w14:paraId="4869AE9E" w14:textId="2360FC41" w:rsidR="00511F16" w:rsidRPr="0089549E" w:rsidRDefault="00BE07EB" w:rsidP="00BE07EB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8.Ценности научного познания  8.1, 8.2</w:t>
            </w:r>
          </w:p>
        </w:tc>
      </w:tr>
      <w:tr w:rsidR="00511F16" w:rsidRPr="0089549E" w14:paraId="250B9840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D3A7" w14:textId="024C91D5" w:rsidR="00511F16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8182" w14:textId="37CC17E0" w:rsidR="00511F16" w:rsidRPr="0089549E" w:rsidRDefault="00511F16" w:rsidP="0089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511F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имия в современной науке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623F" w14:textId="4E83421D" w:rsidR="00511F16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D4D7" w14:textId="1C8C330C" w:rsidR="00511F16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20AA" w14:textId="498F1C0A" w:rsidR="00511F16" w:rsidRDefault="00511F16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40D1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58198324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Духовно-нравственное3.4.,</w:t>
            </w:r>
          </w:p>
          <w:p w14:paraId="65C8E786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5.3 </w:t>
            </w:r>
          </w:p>
          <w:p w14:paraId="6766EBA6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6.Трудовое воспитание 6.2, 6.4</w:t>
            </w:r>
          </w:p>
          <w:p w14:paraId="726B35B0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Экологическое воспитание 7.1,7.2</w:t>
            </w:r>
          </w:p>
          <w:p w14:paraId="1D4CC418" w14:textId="15F7A0D8" w:rsidR="00511F16" w:rsidRPr="0089549E" w:rsidRDefault="00BE07EB" w:rsidP="00BE07EB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8.Ценности научного познания  8.1, 8.2</w:t>
            </w:r>
          </w:p>
        </w:tc>
      </w:tr>
      <w:tr w:rsidR="00134C24" w:rsidRPr="0089549E" w14:paraId="634B35A5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BCCD" w14:textId="13D9426F" w:rsidR="00134C24" w:rsidRDefault="00134C2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5BC" w14:textId="63D9431E" w:rsidR="00134C24" w:rsidRDefault="00134C24" w:rsidP="008954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Обобщающее </w:t>
            </w:r>
            <w:r w:rsidRPr="0013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за курс 11 класса.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9F27" w14:textId="10D653D9" w:rsidR="00134C24" w:rsidRDefault="00134C2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D8D" w14:textId="20F0D401" w:rsidR="00134C24" w:rsidRDefault="00134C2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0BA" w14:textId="5201F8BD" w:rsidR="00134C24" w:rsidRDefault="00134C24" w:rsidP="00895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395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2.Патриотическое 2.3. </w:t>
            </w:r>
          </w:p>
          <w:p w14:paraId="7165272D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Духовно-нравственное3.4.,</w:t>
            </w:r>
          </w:p>
          <w:p w14:paraId="509CD76B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Физическое воспитание, формирование культуры здоровья и эмоционального благополучия 5.2.  5.3 </w:t>
            </w:r>
          </w:p>
          <w:p w14:paraId="2C00F745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6.Трудовое воспитание 6.2, 6.4</w:t>
            </w:r>
          </w:p>
          <w:p w14:paraId="3C1ACBE9" w14:textId="77777777" w:rsidR="00BE07EB" w:rsidRPr="00BE07EB" w:rsidRDefault="00BE07EB" w:rsidP="00BE07E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Экологическое воспитание 7.1,7.2</w:t>
            </w:r>
          </w:p>
          <w:p w14:paraId="6BC0ECD9" w14:textId="6B0D8C2C" w:rsidR="00134C24" w:rsidRPr="0089549E" w:rsidRDefault="00BE07EB" w:rsidP="00BE07EB">
            <w:pPr>
              <w:tabs>
                <w:tab w:val="left" w:pos="928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8.Ценности научного познания  8.1, 8.2</w:t>
            </w:r>
          </w:p>
        </w:tc>
      </w:tr>
      <w:tr w:rsidR="00F71BA7" w:rsidRPr="0089549E" w14:paraId="5F2D94AB" w14:textId="77777777" w:rsidTr="005C684B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D09D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F42B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9549E">
              <w:rPr>
                <w:rFonts w:ascii="Times New Roman" w:hAnsi="Times New Roman" w:cs="Times New Roman"/>
                <w:bCs/>
                <w:color w:val="000000"/>
              </w:rPr>
              <w:t>ИТОГО: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D5C" w14:textId="5C7D7C6C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  <w:r w:rsidR="00164B7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4017" w14:textId="7BF6F710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1</w:t>
            </w:r>
            <w:r w:rsidR="00511F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78A4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  <w:r w:rsidRPr="008954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D97" w14:textId="77777777" w:rsidR="00F71BA7" w:rsidRPr="0089549E" w:rsidRDefault="00F71BA7" w:rsidP="0089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AD43A7" w14:textId="77777777" w:rsidR="0065174F" w:rsidRPr="0089549E" w:rsidRDefault="0065174F" w:rsidP="008954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C094E35" w14:textId="77777777" w:rsidR="0065174F" w:rsidRPr="004933AD" w:rsidRDefault="0065174F" w:rsidP="008954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5174F" w:rsidRPr="004933AD" w:rsidSect="00383D6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5BE2"/>
    <w:multiLevelType w:val="multilevel"/>
    <w:tmpl w:val="574EB9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2A3032"/>
    <w:multiLevelType w:val="hybridMultilevel"/>
    <w:tmpl w:val="6304E972"/>
    <w:lvl w:ilvl="0" w:tplc="B964E5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CC80EE9"/>
    <w:multiLevelType w:val="multilevel"/>
    <w:tmpl w:val="6A7A37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2F66A1"/>
    <w:multiLevelType w:val="multilevel"/>
    <w:tmpl w:val="ED7658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4E001B"/>
    <w:multiLevelType w:val="hybridMultilevel"/>
    <w:tmpl w:val="995010A8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1B85796F"/>
    <w:multiLevelType w:val="hybridMultilevel"/>
    <w:tmpl w:val="718C766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A4A1C86"/>
    <w:multiLevelType w:val="hybridMultilevel"/>
    <w:tmpl w:val="FB466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6230B"/>
    <w:multiLevelType w:val="multilevel"/>
    <w:tmpl w:val="192CE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AE14D5"/>
    <w:multiLevelType w:val="multilevel"/>
    <w:tmpl w:val="BEF8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F97568"/>
    <w:multiLevelType w:val="hybridMultilevel"/>
    <w:tmpl w:val="3E42B80C"/>
    <w:lvl w:ilvl="0" w:tplc="B964E5E4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7B716215"/>
    <w:multiLevelType w:val="multilevel"/>
    <w:tmpl w:val="0ED41B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 w16cid:durableId="1959022295">
    <w:abstractNumId w:val="8"/>
  </w:num>
  <w:num w:numId="2" w16cid:durableId="1493909300">
    <w:abstractNumId w:val="7"/>
  </w:num>
  <w:num w:numId="3" w16cid:durableId="1790395311">
    <w:abstractNumId w:val="4"/>
  </w:num>
  <w:num w:numId="4" w16cid:durableId="765079111">
    <w:abstractNumId w:val="9"/>
  </w:num>
  <w:num w:numId="5" w16cid:durableId="658727475">
    <w:abstractNumId w:val="1"/>
  </w:num>
  <w:num w:numId="6" w16cid:durableId="1037318860">
    <w:abstractNumId w:val="10"/>
  </w:num>
  <w:num w:numId="7" w16cid:durableId="1169834146">
    <w:abstractNumId w:val="5"/>
  </w:num>
  <w:num w:numId="8" w16cid:durableId="1692947049">
    <w:abstractNumId w:val="2"/>
  </w:num>
  <w:num w:numId="9" w16cid:durableId="1648821913">
    <w:abstractNumId w:val="0"/>
  </w:num>
  <w:num w:numId="10" w16cid:durableId="161165742">
    <w:abstractNumId w:val="3"/>
  </w:num>
  <w:num w:numId="11" w16cid:durableId="2631470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74F"/>
    <w:rsid w:val="001113E9"/>
    <w:rsid w:val="00134C24"/>
    <w:rsid w:val="00164B7E"/>
    <w:rsid w:val="001A2B17"/>
    <w:rsid w:val="001C3C23"/>
    <w:rsid w:val="00383D64"/>
    <w:rsid w:val="003B4D74"/>
    <w:rsid w:val="003B4EC5"/>
    <w:rsid w:val="003C6B21"/>
    <w:rsid w:val="004933AD"/>
    <w:rsid w:val="00511F16"/>
    <w:rsid w:val="005C684B"/>
    <w:rsid w:val="005F5EEE"/>
    <w:rsid w:val="00604528"/>
    <w:rsid w:val="00633000"/>
    <w:rsid w:val="006451A6"/>
    <w:rsid w:val="0065174F"/>
    <w:rsid w:val="00711BFE"/>
    <w:rsid w:val="0077403F"/>
    <w:rsid w:val="00825210"/>
    <w:rsid w:val="0089549E"/>
    <w:rsid w:val="008A5D63"/>
    <w:rsid w:val="00914851"/>
    <w:rsid w:val="00947B5E"/>
    <w:rsid w:val="00965410"/>
    <w:rsid w:val="00985E24"/>
    <w:rsid w:val="009E2574"/>
    <w:rsid w:val="009F124F"/>
    <w:rsid w:val="00A446AA"/>
    <w:rsid w:val="00A93E0F"/>
    <w:rsid w:val="00AF542E"/>
    <w:rsid w:val="00B137C4"/>
    <w:rsid w:val="00BE07EB"/>
    <w:rsid w:val="00C05762"/>
    <w:rsid w:val="00C25FDF"/>
    <w:rsid w:val="00C31FF7"/>
    <w:rsid w:val="00C533FE"/>
    <w:rsid w:val="00C763F5"/>
    <w:rsid w:val="00C8123E"/>
    <w:rsid w:val="00D51FA7"/>
    <w:rsid w:val="00D96936"/>
    <w:rsid w:val="00E07B48"/>
    <w:rsid w:val="00E34031"/>
    <w:rsid w:val="00E84060"/>
    <w:rsid w:val="00EC6E8B"/>
    <w:rsid w:val="00EF39B2"/>
    <w:rsid w:val="00F71BA7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0A3"/>
  <w15:docId w15:val="{0568143A-9488-49CC-B968-A34EA65C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936"/>
  </w:style>
  <w:style w:type="paragraph" w:styleId="3">
    <w:name w:val="heading 3"/>
    <w:basedOn w:val="a"/>
    <w:next w:val="a"/>
    <w:link w:val="30"/>
    <w:semiHidden/>
    <w:unhideWhenUsed/>
    <w:qFormat/>
    <w:rsid w:val="0065174F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174F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uiPriority w:val="1"/>
    <w:qFormat/>
    <w:rsid w:val="0065174F"/>
    <w:pPr>
      <w:spacing w:after="0" w:line="240" w:lineRule="auto"/>
    </w:pPr>
  </w:style>
  <w:style w:type="table" w:styleId="a4">
    <w:name w:val="Table Grid"/>
    <w:basedOn w:val="a1"/>
    <w:uiPriority w:val="59"/>
    <w:rsid w:val="0065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№3_"/>
    <w:basedOn w:val="a0"/>
    <w:link w:val="32"/>
    <w:rsid w:val="0065174F"/>
    <w:rPr>
      <w:b/>
      <w:bCs/>
      <w:sz w:val="28"/>
      <w:szCs w:val="28"/>
    </w:rPr>
  </w:style>
  <w:style w:type="character" w:customStyle="1" w:styleId="a5">
    <w:name w:val="Основной текст_"/>
    <w:basedOn w:val="a0"/>
    <w:link w:val="1"/>
    <w:rsid w:val="0065174F"/>
    <w:rPr>
      <w:sz w:val="28"/>
      <w:szCs w:val="28"/>
    </w:rPr>
  </w:style>
  <w:style w:type="paragraph" w:customStyle="1" w:styleId="32">
    <w:name w:val="Заголовок №3"/>
    <w:basedOn w:val="a"/>
    <w:link w:val="31"/>
    <w:rsid w:val="0065174F"/>
    <w:pPr>
      <w:widowControl w:val="0"/>
      <w:spacing w:after="0"/>
      <w:ind w:firstLine="340"/>
      <w:outlineLvl w:val="2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rsid w:val="0065174F"/>
    <w:pPr>
      <w:widowControl w:val="0"/>
      <w:spacing w:after="0"/>
    </w:pPr>
    <w:rPr>
      <w:sz w:val="28"/>
      <w:szCs w:val="28"/>
    </w:rPr>
  </w:style>
  <w:style w:type="character" w:customStyle="1" w:styleId="a6">
    <w:name w:val="Подпись к таблице_"/>
    <w:basedOn w:val="a0"/>
    <w:link w:val="a7"/>
    <w:rsid w:val="0065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таблице"/>
    <w:basedOn w:val="a"/>
    <w:link w:val="a6"/>
    <w:rsid w:val="0065174F"/>
    <w:pPr>
      <w:widowControl w:val="0"/>
      <w:spacing w:after="0" w:line="259" w:lineRule="auto"/>
      <w:ind w:firstLine="5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1C3C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Другое_"/>
    <w:basedOn w:val="a0"/>
    <w:link w:val="aa"/>
    <w:rsid w:val="00E07B48"/>
    <w:rPr>
      <w:sz w:val="28"/>
      <w:szCs w:val="28"/>
    </w:rPr>
  </w:style>
  <w:style w:type="paragraph" w:customStyle="1" w:styleId="aa">
    <w:name w:val="Другое"/>
    <w:basedOn w:val="a"/>
    <w:link w:val="a9"/>
    <w:rsid w:val="00E07B48"/>
    <w:pPr>
      <w:widowControl w:val="0"/>
      <w:spacing w:after="0"/>
    </w:pPr>
    <w:rPr>
      <w:sz w:val="28"/>
      <w:szCs w:val="28"/>
    </w:rPr>
  </w:style>
  <w:style w:type="paragraph" w:customStyle="1" w:styleId="Default">
    <w:name w:val="Default"/>
    <w:rsid w:val="00EC6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24</Pages>
  <Words>7902</Words>
  <Characters>45043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kompik</cp:lastModifiedBy>
  <cp:revision>24</cp:revision>
  <cp:lastPrinted>2021-10-11T11:52:00Z</cp:lastPrinted>
  <dcterms:created xsi:type="dcterms:W3CDTF">2021-09-26T09:56:00Z</dcterms:created>
  <dcterms:modified xsi:type="dcterms:W3CDTF">2022-12-11T16:31:00Z</dcterms:modified>
</cp:coreProperties>
</file>