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9F8B3" w14:textId="77777777" w:rsidR="007F4C6F" w:rsidRDefault="007F4C6F" w:rsidP="007F4C6F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</w:p>
    <w:p w14:paraId="1EEE608A" w14:textId="77777777" w:rsidR="007F4C6F" w:rsidRPr="007F4C6F" w:rsidRDefault="007F4C6F" w:rsidP="007F4C6F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7F4C6F">
        <w:rPr>
          <w:rFonts w:eastAsia="Calibri"/>
          <w:sz w:val="24"/>
          <w:szCs w:val="24"/>
        </w:rPr>
        <w:t xml:space="preserve">Областное государственное бюджетное общеобразовательное учреждение </w:t>
      </w:r>
    </w:p>
    <w:p w14:paraId="39FA5F4F" w14:textId="77777777" w:rsidR="007F4C6F" w:rsidRPr="007F4C6F" w:rsidRDefault="007F4C6F" w:rsidP="007F4C6F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7F4C6F">
        <w:rPr>
          <w:rFonts w:eastAsia="Calibri"/>
          <w:sz w:val="24"/>
          <w:szCs w:val="24"/>
        </w:rPr>
        <w:t>«</w:t>
      </w:r>
      <w:proofErr w:type="spellStart"/>
      <w:r w:rsidRPr="007F4C6F">
        <w:rPr>
          <w:rFonts w:eastAsia="Calibri"/>
          <w:sz w:val="24"/>
          <w:szCs w:val="24"/>
        </w:rPr>
        <w:t>Ровеньская</w:t>
      </w:r>
      <w:proofErr w:type="spellEnd"/>
      <w:r w:rsidRPr="007F4C6F">
        <w:rPr>
          <w:rFonts w:eastAsia="Calibri"/>
          <w:sz w:val="24"/>
          <w:szCs w:val="24"/>
        </w:rPr>
        <w:t xml:space="preserve"> средняя общеобразовательная школа </w:t>
      </w:r>
    </w:p>
    <w:p w14:paraId="55273017" w14:textId="77777777" w:rsidR="007F4C6F" w:rsidRPr="007F4C6F" w:rsidRDefault="007F4C6F" w:rsidP="007F4C6F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7F4C6F">
        <w:rPr>
          <w:rFonts w:eastAsia="Calibri"/>
          <w:sz w:val="24"/>
          <w:szCs w:val="24"/>
        </w:rPr>
        <w:t>с углубленным изучением отдельных предметов»</w:t>
      </w:r>
    </w:p>
    <w:p w14:paraId="5B6CCCC1" w14:textId="77777777" w:rsidR="007F4C6F" w:rsidRPr="007F4C6F" w:rsidRDefault="007F4C6F" w:rsidP="007F4C6F">
      <w:pPr>
        <w:widowControl/>
        <w:autoSpaceDE/>
        <w:autoSpaceDN/>
        <w:adjustRightInd/>
        <w:spacing w:after="100" w:afterAutospacing="1"/>
        <w:ind w:left="42" w:right="86" w:firstLine="408"/>
        <w:jc w:val="center"/>
        <w:rPr>
          <w:rFonts w:eastAsia="Calibri"/>
          <w:sz w:val="24"/>
          <w:szCs w:val="24"/>
        </w:rPr>
      </w:pPr>
      <w:r w:rsidRPr="007F4C6F">
        <w:rPr>
          <w:rFonts w:eastAsia="Calibri"/>
          <w:sz w:val="24"/>
          <w:szCs w:val="24"/>
        </w:rPr>
        <w:t xml:space="preserve"> Белгородской области</w:t>
      </w:r>
    </w:p>
    <w:p w14:paraId="77F7DF40" w14:textId="77777777" w:rsidR="007F4C6F" w:rsidRPr="007F4C6F" w:rsidRDefault="007F4C6F" w:rsidP="007F4C6F">
      <w:pPr>
        <w:widowControl/>
        <w:autoSpaceDE/>
        <w:autoSpaceDN/>
        <w:adjustRightInd/>
        <w:spacing w:after="100" w:afterAutospacing="1"/>
        <w:ind w:left="42" w:right="86" w:firstLine="408"/>
        <w:jc w:val="center"/>
        <w:rPr>
          <w:rFonts w:ascii="Calibri" w:hAnsi="Calibri"/>
          <w:sz w:val="22"/>
          <w:szCs w:val="24"/>
        </w:rPr>
      </w:pPr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686"/>
        <w:gridCol w:w="2640"/>
      </w:tblGrid>
      <w:tr w:rsidR="007F4C6F" w:rsidRPr="007F4C6F" w14:paraId="704DB794" w14:textId="77777777" w:rsidTr="007F4C6F">
        <w:trPr>
          <w:trHeight w:val="4686"/>
        </w:trPr>
        <w:tc>
          <w:tcPr>
            <w:tcW w:w="3402" w:type="dxa"/>
            <w:hideMark/>
          </w:tcPr>
          <w:p w14:paraId="7B3CA3F7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ind w:right="-193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>РАССМОТРЕНО</w:t>
            </w:r>
          </w:p>
          <w:p w14:paraId="606B3589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16" w:lineRule="auto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 xml:space="preserve">Руководитель МО НОО: </w:t>
            </w:r>
          </w:p>
          <w:p w14:paraId="0BF1BDE3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16" w:lineRule="auto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>Мягкая Л.В.</w:t>
            </w:r>
          </w:p>
          <w:p w14:paraId="540E5D45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410" w:lineRule="auto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>Протокол №5</w:t>
            </w:r>
          </w:p>
          <w:p w14:paraId="461CF58F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>от "31" мая 2022 г.</w:t>
            </w:r>
          </w:p>
        </w:tc>
        <w:tc>
          <w:tcPr>
            <w:tcW w:w="3686" w:type="dxa"/>
          </w:tcPr>
          <w:p w14:paraId="60055274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>СОГЛАСОВАНО</w:t>
            </w:r>
          </w:p>
          <w:p w14:paraId="47390E5F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>Заместитель директора:</w:t>
            </w:r>
          </w:p>
          <w:p w14:paraId="72E9315E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7F4C6F">
              <w:rPr>
                <w:sz w:val="24"/>
                <w:szCs w:val="24"/>
                <w:lang w:eastAsia="en-US"/>
              </w:rPr>
              <w:t>Малькова</w:t>
            </w:r>
            <w:proofErr w:type="spellEnd"/>
            <w:r w:rsidRPr="007F4C6F">
              <w:rPr>
                <w:sz w:val="24"/>
                <w:szCs w:val="24"/>
                <w:lang w:eastAsia="en-US"/>
              </w:rPr>
              <w:t xml:space="preserve"> Е.В. </w:t>
            </w:r>
          </w:p>
          <w:p w14:paraId="7717E1B3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 xml:space="preserve"> 22 августа 2022 г.</w:t>
            </w:r>
          </w:p>
          <w:p w14:paraId="6A3A8849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410" w:lineRule="auto"/>
              <w:rPr>
                <w:sz w:val="24"/>
                <w:szCs w:val="24"/>
                <w:lang w:eastAsia="en-US"/>
              </w:rPr>
            </w:pPr>
          </w:p>
          <w:p w14:paraId="628B46E3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410" w:lineRule="auto"/>
              <w:rPr>
                <w:sz w:val="24"/>
                <w:szCs w:val="24"/>
                <w:lang w:eastAsia="en-US"/>
              </w:rPr>
            </w:pPr>
          </w:p>
          <w:p w14:paraId="142B61A9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410" w:lineRule="auto"/>
              <w:rPr>
                <w:sz w:val="24"/>
                <w:szCs w:val="24"/>
                <w:lang w:eastAsia="en-US"/>
              </w:rPr>
            </w:pPr>
          </w:p>
          <w:p w14:paraId="5F4E5926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410" w:lineRule="auto"/>
              <w:rPr>
                <w:sz w:val="24"/>
                <w:szCs w:val="24"/>
                <w:lang w:eastAsia="en-US"/>
              </w:rPr>
            </w:pPr>
          </w:p>
          <w:p w14:paraId="5BBEEEF4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410" w:lineRule="auto"/>
              <w:rPr>
                <w:sz w:val="24"/>
                <w:szCs w:val="24"/>
                <w:lang w:eastAsia="en-US"/>
              </w:rPr>
            </w:pPr>
          </w:p>
          <w:p w14:paraId="46E1F2E9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ind w:left="284" w:hanging="142"/>
              <w:jc w:val="center"/>
              <w:rPr>
                <w:sz w:val="24"/>
                <w:szCs w:val="24"/>
                <w:lang w:eastAsia="en-US"/>
              </w:rPr>
            </w:pPr>
            <w:r w:rsidRPr="007F4C6F">
              <w:rPr>
                <w:b/>
                <w:sz w:val="24"/>
                <w:szCs w:val="24"/>
                <w:lang w:eastAsia="en-US"/>
              </w:rPr>
              <w:t>РАБОЧАЯ ПРОГРАММА</w:t>
            </w:r>
            <w:r w:rsidRPr="007F4C6F">
              <w:rPr>
                <w:sz w:val="24"/>
                <w:szCs w:val="24"/>
                <w:lang w:eastAsia="en-US"/>
              </w:rPr>
              <w:t xml:space="preserve">                       учебного предмета</w:t>
            </w:r>
          </w:p>
          <w:p w14:paraId="6530C08A" w14:textId="3463E73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>Изобразительное искусство</w:t>
            </w:r>
            <w:r w:rsidRPr="007F4C6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40" w:type="dxa"/>
            <w:hideMark/>
          </w:tcPr>
          <w:p w14:paraId="1A575D8E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>УТВЕРЖДЕНО</w:t>
            </w:r>
          </w:p>
          <w:p w14:paraId="24ACC7E3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>Директор:</w:t>
            </w:r>
          </w:p>
          <w:p w14:paraId="137D04E4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 xml:space="preserve">Киселёв Э.Н. </w:t>
            </w:r>
          </w:p>
          <w:p w14:paraId="3E3165DC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>Приказ №221</w:t>
            </w:r>
          </w:p>
          <w:p w14:paraId="081D8A42" w14:textId="77777777" w:rsidR="007F4C6F" w:rsidRPr="007F4C6F" w:rsidRDefault="007F4C6F" w:rsidP="007F4C6F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7F4C6F">
              <w:rPr>
                <w:sz w:val="24"/>
                <w:szCs w:val="24"/>
                <w:lang w:eastAsia="en-US"/>
              </w:rPr>
              <w:t>от "22" августа 2022 г.</w:t>
            </w:r>
          </w:p>
        </w:tc>
      </w:tr>
    </w:tbl>
    <w:p w14:paraId="70888C0B" w14:textId="35F9349B" w:rsidR="007F4C6F" w:rsidRPr="007F4C6F" w:rsidRDefault="007F4C6F" w:rsidP="007F4C6F">
      <w:pPr>
        <w:widowControl/>
        <w:autoSpaceDE/>
        <w:autoSpaceDN/>
        <w:adjustRightInd/>
        <w:spacing w:after="2041" w:line="288" w:lineRule="auto"/>
        <w:ind w:left="2960" w:right="2781"/>
        <w:jc w:val="center"/>
        <w:rPr>
          <w:sz w:val="24"/>
          <w:szCs w:val="24"/>
        </w:rPr>
      </w:pPr>
      <w:r w:rsidRPr="007F4C6F">
        <w:rPr>
          <w:sz w:val="24"/>
          <w:szCs w:val="24"/>
        </w:rPr>
        <w:t xml:space="preserve">уровня начального общего образования </w:t>
      </w:r>
    </w:p>
    <w:p w14:paraId="417175C3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rFonts w:ascii="Calibri" w:hAnsi="Calibri"/>
          <w:sz w:val="22"/>
          <w:szCs w:val="22"/>
        </w:rPr>
      </w:pPr>
    </w:p>
    <w:p w14:paraId="38BF85BE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sz w:val="24"/>
          <w:szCs w:val="24"/>
        </w:rPr>
      </w:pPr>
    </w:p>
    <w:p w14:paraId="267AA3F0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sz w:val="24"/>
          <w:szCs w:val="24"/>
        </w:rPr>
      </w:pPr>
    </w:p>
    <w:p w14:paraId="49F006D4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sz w:val="24"/>
          <w:szCs w:val="24"/>
        </w:rPr>
      </w:pPr>
    </w:p>
    <w:p w14:paraId="1842C849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sz w:val="24"/>
          <w:szCs w:val="24"/>
        </w:rPr>
      </w:pPr>
    </w:p>
    <w:p w14:paraId="550A671E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sz w:val="24"/>
          <w:szCs w:val="24"/>
        </w:rPr>
      </w:pPr>
    </w:p>
    <w:p w14:paraId="0B22D87F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sz w:val="24"/>
          <w:szCs w:val="24"/>
        </w:rPr>
      </w:pPr>
    </w:p>
    <w:p w14:paraId="52D83782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sz w:val="24"/>
          <w:szCs w:val="24"/>
        </w:rPr>
      </w:pPr>
    </w:p>
    <w:p w14:paraId="4BD658FB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sz w:val="24"/>
          <w:szCs w:val="24"/>
        </w:rPr>
      </w:pPr>
    </w:p>
    <w:p w14:paraId="79207E74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sz w:val="24"/>
          <w:szCs w:val="24"/>
        </w:rPr>
      </w:pPr>
    </w:p>
    <w:p w14:paraId="6EA03035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sz w:val="24"/>
          <w:szCs w:val="24"/>
        </w:rPr>
      </w:pPr>
    </w:p>
    <w:p w14:paraId="12665C11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sz w:val="24"/>
          <w:szCs w:val="24"/>
        </w:rPr>
      </w:pPr>
    </w:p>
    <w:p w14:paraId="7BE6A08F" w14:textId="77777777" w:rsidR="007F4C6F" w:rsidRPr="007F4C6F" w:rsidRDefault="007F4C6F" w:rsidP="007F4C6F">
      <w:pPr>
        <w:widowControl/>
        <w:autoSpaceDE/>
        <w:autoSpaceDN/>
        <w:adjustRightInd/>
        <w:ind w:left="4613" w:right="86"/>
        <w:rPr>
          <w:sz w:val="24"/>
          <w:szCs w:val="24"/>
        </w:rPr>
      </w:pPr>
    </w:p>
    <w:p w14:paraId="59AA8A7B" w14:textId="77777777" w:rsidR="007F4C6F" w:rsidRPr="007F4C6F" w:rsidRDefault="007F4C6F" w:rsidP="007F4C6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7F4C6F">
        <w:rPr>
          <w:sz w:val="24"/>
          <w:szCs w:val="24"/>
        </w:rPr>
        <w:t>Ровеньки 2022</w:t>
      </w:r>
    </w:p>
    <w:p w14:paraId="7E8F6653" w14:textId="77777777" w:rsidR="007F4C6F" w:rsidRPr="007F4C6F" w:rsidRDefault="007F4C6F" w:rsidP="007F4C6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02FD2D48" w14:textId="77777777" w:rsidR="007F4C6F" w:rsidRDefault="007F4C6F" w:rsidP="002D6425">
      <w:pPr>
        <w:pStyle w:val="a3"/>
        <w:shd w:val="clear" w:color="auto" w:fill="FFFFFF"/>
        <w:ind w:left="149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BECD6A" w14:textId="77777777" w:rsidR="007F4C6F" w:rsidRDefault="007F4C6F" w:rsidP="002D6425">
      <w:pPr>
        <w:pStyle w:val="a3"/>
        <w:shd w:val="clear" w:color="auto" w:fill="FFFFFF"/>
        <w:ind w:left="149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EB6F56B" w14:textId="77777777" w:rsidR="007F4C6F" w:rsidRDefault="007F4C6F" w:rsidP="002D6425">
      <w:pPr>
        <w:pStyle w:val="a3"/>
        <w:shd w:val="clear" w:color="auto" w:fill="FFFFFF"/>
        <w:ind w:left="149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F1F697" w14:textId="77777777" w:rsidR="007F4C6F" w:rsidRDefault="007F4C6F" w:rsidP="002D6425">
      <w:pPr>
        <w:pStyle w:val="a3"/>
        <w:shd w:val="clear" w:color="auto" w:fill="FFFFFF"/>
        <w:ind w:left="149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C8DEE32" w14:textId="77777777" w:rsidR="007F4C6F" w:rsidRDefault="007F4C6F" w:rsidP="002D6425">
      <w:pPr>
        <w:pStyle w:val="a3"/>
        <w:shd w:val="clear" w:color="auto" w:fill="FFFFFF"/>
        <w:ind w:left="149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0D871E" w14:textId="77777777" w:rsidR="00B07855" w:rsidRPr="0051697D" w:rsidRDefault="00B07855" w:rsidP="002D6425">
      <w:pPr>
        <w:pStyle w:val="a3"/>
        <w:shd w:val="clear" w:color="auto" w:fill="FFFFFF"/>
        <w:ind w:left="149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697D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351485E0" w14:textId="3A0823D0" w:rsidR="002D6425" w:rsidRPr="0051697D" w:rsidRDefault="002D6425" w:rsidP="0051697D">
      <w:pPr>
        <w:pStyle w:val="af"/>
        <w:ind w:left="0" w:firstLine="340"/>
      </w:pPr>
      <w:r>
        <w:rPr>
          <w:spacing w:val="-10"/>
        </w:rPr>
        <w:t>Рабочая программа</w:t>
      </w:r>
      <w:r w:rsidRPr="002D6425">
        <w:rPr>
          <w:spacing w:val="-10"/>
        </w:rPr>
        <w:t xml:space="preserve"> по учебному предмету «</w:t>
      </w:r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Изобразительное искусство</w:t>
      </w:r>
      <w:r w:rsidRPr="002D6425">
        <w:rPr>
          <w:b/>
          <w:spacing w:val="-10"/>
        </w:rPr>
        <w:t xml:space="preserve">» </w:t>
      </w:r>
      <w:r w:rsidRPr="002D6425">
        <w:rPr>
          <w:spacing w:val="-10"/>
        </w:rPr>
        <w:t>состав</w:t>
      </w:r>
      <w:r w:rsidR="0051697D">
        <w:rPr>
          <w:spacing w:val="-10"/>
        </w:rPr>
        <w:t>лена</w:t>
      </w:r>
      <w:r w:rsidRPr="002D6425">
        <w:rPr>
          <w:spacing w:val="-10"/>
        </w:rPr>
        <w:t xml:space="preserve"> </w:t>
      </w:r>
      <w:r w:rsidRPr="002D6425">
        <w:rPr>
          <w:spacing w:val="-10"/>
          <w:u w:val="single"/>
        </w:rPr>
        <w:t>в соответствии</w:t>
      </w:r>
      <w:r w:rsidRPr="002D6425">
        <w:rPr>
          <w:spacing w:val="-10"/>
        </w:rPr>
        <w:t xml:space="preserve"> с требованиями федерального государственного образовательного стан</w:t>
      </w:r>
      <w:r w:rsidRPr="002D6425">
        <w:rPr>
          <w:spacing w:val="-9"/>
        </w:rPr>
        <w:t xml:space="preserve">дарта </w:t>
      </w:r>
      <w:r w:rsidRPr="002D6425">
        <w:t xml:space="preserve">начального общего образования; </w:t>
      </w:r>
      <w:r w:rsidRPr="002D6425">
        <w:rPr>
          <w:u w:val="single"/>
        </w:rPr>
        <w:t>на основе</w:t>
      </w:r>
      <w:r w:rsidRPr="002D6425">
        <w:rPr>
          <w:i/>
        </w:rPr>
        <w:t xml:space="preserve"> </w:t>
      </w:r>
      <w:r w:rsidRPr="002D6425">
        <w:t>учебной программы</w:t>
      </w:r>
      <w:r w:rsidRPr="002D6425">
        <w:rPr>
          <w:i/>
        </w:rPr>
        <w:t xml:space="preserve"> «</w:t>
      </w:r>
      <w:r w:rsidRPr="002D6425">
        <w:rPr>
          <w:rFonts w:eastAsia="Calibri"/>
        </w:rPr>
        <w:t>Примерные пр</w:t>
      </w:r>
      <w:r w:rsidRPr="002D6425">
        <w:rPr>
          <w:rFonts w:eastAsia="Calibri"/>
        </w:rPr>
        <w:t>о</w:t>
      </w:r>
      <w:r w:rsidRPr="002D6425">
        <w:rPr>
          <w:rFonts w:eastAsia="Calibri"/>
        </w:rPr>
        <w:t xml:space="preserve">граммы по учебным предметам. </w:t>
      </w:r>
      <w:r w:rsidRPr="002D6425">
        <w:t>Начальная школа. В 2ч – 4е издание, - М.: Просв</w:t>
      </w:r>
      <w:r w:rsidRPr="002D6425">
        <w:t>е</w:t>
      </w:r>
      <w:r w:rsidRPr="002D6425">
        <w:t>щение, 201</w:t>
      </w:r>
      <w:r>
        <w:t>1</w:t>
      </w:r>
      <w:r w:rsidRPr="002D6425">
        <w:t>», рабочей программы</w:t>
      </w:r>
      <w:r w:rsidRPr="002D6425">
        <w:rPr>
          <w:i/>
        </w:rPr>
        <w:t xml:space="preserve"> </w:t>
      </w:r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«Изобразительное искусство. Рабочие програ</w:t>
      </w:r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м</w:t>
      </w:r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мы. Предметная линия учебников под редакцией Б.М. </w:t>
      </w:r>
      <w:proofErr w:type="spellStart"/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Неменского</w:t>
      </w:r>
      <w:proofErr w:type="spellEnd"/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. 1-4 классы: п</w:t>
      </w:r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о</w:t>
      </w:r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собие для учителей общеобразовательных  учреждений /[Б.М. </w:t>
      </w:r>
      <w:proofErr w:type="spellStart"/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Неменский</w:t>
      </w:r>
      <w:proofErr w:type="spellEnd"/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, Л.А. </w:t>
      </w:r>
      <w:proofErr w:type="spellStart"/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Н</w:t>
      </w:r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е</w:t>
      </w:r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менская</w:t>
      </w:r>
      <w:proofErr w:type="spellEnd"/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, Н.А. Горяева  А. С. Питерских]</w:t>
      </w:r>
      <w:proofErr w:type="gramStart"/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gramStart"/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од ред. Б.М. </w:t>
      </w:r>
      <w:proofErr w:type="spellStart"/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Неменского</w:t>
      </w:r>
      <w:proofErr w:type="spellEnd"/>
      <w:r w:rsidRPr="002D6425">
        <w:rPr>
          <w:rStyle w:val="FontStyle21"/>
          <w:rFonts w:ascii="Times New Roman" w:hAnsi="Times New Roman" w:cs="Times New Roman"/>
          <w:b w:val="0"/>
          <w:sz w:val="28"/>
          <w:szCs w:val="28"/>
        </w:rPr>
        <w:t>. – 5-е изд. – М.: Просвещение, 2015. – 128 с.»;</w:t>
      </w:r>
      <w:r w:rsidRPr="002D6425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51697D" w:rsidRPr="007C75DD">
        <w:rPr>
          <w:u w:val="single"/>
        </w:rPr>
        <w:t>с</w:t>
      </w:r>
      <w:r w:rsidR="0051697D" w:rsidRPr="007C75DD">
        <w:rPr>
          <w:spacing w:val="1"/>
          <w:u w:val="single"/>
        </w:rPr>
        <w:t xml:space="preserve"> </w:t>
      </w:r>
      <w:r w:rsidR="0051697D" w:rsidRPr="007C75DD">
        <w:rPr>
          <w:u w:val="single"/>
        </w:rPr>
        <w:t xml:space="preserve">учётом </w:t>
      </w:r>
      <w:r w:rsidR="0051697D" w:rsidRPr="007C75DD">
        <w:t>Рабочей</w:t>
      </w:r>
      <w:r w:rsidR="0051697D" w:rsidRPr="007C75DD">
        <w:rPr>
          <w:spacing w:val="1"/>
        </w:rPr>
        <w:t xml:space="preserve"> </w:t>
      </w:r>
      <w:r w:rsidR="0051697D" w:rsidRPr="007C75DD">
        <w:t>программы</w:t>
      </w:r>
      <w:r w:rsidR="0051697D" w:rsidRPr="007C75DD">
        <w:rPr>
          <w:spacing w:val="1"/>
        </w:rPr>
        <w:t xml:space="preserve"> </w:t>
      </w:r>
      <w:r w:rsidR="0051697D" w:rsidRPr="007C75DD">
        <w:t>воспитания</w:t>
      </w:r>
      <w:r w:rsidR="0051697D" w:rsidRPr="007C75DD">
        <w:rPr>
          <w:spacing w:val="1"/>
        </w:rPr>
        <w:t xml:space="preserve"> </w:t>
      </w:r>
      <w:r w:rsidR="003B27B2">
        <w:t>ОГБОУ «</w:t>
      </w:r>
      <w:proofErr w:type="spellStart"/>
      <w:r w:rsidR="003B27B2">
        <w:t>Ровеньская</w:t>
      </w:r>
      <w:proofErr w:type="spellEnd"/>
      <w:r w:rsidR="003B27B2">
        <w:t xml:space="preserve"> СОШ с УИОП»</w:t>
      </w:r>
      <w:r w:rsidR="0051697D" w:rsidRPr="007C75DD">
        <w:rPr>
          <w:spacing w:val="1"/>
        </w:rPr>
        <w:t>.</w:t>
      </w:r>
    </w:p>
    <w:p w14:paraId="14B0513F" w14:textId="17961AD7" w:rsidR="00B07855" w:rsidRPr="002D6425" w:rsidRDefault="00783088" w:rsidP="00783088">
      <w:pPr>
        <w:shd w:val="clear" w:color="auto" w:fill="FFFFFF"/>
        <w:jc w:val="both"/>
        <w:rPr>
          <w:sz w:val="28"/>
          <w:szCs w:val="28"/>
        </w:rPr>
      </w:pPr>
      <w:r w:rsidRPr="002D6425">
        <w:rPr>
          <w:sz w:val="28"/>
          <w:szCs w:val="28"/>
        </w:rPr>
        <w:t xml:space="preserve">        </w:t>
      </w:r>
      <w:r w:rsidR="00B07855" w:rsidRPr="002D6425">
        <w:rPr>
          <w:sz w:val="28"/>
          <w:szCs w:val="28"/>
        </w:rPr>
        <w:t>Логика изложения и содержание авторской программы полностью соответств</w:t>
      </w:r>
      <w:r w:rsidR="00B07855" w:rsidRPr="002D6425">
        <w:rPr>
          <w:sz w:val="28"/>
          <w:szCs w:val="28"/>
        </w:rPr>
        <w:t>у</w:t>
      </w:r>
      <w:r w:rsidR="00B07855" w:rsidRPr="002D6425">
        <w:rPr>
          <w:sz w:val="28"/>
          <w:szCs w:val="28"/>
        </w:rPr>
        <w:t>ет требованиям Федерально</w:t>
      </w:r>
      <w:r w:rsidR="003B27B2">
        <w:rPr>
          <w:sz w:val="28"/>
          <w:szCs w:val="28"/>
        </w:rPr>
        <w:t>му</w:t>
      </w:r>
      <w:r w:rsidR="00B07855" w:rsidRPr="002D6425">
        <w:rPr>
          <w:sz w:val="28"/>
          <w:szCs w:val="28"/>
        </w:rPr>
        <w:t xml:space="preserve"> государственно</w:t>
      </w:r>
      <w:r w:rsidR="003B27B2">
        <w:rPr>
          <w:sz w:val="28"/>
          <w:szCs w:val="28"/>
        </w:rPr>
        <w:t>му</w:t>
      </w:r>
      <w:r w:rsidR="00B07855" w:rsidRPr="002D6425">
        <w:rPr>
          <w:sz w:val="28"/>
          <w:szCs w:val="28"/>
        </w:rPr>
        <w:t xml:space="preserve"> стандарт</w:t>
      </w:r>
      <w:r w:rsidR="003B27B2">
        <w:rPr>
          <w:sz w:val="28"/>
          <w:szCs w:val="28"/>
        </w:rPr>
        <w:t>у</w:t>
      </w:r>
      <w:r w:rsidR="00B07855" w:rsidRPr="002D6425">
        <w:rPr>
          <w:sz w:val="28"/>
          <w:szCs w:val="28"/>
        </w:rPr>
        <w:t xml:space="preserve"> начального общего </w:t>
      </w:r>
      <w:bookmarkStart w:id="0" w:name="_GoBack"/>
      <w:bookmarkEnd w:id="0"/>
      <w:r w:rsidR="00B07855" w:rsidRPr="002D6425">
        <w:rPr>
          <w:sz w:val="28"/>
          <w:szCs w:val="28"/>
        </w:rPr>
        <w:t>о</w:t>
      </w:r>
      <w:r w:rsidR="001655B6">
        <w:rPr>
          <w:sz w:val="28"/>
          <w:szCs w:val="28"/>
        </w:rPr>
        <w:t>б</w:t>
      </w:r>
      <w:r w:rsidR="00B07855" w:rsidRPr="002D6425">
        <w:rPr>
          <w:sz w:val="28"/>
          <w:szCs w:val="28"/>
        </w:rPr>
        <w:t xml:space="preserve">разования, поэтому в рабочую программу не внесено изменений. </w:t>
      </w:r>
    </w:p>
    <w:p w14:paraId="4B29A8BD" w14:textId="77777777" w:rsidR="00B07855" w:rsidRPr="002D6425" w:rsidRDefault="00B07855" w:rsidP="00783088">
      <w:pPr>
        <w:shd w:val="clear" w:color="auto" w:fill="FFFFFF"/>
        <w:jc w:val="both"/>
        <w:rPr>
          <w:sz w:val="28"/>
          <w:szCs w:val="28"/>
        </w:rPr>
      </w:pPr>
      <w:r w:rsidRPr="002D6425">
        <w:rPr>
          <w:b/>
          <w:color w:val="000000"/>
          <w:sz w:val="28"/>
          <w:szCs w:val="28"/>
        </w:rPr>
        <w:t xml:space="preserve">      </w:t>
      </w:r>
      <w:r w:rsidRPr="002D6425">
        <w:rPr>
          <w:color w:val="000000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</w:t>
      </w:r>
      <w:r w:rsidRPr="002D6425">
        <w:rPr>
          <w:color w:val="000000"/>
          <w:sz w:val="28"/>
          <w:szCs w:val="28"/>
        </w:rPr>
        <w:t>в</w:t>
      </w:r>
      <w:r w:rsidRPr="002D6425">
        <w:rPr>
          <w:color w:val="000000"/>
          <w:sz w:val="28"/>
          <w:szCs w:val="28"/>
        </w:rPr>
        <w:t>ляется условием становления интел</w:t>
      </w:r>
      <w:r w:rsidRPr="002D6425">
        <w:rPr>
          <w:color w:val="000000"/>
          <w:sz w:val="28"/>
          <w:szCs w:val="28"/>
        </w:rPr>
        <w:softHyphen/>
        <w:t>лектуальной и духовной деятельности растущей личности.</w:t>
      </w:r>
    </w:p>
    <w:p w14:paraId="183B461C" w14:textId="4A30BC76" w:rsidR="00B07855" w:rsidRPr="002D6425" w:rsidRDefault="00783088" w:rsidP="00783088">
      <w:pPr>
        <w:shd w:val="clear" w:color="auto" w:fill="FFFFFF"/>
        <w:jc w:val="both"/>
        <w:rPr>
          <w:b/>
          <w:sz w:val="28"/>
          <w:szCs w:val="28"/>
        </w:rPr>
      </w:pPr>
      <w:r w:rsidRPr="002D6425">
        <w:rPr>
          <w:b/>
          <w:bCs/>
          <w:color w:val="000000"/>
          <w:sz w:val="28"/>
          <w:szCs w:val="28"/>
        </w:rPr>
        <w:t xml:space="preserve">       </w:t>
      </w:r>
      <w:r w:rsidR="00B07855" w:rsidRPr="002D6425">
        <w:rPr>
          <w:b/>
          <w:bCs/>
          <w:color w:val="000000"/>
          <w:sz w:val="28"/>
          <w:szCs w:val="28"/>
        </w:rPr>
        <w:t xml:space="preserve">Цели </w:t>
      </w:r>
      <w:r w:rsidR="0051697D">
        <w:rPr>
          <w:b/>
          <w:bCs/>
          <w:color w:val="000000"/>
          <w:sz w:val="28"/>
          <w:szCs w:val="28"/>
        </w:rPr>
        <w:t>предмета</w:t>
      </w:r>
      <w:r w:rsidR="00B07855" w:rsidRPr="002D6425">
        <w:rPr>
          <w:b/>
          <w:bCs/>
          <w:color w:val="000000"/>
          <w:sz w:val="28"/>
          <w:szCs w:val="28"/>
        </w:rPr>
        <w:t>:</w:t>
      </w:r>
    </w:p>
    <w:p w14:paraId="34FD65C8" w14:textId="77777777" w:rsidR="00B07855" w:rsidRPr="002D6425" w:rsidRDefault="00B07855" w:rsidP="00783088">
      <w:pPr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D6425">
        <w:rPr>
          <w:iCs/>
          <w:color w:val="000000"/>
          <w:sz w:val="28"/>
          <w:szCs w:val="28"/>
        </w:rPr>
        <w:t xml:space="preserve">воспитание </w:t>
      </w:r>
      <w:r w:rsidRPr="002D6425">
        <w:rPr>
          <w:color w:val="000000"/>
          <w:sz w:val="28"/>
          <w:szCs w:val="28"/>
        </w:rPr>
        <w:t>эстетических чувств, интереса к изобразительному искусству; обог</w:t>
      </w:r>
      <w:r w:rsidRPr="002D6425">
        <w:rPr>
          <w:color w:val="000000"/>
          <w:sz w:val="28"/>
          <w:szCs w:val="28"/>
        </w:rPr>
        <w:t>а</w:t>
      </w:r>
      <w:r w:rsidRPr="002D6425">
        <w:rPr>
          <w:color w:val="000000"/>
          <w:sz w:val="28"/>
          <w:szCs w:val="28"/>
        </w:rPr>
        <w:t>щение нравственного опыта, пред</w:t>
      </w:r>
      <w:r w:rsidRPr="002D6425">
        <w:rPr>
          <w:color w:val="000000"/>
          <w:sz w:val="28"/>
          <w:szCs w:val="28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14:paraId="783679AD" w14:textId="77777777" w:rsidR="00B07855" w:rsidRPr="002D6425" w:rsidRDefault="00B07855" w:rsidP="00783088">
      <w:pPr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D6425">
        <w:rPr>
          <w:iCs/>
          <w:color w:val="000000"/>
          <w:sz w:val="28"/>
          <w:szCs w:val="28"/>
        </w:rPr>
        <w:t xml:space="preserve">развитие </w:t>
      </w:r>
      <w:r w:rsidRPr="002D6425">
        <w:rPr>
          <w:color w:val="000000"/>
          <w:sz w:val="28"/>
          <w:szCs w:val="28"/>
        </w:rPr>
        <w:t>воображения, желания и умения подходить к любой своей деятельности творчески, способности к восприя</w:t>
      </w:r>
      <w:r w:rsidRPr="002D6425">
        <w:rPr>
          <w:color w:val="000000"/>
          <w:sz w:val="28"/>
          <w:szCs w:val="28"/>
        </w:rPr>
        <w:softHyphen/>
        <w:t>тию искусства и окружающего мира, умений и навыков сотрудничества в художественной деятельности;</w:t>
      </w:r>
    </w:p>
    <w:p w14:paraId="5CE6E1C0" w14:textId="77777777" w:rsidR="00B07855" w:rsidRPr="002D6425" w:rsidRDefault="00B07855" w:rsidP="00783088">
      <w:pPr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D6425">
        <w:rPr>
          <w:iCs/>
          <w:color w:val="000000"/>
          <w:sz w:val="28"/>
          <w:szCs w:val="28"/>
        </w:rPr>
        <w:t xml:space="preserve">освоение </w:t>
      </w:r>
      <w:r w:rsidRPr="002D6425">
        <w:rPr>
          <w:color w:val="000000"/>
          <w:sz w:val="28"/>
          <w:szCs w:val="28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</w:t>
      </w:r>
      <w:r w:rsidRPr="002D6425">
        <w:rPr>
          <w:color w:val="000000"/>
          <w:sz w:val="28"/>
          <w:szCs w:val="28"/>
        </w:rPr>
        <w:t>б</w:t>
      </w:r>
      <w:r w:rsidRPr="002D6425">
        <w:rPr>
          <w:color w:val="000000"/>
          <w:sz w:val="28"/>
          <w:szCs w:val="28"/>
        </w:rPr>
        <w:t>щества;</w:t>
      </w:r>
    </w:p>
    <w:p w14:paraId="37CB5F6F" w14:textId="50AE8111" w:rsidR="002D6425" w:rsidRPr="0051697D" w:rsidRDefault="00B07855" w:rsidP="002D6425">
      <w:pPr>
        <w:widowControl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D6425">
        <w:rPr>
          <w:iCs/>
          <w:color w:val="000000"/>
          <w:sz w:val="28"/>
          <w:szCs w:val="28"/>
        </w:rPr>
        <w:t xml:space="preserve">овладение </w:t>
      </w:r>
      <w:r w:rsidRPr="002D6425">
        <w:rPr>
          <w:color w:val="000000"/>
          <w:sz w:val="28"/>
          <w:szCs w:val="28"/>
        </w:rPr>
        <w:t>элементарной художественной грамотой; формирование художестве</w:t>
      </w:r>
      <w:r w:rsidRPr="002D6425">
        <w:rPr>
          <w:color w:val="000000"/>
          <w:sz w:val="28"/>
          <w:szCs w:val="28"/>
        </w:rPr>
        <w:t>н</w:t>
      </w:r>
      <w:r w:rsidRPr="002D6425">
        <w:rPr>
          <w:color w:val="000000"/>
          <w:sz w:val="28"/>
          <w:szCs w:val="28"/>
        </w:rPr>
        <w:t>ного кругозора и приобретение опыта работы в различных видах художественно-творческой деятельности, разными художественными материалами; совершен</w:t>
      </w:r>
      <w:r w:rsidRPr="002D6425">
        <w:rPr>
          <w:color w:val="000000"/>
          <w:sz w:val="28"/>
          <w:szCs w:val="28"/>
        </w:rPr>
        <w:softHyphen/>
        <w:t>ствование эстетического вкуса.</w:t>
      </w:r>
    </w:p>
    <w:p w14:paraId="6B9BDA63" w14:textId="7C2019B1" w:rsidR="00B07855" w:rsidRPr="002D6425" w:rsidRDefault="00783088" w:rsidP="00783088">
      <w:pPr>
        <w:shd w:val="clear" w:color="auto" w:fill="FFFFFF"/>
        <w:jc w:val="both"/>
        <w:rPr>
          <w:sz w:val="28"/>
          <w:szCs w:val="28"/>
        </w:rPr>
      </w:pPr>
      <w:r w:rsidRPr="002D6425">
        <w:rPr>
          <w:b/>
          <w:color w:val="000000"/>
          <w:sz w:val="28"/>
          <w:szCs w:val="28"/>
        </w:rPr>
        <w:t xml:space="preserve">      </w:t>
      </w:r>
      <w:r w:rsidR="00B07855" w:rsidRPr="002D6425">
        <w:rPr>
          <w:b/>
          <w:color w:val="000000"/>
          <w:sz w:val="28"/>
          <w:szCs w:val="28"/>
        </w:rPr>
        <w:t>Задачи</w:t>
      </w:r>
      <w:r w:rsidR="00B07855" w:rsidRPr="002D6425">
        <w:rPr>
          <w:color w:val="000000"/>
          <w:sz w:val="28"/>
          <w:szCs w:val="28"/>
        </w:rPr>
        <w:t xml:space="preserve"> </w:t>
      </w:r>
      <w:r w:rsidR="0051697D">
        <w:rPr>
          <w:b/>
          <w:color w:val="000000"/>
          <w:sz w:val="28"/>
          <w:szCs w:val="28"/>
        </w:rPr>
        <w:t>предмета</w:t>
      </w:r>
      <w:r w:rsidR="00B07855" w:rsidRPr="002D6425">
        <w:rPr>
          <w:b/>
          <w:color w:val="000000"/>
          <w:sz w:val="28"/>
          <w:szCs w:val="28"/>
        </w:rPr>
        <w:t>:</w:t>
      </w:r>
    </w:p>
    <w:p w14:paraId="5515F6EF" w14:textId="77777777" w:rsidR="00B07855" w:rsidRPr="002D6425" w:rsidRDefault="00B07855" w:rsidP="00663F40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2D6425">
        <w:rPr>
          <w:color w:val="000000"/>
          <w:sz w:val="28"/>
          <w:szCs w:val="28"/>
        </w:rPr>
        <w:t>совершенствование эмоционально-образного восприятия произведений иску</w:t>
      </w:r>
      <w:r w:rsidRPr="002D6425">
        <w:rPr>
          <w:color w:val="000000"/>
          <w:sz w:val="28"/>
          <w:szCs w:val="28"/>
        </w:rPr>
        <w:t>с</w:t>
      </w:r>
      <w:r w:rsidRPr="002D6425">
        <w:rPr>
          <w:color w:val="000000"/>
          <w:sz w:val="28"/>
          <w:szCs w:val="28"/>
        </w:rPr>
        <w:t xml:space="preserve">ства и окружающего мира; </w:t>
      </w:r>
    </w:p>
    <w:p w14:paraId="46AF091D" w14:textId="77777777" w:rsidR="00B07855" w:rsidRPr="002D6425" w:rsidRDefault="00B07855" w:rsidP="00663F40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2D6425">
        <w:rPr>
          <w:color w:val="000000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14:paraId="43FD72A7" w14:textId="77777777" w:rsidR="00B07855" w:rsidRDefault="00B07855" w:rsidP="00663F40">
      <w:pPr>
        <w:shd w:val="clear" w:color="auto" w:fill="FFFFFF"/>
        <w:jc w:val="both"/>
        <w:rPr>
          <w:color w:val="000000"/>
          <w:sz w:val="28"/>
          <w:szCs w:val="28"/>
        </w:rPr>
      </w:pPr>
      <w:r w:rsidRPr="002D6425">
        <w:rPr>
          <w:color w:val="000000"/>
          <w:sz w:val="28"/>
          <w:szCs w:val="28"/>
        </w:rPr>
        <w:t>формирование навыков работы с различными художественными материалами.</w:t>
      </w:r>
    </w:p>
    <w:p w14:paraId="0BFD9A59" w14:textId="6627D028" w:rsidR="002D6425" w:rsidRPr="002D6425" w:rsidRDefault="002D6425" w:rsidP="002D6425">
      <w:pPr>
        <w:shd w:val="clear" w:color="auto" w:fill="FFFFFF"/>
        <w:ind w:firstLine="709"/>
        <w:jc w:val="both"/>
        <w:rPr>
          <w:sz w:val="28"/>
          <w:szCs w:val="28"/>
        </w:rPr>
      </w:pPr>
      <w:r w:rsidRPr="002D6425">
        <w:rPr>
          <w:sz w:val="28"/>
          <w:szCs w:val="28"/>
        </w:rPr>
        <w:t xml:space="preserve">В соответствии с рабочей программой воспитания </w:t>
      </w:r>
      <w:r w:rsidR="003B27B2">
        <w:rPr>
          <w:sz w:val="28"/>
          <w:szCs w:val="28"/>
        </w:rPr>
        <w:t>ОГБОУ «</w:t>
      </w:r>
      <w:proofErr w:type="spellStart"/>
      <w:r w:rsidR="003B27B2">
        <w:rPr>
          <w:sz w:val="28"/>
          <w:szCs w:val="28"/>
        </w:rPr>
        <w:t>Ровеньская</w:t>
      </w:r>
      <w:proofErr w:type="spellEnd"/>
      <w:r w:rsidR="003B27B2">
        <w:rPr>
          <w:sz w:val="28"/>
          <w:szCs w:val="28"/>
        </w:rPr>
        <w:t xml:space="preserve"> СОШ с УИОП»</w:t>
      </w:r>
      <w:r w:rsidRPr="002D6425">
        <w:rPr>
          <w:sz w:val="28"/>
          <w:szCs w:val="28"/>
        </w:rPr>
        <w:t xml:space="preserve"> основными направлениями воспитательной деятельности на уроках явл</w:t>
      </w:r>
      <w:r w:rsidRPr="002D6425">
        <w:rPr>
          <w:sz w:val="28"/>
          <w:szCs w:val="28"/>
        </w:rPr>
        <w:t>я</w:t>
      </w:r>
      <w:r w:rsidRPr="002D6425">
        <w:rPr>
          <w:sz w:val="28"/>
          <w:szCs w:val="28"/>
        </w:rPr>
        <w:t xml:space="preserve">ются: </w:t>
      </w:r>
    </w:p>
    <w:p w14:paraId="5D66632F" w14:textId="77777777" w:rsidR="002D6425" w:rsidRPr="002D6425" w:rsidRDefault="002D6425" w:rsidP="002D6425">
      <w:pPr>
        <w:shd w:val="clear" w:color="auto" w:fill="FFFFFF"/>
        <w:ind w:firstLine="709"/>
        <w:jc w:val="both"/>
        <w:rPr>
          <w:sz w:val="28"/>
          <w:szCs w:val="28"/>
        </w:rPr>
      </w:pPr>
      <w:r w:rsidRPr="002D6425">
        <w:rPr>
          <w:sz w:val="28"/>
          <w:szCs w:val="28"/>
        </w:rPr>
        <w:t xml:space="preserve">1. Гражданское воспитание; </w:t>
      </w:r>
    </w:p>
    <w:p w14:paraId="2E8A23E8" w14:textId="77777777" w:rsidR="002D6425" w:rsidRPr="002D6425" w:rsidRDefault="002D6425" w:rsidP="002D6425">
      <w:pPr>
        <w:shd w:val="clear" w:color="auto" w:fill="FFFFFF"/>
        <w:ind w:firstLine="709"/>
        <w:jc w:val="both"/>
        <w:rPr>
          <w:sz w:val="28"/>
          <w:szCs w:val="28"/>
        </w:rPr>
      </w:pPr>
      <w:r w:rsidRPr="002D6425">
        <w:rPr>
          <w:sz w:val="28"/>
          <w:szCs w:val="28"/>
        </w:rPr>
        <w:lastRenderedPageBreak/>
        <w:t xml:space="preserve">2. Патриотическое воспитание; </w:t>
      </w:r>
    </w:p>
    <w:p w14:paraId="2ED6A6AE" w14:textId="77777777" w:rsidR="002D6425" w:rsidRPr="002D6425" w:rsidRDefault="002D6425" w:rsidP="002D6425">
      <w:pPr>
        <w:shd w:val="clear" w:color="auto" w:fill="FFFFFF"/>
        <w:ind w:firstLine="709"/>
        <w:jc w:val="both"/>
        <w:rPr>
          <w:sz w:val="28"/>
          <w:szCs w:val="28"/>
        </w:rPr>
      </w:pPr>
      <w:r w:rsidRPr="002D6425">
        <w:rPr>
          <w:sz w:val="28"/>
          <w:szCs w:val="28"/>
        </w:rPr>
        <w:t xml:space="preserve">3. Духовно-нравственное воспитание; </w:t>
      </w:r>
    </w:p>
    <w:p w14:paraId="54106617" w14:textId="77777777" w:rsidR="002D6425" w:rsidRPr="002D6425" w:rsidRDefault="002D6425" w:rsidP="002D6425">
      <w:pPr>
        <w:shd w:val="clear" w:color="auto" w:fill="FFFFFF"/>
        <w:ind w:firstLine="709"/>
        <w:jc w:val="both"/>
        <w:rPr>
          <w:sz w:val="28"/>
          <w:szCs w:val="28"/>
        </w:rPr>
      </w:pPr>
      <w:r w:rsidRPr="002D6425">
        <w:rPr>
          <w:sz w:val="28"/>
          <w:szCs w:val="28"/>
        </w:rPr>
        <w:t xml:space="preserve">4. Эстетическое воспитание; </w:t>
      </w:r>
    </w:p>
    <w:p w14:paraId="120B7B1D" w14:textId="77777777" w:rsidR="002D6425" w:rsidRPr="002D6425" w:rsidRDefault="002D6425" w:rsidP="002D6425">
      <w:pPr>
        <w:shd w:val="clear" w:color="auto" w:fill="FFFFFF"/>
        <w:ind w:firstLine="709"/>
        <w:jc w:val="both"/>
        <w:rPr>
          <w:sz w:val="28"/>
          <w:szCs w:val="28"/>
        </w:rPr>
      </w:pPr>
      <w:r w:rsidRPr="002D6425">
        <w:rPr>
          <w:sz w:val="28"/>
          <w:szCs w:val="28"/>
        </w:rPr>
        <w:t>5. Физическое воспитание, формирование культуры здоровья и эмоциональн</w:t>
      </w:r>
      <w:r w:rsidRPr="002D6425">
        <w:rPr>
          <w:sz w:val="28"/>
          <w:szCs w:val="28"/>
        </w:rPr>
        <w:t>о</w:t>
      </w:r>
      <w:r w:rsidRPr="002D6425">
        <w:rPr>
          <w:sz w:val="28"/>
          <w:szCs w:val="28"/>
        </w:rPr>
        <w:t xml:space="preserve">го благополучия; </w:t>
      </w:r>
    </w:p>
    <w:p w14:paraId="6429591E" w14:textId="77777777" w:rsidR="002D6425" w:rsidRPr="002D6425" w:rsidRDefault="002D6425" w:rsidP="002D6425">
      <w:pPr>
        <w:shd w:val="clear" w:color="auto" w:fill="FFFFFF"/>
        <w:ind w:firstLine="709"/>
        <w:jc w:val="both"/>
        <w:rPr>
          <w:sz w:val="28"/>
          <w:szCs w:val="28"/>
        </w:rPr>
      </w:pPr>
      <w:r w:rsidRPr="002D6425">
        <w:rPr>
          <w:sz w:val="28"/>
          <w:szCs w:val="28"/>
        </w:rPr>
        <w:t xml:space="preserve">6. Трудовое воспитание; </w:t>
      </w:r>
    </w:p>
    <w:p w14:paraId="1AA2C46E" w14:textId="77777777" w:rsidR="002D6425" w:rsidRPr="002D6425" w:rsidRDefault="002D6425" w:rsidP="002D6425">
      <w:pPr>
        <w:shd w:val="clear" w:color="auto" w:fill="FFFFFF"/>
        <w:ind w:firstLine="709"/>
        <w:jc w:val="both"/>
        <w:rPr>
          <w:sz w:val="28"/>
          <w:szCs w:val="28"/>
        </w:rPr>
      </w:pPr>
      <w:r w:rsidRPr="002D6425">
        <w:rPr>
          <w:sz w:val="28"/>
          <w:szCs w:val="28"/>
        </w:rPr>
        <w:t xml:space="preserve">7. Экологическое воспитание; </w:t>
      </w:r>
    </w:p>
    <w:p w14:paraId="6D2457B1" w14:textId="6DD4EA56" w:rsidR="00CD6DF6" w:rsidRDefault="002D6425" w:rsidP="002D6425">
      <w:pPr>
        <w:shd w:val="clear" w:color="auto" w:fill="FFFFFF"/>
        <w:ind w:firstLine="709"/>
        <w:jc w:val="both"/>
        <w:rPr>
          <w:sz w:val="28"/>
          <w:szCs w:val="28"/>
        </w:rPr>
      </w:pPr>
      <w:r w:rsidRPr="002D6425">
        <w:rPr>
          <w:sz w:val="28"/>
          <w:szCs w:val="28"/>
        </w:rPr>
        <w:t>8.Ценности научного познания</w:t>
      </w:r>
    </w:p>
    <w:p w14:paraId="4112DF5B" w14:textId="05E9C917" w:rsidR="00C03720" w:rsidRDefault="00C03720" w:rsidP="00C03720">
      <w:pPr>
        <w:pStyle w:val="af"/>
        <w:ind w:right="224" w:firstLine="708"/>
      </w:pPr>
      <w:r>
        <w:t>Авторская программа рассчитана на 135 часов (33 часа в I классе, по 34 часа — во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—IV</w:t>
      </w:r>
      <w:r>
        <w:rPr>
          <w:spacing w:val="1"/>
        </w:rPr>
        <w:t xml:space="preserve"> </w:t>
      </w:r>
      <w:r>
        <w:t>классах),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 искусство»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отводится 135 часов (33 часа в I классе, </w:t>
      </w:r>
      <w:proofErr w:type="gramStart"/>
      <w:r>
        <w:t>по</w:t>
      </w:r>
      <w:proofErr w:type="gramEnd"/>
      <w:r>
        <w:t xml:space="preserve"> 34 </w:t>
      </w:r>
      <w:proofErr w:type="gramStart"/>
      <w:r>
        <w:t>часа</w:t>
      </w:r>
      <w:proofErr w:type="gramEnd"/>
      <w:r>
        <w:t xml:space="preserve"> — во II —IV классах) часов, поэтому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изменения не вносятся.</w:t>
      </w:r>
    </w:p>
    <w:p w14:paraId="0C0F76AF" w14:textId="77777777" w:rsidR="00C03720" w:rsidRDefault="00C03720" w:rsidP="00C03720">
      <w:pPr>
        <w:pStyle w:val="af"/>
        <w:spacing w:line="321" w:lineRule="exact"/>
        <w:ind w:left="940"/>
      </w:pPr>
      <w:r>
        <w:t>Контрольных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предусмотрено.</w:t>
      </w:r>
    </w:p>
    <w:p w14:paraId="4848DC22" w14:textId="19AB7B93" w:rsidR="00C03720" w:rsidRDefault="00C03720" w:rsidP="00C03720">
      <w:pPr>
        <w:pStyle w:val="af"/>
        <w:ind w:right="232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учебниками для</w:t>
      </w:r>
      <w:r>
        <w:rPr>
          <w:spacing w:val="7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</w:t>
      </w:r>
      <w:r>
        <w:t>р</w:t>
      </w:r>
      <w:r>
        <w:t>ганизаций</w:t>
      </w:r>
      <w:r>
        <w:rPr>
          <w:spacing w:val="1"/>
        </w:rPr>
        <w:t xml:space="preserve"> </w:t>
      </w:r>
      <w:r>
        <w:t>«Изобразительное искусство»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 xml:space="preserve">Б. М. </w:t>
      </w:r>
      <w:proofErr w:type="spellStart"/>
      <w:r>
        <w:t>Неменского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1,2,3,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соответственно.</w:t>
      </w:r>
    </w:p>
    <w:p w14:paraId="250ABD4A" w14:textId="77777777" w:rsidR="00205B76" w:rsidRPr="002E3780" w:rsidRDefault="00B07855" w:rsidP="002E378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E3780">
        <w:rPr>
          <w:sz w:val="28"/>
          <w:szCs w:val="28"/>
        </w:rPr>
        <w:t xml:space="preserve">                        </w:t>
      </w:r>
      <w:r w:rsidRPr="002E3780">
        <w:rPr>
          <w:b/>
          <w:sz w:val="28"/>
          <w:szCs w:val="28"/>
        </w:rPr>
        <w:t xml:space="preserve"> </w:t>
      </w:r>
    </w:p>
    <w:p w14:paraId="280C80D9" w14:textId="2C587DB4" w:rsidR="00B07855" w:rsidRPr="002E3780" w:rsidRDefault="002D65CA" w:rsidP="002E378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E3780">
        <w:rPr>
          <w:b/>
          <w:sz w:val="28"/>
          <w:szCs w:val="28"/>
        </w:rPr>
        <w:t>Планируемые результаты освоения учебного предмета «Изобразительное искусство»</w:t>
      </w:r>
    </w:p>
    <w:p w14:paraId="5FEC806D" w14:textId="54934F1F" w:rsidR="00E1111F" w:rsidRPr="002E3780" w:rsidRDefault="00E1111F" w:rsidP="002E3780">
      <w:pPr>
        <w:shd w:val="clear" w:color="auto" w:fill="FFFFFF"/>
        <w:ind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В результате изучения курса «Изобразительное искусство» в начальной школе должны быть достигнуты определённые результаты.</w:t>
      </w:r>
    </w:p>
    <w:p w14:paraId="4BA91B07" w14:textId="77777777" w:rsidR="00FE3686" w:rsidRDefault="00B07855" w:rsidP="002E378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03720">
        <w:rPr>
          <w:b/>
          <w:sz w:val="28"/>
          <w:szCs w:val="28"/>
          <w:u w:val="single"/>
        </w:rPr>
        <w:t>Личностные результаты</w:t>
      </w:r>
      <w:r w:rsidRPr="002E3780">
        <w:rPr>
          <w:sz w:val="28"/>
          <w:szCs w:val="28"/>
        </w:rPr>
        <w:t xml:space="preserve"> отражаются в индивидуальных качественных сво</w:t>
      </w:r>
      <w:r w:rsidRPr="002E3780">
        <w:rPr>
          <w:sz w:val="28"/>
          <w:szCs w:val="28"/>
        </w:rPr>
        <w:t>й</w:t>
      </w:r>
      <w:r w:rsidRPr="002E3780">
        <w:rPr>
          <w:sz w:val="28"/>
          <w:szCs w:val="28"/>
        </w:rPr>
        <w:t>ствах учащихся, которые они должны п</w:t>
      </w:r>
      <w:r w:rsidR="002E3780">
        <w:rPr>
          <w:sz w:val="28"/>
          <w:szCs w:val="28"/>
        </w:rPr>
        <w:t>риобрести</w:t>
      </w:r>
      <w:r w:rsidRPr="002E3780">
        <w:rPr>
          <w:sz w:val="28"/>
          <w:szCs w:val="28"/>
        </w:rPr>
        <w:t xml:space="preserve"> в процессе освоения учебного предмета по программе «Изобразительное искусство»</w:t>
      </w:r>
      <w:r w:rsidR="00FE3686">
        <w:rPr>
          <w:sz w:val="28"/>
          <w:szCs w:val="28"/>
        </w:rPr>
        <w:t xml:space="preserve">. </w:t>
      </w:r>
      <w:r w:rsidR="00FE3686" w:rsidRPr="00FE3686">
        <w:rPr>
          <w:sz w:val="28"/>
          <w:szCs w:val="28"/>
        </w:rPr>
        <w:t>Личностные результаты о</w:t>
      </w:r>
      <w:r w:rsidR="00FE3686" w:rsidRPr="00FE3686">
        <w:rPr>
          <w:sz w:val="28"/>
          <w:szCs w:val="28"/>
        </w:rPr>
        <w:t>т</w:t>
      </w:r>
      <w:r w:rsidR="00FE3686" w:rsidRPr="00FE3686">
        <w:rPr>
          <w:sz w:val="28"/>
          <w:szCs w:val="28"/>
        </w:rPr>
        <w:t xml:space="preserve">ражают </w:t>
      </w:r>
      <w:proofErr w:type="spellStart"/>
      <w:r w:rsidR="00FE3686" w:rsidRPr="00FE3686">
        <w:rPr>
          <w:sz w:val="28"/>
          <w:szCs w:val="28"/>
        </w:rPr>
        <w:t>сформированность</w:t>
      </w:r>
      <w:proofErr w:type="spellEnd"/>
      <w:r w:rsidR="00FE3686" w:rsidRPr="00FE3686">
        <w:rPr>
          <w:sz w:val="28"/>
          <w:szCs w:val="28"/>
        </w:rPr>
        <w:t>, в том числе в части</w:t>
      </w:r>
      <w:r w:rsidRPr="002E3780">
        <w:rPr>
          <w:sz w:val="28"/>
          <w:szCs w:val="28"/>
        </w:rPr>
        <w:t>:</w:t>
      </w:r>
    </w:p>
    <w:p w14:paraId="0F07C0E7" w14:textId="63505AFA" w:rsidR="00B07855" w:rsidRPr="00E80A0C" w:rsidRDefault="00FE3686" w:rsidP="00FE3686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80A0C">
        <w:rPr>
          <w:rFonts w:ascii="Times New Roman" w:hAnsi="Times New Roman"/>
          <w:b/>
          <w:sz w:val="28"/>
          <w:szCs w:val="28"/>
        </w:rPr>
        <w:t>Гражданского воспитания:</w:t>
      </w:r>
      <w:r w:rsidR="00B07855" w:rsidRPr="00E80A0C">
        <w:rPr>
          <w:rFonts w:ascii="Times New Roman" w:hAnsi="Times New Roman"/>
          <w:b/>
          <w:sz w:val="28"/>
          <w:szCs w:val="28"/>
        </w:rPr>
        <w:t xml:space="preserve"> </w:t>
      </w:r>
    </w:p>
    <w:p w14:paraId="457BD4A2" w14:textId="77777777" w:rsidR="00B07855" w:rsidRDefault="00B07855" w:rsidP="00FE3686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E3686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14:paraId="17597979" w14:textId="0807EF7A" w:rsidR="00E80A0C" w:rsidRPr="00E80A0C" w:rsidRDefault="00E80A0C" w:rsidP="00FE3686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80A0C">
        <w:rPr>
          <w:sz w:val="28"/>
          <w:szCs w:val="28"/>
        </w:rPr>
        <w:t>формирование активной гражданской позиции, гражданской отве</w:t>
      </w:r>
      <w:r w:rsidRPr="00E80A0C">
        <w:rPr>
          <w:sz w:val="28"/>
          <w:szCs w:val="28"/>
        </w:rPr>
        <w:t>т</w:t>
      </w:r>
      <w:r w:rsidRPr="00E80A0C">
        <w:rPr>
          <w:sz w:val="28"/>
          <w:szCs w:val="28"/>
        </w:rPr>
        <w:t>ственности, основанной на традиционных культурных, духовных и нравственных ценностях российского общества.</w:t>
      </w:r>
    </w:p>
    <w:p w14:paraId="1A576FFD" w14:textId="42D54178" w:rsidR="00FE3686" w:rsidRPr="00FE3686" w:rsidRDefault="00FE3686" w:rsidP="00FE3686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A0C">
        <w:rPr>
          <w:rFonts w:ascii="Times New Roman" w:hAnsi="Times New Roman"/>
          <w:b/>
          <w:sz w:val="28"/>
          <w:szCs w:val="28"/>
        </w:rPr>
        <w:t>Патриотического воспитания и формирования российской иде</w:t>
      </w:r>
      <w:r w:rsidRPr="00E80A0C">
        <w:rPr>
          <w:rFonts w:ascii="Times New Roman" w:hAnsi="Times New Roman"/>
          <w:b/>
          <w:sz w:val="28"/>
          <w:szCs w:val="28"/>
        </w:rPr>
        <w:t>н</w:t>
      </w:r>
      <w:r w:rsidRPr="00E80A0C">
        <w:rPr>
          <w:rFonts w:ascii="Times New Roman" w:hAnsi="Times New Roman"/>
          <w:b/>
          <w:sz w:val="28"/>
          <w:szCs w:val="28"/>
        </w:rPr>
        <w:t>тичности:</w:t>
      </w:r>
    </w:p>
    <w:p w14:paraId="465E2FA2" w14:textId="77F2D378" w:rsidR="00FE3686" w:rsidRDefault="00FE3686" w:rsidP="00E80A0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3686">
        <w:rPr>
          <w:rFonts w:ascii="Times New Roman" w:hAnsi="Times New Roman"/>
          <w:sz w:val="28"/>
          <w:szCs w:val="28"/>
        </w:rPr>
        <w:t>чувство гордости за культуру и искусство Родины, своего города;</w:t>
      </w:r>
    </w:p>
    <w:p w14:paraId="36CAF062" w14:textId="77777777" w:rsidR="00E80A0C" w:rsidRPr="00E80A0C" w:rsidRDefault="00E80A0C" w:rsidP="00E80A0C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80A0C">
        <w:rPr>
          <w:sz w:val="28"/>
          <w:szCs w:val="28"/>
        </w:rPr>
        <w:t>развитие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57E99376" w14:textId="02C69547" w:rsidR="00E80A0C" w:rsidRPr="00E80A0C" w:rsidRDefault="00E80A0C" w:rsidP="00E80A0C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80A0C">
        <w:rPr>
          <w:sz w:val="28"/>
          <w:szCs w:val="28"/>
        </w:rPr>
        <w:t>формирование российской гражданской идентичности.</w:t>
      </w:r>
    </w:p>
    <w:p w14:paraId="73EDE885" w14:textId="401B9E91" w:rsidR="00FE3686" w:rsidRPr="00E80A0C" w:rsidRDefault="00FE3686" w:rsidP="00FE3686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E80A0C">
        <w:rPr>
          <w:b/>
          <w:sz w:val="28"/>
          <w:szCs w:val="28"/>
        </w:rPr>
        <w:t>3. Духовного и нравственного воспитания</w:t>
      </w:r>
    </w:p>
    <w:p w14:paraId="3CFA1C9C" w14:textId="78FA6E2C" w:rsidR="00FE3686" w:rsidRDefault="00E80A0C" w:rsidP="00FE368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780">
        <w:rPr>
          <w:rFonts w:ascii="Times New Roman" w:hAnsi="Times New Roman"/>
          <w:sz w:val="28"/>
          <w:szCs w:val="28"/>
        </w:rPr>
        <w:t>понимание особой роли культуры и искусства в жизни общества и ка</w:t>
      </w:r>
      <w:r w:rsidRPr="002E3780">
        <w:rPr>
          <w:rFonts w:ascii="Times New Roman" w:hAnsi="Times New Roman"/>
          <w:sz w:val="28"/>
          <w:szCs w:val="28"/>
        </w:rPr>
        <w:t>ж</w:t>
      </w:r>
      <w:r w:rsidRPr="002E3780">
        <w:rPr>
          <w:rFonts w:ascii="Times New Roman" w:hAnsi="Times New Roman"/>
          <w:sz w:val="28"/>
          <w:szCs w:val="28"/>
        </w:rPr>
        <w:t>дого отдельного человека</w:t>
      </w:r>
    </w:p>
    <w:p w14:paraId="2495B184" w14:textId="5D529077" w:rsidR="00C03720" w:rsidRPr="00C03720" w:rsidRDefault="00C03720" w:rsidP="00C03720">
      <w:pPr>
        <w:pStyle w:val="a3"/>
        <w:numPr>
          <w:ilvl w:val="0"/>
          <w:numId w:val="22"/>
        </w:numPr>
        <w:tabs>
          <w:tab w:val="left" w:pos="173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03720">
        <w:rPr>
          <w:rFonts w:ascii="Times New Roman" w:hAnsi="Times New Roman"/>
          <w:sz w:val="28"/>
        </w:rPr>
        <w:t>развития сопереживания и формирования позитивного отношения к людям,</w:t>
      </w:r>
      <w:r w:rsidRPr="00C03720">
        <w:rPr>
          <w:rFonts w:ascii="Times New Roman" w:hAnsi="Times New Roman"/>
          <w:spacing w:val="1"/>
          <w:sz w:val="28"/>
        </w:rPr>
        <w:t xml:space="preserve"> </w:t>
      </w:r>
      <w:r w:rsidRPr="00C03720">
        <w:rPr>
          <w:rFonts w:ascii="Times New Roman" w:hAnsi="Times New Roman"/>
          <w:sz w:val="28"/>
        </w:rPr>
        <w:t>в</w:t>
      </w:r>
      <w:r w:rsidRPr="00C03720">
        <w:rPr>
          <w:rFonts w:ascii="Times New Roman" w:hAnsi="Times New Roman"/>
          <w:spacing w:val="-4"/>
          <w:sz w:val="28"/>
        </w:rPr>
        <w:t xml:space="preserve"> </w:t>
      </w:r>
      <w:r w:rsidRPr="00C03720">
        <w:rPr>
          <w:rFonts w:ascii="Times New Roman" w:hAnsi="Times New Roman"/>
          <w:sz w:val="28"/>
        </w:rPr>
        <w:t>том</w:t>
      </w:r>
      <w:r w:rsidRPr="00C03720">
        <w:rPr>
          <w:rFonts w:ascii="Times New Roman" w:hAnsi="Times New Roman"/>
          <w:spacing w:val="-1"/>
          <w:sz w:val="28"/>
        </w:rPr>
        <w:t xml:space="preserve"> </w:t>
      </w:r>
      <w:r w:rsidRPr="00C03720">
        <w:rPr>
          <w:rFonts w:ascii="Times New Roman" w:hAnsi="Times New Roman"/>
          <w:sz w:val="28"/>
        </w:rPr>
        <w:t>числе</w:t>
      </w:r>
      <w:r w:rsidRPr="00C03720">
        <w:rPr>
          <w:rFonts w:ascii="Times New Roman" w:hAnsi="Times New Roman"/>
          <w:spacing w:val="-4"/>
          <w:sz w:val="28"/>
        </w:rPr>
        <w:t xml:space="preserve"> </w:t>
      </w:r>
      <w:r w:rsidRPr="00C03720">
        <w:rPr>
          <w:rFonts w:ascii="Times New Roman" w:hAnsi="Times New Roman"/>
          <w:sz w:val="28"/>
        </w:rPr>
        <w:t>к</w:t>
      </w:r>
      <w:r w:rsidRPr="00C03720">
        <w:rPr>
          <w:rFonts w:ascii="Times New Roman" w:hAnsi="Times New Roman"/>
          <w:spacing w:val="-1"/>
          <w:sz w:val="28"/>
        </w:rPr>
        <w:t xml:space="preserve"> </w:t>
      </w:r>
      <w:r w:rsidRPr="00C03720">
        <w:rPr>
          <w:rFonts w:ascii="Times New Roman" w:hAnsi="Times New Roman"/>
          <w:sz w:val="28"/>
        </w:rPr>
        <w:t>лицам</w:t>
      </w:r>
      <w:r w:rsidRPr="00C03720">
        <w:rPr>
          <w:rFonts w:ascii="Times New Roman" w:hAnsi="Times New Roman"/>
          <w:spacing w:val="-5"/>
          <w:sz w:val="28"/>
        </w:rPr>
        <w:t xml:space="preserve"> </w:t>
      </w:r>
      <w:r w:rsidRPr="00C03720">
        <w:rPr>
          <w:rFonts w:ascii="Times New Roman" w:hAnsi="Times New Roman"/>
          <w:sz w:val="28"/>
        </w:rPr>
        <w:t>с</w:t>
      </w:r>
      <w:r w:rsidRPr="00C03720">
        <w:rPr>
          <w:rFonts w:ascii="Times New Roman" w:hAnsi="Times New Roman"/>
          <w:spacing w:val="-2"/>
          <w:sz w:val="28"/>
        </w:rPr>
        <w:t xml:space="preserve"> </w:t>
      </w:r>
      <w:r w:rsidRPr="00C03720">
        <w:rPr>
          <w:rFonts w:ascii="Times New Roman" w:hAnsi="Times New Roman"/>
          <w:sz w:val="28"/>
        </w:rPr>
        <w:t>ограниченными</w:t>
      </w:r>
      <w:r w:rsidRPr="00C03720">
        <w:rPr>
          <w:rFonts w:ascii="Times New Roman" w:hAnsi="Times New Roman"/>
          <w:spacing w:val="-2"/>
          <w:sz w:val="28"/>
        </w:rPr>
        <w:t xml:space="preserve"> </w:t>
      </w:r>
      <w:r w:rsidRPr="00C03720">
        <w:rPr>
          <w:rFonts w:ascii="Times New Roman" w:hAnsi="Times New Roman"/>
          <w:sz w:val="28"/>
        </w:rPr>
        <w:t>возможностями здоровья</w:t>
      </w:r>
      <w:r w:rsidRPr="00C03720">
        <w:rPr>
          <w:rFonts w:ascii="Times New Roman" w:hAnsi="Times New Roman"/>
          <w:spacing w:val="-2"/>
          <w:sz w:val="28"/>
        </w:rPr>
        <w:t xml:space="preserve"> </w:t>
      </w:r>
      <w:r w:rsidRPr="00C03720">
        <w:rPr>
          <w:rFonts w:ascii="Times New Roman" w:hAnsi="Times New Roman"/>
          <w:sz w:val="28"/>
        </w:rPr>
        <w:t>и</w:t>
      </w:r>
      <w:r w:rsidRPr="00C03720">
        <w:rPr>
          <w:rFonts w:ascii="Times New Roman" w:hAnsi="Times New Roman"/>
          <w:spacing w:val="-1"/>
          <w:sz w:val="28"/>
        </w:rPr>
        <w:t xml:space="preserve"> </w:t>
      </w:r>
      <w:r w:rsidRPr="00C03720">
        <w:rPr>
          <w:rFonts w:ascii="Times New Roman" w:hAnsi="Times New Roman"/>
          <w:sz w:val="28"/>
        </w:rPr>
        <w:t>инвал</w:t>
      </w:r>
      <w:r w:rsidRPr="00C03720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дам.</w:t>
      </w:r>
    </w:p>
    <w:p w14:paraId="1C3655CA" w14:textId="220A395C" w:rsidR="00FE3686" w:rsidRDefault="00FE3686" w:rsidP="00FE3686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80A0C">
        <w:rPr>
          <w:rFonts w:ascii="Times New Roman" w:hAnsi="Times New Roman"/>
          <w:b/>
          <w:sz w:val="28"/>
          <w:szCs w:val="28"/>
        </w:rPr>
        <w:t>Эстетического воспитания</w:t>
      </w:r>
    </w:p>
    <w:p w14:paraId="2E068CCE" w14:textId="77777777" w:rsidR="00E80A0C" w:rsidRDefault="00E80A0C" w:rsidP="00E80A0C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2E3780">
        <w:rPr>
          <w:sz w:val="28"/>
          <w:szCs w:val="28"/>
        </w:rPr>
        <w:t>сформированность</w:t>
      </w:r>
      <w:proofErr w:type="spellEnd"/>
      <w:r w:rsidRPr="002E3780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</w:t>
      </w:r>
      <w:r w:rsidRPr="00E80A0C">
        <w:rPr>
          <w:sz w:val="28"/>
          <w:szCs w:val="28"/>
        </w:rPr>
        <w:t xml:space="preserve"> </w:t>
      </w:r>
    </w:p>
    <w:p w14:paraId="51AFFDC9" w14:textId="4C5473DB" w:rsidR="00E80A0C" w:rsidRPr="002E3780" w:rsidRDefault="00E80A0C" w:rsidP="00E80A0C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2E3780">
        <w:rPr>
          <w:sz w:val="28"/>
          <w:szCs w:val="28"/>
        </w:rPr>
        <w:lastRenderedPageBreak/>
        <w:t>сформированность</w:t>
      </w:r>
      <w:proofErr w:type="spellEnd"/>
      <w:r w:rsidRPr="002E3780">
        <w:rPr>
          <w:sz w:val="28"/>
          <w:szCs w:val="28"/>
        </w:rPr>
        <w:t xml:space="preserve"> эстетических потребностей (потребностей на общ</w:t>
      </w:r>
      <w:r w:rsidRPr="002E3780">
        <w:rPr>
          <w:sz w:val="28"/>
          <w:szCs w:val="28"/>
        </w:rPr>
        <w:t>е</w:t>
      </w:r>
      <w:r w:rsidRPr="002E3780">
        <w:rPr>
          <w:sz w:val="28"/>
          <w:szCs w:val="28"/>
        </w:rPr>
        <w:t>нии с искусством, природой, потребностей в творческом отношении к окружающ</w:t>
      </w:r>
      <w:r w:rsidRPr="002E3780">
        <w:rPr>
          <w:sz w:val="28"/>
          <w:szCs w:val="28"/>
        </w:rPr>
        <w:t>е</w:t>
      </w:r>
      <w:r w:rsidRPr="002E3780">
        <w:rPr>
          <w:sz w:val="28"/>
          <w:szCs w:val="28"/>
        </w:rPr>
        <w:t>му миру, потребностей в самостоятельной практической творческой деятельности), ценностей и чувств;</w:t>
      </w:r>
    </w:p>
    <w:p w14:paraId="6ADA601B" w14:textId="08EB7A5A" w:rsidR="00E80A0C" w:rsidRPr="00E80A0C" w:rsidRDefault="00E80A0C" w:rsidP="00E80A0C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развитие этических чувств, доброжелательности и эмоционально—нравственной отзывчивости, понимания и сопереживания чувствам дру</w:t>
      </w:r>
      <w:r>
        <w:rPr>
          <w:sz w:val="28"/>
          <w:szCs w:val="28"/>
        </w:rPr>
        <w:t>гих людей.</w:t>
      </w:r>
    </w:p>
    <w:p w14:paraId="0AB5AB12" w14:textId="28E56788" w:rsidR="00FE3686" w:rsidRDefault="00FE3686" w:rsidP="00FE3686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80A0C">
        <w:rPr>
          <w:rFonts w:ascii="Times New Roman" w:hAnsi="Times New Roman"/>
          <w:b/>
          <w:sz w:val="28"/>
          <w:szCs w:val="28"/>
        </w:rPr>
        <w:t>Физического воспитания, формирования культуры здоровья и эм</w:t>
      </w:r>
      <w:r w:rsidRPr="00E80A0C">
        <w:rPr>
          <w:rFonts w:ascii="Times New Roman" w:hAnsi="Times New Roman"/>
          <w:b/>
          <w:sz w:val="28"/>
          <w:szCs w:val="28"/>
        </w:rPr>
        <w:t>о</w:t>
      </w:r>
      <w:r w:rsidRPr="00E80A0C">
        <w:rPr>
          <w:rFonts w:ascii="Times New Roman" w:hAnsi="Times New Roman"/>
          <w:b/>
          <w:sz w:val="28"/>
          <w:szCs w:val="28"/>
        </w:rPr>
        <w:t>ционального благополучия:</w:t>
      </w:r>
    </w:p>
    <w:p w14:paraId="12367E40" w14:textId="77777777" w:rsidR="00E80A0C" w:rsidRPr="00E80A0C" w:rsidRDefault="00E80A0C" w:rsidP="00E80A0C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A0C">
        <w:rPr>
          <w:rFonts w:ascii="Times New Roman" w:hAnsi="Times New Roman"/>
          <w:sz w:val="28"/>
          <w:szCs w:val="28"/>
        </w:rPr>
        <w:t>формирование ответственного отношения к своему здоровью и потре</w:t>
      </w:r>
      <w:r w:rsidRPr="00E80A0C">
        <w:rPr>
          <w:rFonts w:ascii="Times New Roman" w:hAnsi="Times New Roman"/>
          <w:sz w:val="28"/>
          <w:szCs w:val="28"/>
        </w:rPr>
        <w:t>б</w:t>
      </w:r>
      <w:r w:rsidRPr="00E80A0C">
        <w:rPr>
          <w:rFonts w:ascii="Times New Roman" w:hAnsi="Times New Roman"/>
          <w:sz w:val="28"/>
          <w:szCs w:val="28"/>
        </w:rPr>
        <w:t xml:space="preserve">ности в здоровом образе жизни; </w:t>
      </w:r>
    </w:p>
    <w:p w14:paraId="14230542" w14:textId="1367550C" w:rsidR="00E80A0C" w:rsidRPr="00E80A0C" w:rsidRDefault="00E80A0C" w:rsidP="00E80A0C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80A0C">
        <w:rPr>
          <w:rFonts w:ascii="Times New Roman" w:hAnsi="Times New Roman"/>
          <w:sz w:val="28"/>
          <w:szCs w:val="28"/>
        </w:rPr>
        <w:t>развитие культуры безопасной жизнедеятельности.</w:t>
      </w:r>
    </w:p>
    <w:p w14:paraId="03C19EC2" w14:textId="6CE67B62" w:rsidR="00FE3686" w:rsidRDefault="00FE3686" w:rsidP="00FE3686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80A0C">
        <w:rPr>
          <w:rFonts w:ascii="Times New Roman" w:hAnsi="Times New Roman"/>
          <w:b/>
          <w:sz w:val="28"/>
          <w:szCs w:val="28"/>
        </w:rPr>
        <w:t>Трудового воспитания:</w:t>
      </w:r>
    </w:p>
    <w:p w14:paraId="4E3CDC83" w14:textId="6DF583B7" w:rsidR="00E80A0C" w:rsidRPr="00E80A0C" w:rsidRDefault="00E80A0C" w:rsidP="00E80A0C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80A0C">
        <w:rPr>
          <w:rFonts w:ascii="Times New Roman" w:hAnsi="Times New Roman"/>
          <w:sz w:val="28"/>
          <w:szCs w:val="28"/>
        </w:rPr>
        <w:t>воспитания уважения к труду и людям труда, трудовым достижениям</w:t>
      </w:r>
      <w:r>
        <w:rPr>
          <w:rFonts w:ascii="Times New Roman" w:hAnsi="Times New Roman"/>
          <w:sz w:val="28"/>
          <w:szCs w:val="28"/>
        </w:rPr>
        <w:t>;</w:t>
      </w:r>
    </w:p>
    <w:p w14:paraId="5B2C0380" w14:textId="77777777" w:rsidR="00E80A0C" w:rsidRPr="00E80A0C" w:rsidRDefault="00E80A0C" w:rsidP="00E80A0C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A0C">
        <w:rPr>
          <w:rFonts w:ascii="Times New Roman" w:hAnsi="Times New Roman"/>
          <w:sz w:val="28"/>
          <w:szCs w:val="28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14:paraId="353CF5AA" w14:textId="1B502DB0" w:rsidR="00E80A0C" w:rsidRPr="00E80A0C" w:rsidRDefault="00E80A0C" w:rsidP="00E80A0C">
      <w:pPr>
        <w:widowControl/>
        <w:numPr>
          <w:ilvl w:val="0"/>
          <w:numId w:val="18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80A0C">
        <w:rPr>
          <w:sz w:val="28"/>
          <w:szCs w:val="28"/>
        </w:rPr>
        <w:t>умение сотрудничать с товарищами в процессе совместной деятельн</w:t>
      </w:r>
      <w:r w:rsidRPr="00E80A0C">
        <w:rPr>
          <w:sz w:val="28"/>
          <w:szCs w:val="28"/>
        </w:rPr>
        <w:t>о</w:t>
      </w:r>
      <w:r w:rsidRPr="00E80A0C">
        <w:rPr>
          <w:sz w:val="28"/>
          <w:szCs w:val="28"/>
        </w:rPr>
        <w:t>сти, соотносить сво</w:t>
      </w:r>
      <w:r>
        <w:rPr>
          <w:sz w:val="28"/>
          <w:szCs w:val="28"/>
        </w:rPr>
        <w:t>ю часть рабаты с общим замыслом.</w:t>
      </w:r>
    </w:p>
    <w:p w14:paraId="3293B727" w14:textId="77777777" w:rsidR="00E80A0C" w:rsidRPr="00E80A0C" w:rsidRDefault="00E80A0C" w:rsidP="00E80A0C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E3686">
        <w:rPr>
          <w:rFonts w:ascii="Times New Roman" w:hAnsi="Times New Roman"/>
          <w:sz w:val="28"/>
          <w:szCs w:val="28"/>
        </w:rPr>
        <w:t>Экологического воспитания</w:t>
      </w:r>
    </w:p>
    <w:p w14:paraId="033A0456" w14:textId="6EC31B0F" w:rsidR="00E80A0C" w:rsidRPr="00E80A0C" w:rsidRDefault="00E80A0C" w:rsidP="00E80A0C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80A0C">
        <w:rPr>
          <w:rFonts w:ascii="Times New Roman" w:hAnsi="Times New Roman"/>
          <w:sz w:val="28"/>
          <w:szCs w:val="28"/>
        </w:rPr>
        <w:t>развитие экологической культуры, бережного отношения к родной зе</w:t>
      </w:r>
      <w:r w:rsidRPr="00E80A0C">
        <w:rPr>
          <w:rFonts w:ascii="Times New Roman" w:hAnsi="Times New Roman"/>
          <w:sz w:val="28"/>
          <w:szCs w:val="28"/>
        </w:rPr>
        <w:t>м</w:t>
      </w:r>
      <w:r w:rsidRPr="00E80A0C">
        <w:rPr>
          <w:rFonts w:ascii="Times New Roman" w:hAnsi="Times New Roman"/>
          <w:sz w:val="28"/>
          <w:szCs w:val="28"/>
        </w:rPr>
        <w:t>ле, природным богатствам России и мира</w:t>
      </w:r>
      <w:r>
        <w:rPr>
          <w:rFonts w:ascii="Times New Roman" w:hAnsi="Times New Roman"/>
          <w:sz w:val="28"/>
          <w:szCs w:val="28"/>
        </w:rPr>
        <w:t>.</w:t>
      </w:r>
    </w:p>
    <w:p w14:paraId="52DB9E5B" w14:textId="6A719925" w:rsidR="00FE3686" w:rsidRPr="00E80A0C" w:rsidRDefault="00E80A0C" w:rsidP="00E80A0C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80A0C">
        <w:rPr>
          <w:rFonts w:ascii="Times New Roman" w:hAnsi="Times New Roman"/>
          <w:sz w:val="28"/>
          <w:szCs w:val="28"/>
        </w:rPr>
        <w:t>Ценностей научного познания</w:t>
      </w:r>
    </w:p>
    <w:p w14:paraId="3E70185C" w14:textId="05E24590" w:rsidR="00E1111F" w:rsidRPr="002E3780" w:rsidRDefault="00B07855" w:rsidP="002E3780">
      <w:pPr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умение обсуждать и анализировать собственную художественную де</w:t>
      </w:r>
      <w:r w:rsidRPr="002E3780">
        <w:rPr>
          <w:sz w:val="28"/>
          <w:szCs w:val="28"/>
        </w:rPr>
        <w:t>я</w:t>
      </w:r>
      <w:r w:rsidRPr="002E3780">
        <w:rPr>
          <w:sz w:val="28"/>
          <w:szCs w:val="28"/>
        </w:rPr>
        <w:t>тельность и работу одноклассников с позиций творческих задач данной темы, с то</w:t>
      </w:r>
      <w:r w:rsidRPr="002E3780">
        <w:rPr>
          <w:sz w:val="28"/>
          <w:szCs w:val="28"/>
        </w:rPr>
        <w:t>ч</w:t>
      </w:r>
      <w:r w:rsidRPr="002E3780">
        <w:rPr>
          <w:sz w:val="28"/>
          <w:szCs w:val="28"/>
        </w:rPr>
        <w:t>ки зрения содержания и средств его выражения.</w:t>
      </w:r>
    </w:p>
    <w:p w14:paraId="6D6355DD" w14:textId="77777777" w:rsidR="00B07855" w:rsidRPr="002E3780" w:rsidRDefault="00B07855" w:rsidP="002E3780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 w:rsidRPr="00C03720">
        <w:rPr>
          <w:b/>
          <w:sz w:val="28"/>
          <w:szCs w:val="28"/>
          <w:u w:val="single"/>
        </w:rPr>
        <w:t>Метапредметные</w:t>
      </w:r>
      <w:proofErr w:type="spellEnd"/>
      <w:r w:rsidRPr="00C03720">
        <w:rPr>
          <w:b/>
          <w:sz w:val="28"/>
          <w:szCs w:val="28"/>
          <w:u w:val="single"/>
        </w:rPr>
        <w:t xml:space="preserve"> результаты</w:t>
      </w:r>
      <w:r w:rsidR="00E1111F" w:rsidRPr="002E3780">
        <w:rPr>
          <w:sz w:val="28"/>
          <w:szCs w:val="28"/>
        </w:rPr>
        <w:t xml:space="preserve"> характеризуют уровень </w:t>
      </w:r>
      <w:proofErr w:type="spellStart"/>
      <w:r w:rsidR="00E1111F" w:rsidRPr="002E3780">
        <w:rPr>
          <w:sz w:val="28"/>
          <w:szCs w:val="28"/>
        </w:rPr>
        <w:t>сформи</w:t>
      </w:r>
      <w:r w:rsidRPr="002E3780">
        <w:rPr>
          <w:sz w:val="28"/>
          <w:szCs w:val="28"/>
        </w:rPr>
        <w:t>рованности</w:t>
      </w:r>
      <w:proofErr w:type="spellEnd"/>
      <w:r w:rsidRPr="002E3780">
        <w:rPr>
          <w:sz w:val="28"/>
          <w:szCs w:val="28"/>
        </w:rPr>
        <w:t xml:space="preserve"> универсальных способностей учащихся, проявляющихся в познавательной и пра</w:t>
      </w:r>
      <w:r w:rsidRPr="002E3780">
        <w:rPr>
          <w:sz w:val="28"/>
          <w:szCs w:val="28"/>
        </w:rPr>
        <w:t>к</w:t>
      </w:r>
      <w:r w:rsidRPr="002E3780">
        <w:rPr>
          <w:sz w:val="28"/>
          <w:szCs w:val="28"/>
        </w:rPr>
        <w:t>тической творческой деятельности:</w:t>
      </w:r>
    </w:p>
    <w:p w14:paraId="16E1F453" w14:textId="77777777" w:rsidR="00B07855" w:rsidRPr="002E3780" w:rsidRDefault="00B07855" w:rsidP="002E3780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освоение способов решения проблем творческого и поискового характ</w:t>
      </w:r>
      <w:r w:rsidRPr="002E3780">
        <w:rPr>
          <w:sz w:val="28"/>
          <w:szCs w:val="28"/>
        </w:rPr>
        <w:t>е</w:t>
      </w:r>
      <w:r w:rsidRPr="002E3780">
        <w:rPr>
          <w:sz w:val="28"/>
          <w:szCs w:val="28"/>
        </w:rPr>
        <w:t>ра;</w:t>
      </w:r>
    </w:p>
    <w:p w14:paraId="7566E380" w14:textId="77777777" w:rsidR="00B07855" w:rsidRPr="002E3780" w:rsidRDefault="00B07855" w:rsidP="002E3780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14:paraId="07328D0E" w14:textId="77777777" w:rsidR="00B07855" w:rsidRPr="002E3780" w:rsidRDefault="00B07855" w:rsidP="002E3780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формирование умения понимать причины успеха неуспеха учебной де</w:t>
      </w:r>
      <w:r w:rsidRPr="002E3780">
        <w:rPr>
          <w:sz w:val="28"/>
          <w:szCs w:val="28"/>
        </w:rPr>
        <w:t>я</w:t>
      </w:r>
      <w:r w:rsidRPr="002E3780">
        <w:rPr>
          <w:sz w:val="28"/>
          <w:szCs w:val="28"/>
        </w:rPr>
        <w:t>тельности и способности конструктивно действовать даже в ситуациях неуспеха;</w:t>
      </w:r>
    </w:p>
    <w:p w14:paraId="395A06C3" w14:textId="77777777" w:rsidR="00B07855" w:rsidRPr="002E3780" w:rsidRDefault="00B07855" w:rsidP="002E3780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освоение начальных форм познавательной и личностной рефлексии;</w:t>
      </w:r>
    </w:p>
    <w:p w14:paraId="4DC234EA" w14:textId="77777777" w:rsidR="00B07855" w:rsidRPr="002E3780" w:rsidRDefault="00B07855" w:rsidP="002E3780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овладение логическими действиями сравнения, анализа, синтеза, обо</w:t>
      </w:r>
      <w:r w:rsidRPr="002E3780">
        <w:rPr>
          <w:sz w:val="28"/>
          <w:szCs w:val="28"/>
        </w:rPr>
        <w:t>б</w:t>
      </w:r>
      <w:r w:rsidRPr="002E3780">
        <w:rPr>
          <w:sz w:val="28"/>
          <w:szCs w:val="28"/>
        </w:rPr>
        <w:t>щения, классификации по родовидовым признакам;</w:t>
      </w:r>
    </w:p>
    <w:p w14:paraId="2E74D930" w14:textId="77777777" w:rsidR="00B07855" w:rsidRPr="002E3780" w:rsidRDefault="00B07855" w:rsidP="002E3780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овладение умением вести диалог, распределять функции и роли в пр</w:t>
      </w:r>
      <w:r w:rsidRPr="002E3780">
        <w:rPr>
          <w:sz w:val="28"/>
          <w:szCs w:val="28"/>
        </w:rPr>
        <w:t>о</w:t>
      </w:r>
      <w:r w:rsidRPr="002E3780">
        <w:rPr>
          <w:sz w:val="28"/>
          <w:szCs w:val="28"/>
        </w:rPr>
        <w:t>цессе выполнения коллективной творческой работы;</w:t>
      </w:r>
    </w:p>
    <w:p w14:paraId="53BCDAA8" w14:textId="77777777" w:rsidR="00B07855" w:rsidRPr="002E3780" w:rsidRDefault="00B07855" w:rsidP="002E3780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использование средств информационных технологий для решения ра</w:t>
      </w:r>
      <w:r w:rsidRPr="002E3780">
        <w:rPr>
          <w:sz w:val="28"/>
          <w:szCs w:val="28"/>
        </w:rPr>
        <w:t>з</w:t>
      </w:r>
      <w:r w:rsidRPr="002E3780">
        <w:rPr>
          <w:sz w:val="28"/>
          <w:szCs w:val="28"/>
        </w:rPr>
        <w:t>личных учебно-творческих задач в процессе поиска дополнительного изобразител</w:t>
      </w:r>
      <w:r w:rsidRPr="002E3780">
        <w:rPr>
          <w:sz w:val="28"/>
          <w:szCs w:val="28"/>
        </w:rPr>
        <w:t>ь</w:t>
      </w:r>
      <w:r w:rsidRPr="002E3780">
        <w:rPr>
          <w:sz w:val="28"/>
          <w:szCs w:val="28"/>
        </w:rPr>
        <w:t>ного материала, выполнение творческих проектов, отдельных упражнений по жив</w:t>
      </w:r>
      <w:r w:rsidRPr="002E3780">
        <w:rPr>
          <w:sz w:val="28"/>
          <w:szCs w:val="28"/>
        </w:rPr>
        <w:t>о</w:t>
      </w:r>
      <w:r w:rsidRPr="002E3780">
        <w:rPr>
          <w:sz w:val="28"/>
          <w:szCs w:val="28"/>
        </w:rPr>
        <w:t>писи, графике, моделированию и т. д.;</w:t>
      </w:r>
    </w:p>
    <w:p w14:paraId="0F1D3F2B" w14:textId="77777777" w:rsidR="00B07855" w:rsidRPr="002E3780" w:rsidRDefault="00B07855" w:rsidP="002E3780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умение планировать и грамотно осуществлять учебные действия в соо</w:t>
      </w:r>
      <w:r w:rsidRPr="002E3780">
        <w:rPr>
          <w:sz w:val="28"/>
          <w:szCs w:val="28"/>
        </w:rPr>
        <w:t>т</w:t>
      </w:r>
      <w:r w:rsidRPr="002E3780">
        <w:rPr>
          <w:sz w:val="28"/>
          <w:szCs w:val="28"/>
        </w:rPr>
        <w:t>ветствии с поставленной задачей, находить варианты решения различных худож</w:t>
      </w:r>
      <w:r w:rsidRPr="002E3780">
        <w:rPr>
          <w:sz w:val="28"/>
          <w:szCs w:val="28"/>
        </w:rPr>
        <w:t>е</w:t>
      </w:r>
      <w:r w:rsidRPr="002E3780">
        <w:rPr>
          <w:sz w:val="28"/>
          <w:szCs w:val="28"/>
        </w:rPr>
        <w:t>ственно-творческих задач;</w:t>
      </w:r>
    </w:p>
    <w:p w14:paraId="700D09D1" w14:textId="77777777" w:rsidR="00B07855" w:rsidRPr="002E3780" w:rsidRDefault="00B07855" w:rsidP="002E3780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умение рационально строить самостоятельную творческую деятел</w:t>
      </w:r>
      <w:r w:rsidRPr="002E3780">
        <w:rPr>
          <w:sz w:val="28"/>
          <w:szCs w:val="28"/>
        </w:rPr>
        <w:t>ь</w:t>
      </w:r>
      <w:r w:rsidRPr="002E3780">
        <w:rPr>
          <w:sz w:val="28"/>
          <w:szCs w:val="28"/>
        </w:rPr>
        <w:t>ность, умение организовать место занятий;</w:t>
      </w:r>
    </w:p>
    <w:p w14:paraId="5F04E110" w14:textId="3C60036F" w:rsidR="00E1111F" w:rsidRPr="002E3780" w:rsidRDefault="00B07855" w:rsidP="002E3780">
      <w:pPr>
        <w:widowControl/>
        <w:numPr>
          <w:ilvl w:val="0"/>
          <w:numId w:val="5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lastRenderedPageBreak/>
        <w:t>осознанное стремление к освоению новых знаний и умений, к достиж</w:t>
      </w:r>
      <w:r w:rsidRPr="002E3780">
        <w:rPr>
          <w:sz w:val="28"/>
          <w:szCs w:val="28"/>
        </w:rPr>
        <w:t>е</w:t>
      </w:r>
      <w:r w:rsidRPr="002E3780">
        <w:rPr>
          <w:sz w:val="28"/>
          <w:szCs w:val="28"/>
        </w:rPr>
        <w:t>нию более высоких и оригинальных творческих результатов.</w:t>
      </w:r>
    </w:p>
    <w:p w14:paraId="593B009F" w14:textId="77777777" w:rsidR="00B07855" w:rsidRPr="002E3780" w:rsidRDefault="00B07855" w:rsidP="002E378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03720">
        <w:rPr>
          <w:b/>
          <w:sz w:val="28"/>
          <w:szCs w:val="28"/>
          <w:u w:val="single"/>
        </w:rPr>
        <w:t>Предметные результаты</w:t>
      </w:r>
      <w:r w:rsidRPr="002E3780">
        <w:rPr>
          <w:sz w:val="28"/>
          <w:szCs w:val="28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</w:t>
      </w:r>
      <w:r w:rsidRPr="002E3780">
        <w:rPr>
          <w:sz w:val="28"/>
          <w:szCs w:val="28"/>
        </w:rPr>
        <w:t>е</w:t>
      </w:r>
      <w:r w:rsidRPr="002E3780">
        <w:rPr>
          <w:sz w:val="28"/>
          <w:szCs w:val="28"/>
        </w:rPr>
        <w:t>ния учебного предмета:</w:t>
      </w:r>
    </w:p>
    <w:p w14:paraId="4793BD7C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2E3780">
        <w:rPr>
          <w:sz w:val="28"/>
          <w:szCs w:val="28"/>
        </w:rPr>
        <w:t>сформированность</w:t>
      </w:r>
      <w:proofErr w:type="spellEnd"/>
      <w:r w:rsidRPr="002E3780">
        <w:rPr>
          <w:sz w:val="28"/>
          <w:szCs w:val="28"/>
        </w:rPr>
        <w:t xml:space="preserve"> первоначальных представлений о роли изобраз</w:t>
      </w:r>
      <w:r w:rsidRPr="002E3780">
        <w:rPr>
          <w:sz w:val="28"/>
          <w:szCs w:val="28"/>
        </w:rPr>
        <w:t>и</w:t>
      </w:r>
      <w:r w:rsidRPr="002E3780">
        <w:rPr>
          <w:sz w:val="28"/>
          <w:szCs w:val="28"/>
        </w:rPr>
        <w:t>тельного искусства в жизни человека, его роли в духовно-нравственном развитии человека;</w:t>
      </w:r>
    </w:p>
    <w:p w14:paraId="09D92334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2E3780">
        <w:rPr>
          <w:sz w:val="28"/>
          <w:szCs w:val="28"/>
        </w:rPr>
        <w:t>сформированность</w:t>
      </w:r>
      <w:proofErr w:type="spellEnd"/>
      <w:r w:rsidRPr="002E3780">
        <w:rPr>
          <w:sz w:val="28"/>
          <w:szCs w:val="28"/>
        </w:rPr>
        <w:t xml:space="preserve"> основ художественной культуры, в том числе на м</w:t>
      </w:r>
      <w:r w:rsidRPr="002E3780">
        <w:rPr>
          <w:sz w:val="28"/>
          <w:szCs w:val="28"/>
        </w:rPr>
        <w:t>а</w:t>
      </w:r>
      <w:r w:rsidRPr="002E3780">
        <w:rPr>
          <w:sz w:val="28"/>
          <w:szCs w:val="28"/>
        </w:rPr>
        <w:t>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14:paraId="6A283D9B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14:paraId="24D05A99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овладение элементарными практическими умениями и навыками в ра</w:t>
      </w:r>
      <w:r w:rsidRPr="002E3780">
        <w:rPr>
          <w:sz w:val="28"/>
          <w:szCs w:val="28"/>
        </w:rPr>
        <w:t>з</w:t>
      </w:r>
      <w:r w:rsidRPr="002E3780">
        <w:rPr>
          <w:sz w:val="28"/>
          <w:szCs w:val="28"/>
        </w:rPr>
        <w:t>личных видах художественной деятельности (рисунке, живописи, скульптуре, х</w:t>
      </w:r>
      <w:r w:rsidRPr="002E3780">
        <w:rPr>
          <w:sz w:val="28"/>
          <w:szCs w:val="28"/>
        </w:rPr>
        <w:t>у</w:t>
      </w:r>
      <w:r w:rsidRPr="002E3780">
        <w:rPr>
          <w:sz w:val="28"/>
          <w:szCs w:val="28"/>
        </w:rPr>
        <w:t>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683059A6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2E3780">
        <w:rPr>
          <w:sz w:val="28"/>
          <w:szCs w:val="28"/>
        </w:rPr>
        <w:t>знание видов художественной деятельности: изобразительной (жив</w:t>
      </w:r>
      <w:r w:rsidRPr="002E3780">
        <w:rPr>
          <w:sz w:val="28"/>
          <w:szCs w:val="28"/>
        </w:rPr>
        <w:t>о</w:t>
      </w:r>
      <w:r w:rsidRPr="002E3780">
        <w:rPr>
          <w:sz w:val="28"/>
          <w:szCs w:val="28"/>
        </w:rPr>
        <w:t>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14:paraId="21EC2CBE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•знание основных видов и жанров пространственно-визуальных иску</w:t>
      </w:r>
      <w:r w:rsidRPr="002E3780">
        <w:rPr>
          <w:sz w:val="28"/>
          <w:szCs w:val="28"/>
        </w:rPr>
        <w:t>с</w:t>
      </w:r>
      <w:r w:rsidRPr="002E3780">
        <w:rPr>
          <w:sz w:val="28"/>
          <w:szCs w:val="28"/>
        </w:rPr>
        <w:t>ств;</w:t>
      </w:r>
    </w:p>
    <w:p w14:paraId="7C7D3D07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понимание образной природы искусства;</w:t>
      </w:r>
    </w:p>
    <w:p w14:paraId="6B9B24BC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•эсте</w:t>
      </w:r>
      <w:r w:rsidR="00E1111F" w:rsidRPr="002E3780">
        <w:rPr>
          <w:sz w:val="28"/>
          <w:szCs w:val="28"/>
        </w:rPr>
        <w:t>тическая оценка явлений природы,</w:t>
      </w:r>
      <w:r w:rsidRPr="002E3780">
        <w:rPr>
          <w:sz w:val="28"/>
          <w:szCs w:val="28"/>
        </w:rPr>
        <w:t xml:space="preserve"> событий окружающего мира</w:t>
      </w:r>
    </w:p>
    <w:p w14:paraId="39DD2F6B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применение художественных умений, знаний и представлений в проце</w:t>
      </w:r>
      <w:r w:rsidRPr="002E3780">
        <w:rPr>
          <w:sz w:val="28"/>
          <w:szCs w:val="28"/>
        </w:rPr>
        <w:t>с</w:t>
      </w:r>
      <w:r w:rsidRPr="002E3780">
        <w:rPr>
          <w:sz w:val="28"/>
          <w:szCs w:val="28"/>
        </w:rPr>
        <w:t>се выполнения художественно-творческих работ;</w:t>
      </w:r>
    </w:p>
    <w:p w14:paraId="7570DDBB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способность узнавать, воспринимать, описывать и эмоционально оцен</w:t>
      </w:r>
      <w:r w:rsidRPr="002E3780">
        <w:rPr>
          <w:sz w:val="28"/>
          <w:szCs w:val="28"/>
        </w:rPr>
        <w:t>и</w:t>
      </w:r>
      <w:r w:rsidRPr="002E3780">
        <w:rPr>
          <w:sz w:val="28"/>
          <w:szCs w:val="28"/>
        </w:rPr>
        <w:t>вать несколько великих произведений русского и мирового искусства;</w:t>
      </w:r>
    </w:p>
    <w:p w14:paraId="05F7422D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умение обсуждать и анализировать произведения искусства,</w:t>
      </w:r>
      <w:r w:rsidR="0052555F" w:rsidRPr="002E3780">
        <w:rPr>
          <w:sz w:val="28"/>
          <w:szCs w:val="28"/>
        </w:rPr>
        <w:t xml:space="preserve"> </w:t>
      </w:r>
      <w:r w:rsidRPr="002E3780">
        <w:rPr>
          <w:sz w:val="28"/>
          <w:szCs w:val="28"/>
        </w:rPr>
        <w:t xml:space="preserve">выражая суждения о содержании, сюжетах и выразительных средствах; </w:t>
      </w:r>
    </w:p>
    <w:p w14:paraId="79B279E8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усвоение названий ведущих художественных музеев России</w:t>
      </w:r>
      <w:r w:rsidR="0052555F" w:rsidRPr="002E3780">
        <w:rPr>
          <w:sz w:val="28"/>
          <w:szCs w:val="28"/>
        </w:rPr>
        <w:t xml:space="preserve"> </w:t>
      </w:r>
      <w:r w:rsidRPr="002E3780">
        <w:rPr>
          <w:sz w:val="28"/>
          <w:szCs w:val="28"/>
        </w:rPr>
        <w:t>и худож</w:t>
      </w:r>
      <w:r w:rsidRPr="002E3780">
        <w:rPr>
          <w:sz w:val="28"/>
          <w:szCs w:val="28"/>
        </w:rPr>
        <w:t>е</w:t>
      </w:r>
      <w:r w:rsidRPr="002E3780">
        <w:rPr>
          <w:sz w:val="28"/>
          <w:szCs w:val="28"/>
        </w:rPr>
        <w:t>ственных музеев своего региона;</w:t>
      </w:r>
    </w:p>
    <w:p w14:paraId="4EFBB703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14:paraId="29A8C023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способность использовать в художественно-творческой дельности ра</w:t>
      </w:r>
      <w:r w:rsidRPr="002E3780">
        <w:rPr>
          <w:sz w:val="28"/>
          <w:szCs w:val="28"/>
        </w:rPr>
        <w:t>з</w:t>
      </w:r>
      <w:r w:rsidRPr="002E3780">
        <w:rPr>
          <w:sz w:val="28"/>
          <w:szCs w:val="28"/>
        </w:rPr>
        <w:t>личные художественные материалы и художественные техники;</w:t>
      </w:r>
    </w:p>
    <w:p w14:paraId="49DFD495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способность передавать в художественно-творческой деятельности х</w:t>
      </w:r>
      <w:r w:rsidRPr="002E3780">
        <w:rPr>
          <w:sz w:val="28"/>
          <w:szCs w:val="28"/>
        </w:rPr>
        <w:t>а</w:t>
      </w:r>
      <w:r w:rsidR="0052555F" w:rsidRPr="002E3780">
        <w:rPr>
          <w:sz w:val="28"/>
          <w:szCs w:val="28"/>
        </w:rPr>
        <w:t>рактер, эмоциональные</w:t>
      </w:r>
      <w:r w:rsidRPr="002E3780">
        <w:rPr>
          <w:sz w:val="28"/>
          <w:szCs w:val="28"/>
        </w:rPr>
        <w:t xml:space="preserve"> состояния и свое отношение к природе, человеку, обществу;</w:t>
      </w:r>
    </w:p>
    <w:p w14:paraId="2AEB381D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умение компоновать на плоскости листа и в объеме заду манный худ</w:t>
      </w:r>
      <w:r w:rsidRPr="002E3780">
        <w:rPr>
          <w:sz w:val="28"/>
          <w:szCs w:val="28"/>
        </w:rPr>
        <w:t>о</w:t>
      </w:r>
      <w:r w:rsidRPr="002E3780">
        <w:rPr>
          <w:sz w:val="28"/>
          <w:szCs w:val="28"/>
        </w:rPr>
        <w:t>жественный образ;</w:t>
      </w:r>
    </w:p>
    <w:p w14:paraId="1CD47E2A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 xml:space="preserve">освоение умений применять в художественно-творческой деятельности основы </w:t>
      </w:r>
      <w:proofErr w:type="spellStart"/>
      <w:r w:rsidRPr="002E3780">
        <w:rPr>
          <w:sz w:val="28"/>
          <w:szCs w:val="28"/>
        </w:rPr>
        <w:t>цветоведения</w:t>
      </w:r>
      <w:proofErr w:type="spellEnd"/>
      <w:r w:rsidRPr="002E3780">
        <w:rPr>
          <w:sz w:val="28"/>
          <w:szCs w:val="28"/>
        </w:rPr>
        <w:t>, основы графической грамоты;</w:t>
      </w:r>
    </w:p>
    <w:p w14:paraId="1EF8CBA1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14:paraId="49A8A612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lastRenderedPageBreak/>
        <w:t>умение характеризовать и эстетически оценивать разнообразие и крас</w:t>
      </w:r>
      <w:r w:rsidRPr="002E3780">
        <w:rPr>
          <w:sz w:val="28"/>
          <w:szCs w:val="28"/>
        </w:rPr>
        <w:t>о</w:t>
      </w:r>
      <w:r w:rsidRPr="002E3780">
        <w:rPr>
          <w:sz w:val="28"/>
          <w:szCs w:val="28"/>
        </w:rPr>
        <w:t>ту природы различных регионов нашей страны;</w:t>
      </w:r>
    </w:p>
    <w:p w14:paraId="65F7DE6C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14:paraId="711CC5ED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изображение в творческих работах особенностей художественной кул</w:t>
      </w:r>
      <w:r w:rsidRPr="002E3780">
        <w:rPr>
          <w:sz w:val="28"/>
          <w:szCs w:val="28"/>
        </w:rPr>
        <w:t>ь</w:t>
      </w:r>
      <w:r w:rsidRPr="002E3780">
        <w:rPr>
          <w:sz w:val="28"/>
          <w:szCs w:val="28"/>
        </w:rPr>
        <w:t>туры разных (знакомых по урокам) народов, передача особенностей понимания ими красоты природы, человека, народных традиций;</w:t>
      </w:r>
    </w:p>
    <w:p w14:paraId="77E1F620" w14:textId="77777777" w:rsidR="00B07855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14:paraId="131AECC3" w14:textId="4418A6EB" w:rsidR="0052555F" w:rsidRPr="002E3780" w:rsidRDefault="00B07855" w:rsidP="002E3780">
      <w:pPr>
        <w:widowControl/>
        <w:numPr>
          <w:ilvl w:val="0"/>
          <w:numId w:val="6"/>
        </w:numPr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E3780">
        <w:rPr>
          <w:sz w:val="28"/>
          <w:szCs w:val="28"/>
        </w:rPr>
        <w:t>умение приводить примеры произведений искусства, выражающих кр</w:t>
      </w:r>
      <w:r w:rsidRPr="002E3780">
        <w:rPr>
          <w:sz w:val="28"/>
          <w:szCs w:val="28"/>
        </w:rPr>
        <w:t>а</w:t>
      </w:r>
      <w:r w:rsidRPr="002E3780">
        <w:rPr>
          <w:sz w:val="28"/>
          <w:szCs w:val="28"/>
        </w:rPr>
        <w:t>соту мудрости и богатой духовной жизни, красоту внутреннего мира человека.</w:t>
      </w:r>
    </w:p>
    <w:p w14:paraId="45BDD239" w14:textId="77777777" w:rsidR="00B07855" w:rsidRPr="002E3780" w:rsidRDefault="00B07855" w:rsidP="002E37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1E36BDD5" w14:textId="5CA918AB" w:rsidR="00B07855" w:rsidRPr="002E3780" w:rsidRDefault="00783088" w:rsidP="002E378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E3780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7FB75AA1" w14:textId="77777777" w:rsidR="00C03720" w:rsidRPr="00C03720" w:rsidRDefault="00C03720" w:rsidP="00C0372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C03720">
        <w:rPr>
          <w:color w:val="000000"/>
          <w:sz w:val="28"/>
          <w:szCs w:val="28"/>
          <w:lang w:eastAsia="en-US"/>
        </w:rPr>
        <w:t>Рабочая программа содержит в себе четыре блока: «Виды художественной д</w:t>
      </w:r>
      <w:r w:rsidRPr="00C03720">
        <w:rPr>
          <w:color w:val="000000"/>
          <w:sz w:val="28"/>
          <w:szCs w:val="28"/>
          <w:lang w:eastAsia="en-US"/>
        </w:rPr>
        <w:t>е</w:t>
      </w:r>
      <w:r w:rsidRPr="00C03720">
        <w:rPr>
          <w:color w:val="000000"/>
          <w:sz w:val="28"/>
          <w:szCs w:val="28"/>
          <w:lang w:eastAsia="en-US"/>
        </w:rPr>
        <w:t>ятельности», «Азбука искусств», «Значимые темы искусства», «Опыт художестве</w:t>
      </w:r>
      <w:r w:rsidRPr="00C03720">
        <w:rPr>
          <w:color w:val="000000"/>
          <w:sz w:val="28"/>
          <w:szCs w:val="28"/>
          <w:lang w:eastAsia="en-US"/>
        </w:rPr>
        <w:t>н</w:t>
      </w:r>
      <w:r w:rsidRPr="00C03720">
        <w:rPr>
          <w:color w:val="000000"/>
          <w:sz w:val="28"/>
          <w:szCs w:val="28"/>
          <w:lang w:eastAsia="en-US"/>
        </w:rPr>
        <w:t>но-творческой деятельности». Специфика подобного деления на блоки состоит в том, что первый блок раскрывает содержание учебного материала, второй дает и</w:t>
      </w:r>
      <w:r w:rsidRPr="00C03720">
        <w:rPr>
          <w:color w:val="000000"/>
          <w:sz w:val="28"/>
          <w:szCs w:val="28"/>
          <w:lang w:eastAsia="en-US"/>
        </w:rPr>
        <w:t>н</w:t>
      </w:r>
      <w:r w:rsidRPr="00C03720">
        <w:rPr>
          <w:color w:val="000000"/>
          <w:sz w:val="28"/>
          <w:szCs w:val="28"/>
          <w:lang w:eastAsia="en-US"/>
        </w:rPr>
        <w:t>струментарий для его практической реализации, третий намечает эмоционально-ценностную направленность тематики заданий, четвертый содержит виды и условия деятельности, в которых ребенок может получить художественно-творческий опыт. Все блоки об одном и том же, но раскрывают разные стороны искусства: типолог</w:t>
      </w:r>
      <w:r w:rsidRPr="00C03720">
        <w:rPr>
          <w:color w:val="000000"/>
          <w:sz w:val="28"/>
          <w:szCs w:val="28"/>
          <w:lang w:eastAsia="en-US"/>
        </w:rPr>
        <w:t>и</w:t>
      </w:r>
      <w:r w:rsidRPr="00C03720">
        <w:rPr>
          <w:color w:val="000000"/>
          <w:sz w:val="28"/>
          <w:szCs w:val="28"/>
          <w:lang w:eastAsia="en-US"/>
        </w:rPr>
        <w:t xml:space="preserve">ческую, языковую, ценностно-ориентационную и </w:t>
      </w:r>
      <w:proofErr w:type="spellStart"/>
      <w:r w:rsidRPr="00C03720">
        <w:rPr>
          <w:color w:val="000000"/>
          <w:sz w:val="28"/>
          <w:szCs w:val="28"/>
          <w:lang w:eastAsia="en-US"/>
        </w:rPr>
        <w:t>деятельностную</w:t>
      </w:r>
      <w:proofErr w:type="spellEnd"/>
      <w:r w:rsidRPr="00C03720">
        <w:rPr>
          <w:color w:val="000000"/>
          <w:sz w:val="28"/>
          <w:szCs w:val="28"/>
          <w:lang w:eastAsia="en-US"/>
        </w:rPr>
        <w:t>. Они все в разной мере присутствуют практически на каждом уроке.</w:t>
      </w:r>
    </w:p>
    <w:p w14:paraId="381CE041" w14:textId="77777777" w:rsidR="00C03720" w:rsidRPr="00C03720" w:rsidRDefault="00C03720" w:rsidP="00C03720">
      <w:pPr>
        <w:widowControl/>
        <w:numPr>
          <w:ilvl w:val="0"/>
          <w:numId w:val="23"/>
        </w:numPr>
        <w:autoSpaceDE/>
        <w:autoSpaceDN/>
        <w:adjustRightInd/>
        <w:jc w:val="both"/>
        <w:rPr>
          <w:b/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Виды художественной деятельности</w:t>
      </w:r>
    </w:p>
    <w:p w14:paraId="46D3EA91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1.1.</w:t>
      </w:r>
      <w:r w:rsidRPr="00C03720">
        <w:rPr>
          <w:b/>
          <w:color w:val="000000"/>
          <w:sz w:val="28"/>
          <w:szCs w:val="28"/>
          <w:lang w:eastAsia="en-US"/>
        </w:rPr>
        <w:tab/>
        <w:t xml:space="preserve">Восприятие произведений  искусства. </w:t>
      </w:r>
      <w:r w:rsidRPr="00C03720">
        <w:rPr>
          <w:color w:val="000000"/>
          <w:sz w:val="28"/>
          <w:szCs w:val="28"/>
          <w:lang w:eastAsia="en-US"/>
        </w:rPr>
        <w:t>Особенности художественного  тво</w:t>
      </w:r>
      <w:r w:rsidRPr="00C03720">
        <w:rPr>
          <w:color w:val="000000"/>
          <w:sz w:val="28"/>
          <w:szCs w:val="28"/>
          <w:lang w:eastAsia="en-US"/>
        </w:rPr>
        <w:t>р</w:t>
      </w:r>
      <w:r w:rsidRPr="00C03720">
        <w:rPr>
          <w:color w:val="000000"/>
          <w:sz w:val="28"/>
          <w:szCs w:val="28"/>
          <w:lang w:eastAsia="en-US"/>
        </w:rPr>
        <w:t>чества:  художник  и  зритель. Образная сущность  искусства:  художественный о</w:t>
      </w:r>
      <w:r w:rsidRPr="00C03720">
        <w:rPr>
          <w:color w:val="000000"/>
          <w:sz w:val="28"/>
          <w:szCs w:val="28"/>
          <w:lang w:eastAsia="en-US"/>
        </w:rPr>
        <w:t>б</w:t>
      </w:r>
      <w:r w:rsidRPr="00C03720">
        <w:rPr>
          <w:color w:val="000000"/>
          <w:sz w:val="28"/>
          <w:szCs w:val="28"/>
          <w:lang w:eastAsia="en-US"/>
        </w:rPr>
        <w:t xml:space="preserve">раз,  его  условность, передача общего  </w:t>
      </w:r>
      <w:proofErr w:type="gramStart"/>
      <w:r w:rsidRPr="00C03720">
        <w:rPr>
          <w:color w:val="000000"/>
          <w:sz w:val="28"/>
          <w:szCs w:val="28"/>
          <w:lang w:eastAsia="en-US"/>
        </w:rPr>
        <w:t>через</w:t>
      </w:r>
      <w:proofErr w:type="gramEnd"/>
      <w:r w:rsidRPr="00C03720">
        <w:rPr>
          <w:color w:val="000000"/>
          <w:sz w:val="28"/>
          <w:szCs w:val="28"/>
          <w:lang w:eastAsia="en-US"/>
        </w:rPr>
        <w:t xml:space="preserve">  единичное. Отражение в произведен</w:t>
      </w:r>
      <w:r w:rsidRPr="00C03720">
        <w:rPr>
          <w:color w:val="000000"/>
          <w:sz w:val="28"/>
          <w:szCs w:val="28"/>
          <w:lang w:eastAsia="en-US"/>
        </w:rPr>
        <w:t>и</w:t>
      </w:r>
      <w:r w:rsidRPr="00C03720">
        <w:rPr>
          <w:color w:val="000000"/>
          <w:sz w:val="28"/>
          <w:szCs w:val="28"/>
          <w:lang w:eastAsia="en-US"/>
        </w:rPr>
        <w:t>ях пластических искусств  человеческих чувств  и  идей:  отношение к  природе, ч</w:t>
      </w:r>
      <w:r w:rsidRPr="00C03720">
        <w:rPr>
          <w:color w:val="000000"/>
          <w:sz w:val="28"/>
          <w:szCs w:val="28"/>
          <w:lang w:eastAsia="en-US"/>
        </w:rPr>
        <w:t>е</w:t>
      </w:r>
      <w:r w:rsidRPr="00C03720">
        <w:rPr>
          <w:color w:val="000000"/>
          <w:sz w:val="28"/>
          <w:szCs w:val="28"/>
          <w:lang w:eastAsia="en-US"/>
        </w:rPr>
        <w:t>ловеку и  обществу. Фотография и  произведение изобразительного  искусства:   сходство   и  различия.  Человек, мир природы в  реальной жизни:   образ  человека, природы в искусстве.  Представление о богатстве и разнообразии художественной  культуры.   Ведущие   художественные  музеи   России: ГТГ, Русский  музей,  Эрм</w:t>
      </w:r>
      <w:r w:rsidRPr="00C03720">
        <w:rPr>
          <w:color w:val="000000"/>
          <w:sz w:val="28"/>
          <w:szCs w:val="28"/>
          <w:lang w:eastAsia="en-US"/>
        </w:rPr>
        <w:t>и</w:t>
      </w:r>
      <w:r w:rsidRPr="00C03720">
        <w:rPr>
          <w:color w:val="000000"/>
          <w:sz w:val="28"/>
          <w:szCs w:val="28"/>
          <w:lang w:eastAsia="en-US"/>
        </w:rPr>
        <w:t>таж —  и  региональные  музеи.  Восприятие и  эмоциональная оценка шедевров русского  и  мирового  искусства. Представление  о роли  изобразительных (пласт</w:t>
      </w:r>
      <w:r w:rsidRPr="00C03720">
        <w:rPr>
          <w:color w:val="000000"/>
          <w:sz w:val="28"/>
          <w:szCs w:val="28"/>
          <w:lang w:eastAsia="en-US"/>
        </w:rPr>
        <w:t>и</w:t>
      </w:r>
      <w:r w:rsidRPr="00C03720">
        <w:rPr>
          <w:color w:val="000000"/>
          <w:sz w:val="28"/>
          <w:szCs w:val="28"/>
          <w:lang w:eastAsia="en-US"/>
        </w:rPr>
        <w:t>ческих)  иску</w:t>
      </w:r>
      <w:proofErr w:type="gramStart"/>
      <w:r w:rsidRPr="00C03720">
        <w:rPr>
          <w:color w:val="000000"/>
          <w:sz w:val="28"/>
          <w:szCs w:val="28"/>
          <w:lang w:eastAsia="en-US"/>
        </w:rPr>
        <w:t>сств в п</w:t>
      </w:r>
      <w:proofErr w:type="gramEnd"/>
      <w:r w:rsidRPr="00C03720">
        <w:rPr>
          <w:color w:val="000000"/>
          <w:sz w:val="28"/>
          <w:szCs w:val="28"/>
          <w:lang w:eastAsia="en-US"/>
        </w:rPr>
        <w:t>овседневной жизни  человека, в организации его  материальн</w:t>
      </w:r>
      <w:r w:rsidRPr="00C03720">
        <w:rPr>
          <w:color w:val="000000"/>
          <w:sz w:val="28"/>
          <w:szCs w:val="28"/>
          <w:lang w:eastAsia="en-US"/>
        </w:rPr>
        <w:t>о</w:t>
      </w:r>
      <w:r w:rsidRPr="00C03720">
        <w:rPr>
          <w:color w:val="000000"/>
          <w:sz w:val="28"/>
          <w:szCs w:val="28"/>
          <w:lang w:eastAsia="en-US"/>
        </w:rPr>
        <w:t>го окружения.</w:t>
      </w:r>
    </w:p>
    <w:p w14:paraId="4ADA850E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1.2.Рисунок</w:t>
      </w:r>
      <w:r w:rsidRPr="00C03720">
        <w:rPr>
          <w:color w:val="000000"/>
          <w:sz w:val="28"/>
          <w:szCs w:val="28"/>
          <w:lang w:eastAsia="en-US"/>
        </w:rPr>
        <w:t xml:space="preserve">. </w:t>
      </w:r>
      <w:proofErr w:type="gramStart"/>
      <w:r w:rsidRPr="00C03720">
        <w:rPr>
          <w:color w:val="000000"/>
          <w:sz w:val="28"/>
          <w:szCs w:val="28"/>
          <w:lang w:eastAsia="en-US"/>
        </w:rPr>
        <w:t>Материалы для рисунка:  карандаш, ручка,  фломастер, уголь,  пастель, мелки  и т. д. Приемы  работы  с различными графическими материалами.</w:t>
      </w:r>
      <w:proofErr w:type="gramEnd"/>
      <w:r w:rsidRPr="00C03720">
        <w:rPr>
          <w:color w:val="000000"/>
          <w:sz w:val="28"/>
          <w:szCs w:val="28"/>
          <w:lang w:eastAsia="en-US"/>
        </w:rPr>
        <w:t xml:space="preserve"> Роль  р</w:t>
      </w:r>
      <w:r w:rsidRPr="00C03720">
        <w:rPr>
          <w:color w:val="000000"/>
          <w:sz w:val="28"/>
          <w:szCs w:val="28"/>
          <w:lang w:eastAsia="en-US"/>
        </w:rPr>
        <w:t>и</w:t>
      </w:r>
      <w:r w:rsidRPr="00C03720">
        <w:rPr>
          <w:color w:val="000000"/>
          <w:sz w:val="28"/>
          <w:szCs w:val="28"/>
          <w:lang w:eastAsia="en-US"/>
        </w:rPr>
        <w:t>сунка  в искусстве:  основная и  вспомогательная. Красота  и разнообразие природы, человека, зданий, предметов, выраженные средствами рисунка. Изображение  дер</w:t>
      </w:r>
      <w:r w:rsidRPr="00C03720">
        <w:rPr>
          <w:color w:val="000000"/>
          <w:sz w:val="28"/>
          <w:szCs w:val="28"/>
          <w:lang w:eastAsia="en-US"/>
        </w:rPr>
        <w:t>е</w:t>
      </w:r>
      <w:r w:rsidRPr="00C03720">
        <w:rPr>
          <w:color w:val="000000"/>
          <w:sz w:val="28"/>
          <w:szCs w:val="28"/>
          <w:lang w:eastAsia="en-US"/>
        </w:rPr>
        <w:t>вьев, птиц,  животных: общие и  характерные черты.</w:t>
      </w:r>
    </w:p>
    <w:p w14:paraId="3C2F55C2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1.3.Живопись.</w:t>
      </w:r>
      <w:r w:rsidRPr="00C03720">
        <w:rPr>
          <w:color w:val="000000"/>
          <w:sz w:val="28"/>
          <w:szCs w:val="28"/>
          <w:lang w:eastAsia="en-US"/>
        </w:rPr>
        <w:t xml:space="preserve"> Живописные материалы. Красота  и разнообразие  природы, челов</w:t>
      </w:r>
      <w:r w:rsidRPr="00C03720">
        <w:rPr>
          <w:color w:val="000000"/>
          <w:sz w:val="28"/>
          <w:szCs w:val="28"/>
          <w:lang w:eastAsia="en-US"/>
        </w:rPr>
        <w:t>е</w:t>
      </w:r>
      <w:r w:rsidRPr="00C03720">
        <w:rPr>
          <w:color w:val="000000"/>
          <w:sz w:val="28"/>
          <w:szCs w:val="28"/>
          <w:lang w:eastAsia="en-US"/>
        </w:rPr>
        <w:t>ка, зданий, предметов, выраженные средствами  живописи.  Цвет  —   основа   языка   живописи.  Выбор средств  художественной выразительности для  создания жив</w:t>
      </w:r>
      <w:r w:rsidRPr="00C03720">
        <w:rPr>
          <w:color w:val="000000"/>
          <w:sz w:val="28"/>
          <w:szCs w:val="28"/>
          <w:lang w:eastAsia="en-US"/>
        </w:rPr>
        <w:t>о</w:t>
      </w:r>
      <w:r w:rsidRPr="00C03720">
        <w:rPr>
          <w:color w:val="000000"/>
          <w:sz w:val="28"/>
          <w:szCs w:val="28"/>
          <w:lang w:eastAsia="en-US"/>
        </w:rPr>
        <w:t>писного  образа  в  соответствии  с  поставленными задачами. Образы  природы и  человека в  живописи.</w:t>
      </w:r>
    </w:p>
    <w:p w14:paraId="7EF9CDFD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lastRenderedPageBreak/>
        <w:t>1.4.Скульптура.</w:t>
      </w:r>
      <w:r w:rsidRPr="00C03720">
        <w:rPr>
          <w:color w:val="000000"/>
          <w:sz w:val="28"/>
          <w:szCs w:val="28"/>
          <w:lang w:eastAsia="en-US"/>
        </w:rPr>
        <w:t xml:space="preserve"> Материалы  скульптуры  и их роль  в создании выразительного о</w:t>
      </w:r>
      <w:r w:rsidRPr="00C03720">
        <w:rPr>
          <w:color w:val="000000"/>
          <w:sz w:val="28"/>
          <w:szCs w:val="28"/>
          <w:lang w:eastAsia="en-US"/>
        </w:rPr>
        <w:t>б</w:t>
      </w:r>
      <w:r w:rsidRPr="00C03720">
        <w:rPr>
          <w:color w:val="000000"/>
          <w:sz w:val="28"/>
          <w:szCs w:val="28"/>
          <w:lang w:eastAsia="en-US"/>
        </w:rPr>
        <w:t>раза.  Элементарные приемы работы с пластическими скульптурными материалами  для  создания выразительного   образа  (пластилин,  глина   —   раскатывание,  набор объема,  вытягивание формы). Объем —  основа языка  скульптуры.  Осно</w:t>
      </w:r>
      <w:r w:rsidRPr="00C03720">
        <w:rPr>
          <w:color w:val="000000"/>
          <w:sz w:val="28"/>
          <w:szCs w:val="28"/>
          <w:lang w:eastAsia="en-US"/>
        </w:rPr>
        <w:t>в</w:t>
      </w:r>
      <w:r w:rsidRPr="00C03720">
        <w:rPr>
          <w:color w:val="000000"/>
          <w:sz w:val="28"/>
          <w:szCs w:val="28"/>
          <w:lang w:eastAsia="en-US"/>
        </w:rPr>
        <w:t>ные темы  скульптуры.   Красота   человека и  животных,  выраженная  средствами  скульптуры.</w:t>
      </w:r>
    </w:p>
    <w:p w14:paraId="50604CEF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1.5.Художественное  конструирование и  дизайн.</w:t>
      </w:r>
      <w:r w:rsidRPr="00C03720">
        <w:rPr>
          <w:color w:val="000000"/>
          <w:sz w:val="28"/>
          <w:szCs w:val="28"/>
          <w:lang w:eastAsia="en-US"/>
        </w:rPr>
        <w:t xml:space="preserve"> Разнообразие  материалов для  художественного  конструирования  и  моделирования  (пластилин, бумага,  картон   и  др.).  Элементарные приемы  работы  с различными материалами для  создания выразительного образа  (пластилин —  раскатывание,  набор   объема, вытягивание формы;  бумага   и  картон  —  сгибание, вырезание). Представление о  возможн</w:t>
      </w:r>
      <w:r w:rsidRPr="00C03720">
        <w:rPr>
          <w:color w:val="000000"/>
          <w:sz w:val="28"/>
          <w:szCs w:val="28"/>
          <w:lang w:eastAsia="en-US"/>
        </w:rPr>
        <w:t>о</w:t>
      </w:r>
      <w:r w:rsidRPr="00C03720">
        <w:rPr>
          <w:color w:val="000000"/>
          <w:sz w:val="28"/>
          <w:szCs w:val="28"/>
          <w:lang w:eastAsia="en-US"/>
        </w:rPr>
        <w:t>стях использования  навыков художественного конструирования  и моделирования в жизни  человека.</w:t>
      </w:r>
    </w:p>
    <w:p w14:paraId="19744791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1.6.Декоративно прикладное  искусство</w:t>
      </w:r>
      <w:r w:rsidRPr="00C03720">
        <w:rPr>
          <w:color w:val="000000"/>
          <w:sz w:val="28"/>
          <w:szCs w:val="28"/>
          <w:lang w:eastAsia="en-US"/>
        </w:rPr>
        <w:t>. Истоки  декоративно - прикладного  и</w:t>
      </w:r>
      <w:r w:rsidRPr="00C03720">
        <w:rPr>
          <w:color w:val="000000"/>
          <w:sz w:val="28"/>
          <w:szCs w:val="28"/>
          <w:lang w:eastAsia="en-US"/>
        </w:rPr>
        <w:t>с</w:t>
      </w:r>
      <w:r w:rsidRPr="00C03720">
        <w:rPr>
          <w:color w:val="000000"/>
          <w:sz w:val="28"/>
          <w:szCs w:val="28"/>
          <w:lang w:eastAsia="en-US"/>
        </w:rPr>
        <w:t xml:space="preserve">кусства   и   его   роль   в   жизни   человека. </w:t>
      </w:r>
      <w:proofErr w:type="gramStart"/>
      <w:r w:rsidRPr="00C03720">
        <w:rPr>
          <w:color w:val="000000"/>
          <w:sz w:val="28"/>
          <w:szCs w:val="28"/>
          <w:lang w:eastAsia="en-US"/>
        </w:rPr>
        <w:t>Понятие о синтетичном характере народной культуры  (украшение    жилища,    предметов   быта,    орудий   труда,    костюма; музыка,  песни,  хороводы;  былины, сказания,  сказки).</w:t>
      </w:r>
      <w:proofErr w:type="gramEnd"/>
      <w:r w:rsidRPr="00C03720">
        <w:rPr>
          <w:color w:val="000000"/>
          <w:sz w:val="28"/>
          <w:szCs w:val="28"/>
          <w:lang w:eastAsia="en-US"/>
        </w:rPr>
        <w:t xml:space="preserve">  Образ человека в  традиционной  культуре.   Представления народа  о мужской и  женской  красоте,  отраженные  в  изобразительном искусстве,   сказках,  песнях.   Сказочные   образы  в  народной культуре   и  декоративно прикладном  искусстве.   Разнообразие форм  в  природе  как  основа декоративных форм  в  приклад ном  искусстве (цветы, ра</w:t>
      </w:r>
      <w:r w:rsidRPr="00C03720">
        <w:rPr>
          <w:color w:val="000000"/>
          <w:sz w:val="28"/>
          <w:szCs w:val="28"/>
          <w:lang w:eastAsia="en-US"/>
        </w:rPr>
        <w:t>с</w:t>
      </w:r>
      <w:r w:rsidRPr="00C03720">
        <w:rPr>
          <w:color w:val="000000"/>
          <w:sz w:val="28"/>
          <w:szCs w:val="28"/>
          <w:lang w:eastAsia="en-US"/>
        </w:rPr>
        <w:t>краска бабочек, переплетение ветвей деревьев, морозные узоры  на  стекле  и  т. д.). Ознакомление  с произведениями  народных художественных промыслов в  России  (с  учетом  местных  условий).</w:t>
      </w:r>
    </w:p>
    <w:p w14:paraId="1CEA37E1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</w:p>
    <w:p w14:paraId="606E8109" w14:textId="77777777" w:rsidR="00C03720" w:rsidRPr="00C03720" w:rsidRDefault="00C03720" w:rsidP="00C03720">
      <w:pPr>
        <w:jc w:val="both"/>
        <w:rPr>
          <w:b/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 xml:space="preserve">      2.Азбука искусства  (обучение основам художественной грамоты). Как гов</w:t>
      </w:r>
      <w:r w:rsidRPr="00C03720">
        <w:rPr>
          <w:b/>
          <w:color w:val="000000"/>
          <w:sz w:val="28"/>
          <w:szCs w:val="28"/>
          <w:lang w:eastAsia="en-US"/>
        </w:rPr>
        <w:t>о</w:t>
      </w:r>
      <w:r w:rsidRPr="00C03720">
        <w:rPr>
          <w:b/>
          <w:color w:val="000000"/>
          <w:sz w:val="28"/>
          <w:szCs w:val="28"/>
          <w:lang w:eastAsia="en-US"/>
        </w:rPr>
        <w:t>рит   искусство?</w:t>
      </w:r>
    </w:p>
    <w:p w14:paraId="0A592F5B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2.1.Композиция</w:t>
      </w:r>
      <w:r w:rsidRPr="00C03720">
        <w:rPr>
          <w:color w:val="000000"/>
          <w:sz w:val="28"/>
          <w:szCs w:val="28"/>
          <w:lang w:eastAsia="en-US"/>
        </w:rPr>
        <w:t>.  Элементарные приемы  композиции на плоскости   и  в  простра</w:t>
      </w:r>
      <w:r w:rsidRPr="00C03720">
        <w:rPr>
          <w:color w:val="000000"/>
          <w:sz w:val="28"/>
          <w:szCs w:val="28"/>
          <w:lang w:eastAsia="en-US"/>
        </w:rPr>
        <w:t>н</w:t>
      </w:r>
      <w:r w:rsidRPr="00C03720">
        <w:rPr>
          <w:color w:val="000000"/>
          <w:sz w:val="28"/>
          <w:szCs w:val="28"/>
          <w:lang w:eastAsia="en-US"/>
        </w:rPr>
        <w:t xml:space="preserve">стве.  Понятия:   горизонталь,  вертикаль  и  диагональ  в  построении композиции. Пропорции и перспектива.  Понятия:   линия   горизонта,  ближе   —   больше, дальше —  меньше, загораживания.  Роль  контраста в  композиции:   </w:t>
      </w:r>
      <w:proofErr w:type="gramStart"/>
      <w:r w:rsidRPr="00C03720">
        <w:rPr>
          <w:color w:val="000000"/>
          <w:sz w:val="28"/>
          <w:szCs w:val="28"/>
          <w:lang w:eastAsia="en-US"/>
        </w:rPr>
        <w:t>низкое</w:t>
      </w:r>
      <w:proofErr w:type="gramEnd"/>
      <w:r w:rsidRPr="00C03720">
        <w:rPr>
          <w:color w:val="000000"/>
          <w:sz w:val="28"/>
          <w:szCs w:val="28"/>
          <w:lang w:eastAsia="en-US"/>
        </w:rPr>
        <w:t xml:space="preserve">   и  в</w:t>
      </w:r>
      <w:r w:rsidRPr="00C03720">
        <w:rPr>
          <w:color w:val="000000"/>
          <w:sz w:val="28"/>
          <w:szCs w:val="28"/>
          <w:lang w:eastAsia="en-US"/>
        </w:rPr>
        <w:t>ы</w:t>
      </w:r>
      <w:r w:rsidRPr="00C03720">
        <w:rPr>
          <w:color w:val="000000"/>
          <w:sz w:val="28"/>
          <w:szCs w:val="28"/>
          <w:lang w:eastAsia="en-US"/>
        </w:rPr>
        <w:t>сокое,  большое  и  маленькое,  тонкое   и толстое,   темное   и  светлое,  спокойное  и  динамичное и  т.  д. Композиционный  центр   (зрительный  центр   композиции). Главное    и   второстепенное   в   композиции.  Симметрия и асимметрия.</w:t>
      </w:r>
    </w:p>
    <w:p w14:paraId="1A7A7DEB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2.2.Цвет</w:t>
      </w:r>
      <w:r w:rsidRPr="00C03720">
        <w:rPr>
          <w:color w:val="000000"/>
          <w:sz w:val="28"/>
          <w:szCs w:val="28"/>
          <w:lang w:eastAsia="en-US"/>
        </w:rPr>
        <w:t>.  Основные  и  составные  цвета.   Теплые  и  холодные цвета. Смешение цветов. Роль  белой и  черной красок   в  эмоциональном звучании и выразительн</w:t>
      </w:r>
      <w:r w:rsidRPr="00C03720">
        <w:rPr>
          <w:color w:val="000000"/>
          <w:sz w:val="28"/>
          <w:szCs w:val="28"/>
          <w:lang w:eastAsia="en-US"/>
        </w:rPr>
        <w:t>о</w:t>
      </w:r>
      <w:r w:rsidRPr="00C03720">
        <w:rPr>
          <w:color w:val="000000"/>
          <w:sz w:val="28"/>
          <w:szCs w:val="28"/>
          <w:lang w:eastAsia="en-US"/>
        </w:rPr>
        <w:t>сти образа. Эмоциональные  возможности  цвета.   Практическое овладение  осн</w:t>
      </w:r>
      <w:r w:rsidRPr="00C03720">
        <w:rPr>
          <w:color w:val="000000"/>
          <w:sz w:val="28"/>
          <w:szCs w:val="28"/>
          <w:lang w:eastAsia="en-US"/>
        </w:rPr>
        <w:t>о</w:t>
      </w:r>
      <w:r w:rsidRPr="00C03720">
        <w:rPr>
          <w:color w:val="000000"/>
          <w:sz w:val="28"/>
          <w:szCs w:val="28"/>
          <w:lang w:eastAsia="en-US"/>
        </w:rPr>
        <w:t xml:space="preserve">вами </w:t>
      </w:r>
      <w:proofErr w:type="spellStart"/>
      <w:r w:rsidRPr="00C03720">
        <w:rPr>
          <w:color w:val="000000"/>
          <w:sz w:val="28"/>
          <w:szCs w:val="28"/>
          <w:lang w:eastAsia="en-US"/>
        </w:rPr>
        <w:t>цветоведения</w:t>
      </w:r>
      <w:proofErr w:type="spellEnd"/>
      <w:r w:rsidRPr="00C03720">
        <w:rPr>
          <w:color w:val="000000"/>
          <w:sz w:val="28"/>
          <w:szCs w:val="28"/>
          <w:lang w:eastAsia="en-US"/>
        </w:rPr>
        <w:t>. Передача с помощью цвета  характера персонажа,  его  эмоци</w:t>
      </w:r>
      <w:r w:rsidRPr="00C03720">
        <w:rPr>
          <w:color w:val="000000"/>
          <w:sz w:val="28"/>
          <w:szCs w:val="28"/>
          <w:lang w:eastAsia="en-US"/>
        </w:rPr>
        <w:t>о</w:t>
      </w:r>
      <w:r w:rsidRPr="00C03720">
        <w:rPr>
          <w:color w:val="000000"/>
          <w:sz w:val="28"/>
          <w:szCs w:val="28"/>
          <w:lang w:eastAsia="en-US"/>
        </w:rPr>
        <w:t>нального состояния.</w:t>
      </w:r>
    </w:p>
    <w:p w14:paraId="683D5B43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2.3.Линия</w:t>
      </w:r>
      <w:r w:rsidRPr="00C03720">
        <w:rPr>
          <w:color w:val="000000"/>
          <w:sz w:val="28"/>
          <w:szCs w:val="28"/>
          <w:lang w:eastAsia="en-US"/>
        </w:rPr>
        <w:t xml:space="preserve">. </w:t>
      </w:r>
      <w:proofErr w:type="gramStart"/>
      <w:r w:rsidRPr="00C03720">
        <w:rPr>
          <w:color w:val="000000"/>
          <w:sz w:val="28"/>
          <w:szCs w:val="28"/>
          <w:lang w:eastAsia="en-US"/>
        </w:rPr>
        <w:t>Многообразие линий  (тонкие, толстые,  прямые, волнистые,  плавные,  острые,   закругленные  спиралью,  летящие) и их знаковый характер.</w:t>
      </w:r>
      <w:proofErr w:type="gramEnd"/>
      <w:r w:rsidRPr="00C03720">
        <w:rPr>
          <w:color w:val="000000"/>
          <w:sz w:val="28"/>
          <w:szCs w:val="28"/>
          <w:lang w:eastAsia="en-US"/>
        </w:rPr>
        <w:t xml:space="preserve"> Линия,  штрих,  пятно  и художественный   образ. Передача с помощью линии   эмоционал</w:t>
      </w:r>
      <w:r w:rsidRPr="00C03720">
        <w:rPr>
          <w:color w:val="000000"/>
          <w:sz w:val="28"/>
          <w:szCs w:val="28"/>
          <w:lang w:eastAsia="en-US"/>
        </w:rPr>
        <w:t>ь</w:t>
      </w:r>
      <w:r w:rsidRPr="00C03720">
        <w:rPr>
          <w:color w:val="000000"/>
          <w:sz w:val="28"/>
          <w:szCs w:val="28"/>
          <w:lang w:eastAsia="en-US"/>
        </w:rPr>
        <w:t>ного состояния природы,  человека,  животного.</w:t>
      </w:r>
    </w:p>
    <w:p w14:paraId="14E310B4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2.4.Форма.</w:t>
      </w:r>
      <w:r w:rsidRPr="00C03720">
        <w:rPr>
          <w:color w:val="000000"/>
          <w:sz w:val="28"/>
          <w:szCs w:val="28"/>
          <w:lang w:eastAsia="en-US"/>
        </w:rPr>
        <w:t xml:space="preserve"> Разнообразие форм предметного мира и  передача  их  на  плоскости   и  в  пространстве.  Сходство   и  контраст форм.  Простые   геометрические  формы.  Природные  формы. Трансформация форм. Влияние  формы предмета на  предста</w:t>
      </w:r>
      <w:r w:rsidRPr="00C03720">
        <w:rPr>
          <w:color w:val="000000"/>
          <w:sz w:val="28"/>
          <w:szCs w:val="28"/>
          <w:lang w:eastAsia="en-US"/>
        </w:rPr>
        <w:t>в</w:t>
      </w:r>
      <w:r w:rsidRPr="00C03720">
        <w:rPr>
          <w:color w:val="000000"/>
          <w:sz w:val="28"/>
          <w:szCs w:val="28"/>
          <w:lang w:eastAsia="en-US"/>
        </w:rPr>
        <w:t>ление   о  его  характере.  Силуэт.</w:t>
      </w:r>
    </w:p>
    <w:p w14:paraId="66048A6D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lastRenderedPageBreak/>
        <w:t>2.5.Объем.</w:t>
      </w:r>
      <w:r w:rsidRPr="00C03720">
        <w:rPr>
          <w:color w:val="000000"/>
          <w:sz w:val="28"/>
          <w:szCs w:val="28"/>
          <w:lang w:eastAsia="en-US"/>
        </w:rPr>
        <w:t xml:space="preserve">  Объем  в  пространстве  и  объем  на  плоскости.  Способы  передачи объема.  Выразительность объемных композиций.</w:t>
      </w:r>
    </w:p>
    <w:p w14:paraId="573F6AE9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2.6.Ритм.</w:t>
      </w:r>
      <w:r w:rsidRPr="00C03720">
        <w:rPr>
          <w:color w:val="000000"/>
          <w:sz w:val="28"/>
          <w:szCs w:val="28"/>
          <w:lang w:eastAsia="en-US"/>
        </w:rPr>
        <w:t xml:space="preserve">  Виды  ритма  (спокойный, замедленный,  порывистый, беспокойный и  т.  д.).  Ритм  линий, пятен,  цвета.   Роль  ритма   в эмоциональном  звучании композ</w:t>
      </w:r>
      <w:r w:rsidRPr="00C03720">
        <w:rPr>
          <w:color w:val="000000"/>
          <w:sz w:val="28"/>
          <w:szCs w:val="28"/>
          <w:lang w:eastAsia="en-US"/>
        </w:rPr>
        <w:t>и</w:t>
      </w:r>
      <w:r w:rsidRPr="00C03720">
        <w:rPr>
          <w:color w:val="000000"/>
          <w:sz w:val="28"/>
          <w:szCs w:val="28"/>
          <w:lang w:eastAsia="en-US"/>
        </w:rPr>
        <w:t>ции  в  живописи  и  рисунке. Передача движения в композиции с помощью ритма  элементов. Особая роль  ритма  в декоративно прикладном искусстве.</w:t>
      </w:r>
    </w:p>
    <w:p w14:paraId="36F55B64" w14:textId="77777777" w:rsidR="00C03720" w:rsidRPr="00C03720" w:rsidRDefault="00C03720" w:rsidP="00C03720">
      <w:pPr>
        <w:jc w:val="both"/>
        <w:rPr>
          <w:b/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3.Значимые темы  искусства.  О чем  говорит   искусство?</w:t>
      </w:r>
    </w:p>
    <w:p w14:paraId="7DBFD0A2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3.1.Земля — наш  общий дом.</w:t>
      </w:r>
      <w:r w:rsidRPr="00C03720">
        <w:rPr>
          <w:color w:val="000000"/>
          <w:sz w:val="28"/>
          <w:szCs w:val="28"/>
          <w:lang w:eastAsia="en-US"/>
        </w:rPr>
        <w:t xml:space="preserve">  Наблюдение природы и  при родных явлений,  ра</w:t>
      </w:r>
      <w:r w:rsidRPr="00C03720">
        <w:rPr>
          <w:color w:val="000000"/>
          <w:sz w:val="28"/>
          <w:szCs w:val="28"/>
          <w:lang w:eastAsia="en-US"/>
        </w:rPr>
        <w:t>з</w:t>
      </w:r>
      <w:r w:rsidRPr="00C03720">
        <w:rPr>
          <w:color w:val="000000"/>
          <w:sz w:val="28"/>
          <w:szCs w:val="28"/>
          <w:lang w:eastAsia="en-US"/>
        </w:rPr>
        <w:t>личение  их  характера  и  эмоциональных состояний.  Разница  в  изображении  природы в  разное время года, суток,  в различную погоду.  Жанр  пейзажа. Пейзажи разных  географических широт.  Использование различных художественных  мат</w:t>
      </w:r>
      <w:r w:rsidRPr="00C03720">
        <w:rPr>
          <w:color w:val="000000"/>
          <w:sz w:val="28"/>
          <w:szCs w:val="28"/>
          <w:lang w:eastAsia="en-US"/>
        </w:rPr>
        <w:t>е</w:t>
      </w:r>
      <w:r w:rsidRPr="00C03720">
        <w:rPr>
          <w:color w:val="000000"/>
          <w:sz w:val="28"/>
          <w:szCs w:val="28"/>
          <w:lang w:eastAsia="en-US"/>
        </w:rPr>
        <w:t>риалов и  сре</w:t>
      </w:r>
      <w:proofErr w:type="gramStart"/>
      <w:r w:rsidRPr="00C03720">
        <w:rPr>
          <w:color w:val="000000"/>
          <w:sz w:val="28"/>
          <w:szCs w:val="28"/>
          <w:lang w:eastAsia="en-US"/>
        </w:rPr>
        <w:t>дств дл</w:t>
      </w:r>
      <w:proofErr w:type="gramEnd"/>
      <w:r w:rsidRPr="00C03720">
        <w:rPr>
          <w:color w:val="000000"/>
          <w:sz w:val="28"/>
          <w:szCs w:val="28"/>
          <w:lang w:eastAsia="en-US"/>
        </w:rPr>
        <w:t>я  создания  выразительных образов природы. Постройки в пр</w:t>
      </w:r>
      <w:r w:rsidRPr="00C03720">
        <w:rPr>
          <w:color w:val="000000"/>
          <w:sz w:val="28"/>
          <w:szCs w:val="28"/>
          <w:lang w:eastAsia="en-US"/>
        </w:rPr>
        <w:t>и</w:t>
      </w:r>
      <w:r w:rsidRPr="00C03720">
        <w:rPr>
          <w:color w:val="000000"/>
          <w:sz w:val="28"/>
          <w:szCs w:val="28"/>
          <w:lang w:eastAsia="en-US"/>
        </w:rPr>
        <w:t>роде: птичьи  гнезда, норы, ульи,  панцирь черепахи, домик улитки  и  т. д.</w:t>
      </w:r>
    </w:p>
    <w:p w14:paraId="42B3D7BA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color w:val="000000"/>
          <w:sz w:val="28"/>
          <w:szCs w:val="28"/>
          <w:lang w:eastAsia="en-US"/>
        </w:rPr>
        <w:t>Восприятие и  эмоциональная оценка шедевров русского  и зарубежного  искусства,   изображающих природу (например, А. К.  Саврасов,  И. И.  Левитан,  И. И.  Ши</w:t>
      </w:r>
      <w:r w:rsidRPr="00C03720">
        <w:rPr>
          <w:color w:val="000000"/>
          <w:sz w:val="28"/>
          <w:szCs w:val="28"/>
          <w:lang w:eastAsia="en-US"/>
        </w:rPr>
        <w:t>ш</w:t>
      </w:r>
      <w:r w:rsidRPr="00C03720">
        <w:rPr>
          <w:color w:val="000000"/>
          <w:sz w:val="28"/>
          <w:szCs w:val="28"/>
          <w:lang w:eastAsia="en-US"/>
        </w:rPr>
        <w:t>кин,  Н. К.  Рерих,  К.  Моне, П. Сезанн,   В. Ван  Гог и  др.).</w:t>
      </w:r>
    </w:p>
    <w:p w14:paraId="0867E499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color w:val="000000"/>
          <w:sz w:val="28"/>
          <w:szCs w:val="28"/>
          <w:lang w:eastAsia="en-US"/>
        </w:rPr>
        <w:t>Знакомство с несколькими наиболее яркими культурами мира,  представляющими разные народы  и эпохи  (например, Древняя  Греция,   средневековая  Европа,   Япония  или  Индия).  Роль природных условий  в характере культурных  традиций разных  народов  мира.  Образ   человека  в   искусстве   разных   народов. Образы архитектуры и  декоративно прикладного искусства.</w:t>
      </w:r>
    </w:p>
    <w:p w14:paraId="14B975E3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3.2.Родина моя  — Россия.</w:t>
      </w:r>
      <w:r w:rsidRPr="00C03720">
        <w:rPr>
          <w:color w:val="000000"/>
          <w:sz w:val="28"/>
          <w:szCs w:val="28"/>
          <w:lang w:eastAsia="en-US"/>
        </w:rPr>
        <w:t xml:space="preserve">  Роль  природных условий в характере традиционной культуры  народов России.  Пейзажи родной природы. Единство  декоративного строя  в украшении жилища, предметов быта,  орудий труда,   костюма. Связь  изо</w:t>
      </w:r>
      <w:r w:rsidRPr="00C03720">
        <w:rPr>
          <w:color w:val="000000"/>
          <w:sz w:val="28"/>
          <w:szCs w:val="28"/>
          <w:lang w:eastAsia="en-US"/>
        </w:rPr>
        <w:t>б</w:t>
      </w:r>
      <w:r w:rsidRPr="00C03720">
        <w:rPr>
          <w:color w:val="000000"/>
          <w:sz w:val="28"/>
          <w:szCs w:val="28"/>
          <w:lang w:eastAsia="en-US"/>
        </w:rPr>
        <w:t>разительного  искусства  с музыкой, песней, танцами, былинами, сказаниями,  ска</w:t>
      </w:r>
      <w:r w:rsidRPr="00C03720">
        <w:rPr>
          <w:color w:val="000000"/>
          <w:sz w:val="28"/>
          <w:szCs w:val="28"/>
          <w:lang w:eastAsia="en-US"/>
        </w:rPr>
        <w:t>з</w:t>
      </w:r>
      <w:r w:rsidRPr="00C03720">
        <w:rPr>
          <w:color w:val="000000"/>
          <w:sz w:val="28"/>
          <w:szCs w:val="28"/>
          <w:lang w:eastAsia="en-US"/>
        </w:rPr>
        <w:t>ками.  Образ   человека  в  традиционной  культуре. Представления народа  о  крас</w:t>
      </w:r>
      <w:r w:rsidRPr="00C03720">
        <w:rPr>
          <w:color w:val="000000"/>
          <w:sz w:val="28"/>
          <w:szCs w:val="28"/>
          <w:lang w:eastAsia="en-US"/>
        </w:rPr>
        <w:t>о</w:t>
      </w:r>
      <w:r w:rsidRPr="00C03720">
        <w:rPr>
          <w:color w:val="000000"/>
          <w:sz w:val="28"/>
          <w:szCs w:val="28"/>
          <w:lang w:eastAsia="en-US"/>
        </w:rPr>
        <w:t>те человека (внешней и  духов ной), отраженные в  искусстве.  Образ  защитника Отечества.</w:t>
      </w:r>
    </w:p>
    <w:p w14:paraId="29EC30B3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3.3.Человек и человеческие взаимоотношения</w:t>
      </w:r>
      <w:r w:rsidRPr="00C03720">
        <w:rPr>
          <w:color w:val="000000"/>
          <w:sz w:val="28"/>
          <w:szCs w:val="28"/>
          <w:lang w:eastAsia="en-US"/>
        </w:rPr>
        <w:t>. Образ  человека  в  разных  кул</w:t>
      </w:r>
      <w:r w:rsidRPr="00C03720">
        <w:rPr>
          <w:color w:val="000000"/>
          <w:sz w:val="28"/>
          <w:szCs w:val="28"/>
          <w:lang w:eastAsia="en-US"/>
        </w:rPr>
        <w:t>ь</w:t>
      </w:r>
      <w:r w:rsidRPr="00C03720">
        <w:rPr>
          <w:color w:val="000000"/>
          <w:sz w:val="28"/>
          <w:szCs w:val="28"/>
          <w:lang w:eastAsia="en-US"/>
        </w:rPr>
        <w:t xml:space="preserve">турах  мира. Образ  современника. Жанр  портрета.  Темы любви,  дружбы,  семьи   в  искусстве.   </w:t>
      </w:r>
      <w:proofErr w:type="gramStart"/>
      <w:r w:rsidRPr="00C03720">
        <w:rPr>
          <w:color w:val="000000"/>
          <w:sz w:val="28"/>
          <w:szCs w:val="28"/>
          <w:lang w:eastAsia="en-US"/>
        </w:rPr>
        <w:t>Эмоциональная и художественная выразительность образов персон</w:t>
      </w:r>
      <w:r w:rsidRPr="00C03720">
        <w:rPr>
          <w:color w:val="000000"/>
          <w:sz w:val="28"/>
          <w:szCs w:val="28"/>
          <w:lang w:eastAsia="en-US"/>
        </w:rPr>
        <w:t>а</w:t>
      </w:r>
      <w:r w:rsidRPr="00C03720">
        <w:rPr>
          <w:color w:val="000000"/>
          <w:sz w:val="28"/>
          <w:szCs w:val="28"/>
          <w:lang w:eastAsia="en-US"/>
        </w:rPr>
        <w:t>жей, пробуждающих  лучшие  человеческие чувства  и  качества:  доброту, состр</w:t>
      </w:r>
      <w:r w:rsidRPr="00C03720">
        <w:rPr>
          <w:color w:val="000000"/>
          <w:sz w:val="28"/>
          <w:szCs w:val="28"/>
          <w:lang w:eastAsia="en-US"/>
        </w:rPr>
        <w:t>а</w:t>
      </w:r>
      <w:r w:rsidRPr="00C03720">
        <w:rPr>
          <w:color w:val="000000"/>
          <w:sz w:val="28"/>
          <w:szCs w:val="28"/>
          <w:lang w:eastAsia="en-US"/>
        </w:rPr>
        <w:t>дание, поддержку, заботу, героизм, бескорыстие и  т.  д.  Образы персонажей, выз</w:t>
      </w:r>
      <w:r w:rsidRPr="00C03720">
        <w:rPr>
          <w:color w:val="000000"/>
          <w:sz w:val="28"/>
          <w:szCs w:val="28"/>
          <w:lang w:eastAsia="en-US"/>
        </w:rPr>
        <w:t>ы</w:t>
      </w:r>
      <w:r w:rsidRPr="00C03720">
        <w:rPr>
          <w:color w:val="000000"/>
          <w:sz w:val="28"/>
          <w:szCs w:val="28"/>
          <w:lang w:eastAsia="en-US"/>
        </w:rPr>
        <w:t>вающие гнев,  раздражение, презрение.</w:t>
      </w:r>
      <w:proofErr w:type="gramEnd"/>
    </w:p>
    <w:p w14:paraId="65151572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 xml:space="preserve">3.4.Искусство   дарит  людям  красоту. </w:t>
      </w:r>
      <w:r w:rsidRPr="00C03720">
        <w:rPr>
          <w:color w:val="000000"/>
          <w:sz w:val="28"/>
          <w:szCs w:val="28"/>
          <w:lang w:eastAsia="en-US"/>
        </w:rPr>
        <w:t>Искусство   вокруг   нас сегодня.  Испол</w:t>
      </w:r>
      <w:r w:rsidRPr="00C03720">
        <w:rPr>
          <w:color w:val="000000"/>
          <w:sz w:val="28"/>
          <w:szCs w:val="28"/>
          <w:lang w:eastAsia="en-US"/>
        </w:rPr>
        <w:t>ь</w:t>
      </w:r>
      <w:r w:rsidRPr="00C03720">
        <w:rPr>
          <w:color w:val="000000"/>
          <w:sz w:val="28"/>
          <w:szCs w:val="28"/>
          <w:lang w:eastAsia="en-US"/>
        </w:rPr>
        <w:t>зование  различных художественных материалов и сре</w:t>
      </w:r>
      <w:proofErr w:type="gramStart"/>
      <w:r w:rsidRPr="00C03720">
        <w:rPr>
          <w:color w:val="000000"/>
          <w:sz w:val="28"/>
          <w:szCs w:val="28"/>
          <w:lang w:eastAsia="en-US"/>
        </w:rPr>
        <w:t>дств  дл</w:t>
      </w:r>
      <w:proofErr w:type="gramEnd"/>
      <w:r w:rsidRPr="00C03720">
        <w:rPr>
          <w:color w:val="000000"/>
          <w:sz w:val="28"/>
          <w:szCs w:val="28"/>
          <w:lang w:eastAsia="en-US"/>
        </w:rPr>
        <w:t>я  создания проектов красивых, удобных и вы разительных предметов  быта,   видов  транспорта. Пре</w:t>
      </w:r>
      <w:r w:rsidRPr="00C03720">
        <w:rPr>
          <w:color w:val="000000"/>
          <w:sz w:val="28"/>
          <w:szCs w:val="28"/>
          <w:lang w:eastAsia="en-US"/>
        </w:rPr>
        <w:t>д</w:t>
      </w:r>
      <w:r w:rsidRPr="00C03720">
        <w:rPr>
          <w:color w:val="000000"/>
          <w:sz w:val="28"/>
          <w:szCs w:val="28"/>
          <w:lang w:eastAsia="en-US"/>
        </w:rPr>
        <w:t>ставление  о  роли   изобразительных  (пластических)  иску</w:t>
      </w:r>
      <w:proofErr w:type="gramStart"/>
      <w:r w:rsidRPr="00C03720">
        <w:rPr>
          <w:color w:val="000000"/>
          <w:sz w:val="28"/>
          <w:szCs w:val="28"/>
          <w:lang w:eastAsia="en-US"/>
        </w:rPr>
        <w:t>сств   в  п</w:t>
      </w:r>
      <w:proofErr w:type="gramEnd"/>
      <w:r w:rsidRPr="00C03720">
        <w:rPr>
          <w:color w:val="000000"/>
          <w:sz w:val="28"/>
          <w:szCs w:val="28"/>
          <w:lang w:eastAsia="en-US"/>
        </w:rPr>
        <w:t>овседневной жизни  человека, в организации его  материального окружения. Жанр  натюрморта. Художественное конструирование  и  оформление  помещений и  парков,  транспо</w:t>
      </w:r>
      <w:r w:rsidRPr="00C03720">
        <w:rPr>
          <w:color w:val="000000"/>
          <w:sz w:val="28"/>
          <w:szCs w:val="28"/>
          <w:lang w:eastAsia="en-US"/>
        </w:rPr>
        <w:t>р</w:t>
      </w:r>
      <w:r w:rsidRPr="00C03720">
        <w:rPr>
          <w:color w:val="000000"/>
          <w:sz w:val="28"/>
          <w:szCs w:val="28"/>
          <w:lang w:eastAsia="en-US"/>
        </w:rPr>
        <w:t>та и  посуды,  мебели и  одежды, книг  и  игрушек.</w:t>
      </w:r>
    </w:p>
    <w:p w14:paraId="74E4AF1F" w14:textId="77777777" w:rsidR="00C03720" w:rsidRPr="00C03720" w:rsidRDefault="00C03720" w:rsidP="00C03720">
      <w:pPr>
        <w:jc w:val="both"/>
        <w:rPr>
          <w:b/>
          <w:color w:val="000000"/>
          <w:sz w:val="28"/>
          <w:szCs w:val="28"/>
          <w:lang w:eastAsia="en-US"/>
        </w:rPr>
      </w:pPr>
      <w:r w:rsidRPr="00C03720">
        <w:rPr>
          <w:b/>
          <w:color w:val="000000"/>
          <w:sz w:val="28"/>
          <w:szCs w:val="28"/>
          <w:lang w:eastAsia="en-US"/>
        </w:rPr>
        <w:t>4.Опыт художественно творческой деятельности</w:t>
      </w:r>
    </w:p>
    <w:p w14:paraId="041F2A02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color w:val="000000"/>
          <w:sz w:val="28"/>
          <w:szCs w:val="28"/>
          <w:lang w:eastAsia="en-US"/>
        </w:rPr>
        <w:t>Участие  в  различных  видах  изобразительной,  декоративно - прикладной и  худ</w:t>
      </w:r>
      <w:r w:rsidRPr="00C03720">
        <w:rPr>
          <w:color w:val="000000"/>
          <w:sz w:val="28"/>
          <w:szCs w:val="28"/>
          <w:lang w:eastAsia="en-US"/>
        </w:rPr>
        <w:t>о</w:t>
      </w:r>
      <w:r w:rsidRPr="00C03720">
        <w:rPr>
          <w:color w:val="000000"/>
          <w:sz w:val="28"/>
          <w:szCs w:val="28"/>
          <w:lang w:eastAsia="en-US"/>
        </w:rPr>
        <w:t xml:space="preserve">жественно - конструкторской деятельности. Освоение  основ  рисунка,  живописи,  скульптуры,  декоративно прикладного  искусства.  Изображение  с  натуры,  по  памяти  и воображению (натюрморт, пейзаж, человек, животные, растения). </w:t>
      </w:r>
      <w:proofErr w:type="gramStart"/>
      <w:r w:rsidRPr="00C03720">
        <w:rPr>
          <w:color w:val="000000"/>
          <w:sz w:val="28"/>
          <w:szCs w:val="28"/>
          <w:lang w:eastAsia="en-US"/>
        </w:rPr>
        <w:t>Овл</w:t>
      </w:r>
      <w:r w:rsidRPr="00C03720">
        <w:rPr>
          <w:color w:val="000000"/>
          <w:sz w:val="28"/>
          <w:szCs w:val="28"/>
          <w:lang w:eastAsia="en-US"/>
        </w:rPr>
        <w:t>а</w:t>
      </w:r>
      <w:r w:rsidRPr="00C03720">
        <w:rPr>
          <w:color w:val="000000"/>
          <w:sz w:val="28"/>
          <w:szCs w:val="28"/>
          <w:lang w:eastAsia="en-US"/>
        </w:rPr>
        <w:t>дение  основами  художественной  грамоты:  композицией, формой,  ритмом, лин</w:t>
      </w:r>
      <w:r w:rsidRPr="00C03720">
        <w:rPr>
          <w:color w:val="000000"/>
          <w:sz w:val="28"/>
          <w:szCs w:val="28"/>
          <w:lang w:eastAsia="en-US"/>
        </w:rPr>
        <w:t>и</w:t>
      </w:r>
      <w:r w:rsidRPr="00C03720">
        <w:rPr>
          <w:color w:val="000000"/>
          <w:sz w:val="28"/>
          <w:szCs w:val="28"/>
          <w:lang w:eastAsia="en-US"/>
        </w:rPr>
        <w:lastRenderedPageBreak/>
        <w:t>ей, цветом, объемом,  фактурой.</w:t>
      </w:r>
      <w:proofErr w:type="gramEnd"/>
      <w:r w:rsidRPr="00C03720">
        <w:rPr>
          <w:color w:val="000000"/>
          <w:sz w:val="28"/>
          <w:szCs w:val="28"/>
          <w:lang w:eastAsia="en-US"/>
        </w:rPr>
        <w:t xml:space="preserve"> Создание  моделей  предметов  бытового  окруж</w:t>
      </w:r>
      <w:r w:rsidRPr="00C03720">
        <w:rPr>
          <w:color w:val="000000"/>
          <w:sz w:val="28"/>
          <w:szCs w:val="28"/>
          <w:lang w:eastAsia="en-US"/>
        </w:rPr>
        <w:t>е</w:t>
      </w:r>
      <w:r w:rsidRPr="00C03720">
        <w:rPr>
          <w:color w:val="000000"/>
          <w:sz w:val="28"/>
          <w:szCs w:val="28"/>
          <w:lang w:eastAsia="en-US"/>
        </w:rPr>
        <w:t xml:space="preserve">ния  человека.  Овладение  элементарными  навыками  лепки  и  </w:t>
      </w:r>
      <w:proofErr w:type="spellStart"/>
      <w:r w:rsidRPr="00C03720">
        <w:rPr>
          <w:color w:val="000000"/>
          <w:sz w:val="28"/>
          <w:szCs w:val="28"/>
          <w:lang w:eastAsia="en-US"/>
        </w:rPr>
        <w:t>бумагопластики</w:t>
      </w:r>
      <w:proofErr w:type="spellEnd"/>
      <w:r w:rsidRPr="00C03720">
        <w:rPr>
          <w:color w:val="000000"/>
          <w:sz w:val="28"/>
          <w:szCs w:val="28"/>
          <w:lang w:eastAsia="en-US"/>
        </w:rPr>
        <w:t>.</w:t>
      </w:r>
    </w:p>
    <w:p w14:paraId="3A9B3803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r w:rsidRPr="00C03720">
        <w:rPr>
          <w:color w:val="000000"/>
          <w:sz w:val="28"/>
          <w:szCs w:val="28"/>
          <w:lang w:eastAsia="en-US"/>
        </w:rPr>
        <w:t>Выбор  и  применение  выразительных  сре</w:t>
      </w:r>
      <w:proofErr w:type="gramStart"/>
      <w:r w:rsidRPr="00C03720">
        <w:rPr>
          <w:color w:val="000000"/>
          <w:sz w:val="28"/>
          <w:szCs w:val="28"/>
          <w:lang w:eastAsia="en-US"/>
        </w:rPr>
        <w:t>дств  дл</w:t>
      </w:r>
      <w:proofErr w:type="gramEnd"/>
      <w:r w:rsidRPr="00C03720">
        <w:rPr>
          <w:color w:val="000000"/>
          <w:sz w:val="28"/>
          <w:szCs w:val="28"/>
          <w:lang w:eastAsia="en-US"/>
        </w:rPr>
        <w:t>я  реализации  собственного з</w:t>
      </w:r>
      <w:r w:rsidRPr="00C03720">
        <w:rPr>
          <w:color w:val="000000"/>
          <w:sz w:val="28"/>
          <w:szCs w:val="28"/>
          <w:lang w:eastAsia="en-US"/>
        </w:rPr>
        <w:t>а</w:t>
      </w:r>
      <w:r w:rsidRPr="00C03720">
        <w:rPr>
          <w:color w:val="000000"/>
          <w:sz w:val="28"/>
          <w:szCs w:val="28"/>
          <w:lang w:eastAsia="en-US"/>
        </w:rPr>
        <w:t>мысла  в  рисунке, живописи, аппликации, скульптуре, художественном констру</w:t>
      </w:r>
      <w:r w:rsidRPr="00C03720">
        <w:rPr>
          <w:color w:val="000000"/>
          <w:sz w:val="28"/>
          <w:szCs w:val="28"/>
          <w:lang w:eastAsia="en-US"/>
        </w:rPr>
        <w:t>и</w:t>
      </w:r>
      <w:r w:rsidRPr="00C03720">
        <w:rPr>
          <w:color w:val="000000"/>
          <w:sz w:val="28"/>
          <w:szCs w:val="28"/>
          <w:lang w:eastAsia="en-US"/>
        </w:rPr>
        <w:t xml:space="preserve">ровании. </w:t>
      </w:r>
      <w:proofErr w:type="gramStart"/>
      <w:r w:rsidRPr="00C03720">
        <w:rPr>
          <w:color w:val="000000"/>
          <w:sz w:val="28"/>
          <w:szCs w:val="28"/>
          <w:lang w:eastAsia="en-US"/>
        </w:rPr>
        <w:t>Передача  настроения  в  творческой  работе  с  помощью  цвета,  тона,  композиции,  пространства,  линии,  штриха,   пятна, объема, фактуры материала.</w:t>
      </w:r>
      <w:proofErr w:type="gramEnd"/>
    </w:p>
    <w:p w14:paraId="6FC0A826" w14:textId="77777777" w:rsidR="00C03720" w:rsidRPr="00C03720" w:rsidRDefault="00C03720" w:rsidP="00C03720">
      <w:pPr>
        <w:jc w:val="both"/>
        <w:rPr>
          <w:color w:val="000000"/>
          <w:sz w:val="28"/>
          <w:szCs w:val="28"/>
          <w:lang w:eastAsia="en-US"/>
        </w:rPr>
      </w:pPr>
      <w:proofErr w:type="gramStart"/>
      <w:r w:rsidRPr="00C03720">
        <w:rPr>
          <w:color w:val="000000"/>
          <w:sz w:val="28"/>
          <w:szCs w:val="28"/>
          <w:lang w:eastAsia="en-US"/>
        </w:rPr>
        <w:t>Использование  в  индивидуальной  и  коллективной  деятельности  различных х</w:t>
      </w:r>
      <w:r w:rsidRPr="00C03720">
        <w:rPr>
          <w:color w:val="000000"/>
          <w:sz w:val="28"/>
          <w:szCs w:val="28"/>
          <w:lang w:eastAsia="en-US"/>
        </w:rPr>
        <w:t>у</w:t>
      </w:r>
      <w:r w:rsidRPr="00C03720">
        <w:rPr>
          <w:color w:val="000000"/>
          <w:sz w:val="28"/>
          <w:szCs w:val="28"/>
          <w:lang w:eastAsia="en-US"/>
        </w:rPr>
        <w:t xml:space="preserve">дожественных техник  и материалов: коллажа, </w:t>
      </w:r>
      <w:proofErr w:type="spellStart"/>
      <w:r w:rsidRPr="00C03720">
        <w:rPr>
          <w:color w:val="000000"/>
          <w:sz w:val="28"/>
          <w:szCs w:val="28"/>
          <w:lang w:eastAsia="en-US"/>
        </w:rPr>
        <w:t>граттажа</w:t>
      </w:r>
      <w:proofErr w:type="spellEnd"/>
      <w:r w:rsidRPr="00C03720">
        <w:rPr>
          <w:color w:val="000000"/>
          <w:sz w:val="28"/>
          <w:szCs w:val="28"/>
          <w:lang w:eastAsia="en-US"/>
        </w:rPr>
        <w:t>,  аппликации,  бумажной  пластики, гуаши, акварели, пастели, восковых мелков, туши, карандаша, фломаст</w:t>
      </w:r>
      <w:r w:rsidRPr="00C03720">
        <w:rPr>
          <w:color w:val="000000"/>
          <w:sz w:val="28"/>
          <w:szCs w:val="28"/>
          <w:lang w:eastAsia="en-US"/>
        </w:rPr>
        <w:t>е</w:t>
      </w:r>
      <w:r w:rsidRPr="00C03720">
        <w:rPr>
          <w:color w:val="000000"/>
          <w:sz w:val="28"/>
          <w:szCs w:val="28"/>
          <w:lang w:eastAsia="en-US"/>
        </w:rPr>
        <w:t>ров, пластилина,  глины, подручных  и  природных материалов.</w:t>
      </w:r>
      <w:proofErr w:type="gramEnd"/>
      <w:r w:rsidRPr="00C03720">
        <w:rPr>
          <w:color w:val="000000"/>
          <w:sz w:val="28"/>
          <w:szCs w:val="28"/>
          <w:lang w:eastAsia="en-US"/>
        </w:rPr>
        <w:t xml:space="preserve"> Участие   в   обсу</w:t>
      </w:r>
      <w:r w:rsidRPr="00C03720">
        <w:rPr>
          <w:color w:val="000000"/>
          <w:sz w:val="28"/>
          <w:szCs w:val="28"/>
          <w:lang w:eastAsia="en-US"/>
        </w:rPr>
        <w:t>ж</w:t>
      </w:r>
      <w:r w:rsidRPr="00C03720">
        <w:rPr>
          <w:color w:val="000000"/>
          <w:sz w:val="28"/>
          <w:szCs w:val="28"/>
          <w:lang w:eastAsia="en-US"/>
        </w:rPr>
        <w:t>дении   содержания   и   выразительных сре</w:t>
      </w:r>
      <w:proofErr w:type="gramStart"/>
      <w:r w:rsidRPr="00C03720">
        <w:rPr>
          <w:color w:val="000000"/>
          <w:sz w:val="28"/>
          <w:szCs w:val="28"/>
          <w:lang w:eastAsia="en-US"/>
        </w:rPr>
        <w:t>дств пр</w:t>
      </w:r>
      <w:proofErr w:type="gramEnd"/>
      <w:r w:rsidRPr="00C03720">
        <w:rPr>
          <w:color w:val="000000"/>
          <w:sz w:val="28"/>
          <w:szCs w:val="28"/>
          <w:lang w:eastAsia="en-US"/>
        </w:rPr>
        <w:t>оизведений изобразительного и</w:t>
      </w:r>
      <w:r w:rsidRPr="00C03720">
        <w:rPr>
          <w:color w:val="000000"/>
          <w:sz w:val="28"/>
          <w:szCs w:val="28"/>
          <w:lang w:eastAsia="en-US"/>
        </w:rPr>
        <w:t>с</w:t>
      </w:r>
      <w:r w:rsidRPr="00C03720">
        <w:rPr>
          <w:color w:val="000000"/>
          <w:sz w:val="28"/>
          <w:szCs w:val="28"/>
          <w:lang w:eastAsia="en-US"/>
        </w:rPr>
        <w:t>кусства, выражение своего  отношения к произведению.</w:t>
      </w:r>
    </w:p>
    <w:p w14:paraId="4A476E00" w14:textId="77777777" w:rsidR="00B07855" w:rsidRPr="002E3780" w:rsidRDefault="00B07855" w:rsidP="002E378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153E02D" w14:textId="03D49448" w:rsidR="00994D67" w:rsidRPr="00C03720" w:rsidRDefault="00205B76" w:rsidP="002E3780">
      <w:pPr>
        <w:pStyle w:val="a3"/>
        <w:shd w:val="clear" w:color="auto" w:fill="FFFFFF"/>
        <w:ind w:left="993"/>
        <w:jc w:val="center"/>
        <w:rPr>
          <w:b/>
          <w:sz w:val="28"/>
          <w:szCs w:val="24"/>
        </w:rPr>
      </w:pPr>
      <w:r w:rsidRPr="00C03720">
        <w:rPr>
          <w:rFonts w:ascii="Times New Roman" w:hAnsi="Times New Roman"/>
          <w:b/>
          <w:sz w:val="28"/>
          <w:szCs w:val="24"/>
        </w:rPr>
        <w:t>Тематическое планирование</w:t>
      </w:r>
      <w:r w:rsidR="00C03720">
        <w:rPr>
          <w:rFonts w:ascii="Times New Roman" w:hAnsi="Times New Roman"/>
          <w:b/>
          <w:sz w:val="28"/>
          <w:szCs w:val="24"/>
        </w:rPr>
        <w:t xml:space="preserve"> учебного предмета «Изобразительное и</w:t>
      </w:r>
      <w:r w:rsidR="00C03720">
        <w:rPr>
          <w:rFonts w:ascii="Times New Roman" w:hAnsi="Times New Roman"/>
          <w:b/>
          <w:sz w:val="28"/>
          <w:szCs w:val="24"/>
        </w:rPr>
        <w:t>с</w:t>
      </w:r>
      <w:r w:rsidR="00C03720">
        <w:rPr>
          <w:rFonts w:ascii="Times New Roman" w:hAnsi="Times New Roman"/>
          <w:b/>
          <w:sz w:val="28"/>
          <w:szCs w:val="24"/>
        </w:rPr>
        <w:t>кусство»</w:t>
      </w:r>
    </w:p>
    <w:p w14:paraId="79CBE095" w14:textId="77777777" w:rsidR="00994D67" w:rsidRPr="00C03720" w:rsidRDefault="00994D67" w:rsidP="00994D67">
      <w:pPr>
        <w:spacing w:before="100" w:beforeAutospacing="1" w:after="100" w:afterAutospacing="1"/>
        <w:jc w:val="center"/>
        <w:rPr>
          <w:b/>
          <w:sz w:val="28"/>
          <w:szCs w:val="24"/>
        </w:rPr>
      </w:pPr>
      <w:r w:rsidRPr="00C03720">
        <w:rPr>
          <w:b/>
          <w:sz w:val="28"/>
          <w:szCs w:val="24"/>
        </w:rPr>
        <w:t>1 класс (33 ч.)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34"/>
        <w:gridCol w:w="6946"/>
        <w:gridCol w:w="1843"/>
      </w:tblGrid>
      <w:tr w:rsidR="003C5161" w:rsidRPr="0042757F" w14:paraId="039742E4" w14:textId="77777777" w:rsidTr="003C5161">
        <w:trPr>
          <w:cantSplit/>
          <w:trHeight w:val="28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63688" w14:textId="77777777" w:rsidR="003C5161" w:rsidRPr="0042757F" w:rsidRDefault="003C5161" w:rsidP="0051697D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57F">
              <w:rPr>
                <w:rFonts w:ascii="Times New Roman" w:hAnsi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BA61" w14:textId="77777777" w:rsidR="003C5161" w:rsidRPr="0042757F" w:rsidRDefault="003C5161" w:rsidP="0051697D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57F">
              <w:rPr>
                <w:rFonts w:ascii="Times New Roman" w:hAnsi="Times New Roman"/>
                <w:bCs/>
                <w:sz w:val="28"/>
                <w:szCs w:val="28"/>
              </w:rPr>
              <w:t>Тема урока и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8CCD8" w14:textId="77777777" w:rsidR="003C5161" w:rsidRPr="0042757F" w:rsidRDefault="003C5161" w:rsidP="0051697D">
            <w:pPr>
              <w:pStyle w:val="6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757F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3C5161" w:rsidRPr="0042757F" w14:paraId="0619C2D7" w14:textId="77777777" w:rsidTr="003C5161">
        <w:trPr>
          <w:cantSplit/>
          <w:trHeight w:val="42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EDDA70" w14:textId="77777777" w:rsidR="003C5161" w:rsidRPr="0042757F" w:rsidRDefault="003C5161" w:rsidP="0051697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1E653" w14:textId="77777777" w:rsidR="003C5161" w:rsidRPr="0042757F" w:rsidRDefault="003C5161" w:rsidP="0051697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DC20A" w14:textId="77777777" w:rsidR="003C5161" w:rsidRPr="0042757F" w:rsidRDefault="003C5161" w:rsidP="0051697D">
            <w:pPr>
              <w:rPr>
                <w:sz w:val="28"/>
                <w:szCs w:val="28"/>
              </w:rPr>
            </w:pPr>
          </w:p>
        </w:tc>
      </w:tr>
      <w:tr w:rsidR="003C5161" w:rsidRPr="0042757F" w14:paraId="43A4DF91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47757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31827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b/>
                <w:sz w:val="28"/>
                <w:szCs w:val="28"/>
              </w:rPr>
              <w:t xml:space="preserve">Ты учишься изображать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57F3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b/>
                <w:sz w:val="28"/>
                <w:szCs w:val="28"/>
              </w:rPr>
              <w:t>(9 ч)</w:t>
            </w:r>
          </w:p>
        </w:tc>
      </w:tr>
      <w:tr w:rsidR="003C5161" w:rsidRPr="0042757F" w14:paraId="1A389468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192CC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95CC6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bCs/>
                <w:sz w:val="28"/>
                <w:szCs w:val="28"/>
              </w:rPr>
              <w:t>Изображения всюду вокруг нас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8E867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5A97C93A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21D38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7B319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bCs/>
                <w:sz w:val="28"/>
                <w:szCs w:val="28"/>
              </w:rPr>
              <w:t>Мастер изображения учит видеть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ECA67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309F312E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A0EC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31F5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bCs/>
                <w:sz w:val="28"/>
                <w:szCs w:val="28"/>
              </w:rPr>
              <w:t>Изображать можно пятном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74FE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7C528843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E83C1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17F59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bCs/>
                <w:sz w:val="28"/>
                <w:szCs w:val="28"/>
              </w:rPr>
              <w:t>Изображать можно в объёме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32F3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bCs/>
                <w:sz w:val="28"/>
                <w:szCs w:val="28"/>
              </w:rPr>
              <w:t>1</w:t>
            </w:r>
          </w:p>
        </w:tc>
      </w:tr>
      <w:tr w:rsidR="003C5161" w:rsidRPr="0042757F" w14:paraId="643A4CDC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27971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98458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Изображать можно линией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708D2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46F35CE3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37555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8F673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Закрепление по теме: «Изображать можно линией»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378EF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1A32F074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583F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90BF3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Разноцветные краски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69C8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2DD561B2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F60F7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C0DE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Изображать можно и то, что невидимо (настроение)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ED605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62F9122B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1C85F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0D521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Художники и зрители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D2D21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1D9B30E6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AEAE5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1FC8D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b/>
                <w:sz w:val="28"/>
                <w:szCs w:val="28"/>
              </w:rPr>
              <w:t>Ты украшаешь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9140" w14:textId="77777777" w:rsidR="003C5161" w:rsidRPr="0042757F" w:rsidRDefault="003C5161" w:rsidP="0051697D">
            <w:pPr>
              <w:jc w:val="center"/>
              <w:rPr>
                <w:b/>
                <w:sz w:val="28"/>
                <w:szCs w:val="28"/>
              </w:rPr>
            </w:pPr>
            <w:r w:rsidRPr="0042757F">
              <w:rPr>
                <w:b/>
                <w:sz w:val="28"/>
                <w:szCs w:val="28"/>
              </w:rPr>
              <w:t>(8ч)</w:t>
            </w:r>
          </w:p>
        </w:tc>
      </w:tr>
      <w:tr w:rsidR="003C5161" w:rsidRPr="0042757F" w14:paraId="31BEEA80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FA9B7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EBA3C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Мир полон украшений</w:t>
            </w:r>
            <w:r w:rsidRPr="0042757F">
              <w:rPr>
                <w:sz w:val="28"/>
                <w:szCs w:val="28"/>
              </w:rPr>
              <w:t>. Красоту нужно уметь замечать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B40BA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262FC1FE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6FC8E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39513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Цветы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ACA4C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55E095B1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1F4D5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A54C3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Узоры на крыльях. Ритм пятен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9E53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5BCBE48C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B8257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411AE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Красивые рыбы. Монотипия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72463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0EC6B022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AEFE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521D6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Украшения птиц. Объёмная 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FE73B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319EBE5F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FB8D4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28ADD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Узоры, которые создали люди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FEDA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641A82AF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A1FCC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B46B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Как украшает себя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4881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3C9DF9BB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45D4C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C11C3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Мастер Украшения помогает сделать 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247EC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061A482C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26256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34A32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b/>
                <w:sz w:val="28"/>
                <w:szCs w:val="28"/>
              </w:rPr>
              <w:t>Ты строишь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2288B" w14:textId="77777777" w:rsidR="003C5161" w:rsidRPr="0042757F" w:rsidRDefault="003C5161" w:rsidP="0051697D">
            <w:pPr>
              <w:jc w:val="center"/>
              <w:rPr>
                <w:b/>
                <w:sz w:val="28"/>
                <w:szCs w:val="28"/>
              </w:rPr>
            </w:pPr>
            <w:r w:rsidRPr="0042757F">
              <w:rPr>
                <w:b/>
                <w:sz w:val="28"/>
                <w:szCs w:val="28"/>
              </w:rPr>
              <w:t>(11ч)</w:t>
            </w:r>
          </w:p>
        </w:tc>
      </w:tr>
      <w:tr w:rsidR="003C5161" w:rsidRPr="0042757F" w14:paraId="5A2BCEEE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F7436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A063F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Постройки в нашей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E756E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21B2D152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E75B9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71E51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Дома бывают разными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2B051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23049295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4EB9D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FC20D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Закрепление по теме: «Дома бывают разными»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4224C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510C9537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810DC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B7A45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Домики, которые построила природа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EABAA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3ECA694A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52D94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2755D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Дом снаружи и внутри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D2829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0877522C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5FECA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C9375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Закрепление по теме: «Дом снаружи и внутри»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19D96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01D75A1E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80AD2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3F3E7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Строим 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0C80C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bCs/>
                <w:sz w:val="28"/>
                <w:szCs w:val="28"/>
              </w:rPr>
              <w:t>1</w:t>
            </w:r>
          </w:p>
        </w:tc>
      </w:tr>
      <w:tr w:rsidR="003C5161" w:rsidRPr="0042757F" w14:paraId="0AC9E74E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8D7A3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55E8A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Закрепление по теме: «Строим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881D6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14CA40E9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B58D9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C81E7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Всё имеет своё строение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06B89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15752F89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F1D4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21AEB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Строим вещи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9F75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63709DB9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D610D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11819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Город, в котором мы живём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651E5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bCs/>
                <w:sz w:val="28"/>
                <w:szCs w:val="28"/>
              </w:rPr>
              <w:t>1</w:t>
            </w:r>
          </w:p>
        </w:tc>
      </w:tr>
      <w:tr w:rsidR="003C5161" w:rsidRPr="0042757F" w14:paraId="5C7DA537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FB2D2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C22B7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b/>
                <w:sz w:val="28"/>
                <w:szCs w:val="28"/>
              </w:rPr>
              <w:t>Изображение, украшение, постройка всегда помогают друг другу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CAD35" w14:textId="77777777" w:rsidR="003C5161" w:rsidRPr="0042757F" w:rsidRDefault="003C5161" w:rsidP="0051697D">
            <w:pPr>
              <w:jc w:val="center"/>
              <w:rPr>
                <w:b/>
                <w:sz w:val="28"/>
                <w:szCs w:val="28"/>
              </w:rPr>
            </w:pPr>
            <w:r w:rsidRPr="0042757F">
              <w:rPr>
                <w:b/>
                <w:sz w:val="28"/>
                <w:szCs w:val="28"/>
              </w:rPr>
              <w:t>(5ч)</w:t>
            </w:r>
          </w:p>
        </w:tc>
      </w:tr>
      <w:tr w:rsidR="003C5161" w:rsidRPr="0042757F" w14:paraId="62598CD3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81C73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85015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Три Брат</w:t>
            </w:r>
            <w:proofErr w:type="gramStart"/>
            <w:r w:rsidRPr="0042757F">
              <w:rPr>
                <w:rStyle w:val="FontStyle98"/>
                <w:sz w:val="28"/>
                <w:szCs w:val="28"/>
              </w:rPr>
              <w:t>а-</w:t>
            </w:r>
            <w:proofErr w:type="gramEnd"/>
            <w:r w:rsidRPr="0042757F">
              <w:rPr>
                <w:rStyle w:val="FontStyle98"/>
                <w:sz w:val="28"/>
                <w:szCs w:val="28"/>
              </w:rPr>
              <w:t xml:space="preserve"> Мастера всегда трудятся вместе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4E31C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7D4CAE7B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6AD2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D0E8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Праздник весны. Праздник птиц. Разноцветные жуки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D2D38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24546A34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EAFAE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5796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Сказочная страна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B0A3B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3EAEE3E9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0E87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92F60" w14:textId="77777777" w:rsidR="003C5161" w:rsidRPr="0042757F" w:rsidRDefault="003C5161" w:rsidP="0051697D">
            <w:pPr>
              <w:pStyle w:val="Style21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Времена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B6A03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  <w:tr w:rsidR="003C5161" w:rsidRPr="0042757F" w14:paraId="06F89053" w14:textId="77777777" w:rsidTr="003C5161">
        <w:trPr>
          <w:trHeight w:val="3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A2DEC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8D20" w14:textId="77777777" w:rsidR="003C5161" w:rsidRPr="0042757F" w:rsidRDefault="003C5161" w:rsidP="0051697D">
            <w:pPr>
              <w:rPr>
                <w:sz w:val="28"/>
                <w:szCs w:val="28"/>
              </w:rPr>
            </w:pPr>
            <w:r w:rsidRPr="0042757F">
              <w:rPr>
                <w:rStyle w:val="FontStyle98"/>
                <w:sz w:val="28"/>
                <w:szCs w:val="28"/>
              </w:rPr>
              <w:t>Здравствуй, лето! Урок любования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2EF05" w14:textId="77777777" w:rsidR="003C5161" w:rsidRPr="0042757F" w:rsidRDefault="003C5161" w:rsidP="0051697D">
            <w:pPr>
              <w:jc w:val="center"/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1</w:t>
            </w:r>
          </w:p>
        </w:tc>
      </w:tr>
    </w:tbl>
    <w:p w14:paraId="355DC3CF" w14:textId="77777777" w:rsidR="00994D67" w:rsidRPr="00C03720" w:rsidRDefault="00994D67" w:rsidP="00994D67">
      <w:pPr>
        <w:spacing w:before="100" w:beforeAutospacing="1" w:after="100" w:afterAutospacing="1"/>
        <w:jc w:val="center"/>
        <w:rPr>
          <w:b/>
          <w:sz w:val="28"/>
          <w:szCs w:val="24"/>
        </w:rPr>
      </w:pPr>
      <w:r w:rsidRPr="00C03720">
        <w:rPr>
          <w:b/>
          <w:sz w:val="28"/>
          <w:szCs w:val="24"/>
        </w:rPr>
        <w:t>2 класс (34 ч)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946"/>
        <w:gridCol w:w="1843"/>
      </w:tblGrid>
      <w:tr w:rsidR="006A21B5" w:rsidRPr="00FB2AAA" w14:paraId="4E301450" w14:textId="77777777" w:rsidTr="006A21B5">
        <w:trPr>
          <w:trHeight w:val="672"/>
        </w:trPr>
        <w:tc>
          <w:tcPr>
            <w:tcW w:w="1134" w:type="dxa"/>
          </w:tcPr>
          <w:p w14:paraId="2BDA5BC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№ ур</w:t>
            </w:r>
            <w:r w:rsidRPr="008D097E">
              <w:rPr>
                <w:sz w:val="28"/>
                <w:szCs w:val="28"/>
              </w:rPr>
              <w:t>о</w:t>
            </w:r>
            <w:r w:rsidRPr="008D097E">
              <w:rPr>
                <w:sz w:val="28"/>
                <w:szCs w:val="28"/>
              </w:rPr>
              <w:t>ка</w:t>
            </w:r>
          </w:p>
        </w:tc>
        <w:tc>
          <w:tcPr>
            <w:tcW w:w="6946" w:type="dxa"/>
          </w:tcPr>
          <w:p w14:paraId="72FEBDCC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Тема урока и раздела</w:t>
            </w:r>
          </w:p>
        </w:tc>
        <w:tc>
          <w:tcPr>
            <w:tcW w:w="1843" w:type="dxa"/>
          </w:tcPr>
          <w:p w14:paraId="31C42E46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Количество часов</w:t>
            </w:r>
          </w:p>
        </w:tc>
      </w:tr>
      <w:tr w:rsidR="006A21B5" w:rsidRPr="00FB2AAA" w14:paraId="7D14FBDD" w14:textId="77777777" w:rsidTr="006A21B5">
        <w:trPr>
          <w:trHeight w:val="315"/>
        </w:trPr>
        <w:tc>
          <w:tcPr>
            <w:tcW w:w="1134" w:type="dxa"/>
          </w:tcPr>
          <w:p w14:paraId="25881595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70B0CAC5" w14:textId="77777777" w:rsidR="006A21B5" w:rsidRPr="008D097E" w:rsidRDefault="006A21B5" w:rsidP="0051697D">
            <w:pPr>
              <w:jc w:val="center"/>
              <w:rPr>
                <w:b/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Как и чем работает художник?</w:t>
            </w:r>
          </w:p>
        </w:tc>
        <w:tc>
          <w:tcPr>
            <w:tcW w:w="1843" w:type="dxa"/>
          </w:tcPr>
          <w:p w14:paraId="495FD902" w14:textId="77777777" w:rsidR="006A21B5" w:rsidRPr="008D097E" w:rsidRDefault="006A21B5" w:rsidP="0051697D">
            <w:pPr>
              <w:jc w:val="center"/>
              <w:rPr>
                <w:b/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(8 ч)</w:t>
            </w:r>
          </w:p>
        </w:tc>
      </w:tr>
      <w:tr w:rsidR="006A21B5" w:rsidRPr="00FB2AAA" w14:paraId="795D3855" w14:textId="77777777" w:rsidTr="006A21B5">
        <w:trPr>
          <w:trHeight w:val="315"/>
        </w:trPr>
        <w:tc>
          <w:tcPr>
            <w:tcW w:w="1134" w:type="dxa"/>
          </w:tcPr>
          <w:p w14:paraId="290F3AD5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4850C66F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Три основных цвета – жёлтый, красный, синий</w:t>
            </w:r>
          </w:p>
        </w:tc>
        <w:tc>
          <w:tcPr>
            <w:tcW w:w="1843" w:type="dxa"/>
          </w:tcPr>
          <w:p w14:paraId="5DD96DFC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28856A1E" w14:textId="77777777" w:rsidTr="006A21B5">
        <w:trPr>
          <w:trHeight w:val="315"/>
        </w:trPr>
        <w:tc>
          <w:tcPr>
            <w:tcW w:w="1134" w:type="dxa"/>
          </w:tcPr>
          <w:p w14:paraId="0847024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272F18C3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Белая и чёрная краски.</w:t>
            </w:r>
          </w:p>
        </w:tc>
        <w:tc>
          <w:tcPr>
            <w:tcW w:w="1843" w:type="dxa"/>
          </w:tcPr>
          <w:p w14:paraId="54D5C8CE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4667D76E" w14:textId="77777777" w:rsidTr="006A21B5">
        <w:trPr>
          <w:trHeight w:val="637"/>
        </w:trPr>
        <w:tc>
          <w:tcPr>
            <w:tcW w:w="1134" w:type="dxa"/>
          </w:tcPr>
          <w:p w14:paraId="2144CE3A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67A84BED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1843" w:type="dxa"/>
          </w:tcPr>
          <w:p w14:paraId="3E75C08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005CA3C1" w14:textId="77777777" w:rsidTr="006A21B5">
        <w:trPr>
          <w:trHeight w:val="315"/>
        </w:trPr>
        <w:tc>
          <w:tcPr>
            <w:tcW w:w="1134" w:type="dxa"/>
          </w:tcPr>
          <w:p w14:paraId="18C06F6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297D9C9A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Выразительные возможности аппликации.</w:t>
            </w:r>
          </w:p>
        </w:tc>
        <w:tc>
          <w:tcPr>
            <w:tcW w:w="1843" w:type="dxa"/>
          </w:tcPr>
          <w:p w14:paraId="52ED9AE8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7009A2CC" w14:textId="77777777" w:rsidTr="006A21B5">
        <w:trPr>
          <w:trHeight w:val="315"/>
        </w:trPr>
        <w:tc>
          <w:tcPr>
            <w:tcW w:w="1134" w:type="dxa"/>
          </w:tcPr>
          <w:p w14:paraId="7D02E50C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7319F791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Выразительные возможности графических материалов</w:t>
            </w:r>
          </w:p>
        </w:tc>
        <w:tc>
          <w:tcPr>
            <w:tcW w:w="1843" w:type="dxa"/>
          </w:tcPr>
          <w:p w14:paraId="463B67CB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04FBDB0C" w14:textId="77777777" w:rsidTr="006A21B5">
        <w:trPr>
          <w:trHeight w:val="315"/>
        </w:trPr>
        <w:tc>
          <w:tcPr>
            <w:tcW w:w="1134" w:type="dxa"/>
          </w:tcPr>
          <w:p w14:paraId="3CB753F6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601CD4EA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Выразительность материалов для работы в объёме</w:t>
            </w:r>
          </w:p>
        </w:tc>
        <w:tc>
          <w:tcPr>
            <w:tcW w:w="1843" w:type="dxa"/>
          </w:tcPr>
          <w:p w14:paraId="4D20F8F6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12ABB846" w14:textId="77777777" w:rsidTr="006A21B5">
        <w:trPr>
          <w:trHeight w:val="315"/>
        </w:trPr>
        <w:tc>
          <w:tcPr>
            <w:tcW w:w="1134" w:type="dxa"/>
          </w:tcPr>
          <w:p w14:paraId="4D0F217E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5884B936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Выразительные возможности бумаги</w:t>
            </w:r>
          </w:p>
        </w:tc>
        <w:tc>
          <w:tcPr>
            <w:tcW w:w="1843" w:type="dxa"/>
          </w:tcPr>
          <w:p w14:paraId="76C22FAB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084BF105" w14:textId="77777777" w:rsidTr="006A21B5">
        <w:trPr>
          <w:trHeight w:val="315"/>
        </w:trPr>
        <w:tc>
          <w:tcPr>
            <w:tcW w:w="1134" w:type="dxa"/>
          </w:tcPr>
          <w:p w14:paraId="60C9005D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14:paraId="1A1FCCB3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 xml:space="preserve">Неожиданные материалы. Обобщение по теме «Как и </w:t>
            </w:r>
            <w:proofErr w:type="gramStart"/>
            <w:r w:rsidRPr="008D097E">
              <w:rPr>
                <w:sz w:val="28"/>
                <w:szCs w:val="28"/>
              </w:rPr>
              <w:t>чем</w:t>
            </w:r>
            <w:proofErr w:type="gramEnd"/>
            <w:r w:rsidRPr="008D097E">
              <w:rPr>
                <w:sz w:val="28"/>
                <w:szCs w:val="28"/>
              </w:rPr>
              <w:t xml:space="preserve"> работает художник?»</w:t>
            </w:r>
          </w:p>
        </w:tc>
        <w:tc>
          <w:tcPr>
            <w:tcW w:w="1843" w:type="dxa"/>
          </w:tcPr>
          <w:p w14:paraId="50FCAB7E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03327F35" w14:textId="77777777" w:rsidTr="006A21B5">
        <w:trPr>
          <w:trHeight w:val="315"/>
        </w:trPr>
        <w:tc>
          <w:tcPr>
            <w:tcW w:w="1134" w:type="dxa"/>
          </w:tcPr>
          <w:p w14:paraId="646A0409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29C873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Реальность и фантазия</w:t>
            </w:r>
          </w:p>
        </w:tc>
        <w:tc>
          <w:tcPr>
            <w:tcW w:w="1843" w:type="dxa"/>
          </w:tcPr>
          <w:p w14:paraId="27FBD54C" w14:textId="77777777" w:rsidR="006A21B5" w:rsidRPr="008D097E" w:rsidRDefault="006A21B5" w:rsidP="0051697D">
            <w:pPr>
              <w:jc w:val="center"/>
              <w:rPr>
                <w:b/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(7ч)</w:t>
            </w:r>
          </w:p>
        </w:tc>
      </w:tr>
      <w:tr w:rsidR="006A21B5" w:rsidRPr="00FB2AAA" w14:paraId="21BB9703" w14:textId="77777777" w:rsidTr="006A21B5">
        <w:trPr>
          <w:trHeight w:val="315"/>
        </w:trPr>
        <w:tc>
          <w:tcPr>
            <w:tcW w:w="1134" w:type="dxa"/>
          </w:tcPr>
          <w:p w14:paraId="4346C96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0DA85FC4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Изображение и реальность</w:t>
            </w:r>
          </w:p>
        </w:tc>
        <w:tc>
          <w:tcPr>
            <w:tcW w:w="1843" w:type="dxa"/>
          </w:tcPr>
          <w:p w14:paraId="0F6E9E4D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4CDC5D55" w14:textId="77777777" w:rsidTr="006A21B5">
        <w:trPr>
          <w:trHeight w:val="315"/>
        </w:trPr>
        <w:tc>
          <w:tcPr>
            <w:tcW w:w="1134" w:type="dxa"/>
          </w:tcPr>
          <w:p w14:paraId="349D19EB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14:paraId="09F81F52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Изображение и фантазия</w:t>
            </w:r>
          </w:p>
        </w:tc>
        <w:tc>
          <w:tcPr>
            <w:tcW w:w="1843" w:type="dxa"/>
          </w:tcPr>
          <w:p w14:paraId="0ED6433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6AB3954F" w14:textId="77777777" w:rsidTr="006A21B5">
        <w:trPr>
          <w:trHeight w:val="315"/>
        </w:trPr>
        <w:tc>
          <w:tcPr>
            <w:tcW w:w="1134" w:type="dxa"/>
          </w:tcPr>
          <w:p w14:paraId="3CF55800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2B3DD4D6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Украшение и реальность</w:t>
            </w:r>
          </w:p>
        </w:tc>
        <w:tc>
          <w:tcPr>
            <w:tcW w:w="1843" w:type="dxa"/>
          </w:tcPr>
          <w:p w14:paraId="7E1AF19A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36988CA0" w14:textId="77777777" w:rsidTr="006A21B5">
        <w:trPr>
          <w:trHeight w:val="315"/>
        </w:trPr>
        <w:tc>
          <w:tcPr>
            <w:tcW w:w="1134" w:type="dxa"/>
          </w:tcPr>
          <w:p w14:paraId="0673D4FD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24BEA6DC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Украшение и фантазия</w:t>
            </w:r>
          </w:p>
        </w:tc>
        <w:tc>
          <w:tcPr>
            <w:tcW w:w="1843" w:type="dxa"/>
          </w:tcPr>
          <w:p w14:paraId="4113FB3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7AEB0630" w14:textId="77777777" w:rsidTr="006A21B5">
        <w:trPr>
          <w:trHeight w:val="315"/>
        </w:trPr>
        <w:tc>
          <w:tcPr>
            <w:tcW w:w="1134" w:type="dxa"/>
          </w:tcPr>
          <w:p w14:paraId="1557995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5CA24F75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Постройка и реальность</w:t>
            </w:r>
          </w:p>
        </w:tc>
        <w:tc>
          <w:tcPr>
            <w:tcW w:w="1843" w:type="dxa"/>
          </w:tcPr>
          <w:p w14:paraId="59CF25D3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15B740C9" w14:textId="77777777" w:rsidTr="006A21B5">
        <w:trPr>
          <w:trHeight w:val="315"/>
        </w:trPr>
        <w:tc>
          <w:tcPr>
            <w:tcW w:w="1134" w:type="dxa"/>
          </w:tcPr>
          <w:p w14:paraId="255946EA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6D025300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Постройка и фантазия.</w:t>
            </w:r>
          </w:p>
        </w:tc>
        <w:tc>
          <w:tcPr>
            <w:tcW w:w="1843" w:type="dxa"/>
          </w:tcPr>
          <w:p w14:paraId="0D371898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4DA87964" w14:textId="77777777" w:rsidTr="006A21B5">
        <w:trPr>
          <w:trHeight w:val="315"/>
        </w:trPr>
        <w:tc>
          <w:tcPr>
            <w:tcW w:w="1134" w:type="dxa"/>
          </w:tcPr>
          <w:p w14:paraId="323D1006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6B9C8813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Братья-Мастера Изображения, Украшения и Постройки всегда работают вместе. Обобщение по теме «Реал</w:t>
            </w:r>
            <w:r w:rsidRPr="008D097E">
              <w:rPr>
                <w:sz w:val="28"/>
                <w:szCs w:val="28"/>
              </w:rPr>
              <w:t>ь</w:t>
            </w:r>
            <w:r w:rsidRPr="008D097E">
              <w:rPr>
                <w:sz w:val="28"/>
                <w:szCs w:val="28"/>
              </w:rPr>
              <w:t>ность и фантазия»</w:t>
            </w:r>
          </w:p>
        </w:tc>
        <w:tc>
          <w:tcPr>
            <w:tcW w:w="1843" w:type="dxa"/>
          </w:tcPr>
          <w:p w14:paraId="6F1D2F3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3E6EE891" w14:textId="77777777" w:rsidTr="006A21B5">
        <w:trPr>
          <w:trHeight w:val="315"/>
        </w:trPr>
        <w:tc>
          <w:tcPr>
            <w:tcW w:w="1134" w:type="dxa"/>
          </w:tcPr>
          <w:p w14:paraId="5345BE4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35A1988A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О чём говорит искусство?</w:t>
            </w:r>
          </w:p>
        </w:tc>
        <w:tc>
          <w:tcPr>
            <w:tcW w:w="1843" w:type="dxa"/>
          </w:tcPr>
          <w:p w14:paraId="1365AB72" w14:textId="77777777" w:rsidR="006A21B5" w:rsidRPr="008D097E" w:rsidRDefault="006A21B5" w:rsidP="0051697D">
            <w:pPr>
              <w:jc w:val="center"/>
              <w:rPr>
                <w:b/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(11ч)</w:t>
            </w:r>
          </w:p>
        </w:tc>
      </w:tr>
      <w:tr w:rsidR="006A21B5" w:rsidRPr="00FB2AAA" w14:paraId="4253EE29" w14:textId="77777777" w:rsidTr="006A21B5">
        <w:trPr>
          <w:trHeight w:val="315"/>
        </w:trPr>
        <w:tc>
          <w:tcPr>
            <w:tcW w:w="1134" w:type="dxa"/>
          </w:tcPr>
          <w:p w14:paraId="3FDCC656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14:paraId="13B1ABE9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Изображение природы в различных состояниях</w:t>
            </w:r>
          </w:p>
        </w:tc>
        <w:tc>
          <w:tcPr>
            <w:tcW w:w="1843" w:type="dxa"/>
          </w:tcPr>
          <w:p w14:paraId="221CB4E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5AFB0EFE" w14:textId="77777777" w:rsidTr="006A21B5">
        <w:trPr>
          <w:trHeight w:val="315"/>
        </w:trPr>
        <w:tc>
          <w:tcPr>
            <w:tcW w:w="1134" w:type="dxa"/>
          </w:tcPr>
          <w:p w14:paraId="28E46D3E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946" w:type="dxa"/>
          </w:tcPr>
          <w:p w14:paraId="5E3FAEE6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Закрепление по теме «Изображение природы в разли</w:t>
            </w:r>
            <w:r w:rsidRPr="008D097E">
              <w:rPr>
                <w:sz w:val="28"/>
                <w:szCs w:val="28"/>
              </w:rPr>
              <w:t>ч</w:t>
            </w:r>
            <w:r w:rsidRPr="008D097E">
              <w:rPr>
                <w:sz w:val="28"/>
                <w:szCs w:val="28"/>
              </w:rPr>
              <w:t>ных состояниях»</w:t>
            </w:r>
          </w:p>
        </w:tc>
        <w:tc>
          <w:tcPr>
            <w:tcW w:w="1843" w:type="dxa"/>
          </w:tcPr>
          <w:p w14:paraId="4C25A36B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5C99F842" w14:textId="77777777" w:rsidTr="006A21B5">
        <w:trPr>
          <w:trHeight w:val="315"/>
        </w:trPr>
        <w:tc>
          <w:tcPr>
            <w:tcW w:w="1134" w:type="dxa"/>
          </w:tcPr>
          <w:p w14:paraId="6C7B1F48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14:paraId="4A6BF468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Изображение характера животных</w:t>
            </w:r>
          </w:p>
        </w:tc>
        <w:tc>
          <w:tcPr>
            <w:tcW w:w="1843" w:type="dxa"/>
          </w:tcPr>
          <w:p w14:paraId="2A8C1F50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72D5A89B" w14:textId="77777777" w:rsidTr="006A21B5">
        <w:trPr>
          <w:trHeight w:val="315"/>
        </w:trPr>
        <w:tc>
          <w:tcPr>
            <w:tcW w:w="1134" w:type="dxa"/>
          </w:tcPr>
          <w:p w14:paraId="19D5DEA9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14:paraId="3CCBB556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Изображение характера человека: женский образ</w:t>
            </w:r>
          </w:p>
        </w:tc>
        <w:tc>
          <w:tcPr>
            <w:tcW w:w="1843" w:type="dxa"/>
          </w:tcPr>
          <w:p w14:paraId="6DF88A1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650EF5C5" w14:textId="77777777" w:rsidTr="006A21B5">
        <w:trPr>
          <w:trHeight w:val="315"/>
        </w:trPr>
        <w:tc>
          <w:tcPr>
            <w:tcW w:w="1134" w:type="dxa"/>
          </w:tcPr>
          <w:p w14:paraId="09B23B06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14:paraId="158EFA46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Изображение характера человека: мужской образ</w:t>
            </w:r>
          </w:p>
        </w:tc>
        <w:tc>
          <w:tcPr>
            <w:tcW w:w="1843" w:type="dxa"/>
          </w:tcPr>
          <w:p w14:paraId="2923FF89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0D8B4326" w14:textId="77777777" w:rsidTr="006A21B5">
        <w:trPr>
          <w:trHeight w:val="315"/>
        </w:trPr>
        <w:tc>
          <w:tcPr>
            <w:tcW w:w="1134" w:type="dxa"/>
          </w:tcPr>
          <w:p w14:paraId="09F77FF4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14:paraId="76F47101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Образ человека в скульптуре</w:t>
            </w:r>
          </w:p>
        </w:tc>
        <w:tc>
          <w:tcPr>
            <w:tcW w:w="1843" w:type="dxa"/>
          </w:tcPr>
          <w:p w14:paraId="1AA02A80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5C043D4D" w14:textId="77777777" w:rsidTr="006A21B5">
        <w:trPr>
          <w:trHeight w:val="315"/>
        </w:trPr>
        <w:tc>
          <w:tcPr>
            <w:tcW w:w="1134" w:type="dxa"/>
          </w:tcPr>
          <w:p w14:paraId="329BC9B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14:paraId="1D9570AE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Человек и его украшения</w:t>
            </w:r>
          </w:p>
        </w:tc>
        <w:tc>
          <w:tcPr>
            <w:tcW w:w="1843" w:type="dxa"/>
          </w:tcPr>
          <w:p w14:paraId="091093D6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37C6C08C" w14:textId="77777777" w:rsidTr="006A21B5">
        <w:trPr>
          <w:trHeight w:val="315"/>
        </w:trPr>
        <w:tc>
          <w:tcPr>
            <w:tcW w:w="1134" w:type="dxa"/>
          </w:tcPr>
          <w:p w14:paraId="29B09488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14:paraId="763EEBE9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О чём говорят украшения</w:t>
            </w:r>
          </w:p>
        </w:tc>
        <w:tc>
          <w:tcPr>
            <w:tcW w:w="1843" w:type="dxa"/>
          </w:tcPr>
          <w:p w14:paraId="66ED46EC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2C2E7D8D" w14:textId="77777777" w:rsidTr="006A21B5">
        <w:trPr>
          <w:trHeight w:val="315"/>
        </w:trPr>
        <w:tc>
          <w:tcPr>
            <w:tcW w:w="1134" w:type="dxa"/>
          </w:tcPr>
          <w:p w14:paraId="5ED59B84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14:paraId="43BBFCEE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Закрепление по теме «О чём говорят украшения»</w:t>
            </w:r>
          </w:p>
        </w:tc>
        <w:tc>
          <w:tcPr>
            <w:tcW w:w="1843" w:type="dxa"/>
          </w:tcPr>
          <w:p w14:paraId="1DE31878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3D6B1518" w14:textId="77777777" w:rsidTr="006A21B5">
        <w:trPr>
          <w:trHeight w:val="315"/>
        </w:trPr>
        <w:tc>
          <w:tcPr>
            <w:tcW w:w="1134" w:type="dxa"/>
          </w:tcPr>
          <w:p w14:paraId="0E93486B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14:paraId="434DDB35" w14:textId="77777777" w:rsidR="006A21B5" w:rsidRPr="008D097E" w:rsidRDefault="006A21B5" w:rsidP="0051697D">
            <w:pPr>
              <w:rPr>
                <w:b/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Образ здания</w:t>
            </w:r>
          </w:p>
        </w:tc>
        <w:tc>
          <w:tcPr>
            <w:tcW w:w="1843" w:type="dxa"/>
          </w:tcPr>
          <w:p w14:paraId="1CDF4BC9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6E501217" w14:textId="77777777" w:rsidTr="006A21B5">
        <w:trPr>
          <w:trHeight w:val="315"/>
        </w:trPr>
        <w:tc>
          <w:tcPr>
            <w:tcW w:w="1134" w:type="dxa"/>
          </w:tcPr>
          <w:p w14:paraId="5015009A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14:paraId="50C4E757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В изображении, украшении и постройке человек выр</w:t>
            </w:r>
            <w:r w:rsidRPr="008D097E">
              <w:rPr>
                <w:sz w:val="28"/>
                <w:szCs w:val="28"/>
              </w:rPr>
              <w:t>а</w:t>
            </w:r>
            <w:r w:rsidRPr="008D097E">
              <w:rPr>
                <w:sz w:val="28"/>
                <w:szCs w:val="28"/>
              </w:rPr>
              <w:t>жает свои чувства, мысли, настроение, своё отношение к миру Обобщение по теме «О чём говорит искусство?»</w:t>
            </w:r>
          </w:p>
        </w:tc>
        <w:tc>
          <w:tcPr>
            <w:tcW w:w="1843" w:type="dxa"/>
          </w:tcPr>
          <w:p w14:paraId="2CEBD4D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4942D75F" w14:textId="77777777" w:rsidTr="006A21B5">
        <w:trPr>
          <w:trHeight w:val="315"/>
        </w:trPr>
        <w:tc>
          <w:tcPr>
            <w:tcW w:w="1134" w:type="dxa"/>
          </w:tcPr>
          <w:p w14:paraId="10D2F71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085DF537" w14:textId="77777777" w:rsidR="006A21B5" w:rsidRPr="008D097E" w:rsidRDefault="006A21B5" w:rsidP="0051697D">
            <w:pPr>
              <w:tabs>
                <w:tab w:val="left" w:pos="2542"/>
              </w:tabs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ab/>
            </w:r>
            <w:r w:rsidRPr="008D097E">
              <w:rPr>
                <w:b/>
                <w:sz w:val="28"/>
                <w:szCs w:val="28"/>
              </w:rPr>
              <w:t>Как говорит искусство?</w:t>
            </w:r>
          </w:p>
        </w:tc>
        <w:tc>
          <w:tcPr>
            <w:tcW w:w="1843" w:type="dxa"/>
          </w:tcPr>
          <w:p w14:paraId="1794F9E0" w14:textId="77777777" w:rsidR="006A21B5" w:rsidRPr="008D097E" w:rsidRDefault="006A21B5" w:rsidP="0051697D">
            <w:pPr>
              <w:jc w:val="center"/>
              <w:rPr>
                <w:b/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(8ч)</w:t>
            </w:r>
          </w:p>
        </w:tc>
      </w:tr>
      <w:tr w:rsidR="006A21B5" w:rsidRPr="00FB2AAA" w14:paraId="14603710" w14:textId="77777777" w:rsidTr="006A21B5">
        <w:trPr>
          <w:trHeight w:val="315"/>
        </w:trPr>
        <w:tc>
          <w:tcPr>
            <w:tcW w:w="1134" w:type="dxa"/>
          </w:tcPr>
          <w:p w14:paraId="244D3EEA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14:paraId="427363F6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Тёплые и холодные цвета. Борьба тёплого и холодного.</w:t>
            </w:r>
          </w:p>
        </w:tc>
        <w:tc>
          <w:tcPr>
            <w:tcW w:w="1843" w:type="dxa"/>
          </w:tcPr>
          <w:p w14:paraId="5FCE9CBF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4F9542DF" w14:textId="77777777" w:rsidTr="006A21B5">
        <w:trPr>
          <w:trHeight w:val="315"/>
        </w:trPr>
        <w:tc>
          <w:tcPr>
            <w:tcW w:w="1134" w:type="dxa"/>
          </w:tcPr>
          <w:p w14:paraId="4A2D14F6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14:paraId="3E8A0B64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Тихие и звонкие цвета</w:t>
            </w:r>
          </w:p>
        </w:tc>
        <w:tc>
          <w:tcPr>
            <w:tcW w:w="1843" w:type="dxa"/>
          </w:tcPr>
          <w:p w14:paraId="50E3D5FE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7B72C1C8" w14:textId="77777777" w:rsidTr="006A21B5">
        <w:trPr>
          <w:trHeight w:val="315"/>
        </w:trPr>
        <w:tc>
          <w:tcPr>
            <w:tcW w:w="1134" w:type="dxa"/>
          </w:tcPr>
          <w:p w14:paraId="2C33376F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14:paraId="43E26FAC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Что такое ритм линий?</w:t>
            </w:r>
          </w:p>
        </w:tc>
        <w:tc>
          <w:tcPr>
            <w:tcW w:w="1843" w:type="dxa"/>
          </w:tcPr>
          <w:p w14:paraId="60E2E4DC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1A7C9BDA" w14:textId="77777777" w:rsidTr="006A21B5">
        <w:trPr>
          <w:trHeight w:val="315"/>
        </w:trPr>
        <w:tc>
          <w:tcPr>
            <w:tcW w:w="1134" w:type="dxa"/>
          </w:tcPr>
          <w:p w14:paraId="7C810B24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14:paraId="7D955D15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Характер линий</w:t>
            </w:r>
          </w:p>
        </w:tc>
        <w:tc>
          <w:tcPr>
            <w:tcW w:w="1843" w:type="dxa"/>
          </w:tcPr>
          <w:p w14:paraId="6620FC5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718B5EB9" w14:textId="77777777" w:rsidTr="006A21B5">
        <w:trPr>
          <w:trHeight w:val="315"/>
        </w:trPr>
        <w:tc>
          <w:tcPr>
            <w:tcW w:w="1134" w:type="dxa"/>
          </w:tcPr>
          <w:p w14:paraId="3973A74E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14:paraId="24E61C27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Ритм пятен.</w:t>
            </w:r>
          </w:p>
        </w:tc>
        <w:tc>
          <w:tcPr>
            <w:tcW w:w="1843" w:type="dxa"/>
          </w:tcPr>
          <w:p w14:paraId="2AD2BC3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155DE9D6" w14:textId="77777777" w:rsidTr="006A21B5">
        <w:trPr>
          <w:trHeight w:val="315"/>
        </w:trPr>
        <w:tc>
          <w:tcPr>
            <w:tcW w:w="1134" w:type="dxa"/>
          </w:tcPr>
          <w:p w14:paraId="0ABDC9C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14:paraId="2DF1D658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 xml:space="preserve">Пропорции выражают характер. </w:t>
            </w:r>
          </w:p>
        </w:tc>
        <w:tc>
          <w:tcPr>
            <w:tcW w:w="1843" w:type="dxa"/>
          </w:tcPr>
          <w:p w14:paraId="31B8B0A8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126C318E" w14:textId="77777777" w:rsidTr="006A21B5">
        <w:trPr>
          <w:trHeight w:val="315"/>
        </w:trPr>
        <w:tc>
          <w:tcPr>
            <w:tcW w:w="1134" w:type="dxa"/>
          </w:tcPr>
          <w:p w14:paraId="4EE07130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14:paraId="13630BFE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Ритм линий и пятен, цвет, пропорции – средства выр</w:t>
            </w:r>
            <w:r w:rsidRPr="008D097E">
              <w:rPr>
                <w:sz w:val="28"/>
                <w:szCs w:val="28"/>
              </w:rPr>
              <w:t>а</w:t>
            </w:r>
            <w:r w:rsidRPr="008D097E">
              <w:rPr>
                <w:sz w:val="28"/>
                <w:szCs w:val="28"/>
              </w:rPr>
              <w:t>зительности.</w:t>
            </w:r>
          </w:p>
        </w:tc>
        <w:tc>
          <w:tcPr>
            <w:tcW w:w="1843" w:type="dxa"/>
          </w:tcPr>
          <w:p w14:paraId="59CFC2AC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FB2AAA" w14:paraId="6BD1FDD9" w14:textId="77777777" w:rsidTr="006A21B5">
        <w:trPr>
          <w:trHeight w:val="315"/>
        </w:trPr>
        <w:tc>
          <w:tcPr>
            <w:tcW w:w="1134" w:type="dxa"/>
          </w:tcPr>
          <w:p w14:paraId="5BB5CBBB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14:paraId="6855B925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Обобщающий урок года</w:t>
            </w:r>
          </w:p>
        </w:tc>
        <w:tc>
          <w:tcPr>
            <w:tcW w:w="1843" w:type="dxa"/>
          </w:tcPr>
          <w:p w14:paraId="3BACB614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</w:tbl>
    <w:p w14:paraId="74434058" w14:textId="77777777" w:rsidR="00994D67" w:rsidRPr="00C03720" w:rsidRDefault="00994D67" w:rsidP="00994D67">
      <w:pPr>
        <w:spacing w:before="100" w:beforeAutospacing="1" w:after="100" w:afterAutospacing="1"/>
        <w:ind w:left="567" w:firstLine="567"/>
        <w:jc w:val="center"/>
        <w:rPr>
          <w:b/>
          <w:sz w:val="28"/>
          <w:szCs w:val="24"/>
        </w:rPr>
      </w:pPr>
      <w:r w:rsidRPr="00C03720">
        <w:rPr>
          <w:b/>
          <w:sz w:val="28"/>
          <w:szCs w:val="24"/>
        </w:rPr>
        <w:t>3 класс (34 ч)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946"/>
        <w:gridCol w:w="1843"/>
      </w:tblGrid>
      <w:tr w:rsidR="006A21B5" w:rsidRPr="008D097E" w14:paraId="09DDA062" w14:textId="77777777" w:rsidTr="006A21B5">
        <w:trPr>
          <w:trHeight w:val="672"/>
        </w:trPr>
        <w:tc>
          <w:tcPr>
            <w:tcW w:w="1134" w:type="dxa"/>
          </w:tcPr>
          <w:p w14:paraId="46FA3A34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№ ур</w:t>
            </w:r>
            <w:r w:rsidRPr="008D097E">
              <w:rPr>
                <w:sz w:val="28"/>
                <w:szCs w:val="28"/>
              </w:rPr>
              <w:t>о</w:t>
            </w:r>
            <w:r w:rsidRPr="008D097E">
              <w:rPr>
                <w:sz w:val="28"/>
                <w:szCs w:val="28"/>
              </w:rPr>
              <w:t>ка</w:t>
            </w:r>
          </w:p>
        </w:tc>
        <w:tc>
          <w:tcPr>
            <w:tcW w:w="6946" w:type="dxa"/>
          </w:tcPr>
          <w:p w14:paraId="0897A93F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Тема урока и раздела</w:t>
            </w:r>
          </w:p>
        </w:tc>
        <w:tc>
          <w:tcPr>
            <w:tcW w:w="1843" w:type="dxa"/>
          </w:tcPr>
          <w:p w14:paraId="3D448CE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Количество часов</w:t>
            </w:r>
          </w:p>
        </w:tc>
      </w:tr>
      <w:tr w:rsidR="006A21B5" w:rsidRPr="008D097E" w14:paraId="2FABB4B5" w14:textId="77777777" w:rsidTr="006A21B5">
        <w:trPr>
          <w:trHeight w:val="315"/>
        </w:trPr>
        <w:tc>
          <w:tcPr>
            <w:tcW w:w="1134" w:type="dxa"/>
          </w:tcPr>
          <w:p w14:paraId="165E80C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27E4BF2" w14:textId="77777777" w:rsidR="006A21B5" w:rsidRPr="008D097E" w:rsidRDefault="006A21B5" w:rsidP="0051697D">
            <w:pPr>
              <w:jc w:val="center"/>
              <w:rPr>
                <w:b/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Искусство в твоём доме</w:t>
            </w:r>
          </w:p>
        </w:tc>
        <w:tc>
          <w:tcPr>
            <w:tcW w:w="1843" w:type="dxa"/>
          </w:tcPr>
          <w:p w14:paraId="023468F8" w14:textId="77777777" w:rsidR="006A21B5" w:rsidRPr="008D097E" w:rsidRDefault="006A21B5" w:rsidP="0051697D">
            <w:pPr>
              <w:jc w:val="center"/>
              <w:rPr>
                <w:b/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(8 ч)</w:t>
            </w:r>
          </w:p>
        </w:tc>
      </w:tr>
      <w:tr w:rsidR="006A21B5" w:rsidRPr="008D097E" w14:paraId="3FAF25DD" w14:textId="77777777" w:rsidTr="006A21B5">
        <w:trPr>
          <w:trHeight w:val="315"/>
        </w:trPr>
        <w:tc>
          <w:tcPr>
            <w:tcW w:w="1134" w:type="dxa"/>
          </w:tcPr>
          <w:p w14:paraId="69404996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6253FB6C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 xml:space="preserve"> </w:t>
            </w:r>
            <w:r w:rsidRPr="008D097E">
              <w:rPr>
                <w:rFonts w:eastAsiaTheme="minorHAnsi"/>
                <w:sz w:val="28"/>
                <w:szCs w:val="28"/>
                <w:lang w:eastAsia="en-US"/>
              </w:rPr>
              <w:t>Твои игрушки</w:t>
            </w:r>
          </w:p>
        </w:tc>
        <w:tc>
          <w:tcPr>
            <w:tcW w:w="1843" w:type="dxa"/>
          </w:tcPr>
          <w:p w14:paraId="4AE148B5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4DA2D7D3" w14:textId="77777777" w:rsidTr="006A21B5">
        <w:trPr>
          <w:trHeight w:val="315"/>
        </w:trPr>
        <w:tc>
          <w:tcPr>
            <w:tcW w:w="1134" w:type="dxa"/>
          </w:tcPr>
          <w:p w14:paraId="3D4C6E85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3838B8FC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Посуда у тебя дома</w:t>
            </w:r>
          </w:p>
        </w:tc>
        <w:tc>
          <w:tcPr>
            <w:tcW w:w="1843" w:type="dxa"/>
          </w:tcPr>
          <w:p w14:paraId="731D7F20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42140F3C" w14:textId="77777777" w:rsidTr="006A21B5">
        <w:trPr>
          <w:trHeight w:val="315"/>
        </w:trPr>
        <w:tc>
          <w:tcPr>
            <w:tcW w:w="1134" w:type="dxa"/>
          </w:tcPr>
          <w:p w14:paraId="7B3E9463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2ACF98E5" w14:textId="77777777" w:rsidR="006A21B5" w:rsidRPr="008D097E" w:rsidRDefault="006A21B5" w:rsidP="0051697D">
            <w:pPr>
              <w:rPr>
                <w:b/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 xml:space="preserve">Обои и шторы у тебя дома. </w:t>
            </w:r>
          </w:p>
        </w:tc>
        <w:tc>
          <w:tcPr>
            <w:tcW w:w="1843" w:type="dxa"/>
          </w:tcPr>
          <w:p w14:paraId="792957A3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4EB76A09" w14:textId="77777777" w:rsidTr="006A21B5">
        <w:trPr>
          <w:trHeight w:val="315"/>
        </w:trPr>
        <w:tc>
          <w:tcPr>
            <w:tcW w:w="1134" w:type="dxa"/>
          </w:tcPr>
          <w:p w14:paraId="169956ED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13A88BAE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Мамин платок</w:t>
            </w:r>
          </w:p>
        </w:tc>
        <w:tc>
          <w:tcPr>
            <w:tcW w:w="1843" w:type="dxa"/>
          </w:tcPr>
          <w:p w14:paraId="440353EC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051C20E9" w14:textId="77777777" w:rsidTr="006A21B5">
        <w:trPr>
          <w:trHeight w:val="315"/>
        </w:trPr>
        <w:tc>
          <w:tcPr>
            <w:tcW w:w="1134" w:type="dxa"/>
          </w:tcPr>
          <w:p w14:paraId="6D6BCB49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5B629E90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Твои  книжки</w:t>
            </w:r>
          </w:p>
        </w:tc>
        <w:tc>
          <w:tcPr>
            <w:tcW w:w="1843" w:type="dxa"/>
          </w:tcPr>
          <w:p w14:paraId="7169DBA4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7C2EC428" w14:textId="77777777" w:rsidTr="006A21B5">
        <w:trPr>
          <w:trHeight w:val="315"/>
        </w:trPr>
        <w:tc>
          <w:tcPr>
            <w:tcW w:w="1134" w:type="dxa"/>
          </w:tcPr>
          <w:p w14:paraId="232747B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34F6EC61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Закрепление по теме: «Твои книжки»</w:t>
            </w:r>
          </w:p>
        </w:tc>
        <w:tc>
          <w:tcPr>
            <w:tcW w:w="1843" w:type="dxa"/>
          </w:tcPr>
          <w:p w14:paraId="7FD7283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54F0B6FF" w14:textId="77777777" w:rsidTr="006A21B5">
        <w:trPr>
          <w:trHeight w:val="315"/>
        </w:trPr>
        <w:tc>
          <w:tcPr>
            <w:tcW w:w="1134" w:type="dxa"/>
          </w:tcPr>
          <w:p w14:paraId="29282E3D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0582AFCF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Открытки</w:t>
            </w:r>
          </w:p>
        </w:tc>
        <w:tc>
          <w:tcPr>
            <w:tcW w:w="1843" w:type="dxa"/>
          </w:tcPr>
          <w:p w14:paraId="019F3CEB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6761DCDE" w14:textId="77777777" w:rsidTr="006A21B5">
        <w:trPr>
          <w:trHeight w:val="315"/>
        </w:trPr>
        <w:tc>
          <w:tcPr>
            <w:tcW w:w="1134" w:type="dxa"/>
          </w:tcPr>
          <w:p w14:paraId="31A9343F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14:paraId="43463180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Труд художника для твоего дома</w:t>
            </w:r>
          </w:p>
        </w:tc>
        <w:tc>
          <w:tcPr>
            <w:tcW w:w="1843" w:type="dxa"/>
          </w:tcPr>
          <w:p w14:paraId="76E5C274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12DF1E88" w14:textId="77777777" w:rsidTr="006A21B5">
        <w:trPr>
          <w:trHeight w:val="315"/>
        </w:trPr>
        <w:tc>
          <w:tcPr>
            <w:tcW w:w="1134" w:type="dxa"/>
          </w:tcPr>
          <w:p w14:paraId="30630CE3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62F22AF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1843" w:type="dxa"/>
          </w:tcPr>
          <w:p w14:paraId="7F664E84" w14:textId="77777777" w:rsidR="006A21B5" w:rsidRPr="008D097E" w:rsidRDefault="006A21B5" w:rsidP="0051697D">
            <w:pPr>
              <w:jc w:val="center"/>
              <w:rPr>
                <w:b/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(7ч)</w:t>
            </w:r>
          </w:p>
        </w:tc>
      </w:tr>
      <w:tr w:rsidR="006A21B5" w:rsidRPr="008D097E" w14:paraId="07C23A34" w14:textId="77777777" w:rsidTr="006A21B5">
        <w:trPr>
          <w:trHeight w:val="315"/>
        </w:trPr>
        <w:tc>
          <w:tcPr>
            <w:tcW w:w="1134" w:type="dxa"/>
          </w:tcPr>
          <w:p w14:paraId="14A3158F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4F7ED3BC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Памятники архитектуры</w:t>
            </w:r>
          </w:p>
        </w:tc>
        <w:tc>
          <w:tcPr>
            <w:tcW w:w="1843" w:type="dxa"/>
          </w:tcPr>
          <w:p w14:paraId="4F8DA365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5B86F891" w14:textId="77777777" w:rsidTr="006A21B5">
        <w:trPr>
          <w:trHeight w:val="315"/>
        </w:trPr>
        <w:tc>
          <w:tcPr>
            <w:tcW w:w="1134" w:type="dxa"/>
          </w:tcPr>
          <w:p w14:paraId="413F8E9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14:paraId="3E4D3AED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Парки, скверы, бульвары</w:t>
            </w:r>
          </w:p>
        </w:tc>
        <w:tc>
          <w:tcPr>
            <w:tcW w:w="1843" w:type="dxa"/>
          </w:tcPr>
          <w:p w14:paraId="33DA5F4E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053BD0F7" w14:textId="77777777" w:rsidTr="006A21B5">
        <w:trPr>
          <w:trHeight w:val="315"/>
        </w:trPr>
        <w:tc>
          <w:tcPr>
            <w:tcW w:w="1134" w:type="dxa"/>
          </w:tcPr>
          <w:p w14:paraId="63FACC95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27875E46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Ажурные ограды</w:t>
            </w:r>
          </w:p>
        </w:tc>
        <w:tc>
          <w:tcPr>
            <w:tcW w:w="1843" w:type="dxa"/>
          </w:tcPr>
          <w:p w14:paraId="0F387DB9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4CF22B52" w14:textId="77777777" w:rsidTr="006A21B5">
        <w:trPr>
          <w:trHeight w:val="315"/>
        </w:trPr>
        <w:tc>
          <w:tcPr>
            <w:tcW w:w="1134" w:type="dxa"/>
          </w:tcPr>
          <w:p w14:paraId="62CC5464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53CE772A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Волшебные фонари.</w:t>
            </w:r>
          </w:p>
        </w:tc>
        <w:tc>
          <w:tcPr>
            <w:tcW w:w="1843" w:type="dxa"/>
          </w:tcPr>
          <w:p w14:paraId="32BE633F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5AA0CD21" w14:textId="77777777" w:rsidTr="006A21B5">
        <w:trPr>
          <w:trHeight w:val="315"/>
        </w:trPr>
        <w:tc>
          <w:tcPr>
            <w:tcW w:w="1134" w:type="dxa"/>
          </w:tcPr>
          <w:p w14:paraId="0174D4EA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7A18CC9A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Витрины</w:t>
            </w:r>
          </w:p>
          <w:p w14:paraId="246E279C" w14:textId="77777777" w:rsidR="006A21B5" w:rsidRPr="008D097E" w:rsidRDefault="006A21B5" w:rsidP="0051697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0F24DD6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141F8CDA" w14:textId="77777777" w:rsidTr="006A21B5">
        <w:trPr>
          <w:trHeight w:val="315"/>
        </w:trPr>
        <w:tc>
          <w:tcPr>
            <w:tcW w:w="1134" w:type="dxa"/>
          </w:tcPr>
          <w:p w14:paraId="65EA424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66FD8F15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Удивительный транспорт</w:t>
            </w:r>
          </w:p>
        </w:tc>
        <w:tc>
          <w:tcPr>
            <w:tcW w:w="1843" w:type="dxa"/>
          </w:tcPr>
          <w:p w14:paraId="28670B0C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67504769" w14:textId="77777777" w:rsidTr="006A21B5">
        <w:trPr>
          <w:trHeight w:val="315"/>
        </w:trPr>
        <w:tc>
          <w:tcPr>
            <w:tcW w:w="1134" w:type="dxa"/>
          </w:tcPr>
          <w:p w14:paraId="196B313C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404C7A74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Труд художника на улицах твоего города</w:t>
            </w:r>
          </w:p>
        </w:tc>
        <w:tc>
          <w:tcPr>
            <w:tcW w:w="1843" w:type="dxa"/>
          </w:tcPr>
          <w:p w14:paraId="51027BB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771FF533" w14:textId="77777777" w:rsidTr="006A21B5">
        <w:trPr>
          <w:trHeight w:val="315"/>
        </w:trPr>
        <w:tc>
          <w:tcPr>
            <w:tcW w:w="1134" w:type="dxa"/>
          </w:tcPr>
          <w:p w14:paraId="0DD068A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0F4AA808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Художник и зрелище</w:t>
            </w:r>
          </w:p>
        </w:tc>
        <w:tc>
          <w:tcPr>
            <w:tcW w:w="1843" w:type="dxa"/>
          </w:tcPr>
          <w:p w14:paraId="3E1CEF95" w14:textId="77777777" w:rsidR="006A21B5" w:rsidRPr="008D097E" w:rsidRDefault="006A21B5" w:rsidP="0051697D">
            <w:pPr>
              <w:jc w:val="center"/>
              <w:rPr>
                <w:b/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(11ч)</w:t>
            </w:r>
          </w:p>
        </w:tc>
      </w:tr>
      <w:tr w:rsidR="006A21B5" w:rsidRPr="008D097E" w14:paraId="7A7B361F" w14:textId="77777777" w:rsidTr="006A21B5">
        <w:trPr>
          <w:trHeight w:val="315"/>
        </w:trPr>
        <w:tc>
          <w:tcPr>
            <w:tcW w:w="1134" w:type="dxa"/>
          </w:tcPr>
          <w:p w14:paraId="200EB01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14:paraId="6E8576D5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Художник в цирке</w:t>
            </w:r>
          </w:p>
        </w:tc>
        <w:tc>
          <w:tcPr>
            <w:tcW w:w="1843" w:type="dxa"/>
          </w:tcPr>
          <w:p w14:paraId="112CB07C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1EDD4639" w14:textId="77777777" w:rsidTr="006A21B5">
        <w:trPr>
          <w:trHeight w:val="315"/>
        </w:trPr>
        <w:tc>
          <w:tcPr>
            <w:tcW w:w="1134" w:type="dxa"/>
          </w:tcPr>
          <w:p w14:paraId="63D8427D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14:paraId="7A7B9FBB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Художник в театре</w:t>
            </w:r>
          </w:p>
        </w:tc>
        <w:tc>
          <w:tcPr>
            <w:tcW w:w="1843" w:type="dxa"/>
          </w:tcPr>
          <w:p w14:paraId="73ABBF78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48EB267E" w14:textId="77777777" w:rsidTr="006A21B5">
        <w:trPr>
          <w:trHeight w:val="315"/>
        </w:trPr>
        <w:tc>
          <w:tcPr>
            <w:tcW w:w="1134" w:type="dxa"/>
          </w:tcPr>
          <w:p w14:paraId="29DBB44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14:paraId="6C9FCAC7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Театр кукол</w:t>
            </w:r>
          </w:p>
        </w:tc>
        <w:tc>
          <w:tcPr>
            <w:tcW w:w="1843" w:type="dxa"/>
          </w:tcPr>
          <w:p w14:paraId="49331CF8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62D5A7B6" w14:textId="77777777" w:rsidTr="006A21B5">
        <w:trPr>
          <w:trHeight w:val="315"/>
        </w:trPr>
        <w:tc>
          <w:tcPr>
            <w:tcW w:w="1134" w:type="dxa"/>
          </w:tcPr>
          <w:p w14:paraId="003085CC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14:paraId="6089844D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Закрепление по теме: «Театр кукол»</w:t>
            </w:r>
          </w:p>
        </w:tc>
        <w:tc>
          <w:tcPr>
            <w:tcW w:w="1843" w:type="dxa"/>
          </w:tcPr>
          <w:p w14:paraId="16A569B9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5064FE0E" w14:textId="77777777" w:rsidTr="006A21B5">
        <w:trPr>
          <w:trHeight w:val="315"/>
        </w:trPr>
        <w:tc>
          <w:tcPr>
            <w:tcW w:w="1134" w:type="dxa"/>
          </w:tcPr>
          <w:p w14:paraId="398FD23A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14:paraId="5D80BE21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Маски</w:t>
            </w:r>
          </w:p>
        </w:tc>
        <w:tc>
          <w:tcPr>
            <w:tcW w:w="1843" w:type="dxa"/>
          </w:tcPr>
          <w:p w14:paraId="2F0AE7A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1ACDF40C" w14:textId="77777777" w:rsidTr="006A21B5">
        <w:trPr>
          <w:trHeight w:val="315"/>
        </w:trPr>
        <w:tc>
          <w:tcPr>
            <w:tcW w:w="1134" w:type="dxa"/>
          </w:tcPr>
          <w:p w14:paraId="4D732E8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14:paraId="56CC1FBF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Закрепление по теме: «Маски»</w:t>
            </w:r>
          </w:p>
        </w:tc>
        <w:tc>
          <w:tcPr>
            <w:tcW w:w="1843" w:type="dxa"/>
          </w:tcPr>
          <w:p w14:paraId="6FEAB92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703E67BC" w14:textId="77777777" w:rsidTr="006A21B5">
        <w:trPr>
          <w:trHeight w:val="315"/>
        </w:trPr>
        <w:tc>
          <w:tcPr>
            <w:tcW w:w="1134" w:type="dxa"/>
          </w:tcPr>
          <w:p w14:paraId="6A1832F8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14:paraId="3D68404A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Афиша и плакат</w:t>
            </w:r>
          </w:p>
        </w:tc>
        <w:tc>
          <w:tcPr>
            <w:tcW w:w="1843" w:type="dxa"/>
          </w:tcPr>
          <w:p w14:paraId="63773BCF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5A9F0451" w14:textId="77777777" w:rsidTr="006A21B5">
        <w:trPr>
          <w:trHeight w:val="315"/>
        </w:trPr>
        <w:tc>
          <w:tcPr>
            <w:tcW w:w="1134" w:type="dxa"/>
          </w:tcPr>
          <w:p w14:paraId="251E9AF3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14:paraId="222B154D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Закрепление по теме: «Афиша и плакат»</w:t>
            </w:r>
          </w:p>
        </w:tc>
        <w:tc>
          <w:tcPr>
            <w:tcW w:w="1843" w:type="dxa"/>
          </w:tcPr>
          <w:p w14:paraId="69DCE736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0E18ED87" w14:textId="77777777" w:rsidTr="006A21B5">
        <w:trPr>
          <w:trHeight w:val="315"/>
        </w:trPr>
        <w:tc>
          <w:tcPr>
            <w:tcW w:w="1134" w:type="dxa"/>
          </w:tcPr>
          <w:p w14:paraId="21758160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14:paraId="33F11392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Праздник в городе</w:t>
            </w:r>
          </w:p>
        </w:tc>
        <w:tc>
          <w:tcPr>
            <w:tcW w:w="1843" w:type="dxa"/>
          </w:tcPr>
          <w:p w14:paraId="42889DC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66B38E52" w14:textId="77777777" w:rsidTr="006A21B5">
        <w:trPr>
          <w:trHeight w:val="315"/>
        </w:trPr>
        <w:tc>
          <w:tcPr>
            <w:tcW w:w="1134" w:type="dxa"/>
          </w:tcPr>
          <w:p w14:paraId="6D5D038C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14:paraId="245DF1D8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Закрепление по теме: «Праздник в городе»</w:t>
            </w:r>
          </w:p>
        </w:tc>
        <w:tc>
          <w:tcPr>
            <w:tcW w:w="1843" w:type="dxa"/>
          </w:tcPr>
          <w:p w14:paraId="4313B92B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558B4C4C" w14:textId="77777777" w:rsidTr="006A21B5">
        <w:trPr>
          <w:trHeight w:val="315"/>
        </w:trPr>
        <w:tc>
          <w:tcPr>
            <w:tcW w:w="1134" w:type="dxa"/>
          </w:tcPr>
          <w:p w14:paraId="1167C89E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14:paraId="55880D4B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Школьный карнавал</w:t>
            </w:r>
          </w:p>
        </w:tc>
        <w:tc>
          <w:tcPr>
            <w:tcW w:w="1843" w:type="dxa"/>
          </w:tcPr>
          <w:p w14:paraId="5F72E36A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077A2F3D" w14:textId="77777777" w:rsidTr="006A21B5">
        <w:trPr>
          <w:trHeight w:val="315"/>
        </w:trPr>
        <w:tc>
          <w:tcPr>
            <w:tcW w:w="1134" w:type="dxa"/>
          </w:tcPr>
          <w:p w14:paraId="5BFAE3F0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3075058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Художник и музей</w:t>
            </w:r>
          </w:p>
        </w:tc>
        <w:tc>
          <w:tcPr>
            <w:tcW w:w="1843" w:type="dxa"/>
          </w:tcPr>
          <w:p w14:paraId="0AA217DD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b/>
                <w:sz w:val="28"/>
                <w:szCs w:val="28"/>
              </w:rPr>
              <w:t>(8ч)</w:t>
            </w:r>
          </w:p>
        </w:tc>
      </w:tr>
      <w:tr w:rsidR="006A21B5" w:rsidRPr="008D097E" w14:paraId="7FB6D1D0" w14:textId="77777777" w:rsidTr="006A21B5">
        <w:trPr>
          <w:trHeight w:val="315"/>
        </w:trPr>
        <w:tc>
          <w:tcPr>
            <w:tcW w:w="1134" w:type="dxa"/>
          </w:tcPr>
          <w:p w14:paraId="7572E23E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14:paraId="535E4F5F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Музей в жизни города</w:t>
            </w:r>
          </w:p>
        </w:tc>
        <w:tc>
          <w:tcPr>
            <w:tcW w:w="1843" w:type="dxa"/>
          </w:tcPr>
          <w:p w14:paraId="6417CA3F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077D0219" w14:textId="77777777" w:rsidTr="006A21B5">
        <w:trPr>
          <w:trHeight w:val="315"/>
        </w:trPr>
        <w:tc>
          <w:tcPr>
            <w:tcW w:w="1134" w:type="dxa"/>
          </w:tcPr>
          <w:p w14:paraId="239C0D3A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14:paraId="34B43CDE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Картина – особый мир</w:t>
            </w:r>
          </w:p>
        </w:tc>
        <w:tc>
          <w:tcPr>
            <w:tcW w:w="1843" w:type="dxa"/>
          </w:tcPr>
          <w:p w14:paraId="018FDF7A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2A4359A2" w14:textId="77777777" w:rsidTr="006A21B5">
        <w:trPr>
          <w:trHeight w:val="315"/>
        </w:trPr>
        <w:tc>
          <w:tcPr>
            <w:tcW w:w="1134" w:type="dxa"/>
          </w:tcPr>
          <w:p w14:paraId="61C6241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14:paraId="096375BD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Картина - пейзаж</w:t>
            </w:r>
          </w:p>
        </w:tc>
        <w:tc>
          <w:tcPr>
            <w:tcW w:w="1843" w:type="dxa"/>
          </w:tcPr>
          <w:p w14:paraId="47A89AB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04ADDADD" w14:textId="77777777" w:rsidTr="006A21B5">
        <w:trPr>
          <w:trHeight w:val="315"/>
        </w:trPr>
        <w:tc>
          <w:tcPr>
            <w:tcW w:w="1134" w:type="dxa"/>
          </w:tcPr>
          <w:p w14:paraId="74D273D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14:paraId="48B1FC35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Картина - портрет</w:t>
            </w:r>
          </w:p>
        </w:tc>
        <w:tc>
          <w:tcPr>
            <w:tcW w:w="1843" w:type="dxa"/>
          </w:tcPr>
          <w:p w14:paraId="6F254AA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06E3D3D5" w14:textId="77777777" w:rsidTr="006A21B5">
        <w:trPr>
          <w:trHeight w:val="315"/>
        </w:trPr>
        <w:tc>
          <w:tcPr>
            <w:tcW w:w="1134" w:type="dxa"/>
          </w:tcPr>
          <w:p w14:paraId="1CB1FCDF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14:paraId="733EAD68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Картина – натюрморт</w:t>
            </w:r>
          </w:p>
        </w:tc>
        <w:tc>
          <w:tcPr>
            <w:tcW w:w="1843" w:type="dxa"/>
          </w:tcPr>
          <w:p w14:paraId="468F6A0A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0E40C176" w14:textId="77777777" w:rsidTr="006A21B5">
        <w:trPr>
          <w:trHeight w:val="315"/>
        </w:trPr>
        <w:tc>
          <w:tcPr>
            <w:tcW w:w="1134" w:type="dxa"/>
          </w:tcPr>
          <w:p w14:paraId="6D424FD1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14:paraId="23FD0308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Картины исторические и бытовые</w:t>
            </w:r>
          </w:p>
          <w:p w14:paraId="3C6A185B" w14:textId="77777777" w:rsidR="006A21B5" w:rsidRPr="008D097E" w:rsidRDefault="006A21B5" w:rsidP="0051697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D353BB7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01249E93" w14:textId="77777777" w:rsidTr="006A21B5">
        <w:trPr>
          <w:trHeight w:val="315"/>
        </w:trPr>
        <w:tc>
          <w:tcPr>
            <w:tcW w:w="1134" w:type="dxa"/>
          </w:tcPr>
          <w:p w14:paraId="654A878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14:paraId="773D768B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Скульптура в музее и на улице.</w:t>
            </w:r>
          </w:p>
        </w:tc>
        <w:tc>
          <w:tcPr>
            <w:tcW w:w="1843" w:type="dxa"/>
          </w:tcPr>
          <w:p w14:paraId="0BF9970E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  <w:tr w:rsidR="006A21B5" w:rsidRPr="008D097E" w14:paraId="6F04A302" w14:textId="77777777" w:rsidTr="006A21B5">
        <w:trPr>
          <w:trHeight w:val="315"/>
        </w:trPr>
        <w:tc>
          <w:tcPr>
            <w:tcW w:w="1134" w:type="dxa"/>
          </w:tcPr>
          <w:p w14:paraId="74E42080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14:paraId="6EBFCA0E" w14:textId="77777777" w:rsidR="006A21B5" w:rsidRPr="008D097E" w:rsidRDefault="006A21B5" w:rsidP="0051697D">
            <w:pPr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Художественная выставка</w:t>
            </w:r>
          </w:p>
        </w:tc>
        <w:tc>
          <w:tcPr>
            <w:tcW w:w="1843" w:type="dxa"/>
          </w:tcPr>
          <w:p w14:paraId="4EB774B2" w14:textId="77777777" w:rsidR="006A21B5" w:rsidRPr="008D097E" w:rsidRDefault="006A21B5" w:rsidP="0051697D">
            <w:pPr>
              <w:jc w:val="center"/>
              <w:rPr>
                <w:sz w:val="28"/>
                <w:szCs w:val="28"/>
              </w:rPr>
            </w:pPr>
            <w:r w:rsidRPr="008D097E">
              <w:rPr>
                <w:sz w:val="28"/>
                <w:szCs w:val="28"/>
              </w:rPr>
              <w:t>1</w:t>
            </w:r>
          </w:p>
        </w:tc>
      </w:tr>
    </w:tbl>
    <w:p w14:paraId="3E66F866" w14:textId="77777777" w:rsidR="00994D67" w:rsidRPr="00C03720" w:rsidRDefault="00994D67" w:rsidP="00994D67">
      <w:pPr>
        <w:spacing w:before="100" w:beforeAutospacing="1" w:after="100" w:afterAutospacing="1"/>
        <w:ind w:left="567" w:firstLine="567"/>
        <w:jc w:val="center"/>
        <w:rPr>
          <w:b/>
          <w:sz w:val="28"/>
          <w:szCs w:val="24"/>
        </w:rPr>
      </w:pPr>
      <w:r w:rsidRPr="00C03720">
        <w:rPr>
          <w:b/>
          <w:sz w:val="28"/>
          <w:szCs w:val="24"/>
        </w:rPr>
        <w:t>4 класс (34 ч)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946"/>
        <w:gridCol w:w="1843"/>
      </w:tblGrid>
      <w:tr w:rsidR="0051697D" w:rsidRPr="001034E9" w14:paraId="0EDD7A0D" w14:textId="77777777" w:rsidTr="0051697D">
        <w:tc>
          <w:tcPr>
            <w:tcW w:w="1134" w:type="dxa"/>
          </w:tcPr>
          <w:p w14:paraId="3A94F61D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Номер</w:t>
            </w:r>
          </w:p>
          <w:p w14:paraId="7FB27D57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урока</w:t>
            </w:r>
          </w:p>
        </w:tc>
        <w:tc>
          <w:tcPr>
            <w:tcW w:w="6946" w:type="dxa"/>
          </w:tcPr>
          <w:p w14:paraId="7D7F6564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Тема урока и раздела</w:t>
            </w:r>
          </w:p>
        </w:tc>
        <w:tc>
          <w:tcPr>
            <w:tcW w:w="1843" w:type="dxa"/>
          </w:tcPr>
          <w:p w14:paraId="1B61B806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Количество часов</w:t>
            </w:r>
          </w:p>
        </w:tc>
      </w:tr>
      <w:tr w:rsidR="0051697D" w:rsidRPr="001034E9" w14:paraId="0B36EA2F" w14:textId="77777777" w:rsidTr="0051697D">
        <w:tc>
          <w:tcPr>
            <w:tcW w:w="1134" w:type="dxa"/>
          </w:tcPr>
          <w:p w14:paraId="619FFD38" w14:textId="77777777" w:rsidR="0051697D" w:rsidRPr="001034E9" w:rsidRDefault="0051697D" w:rsidP="0051697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1C22589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b/>
                <w:sz w:val="28"/>
                <w:szCs w:val="28"/>
              </w:rPr>
              <w:t>Истоки родного искусства</w:t>
            </w:r>
          </w:p>
        </w:tc>
        <w:tc>
          <w:tcPr>
            <w:tcW w:w="1843" w:type="dxa"/>
          </w:tcPr>
          <w:p w14:paraId="2026CA98" w14:textId="77777777" w:rsidR="0051697D" w:rsidRPr="001034E9" w:rsidRDefault="0051697D" w:rsidP="0051697D">
            <w:pPr>
              <w:jc w:val="center"/>
              <w:rPr>
                <w:b/>
                <w:sz w:val="28"/>
                <w:szCs w:val="28"/>
              </w:rPr>
            </w:pPr>
            <w:r w:rsidRPr="001034E9">
              <w:rPr>
                <w:b/>
                <w:sz w:val="28"/>
                <w:szCs w:val="28"/>
              </w:rPr>
              <w:t>(8ч)</w:t>
            </w:r>
          </w:p>
        </w:tc>
      </w:tr>
      <w:tr w:rsidR="0051697D" w:rsidRPr="001034E9" w14:paraId="23418870" w14:textId="77777777" w:rsidTr="0051697D">
        <w:tc>
          <w:tcPr>
            <w:tcW w:w="1134" w:type="dxa"/>
          </w:tcPr>
          <w:p w14:paraId="54C2D30E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5127B2F3" w14:textId="77777777" w:rsidR="0051697D" w:rsidRPr="001034E9" w:rsidRDefault="0051697D" w:rsidP="0051697D">
            <w:pPr>
              <w:rPr>
                <w:b/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Пейзаж родной земли</w:t>
            </w:r>
          </w:p>
        </w:tc>
        <w:tc>
          <w:tcPr>
            <w:tcW w:w="1843" w:type="dxa"/>
          </w:tcPr>
          <w:p w14:paraId="7B08FF92" w14:textId="77777777" w:rsidR="0051697D" w:rsidRPr="001034E9" w:rsidRDefault="0051697D" w:rsidP="0051697D">
            <w:pPr>
              <w:jc w:val="both"/>
              <w:rPr>
                <w:sz w:val="28"/>
                <w:szCs w:val="28"/>
              </w:rPr>
            </w:pPr>
          </w:p>
        </w:tc>
      </w:tr>
      <w:tr w:rsidR="0051697D" w:rsidRPr="001034E9" w14:paraId="3241A42F" w14:textId="77777777" w:rsidTr="0051697D">
        <w:tc>
          <w:tcPr>
            <w:tcW w:w="1134" w:type="dxa"/>
          </w:tcPr>
          <w:p w14:paraId="241C0908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6293314D" w14:textId="77777777" w:rsidR="0051697D" w:rsidRPr="001034E9" w:rsidRDefault="0051697D" w:rsidP="0051697D">
            <w:pPr>
              <w:jc w:val="both"/>
              <w:rPr>
                <w:b/>
                <w:sz w:val="28"/>
                <w:szCs w:val="28"/>
              </w:rPr>
            </w:pPr>
            <w:r w:rsidRPr="001034E9">
              <w:rPr>
                <w:rStyle w:val="8"/>
                <w:b w:val="0"/>
                <w:sz w:val="28"/>
                <w:szCs w:val="28"/>
              </w:rPr>
              <w:t xml:space="preserve"> </w:t>
            </w:r>
            <w:r w:rsidRPr="001034E9">
              <w:rPr>
                <w:rStyle w:val="FontStyle98"/>
                <w:sz w:val="28"/>
                <w:szCs w:val="28"/>
              </w:rPr>
              <w:t>Закрепление по теме: «Пейзаж родной земли»</w:t>
            </w:r>
          </w:p>
        </w:tc>
        <w:tc>
          <w:tcPr>
            <w:tcW w:w="1843" w:type="dxa"/>
            <w:vAlign w:val="center"/>
          </w:tcPr>
          <w:p w14:paraId="43D7360F" w14:textId="77777777" w:rsidR="0051697D" w:rsidRPr="001034E9" w:rsidRDefault="0051697D" w:rsidP="0051697D">
            <w:pPr>
              <w:pStyle w:val="10"/>
              <w:shd w:val="clear" w:color="auto" w:fill="auto"/>
              <w:spacing w:before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697D" w:rsidRPr="001034E9" w14:paraId="673C575E" w14:textId="77777777" w:rsidTr="0051697D">
        <w:tc>
          <w:tcPr>
            <w:tcW w:w="1134" w:type="dxa"/>
          </w:tcPr>
          <w:p w14:paraId="1B446489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29D19DDC" w14:textId="77777777" w:rsidR="0051697D" w:rsidRPr="001034E9" w:rsidRDefault="0051697D" w:rsidP="0051697D">
            <w:pPr>
              <w:pStyle w:val="Style43"/>
              <w:widowControl/>
              <w:spacing w:line="240" w:lineRule="auto"/>
              <w:rPr>
                <w:rStyle w:val="FontStyle98"/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Деревня — деревянный мир.</w:t>
            </w:r>
          </w:p>
          <w:p w14:paraId="69A1BC56" w14:textId="77777777" w:rsidR="0051697D" w:rsidRPr="001034E9" w:rsidRDefault="0051697D" w:rsidP="005169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7CC33104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  <w:lang w:val="en-US"/>
              </w:rPr>
            </w:pPr>
            <w:r w:rsidRPr="001034E9">
              <w:rPr>
                <w:sz w:val="28"/>
                <w:szCs w:val="28"/>
                <w:lang w:val="en-US"/>
              </w:rPr>
              <w:t>1</w:t>
            </w:r>
          </w:p>
        </w:tc>
      </w:tr>
      <w:tr w:rsidR="0051697D" w:rsidRPr="001034E9" w14:paraId="5A1266DB" w14:textId="77777777" w:rsidTr="0051697D">
        <w:tc>
          <w:tcPr>
            <w:tcW w:w="1134" w:type="dxa"/>
          </w:tcPr>
          <w:p w14:paraId="10F0A72A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7B49ACF4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8"/>
                <w:b w:val="0"/>
                <w:sz w:val="28"/>
                <w:szCs w:val="28"/>
              </w:rPr>
              <w:t xml:space="preserve"> </w:t>
            </w:r>
            <w:r w:rsidRPr="001034E9">
              <w:rPr>
                <w:rStyle w:val="FontStyle98"/>
                <w:sz w:val="28"/>
                <w:szCs w:val="28"/>
              </w:rPr>
              <w:t>Закрепление по теме: «Деревня — деревянный мир»</w:t>
            </w:r>
          </w:p>
        </w:tc>
        <w:tc>
          <w:tcPr>
            <w:tcW w:w="1843" w:type="dxa"/>
          </w:tcPr>
          <w:p w14:paraId="547CFD68" w14:textId="77777777" w:rsidR="0051697D" w:rsidRPr="001034E9" w:rsidRDefault="0051697D" w:rsidP="0051697D">
            <w:pPr>
              <w:pStyle w:val="10"/>
              <w:shd w:val="clear" w:color="auto" w:fill="auto"/>
              <w:spacing w:before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697D" w:rsidRPr="001034E9" w14:paraId="41B6799E" w14:textId="77777777" w:rsidTr="0051697D">
        <w:tc>
          <w:tcPr>
            <w:tcW w:w="1134" w:type="dxa"/>
          </w:tcPr>
          <w:p w14:paraId="0F00C4DD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2B8D1BF1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Красота человека</w:t>
            </w:r>
          </w:p>
        </w:tc>
        <w:tc>
          <w:tcPr>
            <w:tcW w:w="1843" w:type="dxa"/>
          </w:tcPr>
          <w:p w14:paraId="5F75B53B" w14:textId="77777777" w:rsidR="0051697D" w:rsidRPr="001034E9" w:rsidRDefault="0051697D" w:rsidP="0051697D">
            <w:pPr>
              <w:pStyle w:val="10"/>
              <w:shd w:val="clear" w:color="auto" w:fill="auto"/>
              <w:spacing w:before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697D" w:rsidRPr="001034E9" w14:paraId="33943629" w14:textId="77777777" w:rsidTr="0051697D">
        <w:tc>
          <w:tcPr>
            <w:tcW w:w="1134" w:type="dxa"/>
          </w:tcPr>
          <w:p w14:paraId="10646C6E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77A07D1E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 xml:space="preserve"> </w:t>
            </w:r>
            <w:r w:rsidRPr="001034E9">
              <w:rPr>
                <w:rStyle w:val="FontStyle98"/>
                <w:sz w:val="28"/>
                <w:szCs w:val="28"/>
              </w:rPr>
              <w:t>Закрепление по теме: «Красота человека»</w:t>
            </w:r>
          </w:p>
        </w:tc>
        <w:tc>
          <w:tcPr>
            <w:tcW w:w="1843" w:type="dxa"/>
          </w:tcPr>
          <w:p w14:paraId="62ECDAD6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475B595F" w14:textId="77777777" w:rsidTr="0051697D">
        <w:tc>
          <w:tcPr>
            <w:tcW w:w="1134" w:type="dxa"/>
          </w:tcPr>
          <w:p w14:paraId="57EE8461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745973FF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Народные праздники</w:t>
            </w:r>
          </w:p>
        </w:tc>
        <w:tc>
          <w:tcPr>
            <w:tcW w:w="1843" w:type="dxa"/>
          </w:tcPr>
          <w:p w14:paraId="26C3FA05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61FA84D1" w14:textId="77777777" w:rsidTr="0051697D">
        <w:tc>
          <w:tcPr>
            <w:tcW w:w="1134" w:type="dxa"/>
          </w:tcPr>
          <w:p w14:paraId="16807D43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14:paraId="5A522E75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Закрепление по теме: «Народные праздники»</w:t>
            </w:r>
          </w:p>
        </w:tc>
        <w:tc>
          <w:tcPr>
            <w:tcW w:w="1843" w:type="dxa"/>
          </w:tcPr>
          <w:p w14:paraId="1DCD2469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7E3C3268" w14:textId="77777777" w:rsidTr="0051697D">
        <w:tc>
          <w:tcPr>
            <w:tcW w:w="1134" w:type="dxa"/>
          </w:tcPr>
          <w:p w14:paraId="62C63A5D" w14:textId="77777777" w:rsidR="0051697D" w:rsidRPr="001034E9" w:rsidRDefault="0051697D" w:rsidP="0051697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69B9E5F6" w14:textId="77777777" w:rsidR="0051697D" w:rsidRPr="001034E9" w:rsidRDefault="0051697D" w:rsidP="0051697D">
            <w:pPr>
              <w:jc w:val="center"/>
              <w:rPr>
                <w:rStyle w:val="FontStyle98"/>
                <w:sz w:val="28"/>
                <w:szCs w:val="28"/>
              </w:rPr>
            </w:pPr>
            <w:r w:rsidRPr="001034E9">
              <w:rPr>
                <w:b/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1843" w:type="dxa"/>
          </w:tcPr>
          <w:p w14:paraId="1BB808F4" w14:textId="77777777" w:rsidR="0051697D" w:rsidRPr="001034E9" w:rsidRDefault="0051697D" w:rsidP="0051697D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1034E9">
              <w:rPr>
                <w:b/>
                <w:sz w:val="28"/>
                <w:szCs w:val="28"/>
              </w:rPr>
              <w:t>(7ч)</w:t>
            </w:r>
          </w:p>
        </w:tc>
      </w:tr>
      <w:tr w:rsidR="0051697D" w:rsidRPr="001034E9" w14:paraId="5147E3F7" w14:textId="77777777" w:rsidTr="0051697D">
        <w:tc>
          <w:tcPr>
            <w:tcW w:w="1134" w:type="dxa"/>
          </w:tcPr>
          <w:p w14:paraId="6666C1B4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0F221566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Родной угол</w:t>
            </w:r>
          </w:p>
        </w:tc>
        <w:tc>
          <w:tcPr>
            <w:tcW w:w="1843" w:type="dxa"/>
          </w:tcPr>
          <w:p w14:paraId="299B98F6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042EBA9F" w14:textId="77777777" w:rsidTr="0051697D">
        <w:tc>
          <w:tcPr>
            <w:tcW w:w="1134" w:type="dxa"/>
          </w:tcPr>
          <w:p w14:paraId="4E016953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14:paraId="273272E4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Древние соборы</w:t>
            </w:r>
          </w:p>
        </w:tc>
        <w:tc>
          <w:tcPr>
            <w:tcW w:w="1843" w:type="dxa"/>
          </w:tcPr>
          <w:p w14:paraId="556E5138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0C1B473C" w14:textId="77777777" w:rsidTr="0051697D">
        <w:tc>
          <w:tcPr>
            <w:tcW w:w="1134" w:type="dxa"/>
          </w:tcPr>
          <w:p w14:paraId="0FBA211C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7294DD40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Города Русской земли</w:t>
            </w:r>
          </w:p>
        </w:tc>
        <w:tc>
          <w:tcPr>
            <w:tcW w:w="1843" w:type="dxa"/>
          </w:tcPr>
          <w:p w14:paraId="53F8D54A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4C2DAE13" w14:textId="77777777" w:rsidTr="0051697D">
        <w:tc>
          <w:tcPr>
            <w:tcW w:w="1134" w:type="dxa"/>
          </w:tcPr>
          <w:p w14:paraId="0D8889FD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4A22636F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Древнерусские воины-защитники</w:t>
            </w:r>
          </w:p>
        </w:tc>
        <w:tc>
          <w:tcPr>
            <w:tcW w:w="1843" w:type="dxa"/>
          </w:tcPr>
          <w:p w14:paraId="244D7FD4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15B09614" w14:textId="77777777" w:rsidTr="0051697D">
        <w:tc>
          <w:tcPr>
            <w:tcW w:w="1134" w:type="dxa"/>
          </w:tcPr>
          <w:p w14:paraId="0F7BE260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1EA83DB1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Новгород. Псков. Владимир и Суздаль. Москва</w:t>
            </w:r>
          </w:p>
        </w:tc>
        <w:tc>
          <w:tcPr>
            <w:tcW w:w="1843" w:type="dxa"/>
          </w:tcPr>
          <w:p w14:paraId="37536759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3CB87C87" w14:textId="77777777" w:rsidTr="0051697D">
        <w:tc>
          <w:tcPr>
            <w:tcW w:w="1134" w:type="dxa"/>
          </w:tcPr>
          <w:p w14:paraId="327A4174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172DBDDC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Узорочье теремов.</w:t>
            </w:r>
          </w:p>
        </w:tc>
        <w:tc>
          <w:tcPr>
            <w:tcW w:w="1843" w:type="dxa"/>
          </w:tcPr>
          <w:p w14:paraId="50D955AC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62A870D8" w14:textId="77777777" w:rsidTr="0051697D">
        <w:tc>
          <w:tcPr>
            <w:tcW w:w="1134" w:type="dxa"/>
          </w:tcPr>
          <w:p w14:paraId="0C8E271B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447EE50A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Пир в теремных палатах</w:t>
            </w:r>
          </w:p>
        </w:tc>
        <w:tc>
          <w:tcPr>
            <w:tcW w:w="1843" w:type="dxa"/>
          </w:tcPr>
          <w:p w14:paraId="53258D3E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36D68E6F" w14:textId="77777777" w:rsidTr="0051697D">
        <w:tc>
          <w:tcPr>
            <w:tcW w:w="1134" w:type="dxa"/>
          </w:tcPr>
          <w:p w14:paraId="72FDE8D4" w14:textId="77777777" w:rsidR="0051697D" w:rsidRPr="001034E9" w:rsidRDefault="0051697D" w:rsidP="0051697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11DA0F78" w14:textId="77777777" w:rsidR="0051697D" w:rsidRPr="001034E9" w:rsidRDefault="0051697D" w:rsidP="0051697D">
            <w:pPr>
              <w:jc w:val="center"/>
              <w:rPr>
                <w:rStyle w:val="FontStyle98"/>
                <w:sz w:val="28"/>
                <w:szCs w:val="28"/>
              </w:rPr>
            </w:pPr>
            <w:r w:rsidRPr="001034E9">
              <w:rPr>
                <w:b/>
                <w:sz w:val="28"/>
                <w:szCs w:val="28"/>
              </w:rPr>
              <w:t>Каждый народ - художник</w:t>
            </w:r>
          </w:p>
        </w:tc>
        <w:tc>
          <w:tcPr>
            <w:tcW w:w="1843" w:type="dxa"/>
          </w:tcPr>
          <w:p w14:paraId="75902B35" w14:textId="77777777" w:rsidR="0051697D" w:rsidRPr="001034E9" w:rsidRDefault="0051697D" w:rsidP="0051697D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1034E9">
              <w:rPr>
                <w:b/>
                <w:sz w:val="28"/>
                <w:szCs w:val="28"/>
              </w:rPr>
              <w:t>(11ч)</w:t>
            </w:r>
          </w:p>
        </w:tc>
      </w:tr>
      <w:tr w:rsidR="0051697D" w:rsidRPr="001034E9" w14:paraId="47C89A41" w14:textId="77777777" w:rsidTr="0051697D">
        <w:tc>
          <w:tcPr>
            <w:tcW w:w="1134" w:type="dxa"/>
          </w:tcPr>
          <w:p w14:paraId="60230DAA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946" w:type="dxa"/>
          </w:tcPr>
          <w:p w14:paraId="3BD02EB1" w14:textId="77777777" w:rsidR="0051697D" w:rsidRPr="001034E9" w:rsidRDefault="0051697D" w:rsidP="0051697D">
            <w:pPr>
              <w:jc w:val="both"/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Страна восходящего солнца. Образ художественной культуры Японии</w:t>
            </w:r>
          </w:p>
        </w:tc>
        <w:tc>
          <w:tcPr>
            <w:tcW w:w="1843" w:type="dxa"/>
          </w:tcPr>
          <w:p w14:paraId="3C9C0069" w14:textId="77777777" w:rsidR="0051697D" w:rsidRPr="001034E9" w:rsidRDefault="0051697D" w:rsidP="0051697D">
            <w:pPr>
              <w:pStyle w:val="10"/>
              <w:shd w:val="clear" w:color="auto" w:fill="auto"/>
              <w:spacing w:before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697D" w:rsidRPr="001034E9" w14:paraId="46C4D935" w14:textId="77777777" w:rsidTr="0051697D">
        <w:tc>
          <w:tcPr>
            <w:tcW w:w="1134" w:type="dxa"/>
          </w:tcPr>
          <w:p w14:paraId="75D28ED8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14:paraId="29BEEF81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Закрепление по теме: «Страна восходящего солнца. Образ художественной культуры Японии»</w:t>
            </w:r>
          </w:p>
        </w:tc>
        <w:tc>
          <w:tcPr>
            <w:tcW w:w="1843" w:type="dxa"/>
          </w:tcPr>
          <w:p w14:paraId="1CF6E53B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77D56832" w14:textId="77777777" w:rsidTr="0051697D">
        <w:tc>
          <w:tcPr>
            <w:tcW w:w="1134" w:type="dxa"/>
          </w:tcPr>
          <w:p w14:paraId="08CD98C1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14:paraId="5269D710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Народы гор и степей</w:t>
            </w:r>
          </w:p>
        </w:tc>
        <w:tc>
          <w:tcPr>
            <w:tcW w:w="1843" w:type="dxa"/>
          </w:tcPr>
          <w:p w14:paraId="416C6E6F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1D7BEECE" w14:textId="77777777" w:rsidTr="0051697D">
        <w:tc>
          <w:tcPr>
            <w:tcW w:w="1134" w:type="dxa"/>
          </w:tcPr>
          <w:p w14:paraId="510B3821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14:paraId="36752E78" w14:textId="77777777" w:rsidR="0051697D" w:rsidRPr="001034E9" w:rsidRDefault="0051697D" w:rsidP="0051697D">
            <w:pPr>
              <w:jc w:val="both"/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Закрепление по теме: «Народы гор и степей»</w:t>
            </w:r>
          </w:p>
        </w:tc>
        <w:tc>
          <w:tcPr>
            <w:tcW w:w="1843" w:type="dxa"/>
          </w:tcPr>
          <w:p w14:paraId="48847B53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7D065DE1" w14:textId="77777777" w:rsidTr="0051697D">
        <w:tc>
          <w:tcPr>
            <w:tcW w:w="1134" w:type="dxa"/>
          </w:tcPr>
          <w:p w14:paraId="36850B89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14:paraId="2918512D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Города в пустыне</w:t>
            </w:r>
          </w:p>
        </w:tc>
        <w:tc>
          <w:tcPr>
            <w:tcW w:w="1843" w:type="dxa"/>
          </w:tcPr>
          <w:p w14:paraId="24EEECFD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509C4B50" w14:textId="77777777" w:rsidTr="0051697D">
        <w:tc>
          <w:tcPr>
            <w:tcW w:w="1134" w:type="dxa"/>
          </w:tcPr>
          <w:p w14:paraId="784C74E0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14:paraId="282CA432" w14:textId="77777777" w:rsidR="0051697D" w:rsidRPr="001034E9" w:rsidRDefault="0051697D" w:rsidP="0051697D">
            <w:pPr>
              <w:jc w:val="both"/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Закрепление по теме: «Города в пустыне»</w:t>
            </w:r>
          </w:p>
        </w:tc>
        <w:tc>
          <w:tcPr>
            <w:tcW w:w="1843" w:type="dxa"/>
          </w:tcPr>
          <w:p w14:paraId="53A3DE84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6F3522C5" w14:textId="77777777" w:rsidTr="0051697D">
        <w:tc>
          <w:tcPr>
            <w:tcW w:w="1134" w:type="dxa"/>
          </w:tcPr>
          <w:p w14:paraId="17022258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14:paraId="47EC3B1F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Древняя Эллада</w:t>
            </w:r>
          </w:p>
        </w:tc>
        <w:tc>
          <w:tcPr>
            <w:tcW w:w="1843" w:type="dxa"/>
          </w:tcPr>
          <w:p w14:paraId="4CA4F418" w14:textId="77777777" w:rsidR="0051697D" w:rsidRPr="001034E9" w:rsidRDefault="0051697D" w:rsidP="0051697D">
            <w:pPr>
              <w:ind w:firstLine="34"/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6ECECD7A" w14:textId="77777777" w:rsidTr="0051697D">
        <w:tc>
          <w:tcPr>
            <w:tcW w:w="1134" w:type="dxa"/>
          </w:tcPr>
          <w:p w14:paraId="6483C88A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 xml:space="preserve">23 </w:t>
            </w:r>
          </w:p>
        </w:tc>
        <w:tc>
          <w:tcPr>
            <w:tcW w:w="6946" w:type="dxa"/>
          </w:tcPr>
          <w:p w14:paraId="2EB14268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Закрепление по теме: «Древняя Эллада»</w:t>
            </w:r>
          </w:p>
        </w:tc>
        <w:tc>
          <w:tcPr>
            <w:tcW w:w="1843" w:type="dxa"/>
          </w:tcPr>
          <w:p w14:paraId="614D5550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2CF58157" w14:textId="77777777" w:rsidTr="0051697D">
        <w:tc>
          <w:tcPr>
            <w:tcW w:w="1134" w:type="dxa"/>
          </w:tcPr>
          <w:p w14:paraId="0EADC559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14:paraId="3B789CE8" w14:textId="77777777" w:rsidR="0051697D" w:rsidRPr="001034E9" w:rsidRDefault="0051697D" w:rsidP="0051697D">
            <w:pPr>
              <w:jc w:val="both"/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Европейские города Средневековья</w:t>
            </w:r>
          </w:p>
        </w:tc>
        <w:tc>
          <w:tcPr>
            <w:tcW w:w="1843" w:type="dxa"/>
          </w:tcPr>
          <w:p w14:paraId="1D284541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50325AC9" w14:textId="77777777" w:rsidTr="0051697D">
        <w:tc>
          <w:tcPr>
            <w:tcW w:w="1134" w:type="dxa"/>
          </w:tcPr>
          <w:p w14:paraId="616FBF52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14:paraId="170B8907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Закрепление по теме: «Европейские города Среднев</w:t>
            </w:r>
            <w:r w:rsidRPr="001034E9">
              <w:rPr>
                <w:rStyle w:val="FontStyle98"/>
                <w:sz w:val="28"/>
                <w:szCs w:val="28"/>
              </w:rPr>
              <w:t>е</w:t>
            </w:r>
            <w:r w:rsidRPr="001034E9">
              <w:rPr>
                <w:rStyle w:val="FontStyle98"/>
                <w:sz w:val="28"/>
                <w:szCs w:val="28"/>
              </w:rPr>
              <w:t>ковья»</w:t>
            </w:r>
          </w:p>
        </w:tc>
        <w:tc>
          <w:tcPr>
            <w:tcW w:w="1843" w:type="dxa"/>
          </w:tcPr>
          <w:p w14:paraId="30949C06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699302E9" w14:textId="77777777" w:rsidTr="0051697D">
        <w:tc>
          <w:tcPr>
            <w:tcW w:w="1134" w:type="dxa"/>
          </w:tcPr>
          <w:p w14:paraId="36D1AB3C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14:paraId="24A2EAF3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Многообразие художественных культур в мире</w:t>
            </w:r>
          </w:p>
        </w:tc>
        <w:tc>
          <w:tcPr>
            <w:tcW w:w="1843" w:type="dxa"/>
          </w:tcPr>
          <w:p w14:paraId="191C3110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2E2B7638" w14:textId="77777777" w:rsidTr="0051697D">
        <w:tc>
          <w:tcPr>
            <w:tcW w:w="1134" w:type="dxa"/>
          </w:tcPr>
          <w:p w14:paraId="47E38527" w14:textId="77777777" w:rsidR="0051697D" w:rsidRPr="001034E9" w:rsidRDefault="0051697D" w:rsidP="0051697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7E780135" w14:textId="77777777" w:rsidR="0051697D" w:rsidRPr="001034E9" w:rsidRDefault="0051697D" w:rsidP="0051697D">
            <w:pPr>
              <w:jc w:val="center"/>
              <w:rPr>
                <w:rStyle w:val="FontStyle98"/>
                <w:sz w:val="28"/>
                <w:szCs w:val="28"/>
              </w:rPr>
            </w:pPr>
            <w:r w:rsidRPr="001034E9">
              <w:rPr>
                <w:b/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1843" w:type="dxa"/>
          </w:tcPr>
          <w:p w14:paraId="5CD33880" w14:textId="77777777" w:rsidR="0051697D" w:rsidRPr="001034E9" w:rsidRDefault="0051697D" w:rsidP="0051697D">
            <w:pPr>
              <w:jc w:val="center"/>
              <w:rPr>
                <w:b/>
                <w:sz w:val="28"/>
                <w:szCs w:val="28"/>
              </w:rPr>
            </w:pPr>
            <w:r w:rsidRPr="001034E9">
              <w:rPr>
                <w:b/>
                <w:sz w:val="28"/>
                <w:szCs w:val="28"/>
              </w:rPr>
              <w:t>(8ч)</w:t>
            </w:r>
          </w:p>
        </w:tc>
      </w:tr>
      <w:tr w:rsidR="0051697D" w:rsidRPr="001034E9" w14:paraId="33569E79" w14:textId="77777777" w:rsidTr="0051697D">
        <w:tc>
          <w:tcPr>
            <w:tcW w:w="1134" w:type="dxa"/>
          </w:tcPr>
          <w:p w14:paraId="54631583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14:paraId="783D3441" w14:textId="77777777" w:rsidR="0051697D" w:rsidRPr="001034E9" w:rsidRDefault="0051697D" w:rsidP="0051697D">
            <w:pPr>
              <w:jc w:val="both"/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Материнство</w:t>
            </w:r>
          </w:p>
        </w:tc>
        <w:tc>
          <w:tcPr>
            <w:tcW w:w="1843" w:type="dxa"/>
          </w:tcPr>
          <w:p w14:paraId="5F0A9081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61D0E01A" w14:textId="77777777" w:rsidTr="0051697D">
        <w:tc>
          <w:tcPr>
            <w:tcW w:w="1134" w:type="dxa"/>
          </w:tcPr>
          <w:p w14:paraId="1D0A5A3B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14:paraId="31344DD8" w14:textId="77777777" w:rsidR="0051697D" w:rsidRPr="001034E9" w:rsidRDefault="0051697D" w:rsidP="0051697D">
            <w:pPr>
              <w:jc w:val="both"/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Мудрость старости</w:t>
            </w:r>
          </w:p>
        </w:tc>
        <w:tc>
          <w:tcPr>
            <w:tcW w:w="1843" w:type="dxa"/>
          </w:tcPr>
          <w:p w14:paraId="3E9B2B17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64C8EDE8" w14:textId="77777777" w:rsidTr="0051697D">
        <w:tc>
          <w:tcPr>
            <w:tcW w:w="1134" w:type="dxa"/>
          </w:tcPr>
          <w:p w14:paraId="253241FA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14:paraId="1419E951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 xml:space="preserve"> </w:t>
            </w:r>
            <w:r w:rsidRPr="001034E9">
              <w:rPr>
                <w:rStyle w:val="FontStyle98"/>
                <w:sz w:val="28"/>
                <w:szCs w:val="28"/>
              </w:rPr>
              <w:t>Закрепление по теме: «Мудрость старости»</w:t>
            </w:r>
          </w:p>
        </w:tc>
        <w:tc>
          <w:tcPr>
            <w:tcW w:w="1843" w:type="dxa"/>
          </w:tcPr>
          <w:p w14:paraId="41188591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758E04CA" w14:textId="77777777" w:rsidTr="0051697D">
        <w:tc>
          <w:tcPr>
            <w:tcW w:w="1134" w:type="dxa"/>
          </w:tcPr>
          <w:p w14:paraId="0B5BBC25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14:paraId="594D8944" w14:textId="77777777" w:rsidR="0051697D" w:rsidRPr="001034E9" w:rsidRDefault="0051697D" w:rsidP="0051697D">
            <w:pPr>
              <w:jc w:val="both"/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Сопереживание</w:t>
            </w:r>
          </w:p>
        </w:tc>
        <w:tc>
          <w:tcPr>
            <w:tcW w:w="1843" w:type="dxa"/>
          </w:tcPr>
          <w:p w14:paraId="0E97EDE4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1E1FD995" w14:textId="77777777" w:rsidTr="0051697D">
        <w:tc>
          <w:tcPr>
            <w:tcW w:w="1134" w:type="dxa"/>
          </w:tcPr>
          <w:p w14:paraId="645AA5BA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14:paraId="0494C397" w14:textId="77777777" w:rsidR="0051697D" w:rsidRPr="001034E9" w:rsidRDefault="0051697D" w:rsidP="0051697D">
            <w:pPr>
              <w:pStyle w:val="Style21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Герои-защитники.</w:t>
            </w:r>
          </w:p>
        </w:tc>
        <w:tc>
          <w:tcPr>
            <w:tcW w:w="1843" w:type="dxa"/>
          </w:tcPr>
          <w:p w14:paraId="5A20245D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28963066" w14:textId="77777777" w:rsidTr="0051697D">
        <w:tc>
          <w:tcPr>
            <w:tcW w:w="1134" w:type="dxa"/>
          </w:tcPr>
          <w:p w14:paraId="46EADBC8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14:paraId="3AFE5967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Закрепление по теме: «Герои-защитники»</w:t>
            </w:r>
          </w:p>
        </w:tc>
        <w:tc>
          <w:tcPr>
            <w:tcW w:w="1843" w:type="dxa"/>
          </w:tcPr>
          <w:p w14:paraId="4AB8A4C7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0C1BACF8" w14:textId="77777777" w:rsidTr="0051697D">
        <w:trPr>
          <w:trHeight w:val="73"/>
        </w:trPr>
        <w:tc>
          <w:tcPr>
            <w:tcW w:w="1134" w:type="dxa"/>
          </w:tcPr>
          <w:p w14:paraId="24CB852F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14:paraId="2EC12488" w14:textId="77777777" w:rsidR="0051697D" w:rsidRPr="001034E9" w:rsidRDefault="0051697D" w:rsidP="0051697D">
            <w:pPr>
              <w:jc w:val="both"/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Юность и надежды.</w:t>
            </w:r>
          </w:p>
        </w:tc>
        <w:tc>
          <w:tcPr>
            <w:tcW w:w="1843" w:type="dxa"/>
          </w:tcPr>
          <w:p w14:paraId="42A341AF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  <w:tr w:rsidR="0051697D" w:rsidRPr="001034E9" w14:paraId="28434844" w14:textId="77777777" w:rsidTr="0051697D">
        <w:tc>
          <w:tcPr>
            <w:tcW w:w="1134" w:type="dxa"/>
          </w:tcPr>
          <w:p w14:paraId="1CC76A22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14:paraId="293F4B22" w14:textId="77777777" w:rsidR="0051697D" w:rsidRPr="001034E9" w:rsidRDefault="0051697D" w:rsidP="0051697D">
            <w:pPr>
              <w:rPr>
                <w:sz w:val="28"/>
                <w:szCs w:val="28"/>
              </w:rPr>
            </w:pPr>
            <w:r w:rsidRPr="001034E9">
              <w:rPr>
                <w:rStyle w:val="FontStyle98"/>
                <w:sz w:val="28"/>
                <w:szCs w:val="28"/>
              </w:rPr>
              <w:t>Искусство народов мира</w:t>
            </w:r>
          </w:p>
        </w:tc>
        <w:tc>
          <w:tcPr>
            <w:tcW w:w="1843" w:type="dxa"/>
          </w:tcPr>
          <w:p w14:paraId="7C321457" w14:textId="77777777" w:rsidR="0051697D" w:rsidRPr="001034E9" w:rsidRDefault="0051697D" w:rsidP="0051697D">
            <w:pPr>
              <w:jc w:val="center"/>
              <w:rPr>
                <w:sz w:val="28"/>
                <w:szCs w:val="28"/>
              </w:rPr>
            </w:pPr>
            <w:r w:rsidRPr="001034E9">
              <w:rPr>
                <w:sz w:val="28"/>
                <w:szCs w:val="28"/>
              </w:rPr>
              <w:t>1</w:t>
            </w:r>
          </w:p>
        </w:tc>
      </w:tr>
    </w:tbl>
    <w:p w14:paraId="6EFB5C79" w14:textId="77777777" w:rsidR="008B5A6A" w:rsidRDefault="008B5A6A" w:rsidP="00994D67">
      <w:pPr>
        <w:spacing w:before="100" w:beforeAutospacing="1" w:after="100" w:afterAutospacing="1"/>
        <w:ind w:left="567" w:firstLine="567"/>
        <w:jc w:val="center"/>
        <w:rPr>
          <w:b/>
          <w:sz w:val="24"/>
          <w:szCs w:val="24"/>
        </w:rPr>
      </w:pPr>
    </w:p>
    <w:p w14:paraId="3C177163" w14:textId="77777777" w:rsidR="008B5A6A" w:rsidRPr="00994D67" w:rsidRDefault="008B5A6A" w:rsidP="00994D67">
      <w:pPr>
        <w:spacing w:before="100" w:beforeAutospacing="1" w:after="100" w:afterAutospacing="1"/>
        <w:ind w:left="567" w:firstLine="567"/>
        <w:jc w:val="center"/>
        <w:rPr>
          <w:b/>
          <w:sz w:val="24"/>
          <w:szCs w:val="24"/>
        </w:rPr>
      </w:pPr>
    </w:p>
    <w:p w14:paraId="09CFA1E1" w14:textId="77777777" w:rsidR="00994D67" w:rsidRPr="00994D67" w:rsidRDefault="00994D67" w:rsidP="0051697D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7D81E3B7" w14:textId="77777777" w:rsidR="00994D67" w:rsidRPr="00994D67" w:rsidRDefault="00994D67" w:rsidP="00994D67">
      <w:pPr>
        <w:ind w:left="567" w:firstLine="567"/>
        <w:jc w:val="both"/>
        <w:rPr>
          <w:sz w:val="24"/>
          <w:szCs w:val="24"/>
        </w:rPr>
      </w:pPr>
    </w:p>
    <w:p w14:paraId="7B09DF69" w14:textId="77777777" w:rsidR="006C24D8" w:rsidRPr="00994D67" w:rsidRDefault="006C24D8" w:rsidP="00AC1743">
      <w:pPr>
        <w:shd w:val="clear" w:color="auto" w:fill="FFFFFF"/>
        <w:jc w:val="both"/>
        <w:rPr>
          <w:b/>
          <w:sz w:val="24"/>
          <w:szCs w:val="24"/>
        </w:rPr>
      </w:pPr>
    </w:p>
    <w:p w14:paraId="44CCA9C4" w14:textId="77777777" w:rsidR="006C24D8" w:rsidRPr="00994D67" w:rsidRDefault="006C24D8" w:rsidP="00AC1743">
      <w:pPr>
        <w:shd w:val="clear" w:color="auto" w:fill="FFFFFF"/>
        <w:jc w:val="both"/>
        <w:rPr>
          <w:b/>
          <w:sz w:val="24"/>
          <w:szCs w:val="24"/>
        </w:rPr>
      </w:pPr>
    </w:p>
    <w:p w14:paraId="7A99B052" w14:textId="77777777" w:rsidR="006C24D8" w:rsidRPr="00994D67" w:rsidRDefault="006C24D8" w:rsidP="00AC1743">
      <w:pPr>
        <w:shd w:val="clear" w:color="auto" w:fill="FFFFFF"/>
        <w:jc w:val="both"/>
        <w:rPr>
          <w:b/>
          <w:sz w:val="24"/>
          <w:szCs w:val="24"/>
        </w:rPr>
      </w:pPr>
    </w:p>
    <w:p w14:paraId="750E3E1C" w14:textId="77777777" w:rsidR="006C24D8" w:rsidRPr="00994D67" w:rsidRDefault="006C24D8" w:rsidP="00AC1743">
      <w:pPr>
        <w:shd w:val="clear" w:color="auto" w:fill="FFFFFF"/>
        <w:jc w:val="both"/>
        <w:rPr>
          <w:b/>
          <w:sz w:val="24"/>
          <w:szCs w:val="24"/>
        </w:rPr>
      </w:pPr>
    </w:p>
    <w:p w14:paraId="3E71AFFC" w14:textId="77777777" w:rsidR="006C24D8" w:rsidRPr="00994D67" w:rsidRDefault="006C24D8" w:rsidP="00AC1743">
      <w:pPr>
        <w:shd w:val="clear" w:color="auto" w:fill="FFFFFF"/>
        <w:jc w:val="both"/>
        <w:rPr>
          <w:b/>
          <w:sz w:val="24"/>
          <w:szCs w:val="24"/>
        </w:rPr>
      </w:pPr>
    </w:p>
    <w:p w14:paraId="2A791B1C" w14:textId="77777777" w:rsidR="006C24D8" w:rsidRPr="00994D67" w:rsidRDefault="006C24D8" w:rsidP="00AC1743">
      <w:pPr>
        <w:shd w:val="clear" w:color="auto" w:fill="FFFFFF"/>
        <w:jc w:val="both"/>
        <w:rPr>
          <w:b/>
          <w:sz w:val="24"/>
          <w:szCs w:val="24"/>
        </w:rPr>
      </w:pPr>
    </w:p>
    <w:p w14:paraId="0311BC5F" w14:textId="77777777" w:rsidR="006C24D8" w:rsidRPr="00994D67" w:rsidRDefault="006C24D8" w:rsidP="00AC1743">
      <w:pPr>
        <w:shd w:val="clear" w:color="auto" w:fill="FFFFFF"/>
        <w:jc w:val="both"/>
        <w:rPr>
          <w:b/>
          <w:sz w:val="24"/>
          <w:szCs w:val="24"/>
        </w:rPr>
      </w:pPr>
    </w:p>
    <w:sectPr w:rsidR="006C24D8" w:rsidRPr="00994D67" w:rsidSect="0051697D">
      <w:footerReference w:type="default" r:id="rId9"/>
      <w:pgSz w:w="11906" w:h="16838"/>
      <w:pgMar w:top="425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09696" w14:textId="77777777" w:rsidR="00F075BB" w:rsidRDefault="00F075BB" w:rsidP="005D306E">
      <w:r>
        <w:separator/>
      </w:r>
    </w:p>
  </w:endnote>
  <w:endnote w:type="continuationSeparator" w:id="0">
    <w:p w14:paraId="62C1ADE7" w14:textId="77777777" w:rsidR="00F075BB" w:rsidRDefault="00F075BB" w:rsidP="005D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062434"/>
      <w:docPartObj>
        <w:docPartGallery w:val="Page Numbers (Bottom of Page)"/>
        <w:docPartUnique/>
      </w:docPartObj>
    </w:sdtPr>
    <w:sdtEndPr/>
    <w:sdtContent>
      <w:p w14:paraId="6DFF8DDB" w14:textId="77777777" w:rsidR="0051697D" w:rsidRDefault="005169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5B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FF1F7BA" w14:textId="77777777" w:rsidR="0051697D" w:rsidRDefault="005169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FFE4F" w14:textId="77777777" w:rsidR="00F075BB" w:rsidRDefault="00F075BB" w:rsidP="005D306E">
      <w:r>
        <w:separator/>
      </w:r>
    </w:p>
  </w:footnote>
  <w:footnote w:type="continuationSeparator" w:id="0">
    <w:p w14:paraId="47A735DC" w14:textId="77777777" w:rsidR="00F075BB" w:rsidRDefault="00F075BB" w:rsidP="005D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9232FA"/>
    <w:lvl w:ilvl="0">
      <w:numFmt w:val="bullet"/>
      <w:lvlText w:val="*"/>
      <w:lvlJc w:val="left"/>
    </w:lvl>
  </w:abstractNum>
  <w:abstractNum w:abstractNumId="1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D7E45"/>
    <w:multiLevelType w:val="hybridMultilevel"/>
    <w:tmpl w:val="F72E348C"/>
    <w:lvl w:ilvl="0" w:tplc="49442556">
      <w:start w:val="1"/>
      <w:numFmt w:val="bullet"/>
      <w:lvlText w:val="•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F237FA"/>
    <w:multiLevelType w:val="hybridMultilevel"/>
    <w:tmpl w:val="43348340"/>
    <w:lvl w:ilvl="0" w:tplc="EC9232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95799"/>
    <w:multiLevelType w:val="hybridMultilevel"/>
    <w:tmpl w:val="B33A271C"/>
    <w:lvl w:ilvl="0" w:tplc="6BD6887E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017650"/>
    <w:multiLevelType w:val="hybridMultilevel"/>
    <w:tmpl w:val="8BAE3134"/>
    <w:lvl w:ilvl="0" w:tplc="5000AA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51B35C2"/>
    <w:multiLevelType w:val="hybridMultilevel"/>
    <w:tmpl w:val="21A0539C"/>
    <w:lvl w:ilvl="0" w:tplc="49442556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8F1644"/>
    <w:multiLevelType w:val="hybridMultilevel"/>
    <w:tmpl w:val="44DAD28C"/>
    <w:lvl w:ilvl="0" w:tplc="49442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9973C37"/>
    <w:multiLevelType w:val="multilevel"/>
    <w:tmpl w:val="8D88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D2371"/>
    <w:multiLevelType w:val="hybridMultilevel"/>
    <w:tmpl w:val="B3B6CFA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640A1"/>
    <w:multiLevelType w:val="hybridMultilevel"/>
    <w:tmpl w:val="9E1079AA"/>
    <w:lvl w:ilvl="0" w:tplc="C338D9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5B5625A"/>
    <w:multiLevelType w:val="hybridMultilevel"/>
    <w:tmpl w:val="B568CE02"/>
    <w:lvl w:ilvl="0" w:tplc="DC1A8EC6">
      <w:start w:val="3"/>
      <w:numFmt w:val="decimal"/>
      <w:lvlText w:val="%1"/>
      <w:lvlJc w:val="left"/>
      <w:pPr>
        <w:ind w:left="1175" w:hanging="377"/>
      </w:pPr>
      <w:rPr>
        <w:rFonts w:hint="default"/>
        <w:lang w:val="ru-RU" w:eastAsia="en-US" w:bidi="ar-SA"/>
      </w:rPr>
    </w:lvl>
    <w:lvl w:ilvl="1" w:tplc="DB7EE9D2">
      <w:numFmt w:val="none"/>
      <w:lvlText w:val=""/>
      <w:lvlJc w:val="left"/>
      <w:pPr>
        <w:tabs>
          <w:tab w:val="num" w:pos="360"/>
        </w:tabs>
      </w:pPr>
    </w:lvl>
    <w:lvl w:ilvl="2" w:tplc="D69A79C2">
      <w:numFmt w:val="bullet"/>
      <w:lvlText w:val="•"/>
      <w:lvlJc w:val="left"/>
      <w:pPr>
        <w:ind w:left="3172" w:hanging="377"/>
      </w:pPr>
      <w:rPr>
        <w:rFonts w:hint="default"/>
        <w:lang w:val="ru-RU" w:eastAsia="en-US" w:bidi="ar-SA"/>
      </w:rPr>
    </w:lvl>
    <w:lvl w:ilvl="3" w:tplc="8784362A">
      <w:numFmt w:val="bullet"/>
      <w:lvlText w:val="•"/>
      <w:lvlJc w:val="left"/>
      <w:pPr>
        <w:ind w:left="4168" w:hanging="377"/>
      </w:pPr>
      <w:rPr>
        <w:rFonts w:hint="default"/>
        <w:lang w:val="ru-RU" w:eastAsia="en-US" w:bidi="ar-SA"/>
      </w:rPr>
    </w:lvl>
    <w:lvl w:ilvl="4" w:tplc="5B12442C">
      <w:numFmt w:val="bullet"/>
      <w:lvlText w:val="•"/>
      <w:lvlJc w:val="left"/>
      <w:pPr>
        <w:ind w:left="5164" w:hanging="377"/>
      </w:pPr>
      <w:rPr>
        <w:rFonts w:hint="default"/>
        <w:lang w:val="ru-RU" w:eastAsia="en-US" w:bidi="ar-SA"/>
      </w:rPr>
    </w:lvl>
    <w:lvl w:ilvl="5" w:tplc="C3FA02EC">
      <w:numFmt w:val="bullet"/>
      <w:lvlText w:val="•"/>
      <w:lvlJc w:val="left"/>
      <w:pPr>
        <w:ind w:left="6160" w:hanging="377"/>
      </w:pPr>
      <w:rPr>
        <w:rFonts w:hint="default"/>
        <w:lang w:val="ru-RU" w:eastAsia="en-US" w:bidi="ar-SA"/>
      </w:rPr>
    </w:lvl>
    <w:lvl w:ilvl="6" w:tplc="5E0EA2B0">
      <w:numFmt w:val="bullet"/>
      <w:lvlText w:val="•"/>
      <w:lvlJc w:val="left"/>
      <w:pPr>
        <w:ind w:left="7156" w:hanging="377"/>
      </w:pPr>
      <w:rPr>
        <w:rFonts w:hint="default"/>
        <w:lang w:val="ru-RU" w:eastAsia="en-US" w:bidi="ar-SA"/>
      </w:rPr>
    </w:lvl>
    <w:lvl w:ilvl="7" w:tplc="A3AA40FA">
      <w:numFmt w:val="bullet"/>
      <w:lvlText w:val="•"/>
      <w:lvlJc w:val="left"/>
      <w:pPr>
        <w:ind w:left="8152" w:hanging="377"/>
      </w:pPr>
      <w:rPr>
        <w:rFonts w:hint="default"/>
        <w:lang w:val="ru-RU" w:eastAsia="en-US" w:bidi="ar-SA"/>
      </w:rPr>
    </w:lvl>
    <w:lvl w:ilvl="8" w:tplc="14E86362">
      <w:numFmt w:val="bullet"/>
      <w:lvlText w:val="•"/>
      <w:lvlJc w:val="left"/>
      <w:pPr>
        <w:ind w:left="9148" w:hanging="377"/>
      </w:pPr>
      <w:rPr>
        <w:rFonts w:hint="default"/>
        <w:lang w:val="ru-RU" w:eastAsia="en-US" w:bidi="ar-SA"/>
      </w:rPr>
    </w:lvl>
  </w:abstractNum>
  <w:abstractNum w:abstractNumId="16">
    <w:nsid w:val="75EC28E3"/>
    <w:multiLevelType w:val="hybridMultilevel"/>
    <w:tmpl w:val="8ADEC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4630D8"/>
    <w:multiLevelType w:val="hybridMultilevel"/>
    <w:tmpl w:val="CA2CA698"/>
    <w:lvl w:ilvl="0" w:tplc="5C8CDC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6"/>
  </w:num>
  <w:num w:numId="16">
    <w:abstractNumId w:val="4"/>
  </w:num>
  <w:num w:numId="17">
    <w:abstractNumId w:val="17"/>
  </w:num>
  <w:num w:numId="18">
    <w:abstractNumId w:val="12"/>
  </w:num>
  <w:num w:numId="19">
    <w:abstractNumId w:val="9"/>
  </w:num>
  <w:num w:numId="20">
    <w:abstractNumId w:val="2"/>
  </w:num>
  <w:num w:numId="21">
    <w:abstractNumId w:val="15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855"/>
    <w:rsid w:val="00002F10"/>
    <w:rsid w:val="00034534"/>
    <w:rsid w:val="000B7B48"/>
    <w:rsid w:val="000C20D1"/>
    <w:rsid w:val="00120727"/>
    <w:rsid w:val="001234A2"/>
    <w:rsid w:val="0015048A"/>
    <w:rsid w:val="001655B6"/>
    <w:rsid w:val="00180C3C"/>
    <w:rsid w:val="00196DF7"/>
    <w:rsid w:val="001C4BA4"/>
    <w:rsid w:val="001D289F"/>
    <w:rsid w:val="001F0021"/>
    <w:rsid w:val="00205B76"/>
    <w:rsid w:val="00231B82"/>
    <w:rsid w:val="00233CA0"/>
    <w:rsid w:val="002444ED"/>
    <w:rsid w:val="00244698"/>
    <w:rsid w:val="002462E1"/>
    <w:rsid w:val="00250D1F"/>
    <w:rsid w:val="00273A30"/>
    <w:rsid w:val="002750E5"/>
    <w:rsid w:val="002A2653"/>
    <w:rsid w:val="002A2A09"/>
    <w:rsid w:val="002C69FA"/>
    <w:rsid w:val="002D08FD"/>
    <w:rsid w:val="002D6425"/>
    <w:rsid w:val="002D65CA"/>
    <w:rsid w:val="002E3780"/>
    <w:rsid w:val="002E4E86"/>
    <w:rsid w:val="00317F64"/>
    <w:rsid w:val="00322211"/>
    <w:rsid w:val="00325C7C"/>
    <w:rsid w:val="00344B44"/>
    <w:rsid w:val="003948D8"/>
    <w:rsid w:val="003A46AB"/>
    <w:rsid w:val="003B27B2"/>
    <w:rsid w:val="003C5161"/>
    <w:rsid w:val="003C7C59"/>
    <w:rsid w:val="003D16BF"/>
    <w:rsid w:val="00424C2F"/>
    <w:rsid w:val="0045492B"/>
    <w:rsid w:val="0045550E"/>
    <w:rsid w:val="0046497A"/>
    <w:rsid w:val="0049445F"/>
    <w:rsid w:val="00496381"/>
    <w:rsid w:val="004A2C86"/>
    <w:rsid w:val="004F7D30"/>
    <w:rsid w:val="0051697D"/>
    <w:rsid w:val="00520E20"/>
    <w:rsid w:val="0052555F"/>
    <w:rsid w:val="00541C2C"/>
    <w:rsid w:val="00557795"/>
    <w:rsid w:val="0058092A"/>
    <w:rsid w:val="005A661C"/>
    <w:rsid w:val="005C4522"/>
    <w:rsid w:val="005D17D8"/>
    <w:rsid w:val="005D306E"/>
    <w:rsid w:val="00604F7D"/>
    <w:rsid w:val="006072C6"/>
    <w:rsid w:val="00612469"/>
    <w:rsid w:val="00642041"/>
    <w:rsid w:val="00660EB4"/>
    <w:rsid w:val="00663F40"/>
    <w:rsid w:val="00667E6E"/>
    <w:rsid w:val="00675210"/>
    <w:rsid w:val="006825BB"/>
    <w:rsid w:val="00694359"/>
    <w:rsid w:val="006A21B5"/>
    <w:rsid w:val="006C24D8"/>
    <w:rsid w:val="006E557C"/>
    <w:rsid w:val="006F48F3"/>
    <w:rsid w:val="00706AF4"/>
    <w:rsid w:val="0071155F"/>
    <w:rsid w:val="007478AC"/>
    <w:rsid w:val="00777DF5"/>
    <w:rsid w:val="00783088"/>
    <w:rsid w:val="00787BB0"/>
    <w:rsid w:val="007E212F"/>
    <w:rsid w:val="007E6553"/>
    <w:rsid w:val="007F2D19"/>
    <w:rsid w:val="007F4C6F"/>
    <w:rsid w:val="007F4F7A"/>
    <w:rsid w:val="00813DBC"/>
    <w:rsid w:val="00821CD2"/>
    <w:rsid w:val="00850BBF"/>
    <w:rsid w:val="008541E4"/>
    <w:rsid w:val="00876554"/>
    <w:rsid w:val="00877056"/>
    <w:rsid w:val="008A1594"/>
    <w:rsid w:val="008B5A6A"/>
    <w:rsid w:val="008C45B4"/>
    <w:rsid w:val="008C5B3F"/>
    <w:rsid w:val="008F0A2F"/>
    <w:rsid w:val="008F6788"/>
    <w:rsid w:val="00904C18"/>
    <w:rsid w:val="009234C6"/>
    <w:rsid w:val="009348FA"/>
    <w:rsid w:val="00960A33"/>
    <w:rsid w:val="00973535"/>
    <w:rsid w:val="00984E5C"/>
    <w:rsid w:val="00991EAB"/>
    <w:rsid w:val="009924EB"/>
    <w:rsid w:val="00994D67"/>
    <w:rsid w:val="009D24DA"/>
    <w:rsid w:val="009E3867"/>
    <w:rsid w:val="009F3F4B"/>
    <w:rsid w:val="00A41B6A"/>
    <w:rsid w:val="00A900A1"/>
    <w:rsid w:val="00A92BB5"/>
    <w:rsid w:val="00A94368"/>
    <w:rsid w:val="00AA0E0A"/>
    <w:rsid w:val="00AA3960"/>
    <w:rsid w:val="00AC1743"/>
    <w:rsid w:val="00AD5B8E"/>
    <w:rsid w:val="00B02547"/>
    <w:rsid w:val="00B07855"/>
    <w:rsid w:val="00B134EB"/>
    <w:rsid w:val="00BA509B"/>
    <w:rsid w:val="00BC150A"/>
    <w:rsid w:val="00BD751E"/>
    <w:rsid w:val="00BE04DE"/>
    <w:rsid w:val="00BE3257"/>
    <w:rsid w:val="00C03720"/>
    <w:rsid w:val="00C040F3"/>
    <w:rsid w:val="00C11A8F"/>
    <w:rsid w:val="00C15B77"/>
    <w:rsid w:val="00C35349"/>
    <w:rsid w:val="00C378BC"/>
    <w:rsid w:val="00C613CA"/>
    <w:rsid w:val="00C659EB"/>
    <w:rsid w:val="00C806DD"/>
    <w:rsid w:val="00C82D2D"/>
    <w:rsid w:val="00C95358"/>
    <w:rsid w:val="00CA0378"/>
    <w:rsid w:val="00CB5925"/>
    <w:rsid w:val="00CC58BD"/>
    <w:rsid w:val="00CD6DF6"/>
    <w:rsid w:val="00CE2F6A"/>
    <w:rsid w:val="00CE6393"/>
    <w:rsid w:val="00D23554"/>
    <w:rsid w:val="00D318E1"/>
    <w:rsid w:val="00D53E36"/>
    <w:rsid w:val="00D90AF8"/>
    <w:rsid w:val="00DA41F8"/>
    <w:rsid w:val="00DD4E50"/>
    <w:rsid w:val="00DD5E9B"/>
    <w:rsid w:val="00DE17B0"/>
    <w:rsid w:val="00E024DF"/>
    <w:rsid w:val="00E1111F"/>
    <w:rsid w:val="00E35FB9"/>
    <w:rsid w:val="00E4729D"/>
    <w:rsid w:val="00E61AEA"/>
    <w:rsid w:val="00E80A0C"/>
    <w:rsid w:val="00E91CD1"/>
    <w:rsid w:val="00EC2213"/>
    <w:rsid w:val="00EF5A5C"/>
    <w:rsid w:val="00F075BB"/>
    <w:rsid w:val="00F30995"/>
    <w:rsid w:val="00F55B4B"/>
    <w:rsid w:val="00F62B7E"/>
    <w:rsid w:val="00F66766"/>
    <w:rsid w:val="00F94437"/>
    <w:rsid w:val="00FD48BE"/>
    <w:rsid w:val="00FE1007"/>
    <w:rsid w:val="00FE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A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07855"/>
  </w:style>
  <w:style w:type="paragraph" w:styleId="a3">
    <w:name w:val="List Paragraph"/>
    <w:basedOn w:val="a"/>
    <w:uiPriority w:val="1"/>
    <w:qFormat/>
    <w:rsid w:val="00B0785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вый"/>
    <w:basedOn w:val="a"/>
    <w:rsid w:val="00B07855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character" w:customStyle="1" w:styleId="c0">
    <w:name w:val="c0"/>
    <w:basedOn w:val="a0"/>
    <w:rsid w:val="00B07855"/>
  </w:style>
  <w:style w:type="paragraph" w:styleId="a5">
    <w:name w:val="header"/>
    <w:basedOn w:val="a"/>
    <w:link w:val="a6"/>
    <w:uiPriority w:val="99"/>
    <w:semiHidden/>
    <w:unhideWhenUsed/>
    <w:rsid w:val="00B078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78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8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E6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EF5A5C"/>
    <w:pPr>
      <w:spacing w:line="221" w:lineRule="exact"/>
      <w:jc w:val="center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a"/>
    <w:uiPriority w:val="99"/>
    <w:rsid w:val="00EF5A5C"/>
    <w:pPr>
      <w:spacing w:line="214" w:lineRule="exact"/>
      <w:ind w:firstLine="346"/>
      <w:jc w:val="both"/>
    </w:pPr>
    <w:rPr>
      <w:rFonts w:ascii="Verdana" w:hAnsi="Verdana"/>
      <w:sz w:val="24"/>
      <w:szCs w:val="24"/>
    </w:rPr>
  </w:style>
  <w:style w:type="paragraph" w:customStyle="1" w:styleId="Style15">
    <w:name w:val="Style15"/>
    <w:basedOn w:val="a"/>
    <w:rsid w:val="00EF5A5C"/>
    <w:pPr>
      <w:spacing w:line="213" w:lineRule="exact"/>
      <w:ind w:firstLine="394"/>
      <w:jc w:val="both"/>
    </w:pPr>
    <w:rPr>
      <w:rFonts w:ascii="Verdana" w:hAnsi="Verdana"/>
      <w:sz w:val="24"/>
      <w:szCs w:val="24"/>
    </w:rPr>
  </w:style>
  <w:style w:type="paragraph" w:customStyle="1" w:styleId="Style21">
    <w:name w:val="Style21"/>
    <w:basedOn w:val="a"/>
    <w:uiPriority w:val="99"/>
    <w:rsid w:val="00EF5A5C"/>
    <w:pPr>
      <w:spacing w:line="281" w:lineRule="exact"/>
      <w:jc w:val="center"/>
    </w:pPr>
    <w:rPr>
      <w:rFonts w:ascii="Verdana" w:hAnsi="Verdana"/>
      <w:sz w:val="24"/>
      <w:szCs w:val="24"/>
    </w:rPr>
  </w:style>
  <w:style w:type="paragraph" w:customStyle="1" w:styleId="Style22">
    <w:name w:val="Style22"/>
    <w:basedOn w:val="a"/>
    <w:uiPriority w:val="99"/>
    <w:rsid w:val="00EF5A5C"/>
    <w:pPr>
      <w:spacing w:line="210" w:lineRule="exact"/>
      <w:jc w:val="both"/>
    </w:pPr>
    <w:rPr>
      <w:rFonts w:ascii="Verdana" w:hAnsi="Verdana"/>
      <w:sz w:val="24"/>
      <w:szCs w:val="24"/>
    </w:rPr>
  </w:style>
  <w:style w:type="paragraph" w:customStyle="1" w:styleId="Style24">
    <w:name w:val="Style24"/>
    <w:basedOn w:val="a"/>
    <w:uiPriority w:val="99"/>
    <w:rsid w:val="00EF5A5C"/>
    <w:pPr>
      <w:spacing w:line="211" w:lineRule="exact"/>
      <w:ind w:firstLine="418"/>
      <w:jc w:val="both"/>
    </w:pPr>
    <w:rPr>
      <w:rFonts w:ascii="Verdana" w:hAnsi="Verdana"/>
      <w:sz w:val="24"/>
      <w:szCs w:val="24"/>
    </w:rPr>
  </w:style>
  <w:style w:type="character" w:customStyle="1" w:styleId="FontStyle45">
    <w:name w:val="Font Style45"/>
    <w:basedOn w:val="a0"/>
    <w:uiPriority w:val="99"/>
    <w:rsid w:val="00EF5A5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0"/>
    <w:uiPriority w:val="99"/>
    <w:rsid w:val="00EF5A5C"/>
    <w:rPr>
      <w:rFonts w:ascii="Verdana" w:hAnsi="Verdana" w:cs="Verdana"/>
      <w:i/>
      <w:iCs/>
      <w:sz w:val="20"/>
      <w:szCs w:val="20"/>
    </w:rPr>
  </w:style>
  <w:style w:type="character" w:customStyle="1" w:styleId="FontStyle47">
    <w:name w:val="Font Style47"/>
    <w:basedOn w:val="a0"/>
    <w:uiPriority w:val="99"/>
    <w:rsid w:val="00EF5A5C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3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8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">
    <w:name w:val="Font Style21"/>
    <w:rsid w:val="002D6425"/>
    <w:rPr>
      <w:rFonts w:ascii="Franklin Gothic Medium" w:hAnsi="Franklin Gothic Medium" w:cs="Franklin Gothic Medium"/>
      <w:b/>
      <w:bCs/>
      <w:sz w:val="26"/>
      <w:szCs w:val="26"/>
    </w:rPr>
  </w:style>
  <w:style w:type="paragraph" w:styleId="ac">
    <w:name w:val="No Spacing"/>
    <w:link w:val="ad"/>
    <w:uiPriority w:val="1"/>
    <w:qFormat/>
    <w:rsid w:val="002E4E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2E4E86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2E4E86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2E4E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FontStyle27">
    <w:name w:val="Font Style27"/>
    <w:rsid w:val="00FD48B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sid w:val="009F3F4B"/>
    <w:rPr>
      <w:rFonts w:ascii="Times New Roman" w:hAnsi="Times New Roman" w:cs="Times New Roman" w:hint="default"/>
      <w:sz w:val="18"/>
      <w:szCs w:val="18"/>
    </w:rPr>
  </w:style>
  <w:style w:type="table" w:customStyle="1" w:styleId="1">
    <w:name w:val="Сетка таблицы1"/>
    <w:basedOn w:val="a1"/>
    <w:uiPriority w:val="59"/>
    <w:rsid w:val="009F3F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9F3F4B"/>
    <w:pPr>
      <w:spacing w:line="281" w:lineRule="exact"/>
      <w:ind w:firstLine="430"/>
      <w:jc w:val="both"/>
    </w:pPr>
    <w:rPr>
      <w:sz w:val="24"/>
      <w:szCs w:val="24"/>
    </w:rPr>
  </w:style>
  <w:style w:type="character" w:customStyle="1" w:styleId="FontStyle98">
    <w:name w:val="Font Style98"/>
    <w:uiPriority w:val="99"/>
    <w:rsid w:val="009F3F4B"/>
    <w:rPr>
      <w:rFonts w:ascii="Times New Roman" w:hAnsi="Times New Roman" w:cs="Times New Roman"/>
      <w:sz w:val="18"/>
      <w:szCs w:val="18"/>
    </w:rPr>
  </w:style>
  <w:style w:type="paragraph" w:customStyle="1" w:styleId="Style43">
    <w:name w:val="Style43"/>
    <w:basedOn w:val="a"/>
    <w:uiPriority w:val="99"/>
    <w:rsid w:val="009F3F4B"/>
    <w:pPr>
      <w:spacing w:line="254" w:lineRule="exact"/>
    </w:pPr>
    <w:rPr>
      <w:rFonts w:ascii="Century Gothic" w:hAnsi="Century Gothic"/>
      <w:sz w:val="24"/>
      <w:szCs w:val="24"/>
    </w:rPr>
  </w:style>
  <w:style w:type="paragraph" w:customStyle="1" w:styleId="Style87">
    <w:name w:val="Style87"/>
    <w:basedOn w:val="a"/>
    <w:uiPriority w:val="99"/>
    <w:rsid w:val="009F3F4B"/>
    <w:pPr>
      <w:spacing w:line="238" w:lineRule="exact"/>
      <w:ind w:firstLine="350"/>
      <w:jc w:val="both"/>
    </w:pPr>
    <w:rPr>
      <w:rFonts w:ascii="Century Gothic" w:hAnsi="Century Gothic"/>
      <w:sz w:val="24"/>
      <w:szCs w:val="24"/>
    </w:rPr>
  </w:style>
  <w:style w:type="character" w:customStyle="1" w:styleId="FontStyle143">
    <w:name w:val="Font Style143"/>
    <w:uiPriority w:val="99"/>
    <w:rsid w:val="009F3F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9F3F4B"/>
    <w:pPr>
      <w:spacing w:line="252" w:lineRule="exact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29">
    <w:name w:val="Font Style29"/>
    <w:basedOn w:val="a0"/>
    <w:uiPriority w:val="99"/>
    <w:rsid w:val="008B5A6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4">
    <w:name w:val="Font Style104"/>
    <w:uiPriority w:val="99"/>
    <w:rsid w:val="008B5A6A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8B5A6A"/>
    <w:pPr>
      <w:spacing w:line="238" w:lineRule="exact"/>
    </w:pPr>
    <w:rPr>
      <w:rFonts w:ascii="Franklin Gothic Medium" w:hAnsi="Franklin Gothic Medium"/>
      <w:sz w:val="24"/>
      <w:szCs w:val="24"/>
    </w:rPr>
  </w:style>
  <w:style w:type="paragraph" w:customStyle="1" w:styleId="Style14">
    <w:name w:val="Style14"/>
    <w:basedOn w:val="a"/>
    <w:rsid w:val="008B5A6A"/>
    <w:pPr>
      <w:spacing w:line="254" w:lineRule="exact"/>
      <w:jc w:val="center"/>
    </w:pPr>
    <w:rPr>
      <w:rFonts w:ascii="Franklin Gothic Medium" w:hAnsi="Franklin Gothic Medium"/>
      <w:sz w:val="24"/>
      <w:szCs w:val="24"/>
    </w:rPr>
  </w:style>
  <w:style w:type="character" w:customStyle="1" w:styleId="ad">
    <w:name w:val="Без интервала Знак"/>
    <w:link w:val="ac"/>
    <w:uiPriority w:val="1"/>
    <w:rsid w:val="008B5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сновной текст (6)"/>
    <w:basedOn w:val="a"/>
    <w:uiPriority w:val="99"/>
    <w:rsid w:val="003C5161"/>
    <w:pPr>
      <w:widowControl/>
      <w:shd w:val="clear" w:color="auto" w:fill="FFFFFF"/>
      <w:autoSpaceDE/>
      <w:autoSpaceDN/>
      <w:adjustRightInd/>
      <w:spacing w:line="178" w:lineRule="exact"/>
      <w:jc w:val="both"/>
    </w:pPr>
    <w:rPr>
      <w:rFonts w:ascii="Microsoft Sans Serif" w:hAnsi="Microsoft Sans Serif"/>
      <w:noProof/>
      <w:sz w:val="16"/>
      <w:szCs w:val="16"/>
    </w:rPr>
  </w:style>
  <w:style w:type="character" w:customStyle="1" w:styleId="ae">
    <w:name w:val="Основной текст_"/>
    <w:link w:val="10"/>
    <w:uiPriority w:val="99"/>
    <w:locked/>
    <w:rsid w:val="0051697D"/>
    <w:rPr>
      <w:shd w:val="clear" w:color="auto" w:fill="FFFFFF"/>
    </w:rPr>
  </w:style>
  <w:style w:type="paragraph" w:customStyle="1" w:styleId="10">
    <w:name w:val="Основной текст1"/>
    <w:basedOn w:val="a"/>
    <w:link w:val="ae"/>
    <w:uiPriority w:val="99"/>
    <w:rsid w:val="0051697D"/>
    <w:pPr>
      <w:widowControl/>
      <w:shd w:val="clear" w:color="auto" w:fill="FFFFFF"/>
      <w:autoSpaceDE/>
      <w:autoSpaceDN/>
      <w:adjustRightInd/>
      <w:spacing w:before="120" w:line="216" w:lineRule="exact"/>
      <w:ind w:firstLine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+ 8"/>
    <w:aliases w:val="5 pt,Полужирный"/>
    <w:basedOn w:val="a0"/>
    <w:uiPriority w:val="99"/>
    <w:rsid w:val="0051697D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f">
    <w:name w:val="Body Text"/>
    <w:basedOn w:val="a"/>
    <w:link w:val="af0"/>
    <w:uiPriority w:val="1"/>
    <w:qFormat/>
    <w:rsid w:val="0051697D"/>
    <w:pPr>
      <w:adjustRightInd/>
      <w:ind w:left="232"/>
      <w:jc w:val="both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1697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747E-0D10-43FD-884D-DDA505A9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Малькова</cp:lastModifiedBy>
  <cp:revision>5</cp:revision>
  <cp:lastPrinted>2020-10-10T19:09:00Z</cp:lastPrinted>
  <dcterms:created xsi:type="dcterms:W3CDTF">2022-12-13T14:07:00Z</dcterms:created>
  <dcterms:modified xsi:type="dcterms:W3CDTF">2022-12-14T11:20:00Z</dcterms:modified>
</cp:coreProperties>
</file>