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42" w:rsidRPr="007C0942" w:rsidRDefault="008B6605" w:rsidP="00A61A8A">
      <w:pPr>
        <w:pBdr>
          <w:top w:val="none" w:sz="0" w:space="0" w:color="auto"/>
          <w:left w:val="none" w:sz="0" w:space="0" w:color="auto"/>
          <w:bottom w:val="none" w:sz="0" w:space="0" w:color="auto"/>
          <w:right w:val="none" w:sz="0" w:space="0" w:color="auto"/>
          <w:between w:val="none" w:sz="0" w:space="0" w:color="auto"/>
        </w:pBdr>
        <w:ind w:right="-185"/>
        <w:rPr>
          <w:rFonts w:ascii="Times New Roman" w:eastAsia="Times New Roman" w:hAnsi="Times New Roman" w:cs="Times New Roman"/>
          <w:sz w:val="28"/>
          <w:szCs w:val="28"/>
          <w:lang w:eastAsia="ru-RU" w:bidi="ar-SA"/>
        </w:rPr>
      </w:pPr>
      <w:r>
        <w:rPr>
          <w:rFonts w:ascii="Times New Roman" w:eastAsia="Times New Roman" w:hAnsi="Times New Roman" w:cs="Times New Roman"/>
          <w:noProof/>
          <w:sz w:val="28"/>
          <w:szCs w:val="28"/>
          <w:lang w:eastAsia="ru-RU" w:bidi="ar-SA"/>
        </w:rPr>
        <w:drawing>
          <wp:inline distT="0" distB="0" distL="0" distR="0">
            <wp:extent cx="5934635" cy="8601059"/>
            <wp:effectExtent l="0" t="0" r="0" b="0"/>
            <wp:docPr id="3" name="Рисунок 3" descr="D:\Работа с сайтом\публиковать\От директора\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та с сайтом\публиковать\От директора\титул.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504" cy="8600869"/>
                    </a:xfrm>
                    <a:prstGeom prst="rect">
                      <a:avLst/>
                    </a:prstGeom>
                    <a:noFill/>
                    <a:ln>
                      <a:noFill/>
                    </a:ln>
                  </pic:spPr>
                </pic:pic>
              </a:graphicData>
            </a:graphic>
          </wp:inline>
        </w:drawing>
      </w:r>
    </w:p>
    <w:p w:rsidR="007C0942" w:rsidRPr="007C0942" w:rsidRDefault="007C0942" w:rsidP="00A61A8A">
      <w:pPr>
        <w:pBdr>
          <w:top w:val="none" w:sz="0" w:space="0" w:color="auto"/>
          <w:left w:val="none" w:sz="0" w:space="0" w:color="auto"/>
          <w:bottom w:val="none" w:sz="0" w:space="0" w:color="auto"/>
          <w:right w:val="none" w:sz="0" w:space="0" w:color="auto"/>
          <w:between w:val="none" w:sz="0" w:space="0" w:color="auto"/>
        </w:pBdr>
        <w:ind w:left="-902" w:right="-187" w:firstLine="357"/>
        <w:jc w:val="center"/>
        <w:rPr>
          <w:rFonts w:ascii="Times New Roman" w:eastAsia="Times New Roman" w:hAnsi="Times New Roman" w:cs="Times New Roman"/>
          <w:b/>
          <w:sz w:val="40"/>
          <w:szCs w:val="40"/>
          <w:lang w:eastAsia="ru-RU" w:bidi="ar-SA"/>
        </w:rPr>
      </w:pPr>
    </w:p>
    <w:p w:rsidR="007C0942" w:rsidRPr="007C0942" w:rsidRDefault="007C0942" w:rsidP="00A61A8A">
      <w:pPr>
        <w:pBdr>
          <w:top w:val="none" w:sz="0" w:space="0" w:color="auto"/>
          <w:left w:val="none" w:sz="0" w:space="0" w:color="auto"/>
          <w:bottom w:val="none" w:sz="0" w:space="0" w:color="auto"/>
          <w:right w:val="none" w:sz="0" w:space="0" w:color="auto"/>
          <w:between w:val="none" w:sz="0" w:space="0" w:color="auto"/>
        </w:pBdr>
        <w:ind w:left="-902" w:right="-187" w:firstLine="357"/>
        <w:jc w:val="center"/>
        <w:rPr>
          <w:rFonts w:ascii="Times New Roman" w:eastAsia="Times New Roman" w:hAnsi="Times New Roman" w:cs="Times New Roman"/>
          <w:b/>
          <w:sz w:val="40"/>
          <w:szCs w:val="40"/>
          <w:lang w:eastAsia="ru-RU" w:bidi="ar-SA"/>
        </w:rPr>
      </w:pPr>
    </w:p>
    <w:p w:rsidR="007C0942" w:rsidRDefault="007C0942" w:rsidP="00A61A8A">
      <w:pPr>
        <w:pBdr>
          <w:top w:val="none" w:sz="0" w:space="0" w:color="auto"/>
          <w:left w:val="none" w:sz="0" w:space="0" w:color="auto"/>
          <w:bottom w:val="none" w:sz="0" w:space="0" w:color="auto"/>
          <w:right w:val="none" w:sz="0" w:space="0" w:color="auto"/>
          <w:between w:val="none" w:sz="0" w:space="0" w:color="auto"/>
        </w:pBdr>
        <w:ind w:left="-902" w:right="-187" w:firstLine="357"/>
        <w:jc w:val="center"/>
        <w:rPr>
          <w:rFonts w:ascii="Times New Roman" w:eastAsia="Times New Roman" w:hAnsi="Times New Roman" w:cs="Times New Roman"/>
          <w:b/>
          <w:sz w:val="40"/>
          <w:szCs w:val="40"/>
          <w:lang w:eastAsia="ru-RU" w:bidi="ar-SA"/>
        </w:rPr>
      </w:pPr>
    </w:p>
    <w:p w:rsidR="007C0942" w:rsidRPr="007C0942" w:rsidRDefault="007C0942" w:rsidP="00A61A8A">
      <w:pPr>
        <w:pBdr>
          <w:top w:val="none" w:sz="0" w:space="0" w:color="auto"/>
          <w:left w:val="none" w:sz="0" w:space="0" w:color="auto"/>
          <w:bottom w:val="none" w:sz="0" w:space="0" w:color="auto"/>
          <w:right w:val="none" w:sz="0" w:space="0" w:color="auto"/>
          <w:between w:val="none" w:sz="0" w:space="0" w:color="auto"/>
        </w:pBdr>
        <w:ind w:left="-902" w:right="-187" w:firstLine="357"/>
        <w:jc w:val="center"/>
        <w:rPr>
          <w:rFonts w:ascii="Times New Roman" w:eastAsia="Times New Roman" w:hAnsi="Times New Roman" w:cs="Times New Roman"/>
          <w:b/>
          <w:sz w:val="40"/>
          <w:szCs w:val="40"/>
          <w:lang w:eastAsia="ru-RU" w:bidi="ar-SA"/>
        </w:rPr>
      </w:pPr>
    </w:p>
    <w:p w:rsidR="00F222E8" w:rsidRDefault="00E2731B" w:rsidP="00E61B1C">
      <w:pPr>
        <w:pStyle w:val="af8"/>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auto"/>
        <w:spacing w:line="280" w:lineRule="exact"/>
        <w:ind w:left="2127" w:firstLine="480"/>
        <w:rPr>
          <w:rFonts w:ascii="Times New Roman" w:hAnsi="Times New Roman" w:cs="Times New Roman"/>
        </w:rPr>
      </w:pPr>
      <w:bookmarkStart w:id="0" w:name="_GoBack"/>
      <w:bookmarkEnd w:id="0"/>
      <w:r w:rsidRPr="007C0942">
        <w:rPr>
          <w:rFonts w:ascii="Times New Roman" w:hAnsi="Times New Roman" w:cs="Times New Roman"/>
        </w:rPr>
        <w:t>ОБЩИЕ ПОЛОЖЕНИЯ</w:t>
      </w:r>
    </w:p>
    <w:p w:rsidR="00E61B1C" w:rsidRPr="007C0942" w:rsidRDefault="00E61B1C" w:rsidP="00E61B1C">
      <w:pPr>
        <w:pStyle w:val="af8"/>
        <w:pBdr>
          <w:top w:val="none" w:sz="0" w:space="0" w:color="000000"/>
          <w:left w:val="none" w:sz="0" w:space="0" w:color="000000"/>
          <w:bottom w:val="none" w:sz="0" w:space="0" w:color="000000"/>
          <w:right w:val="none" w:sz="0" w:space="0" w:color="000000"/>
          <w:between w:val="none" w:sz="0" w:space="0" w:color="000000"/>
        </w:pBdr>
        <w:shd w:val="clear" w:color="auto" w:fill="auto"/>
        <w:spacing w:line="280" w:lineRule="exact"/>
        <w:ind w:left="4035"/>
        <w:rPr>
          <w:rFonts w:ascii="Times New Roman" w:hAnsi="Times New Roman" w:cs="Times New Roman"/>
        </w:rPr>
      </w:pPr>
    </w:p>
    <w:p w:rsidR="00F222E8" w:rsidRPr="00FD6CAB" w:rsidRDefault="00E2731B" w:rsidP="00D31D48">
      <w:pPr>
        <w:pStyle w:val="26"/>
        <w:numPr>
          <w:ilvl w:val="1"/>
          <w:numId w:val="9"/>
        </w:numPr>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526"/>
        </w:tabs>
        <w:spacing w:after="0" w:line="322" w:lineRule="exact"/>
        <w:ind w:firstLine="709"/>
        <w:jc w:val="both"/>
        <w:rPr>
          <w:rFonts w:ascii="Times New Roman" w:hAnsi="Times New Roman" w:cs="Times New Roman"/>
        </w:rPr>
      </w:pPr>
      <w:r w:rsidRPr="00FD6CAB">
        <w:rPr>
          <w:rFonts w:ascii="Times New Roman" w:hAnsi="Times New Roman" w:cs="Times New Roman"/>
        </w:rPr>
        <w:t>Настоящий коллективный договор заключен между работодателем и работниками в лице их представителей и является правовым актом,</w:t>
      </w:r>
      <w:r w:rsidRPr="00FD6CAB">
        <w:rPr>
          <w:rFonts w:ascii="Times New Roman" w:hAnsi="Times New Roman" w:cs="Times New Roman"/>
        </w:rPr>
        <w:br/>
        <w:t xml:space="preserve">регулирующим социально-трудовые отношения в </w:t>
      </w:r>
      <w:r w:rsidR="00FD6CAB" w:rsidRPr="00FD6CAB">
        <w:rPr>
          <w:rStyle w:val="27"/>
          <w:rFonts w:cs="Times New Roman"/>
          <w:b w:val="0"/>
        </w:rPr>
        <w:t xml:space="preserve">областном государственном </w:t>
      </w:r>
      <w:r w:rsidRPr="00FD6CAB">
        <w:rPr>
          <w:rStyle w:val="27"/>
          <w:rFonts w:cs="Times New Roman"/>
        </w:rPr>
        <w:br/>
      </w:r>
      <w:r w:rsidRPr="00FD6CAB">
        <w:rPr>
          <w:rStyle w:val="27"/>
          <w:rFonts w:cs="Times New Roman"/>
          <w:b w:val="0"/>
        </w:rPr>
        <w:t>бюджетном общеобразоват</w:t>
      </w:r>
      <w:r w:rsidR="00FD6CAB" w:rsidRPr="00FD6CAB">
        <w:rPr>
          <w:rStyle w:val="27"/>
          <w:rFonts w:cs="Times New Roman"/>
          <w:b w:val="0"/>
        </w:rPr>
        <w:t>ельном</w:t>
      </w:r>
      <w:r w:rsidR="00FD6CAB" w:rsidRPr="00FD6CAB">
        <w:rPr>
          <w:rStyle w:val="27"/>
          <w:rFonts w:cs="Times New Roman"/>
          <w:b w:val="0"/>
        </w:rPr>
        <w:tab/>
        <w:t xml:space="preserve">учреждении «Ровеньская </w:t>
      </w:r>
      <w:r w:rsidRPr="00FD6CAB">
        <w:rPr>
          <w:rStyle w:val="27"/>
          <w:rFonts w:cs="Times New Roman"/>
          <w:b w:val="0"/>
        </w:rPr>
        <w:t xml:space="preserve"> средняя</w:t>
      </w:r>
      <w:r w:rsidRPr="00FD6CAB">
        <w:rPr>
          <w:rStyle w:val="27"/>
          <w:rFonts w:cs="Times New Roman"/>
        </w:rPr>
        <w:t xml:space="preserve"> </w:t>
      </w:r>
      <w:r w:rsidRPr="00FD6CAB">
        <w:rPr>
          <w:rFonts w:ascii="Times New Roman" w:hAnsi="Times New Roman" w:cs="Times New Roman"/>
        </w:rPr>
        <w:t>общеобразоват</w:t>
      </w:r>
      <w:r w:rsidR="00FD6CAB" w:rsidRPr="00FD6CAB">
        <w:rPr>
          <w:rFonts w:ascii="Times New Roman" w:hAnsi="Times New Roman" w:cs="Times New Roman"/>
        </w:rPr>
        <w:t>ельная школа с углубленным изучением отдельных предметов» Белгородской области</w:t>
      </w:r>
    </w:p>
    <w:p w:rsidR="00F222E8" w:rsidRPr="007C0942" w:rsidRDefault="00E2731B" w:rsidP="00D31D48">
      <w:pPr>
        <w:pStyle w:val="26"/>
        <w:numPr>
          <w:ilvl w:val="1"/>
          <w:numId w:val="9"/>
        </w:numPr>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526"/>
        </w:tabs>
        <w:spacing w:after="0" w:line="322" w:lineRule="exact"/>
        <w:ind w:firstLine="709"/>
        <w:jc w:val="both"/>
        <w:rPr>
          <w:rFonts w:ascii="Times New Roman" w:hAnsi="Times New Roman" w:cs="Times New Roman"/>
        </w:rPr>
      </w:pPr>
      <w:r w:rsidRPr="007C0942">
        <w:rPr>
          <w:rFonts w:ascii="Times New Roman" w:hAnsi="Times New Roman" w:cs="Times New Roman"/>
        </w:rPr>
        <w:t>Основой для заключения коллективного договора являются:</w:t>
      </w:r>
    </w:p>
    <w:p w:rsidR="00F222E8" w:rsidRPr="007C0942" w:rsidRDefault="00524362" w:rsidP="00524362">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spacing w:after="0" w:line="322" w:lineRule="exact"/>
        <w:jc w:val="both"/>
        <w:rPr>
          <w:rFonts w:ascii="Times New Roman" w:hAnsi="Times New Roman" w:cs="Times New Roman"/>
        </w:rPr>
      </w:pPr>
      <w:r>
        <w:rPr>
          <w:rFonts w:ascii="Times New Roman" w:hAnsi="Times New Roman" w:cs="Times New Roman"/>
        </w:rPr>
        <w:t xml:space="preserve">- </w:t>
      </w:r>
      <w:r w:rsidR="00E2731B" w:rsidRPr="007C0942">
        <w:rPr>
          <w:rFonts w:ascii="Times New Roman" w:hAnsi="Times New Roman" w:cs="Times New Roman"/>
        </w:rPr>
        <w:t>Трудовой кодекс Российской Федерации (далее - ТК РФ);</w:t>
      </w:r>
    </w:p>
    <w:p w:rsidR="00F222E8" w:rsidRPr="007C0942" w:rsidRDefault="00524362" w:rsidP="00524362">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spacing w:after="0" w:line="322" w:lineRule="exact"/>
        <w:jc w:val="both"/>
        <w:rPr>
          <w:rFonts w:ascii="Times New Roman" w:hAnsi="Times New Roman" w:cs="Times New Roman"/>
        </w:rPr>
      </w:pPr>
      <w:r>
        <w:rPr>
          <w:rFonts w:ascii="Times New Roman" w:hAnsi="Times New Roman" w:cs="Times New Roman"/>
        </w:rPr>
        <w:t xml:space="preserve">- </w:t>
      </w:r>
      <w:r w:rsidR="00E2731B" w:rsidRPr="007C0942">
        <w:rPr>
          <w:rFonts w:ascii="Times New Roman" w:hAnsi="Times New Roman" w:cs="Times New Roman"/>
        </w:rPr>
        <w:t>Федеральный закон от 12 января 1996 г. № 10-ФЗ «О профессиональных</w:t>
      </w:r>
    </w:p>
    <w:p w:rsidR="00F222E8" w:rsidRPr="007C0942" w:rsidRDefault="00E2731B"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spacing w:after="0" w:line="322" w:lineRule="exact"/>
        <w:jc w:val="both"/>
        <w:rPr>
          <w:rFonts w:ascii="Times New Roman" w:hAnsi="Times New Roman" w:cs="Times New Roman"/>
        </w:rPr>
      </w:pPr>
      <w:r w:rsidRPr="007C0942">
        <w:rPr>
          <w:rFonts w:ascii="Times New Roman" w:hAnsi="Times New Roman" w:cs="Times New Roman"/>
        </w:rPr>
        <w:t>союзах, их правах и гарантиях деятельности» (в ред. Федерального закона от</w:t>
      </w:r>
      <w:r w:rsidRPr="007C0942">
        <w:rPr>
          <w:rFonts w:ascii="Times New Roman" w:hAnsi="Times New Roman" w:cs="Times New Roman"/>
        </w:rPr>
        <w:br/>
        <w:t>3 июля 2016 года №305-Ф3);</w:t>
      </w:r>
    </w:p>
    <w:p w:rsidR="00F222E8" w:rsidRPr="007C0942" w:rsidRDefault="00524362" w:rsidP="00524362">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spacing w:after="0" w:line="322" w:lineRule="exact"/>
        <w:jc w:val="both"/>
        <w:rPr>
          <w:rFonts w:ascii="Times New Roman" w:hAnsi="Times New Roman" w:cs="Times New Roman"/>
        </w:rPr>
      </w:pPr>
      <w:r>
        <w:rPr>
          <w:rFonts w:ascii="Times New Roman" w:hAnsi="Times New Roman" w:cs="Times New Roman"/>
        </w:rPr>
        <w:t xml:space="preserve">- </w:t>
      </w:r>
      <w:r w:rsidR="00E2731B" w:rsidRPr="007C0942">
        <w:rPr>
          <w:rFonts w:ascii="Times New Roman" w:hAnsi="Times New Roman" w:cs="Times New Roman"/>
        </w:rPr>
        <w:t>Федеральный закон от 29 декабря 2012 г. 273-ФЗ «Об образовании в</w:t>
      </w:r>
      <w:r w:rsidR="00E2731B" w:rsidRPr="007C0942">
        <w:rPr>
          <w:rFonts w:ascii="Times New Roman" w:hAnsi="Times New Roman" w:cs="Times New Roman"/>
        </w:rPr>
        <w:br/>
        <w:t>Российской Федерации» (в ред. Федерального закона от 01.10.2019 г. № 328-</w:t>
      </w:r>
      <w:r w:rsidR="00E2731B" w:rsidRPr="007C0942">
        <w:rPr>
          <w:rFonts w:ascii="Times New Roman" w:hAnsi="Times New Roman" w:cs="Times New Roman"/>
        </w:rPr>
        <w:br/>
      </w:r>
      <w:r w:rsidR="00E2731B" w:rsidRPr="007C0942">
        <w:rPr>
          <w:rStyle w:val="212pt"/>
          <w:rFonts w:cs="Times New Roman"/>
          <w:b w:val="0"/>
        </w:rPr>
        <w:t>ФЗ);</w:t>
      </w:r>
    </w:p>
    <w:p w:rsidR="00F222E8" w:rsidRPr="007C0942" w:rsidRDefault="00524362" w:rsidP="00524362">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spacing w:after="0" w:line="322" w:lineRule="exact"/>
        <w:jc w:val="both"/>
        <w:rPr>
          <w:rFonts w:ascii="Times New Roman" w:hAnsi="Times New Roman" w:cs="Times New Roman"/>
        </w:rPr>
      </w:pPr>
      <w:r>
        <w:rPr>
          <w:rFonts w:ascii="Times New Roman" w:hAnsi="Times New Roman" w:cs="Times New Roman"/>
        </w:rPr>
        <w:t xml:space="preserve">- </w:t>
      </w:r>
      <w:r w:rsidR="00E2731B" w:rsidRPr="007C0942">
        <w:rPr>
          <w:rFonts w:ascii="Times New Roman" w:hAnsi="Times New Roman" w:cs="Times New Roman"/>
        </w:rPr>
        <w:t>Закон по Белгородской области от 5.07.2007 г. №122 «О социальном</w:t>
      </w:r>
      <w:r w:rsidR="00E2731B" w:rsidRPr="007C0942">
        <w:rPr>
          <w:rFonts w:ascii="Times New Roman" w:hAnsi="Times New Roman" w:cs="Times New Roman"/>
        </w:rPr>
        <w:br/>
        <w:t>партнерстве в Белгородской области» (в ред. закона Белгородской области от</w:t>
      </w:r>
      <w:r w:rsidR="00E2731B" w:rsidRPr="007C0942">
        <w:rPr>
          <w:rFonts w:ascii="Times New Roman" w:hAnsi="Times New Roman" w:cs="Times New Roman"/>
        </w:rPr>
        <w:br/>
        <w:t>1 марта 2019 года № 363);</w:t>
      </w:r>
    </w:p>
    <w:p w:rsidR="00F222E8" w:rsidRPr="007C0942" w:rsidRDefault="00E03D1A"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709"/>
        </w:tabs>
        <w:spacing w:after="0" w:line="322" w:lineRule="exact"/>
        <w:jc w:val="both"/>
        <w:rPr>
          <w:rFonts w:ascii="Times New Roman" w:hAnsi="Times New Roman" w:cs="Times New Roman"/>
        </w:rPr>
      </w:pPr>
      <w:r>
        <w:rPr>
          <w:rFonts w:ascii="Times New Roman" w:hAnsi="Times New Roman" w:cs="Times New Roman"/>
        </w:rPr>
        <w:tab/>
      </w:r>
      <w:r w:rsidR="00E2731B" w:rsidRPr="00E03D1A">
        <w:rPr>
          <w:rFonts w:ascii="Times New Roman" w:hAnsi="Times New Roman" w:cs="Times New Roman"/>
          <w:b/>
          <w:bCs/>
        </w:rPr>
        <w:t>1.3.</w:t>
      </w:r>
      <w:r w:rsidR="00E2731B" w:rsidRPr="007C0942">
        <w:rPr>
          <w:rFonts w:ascii="Times New Roman" w:hAnsi="Times New Roman" w:cs="Times New Roman"/>
        </w:rPr>
        <w:t xml:space="preserve"> Коллективный договор заключен с целью определения взаимных</w:t>
      </w:r>
      <w:r w:rsidR="00E2731B" w:rsidRPr="007C0942">
        <w:rPr>
          <w:rFonts w:ascii="Times New Roman" w:hAnsi="Times New Roman" w:cs="Times New Roman"/>
        </w:rPr>
        <w:br/>
        <w:t>обязательств работников и работодателя по защите социально-трудовых прав</w:t>
      </w:r>
      <w:r w:rsidR="00E2731B" w:rsidRPr="007C0942">
        <w:rPr>
          <w:rFonts w:ascii="Times New Roman" w:hAnsi="Times New Roman" w:cs="Times New Roman"/>
        </w:rPr>
        <w:br/>
        <w:t>и профессиональных интересов работников образовательного учреждения и</w:t>
      </w:r>
      <w:r w:rsidR="00E2731B" w:rsidRPr="007C0942">
        <w:rPr>
          <w:rFonts w:ascii="Times New Roman" w:hAnsi="Times New Roman" w:cs="Times New Roman"/>
        </w:rPr>
        <w:br/>
        <w:t>установлению дополнительных социально-экономических, правовых и</w:t>
      </w:r>
      <w:r w:rsidR="00E2731B" w:rsidRPr="007C0942">
        <w:rPr>
          <w:rFonts w:ascii="Times New Roman" w:hAnsi="Times New Roman" w:cs="Times New Roman"/>
        </w:rPr>
        <w:br/>
        <w:t>профессиональных гарантий, льгот и преимуществ для работников, а также</w:t>
      </w:r>
      <w:r w:rsidR="00E2731B" w:rsidRPr="007C0942">
        <w:rPr>
          <w:rFonts w:ascii="Times New Roman" w:hAnsi="Times New Roman" w:cs="Times New Roman"/>
        </w:rPr>
        <w:br/>
        <w:t>по созданию более благоприятных условий труда по сравнению с трудовым</w:t>
      </w:r>
      <w:r w:rsidR="00E2731B" w:rsidRPr="007C0942">
        <w:rPr>
          <w:rFonts w:ascii="Times New Roman" w:hAnsi="Times New Roman" w:cs="Times New Roman"/>
        </w:rPr>
        <w:br/>
        <w:t>законодательством, иными актами, содержащими нормы трудового права,</w:t>
      </w:r>
      <w:r w:rsidR="00E2731B" w:rsidRPr="007C0942">
        <w:rPr>
          <w:rFonts w:ascii="Times New Roman" w:hAnsi="Times New Roman" w:cs="Times New Roman"/>
        </w:rPr>
        <w:br/>
        <w:t>соглашениями.</w:t>
      </w:r>
    </w:p>
    <w:p w:rsidR="00F222E8" w:rsidRPr="007C0942" w:rsidRDefault="00E2731B"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spacing w:after="0" w:line="322" w:lineRule="exact"/>
        <w:ind w:firstLine="708"/>
        <w:jc w:val="both"/>
        <w:rPr>
          <w:rFonts w:ascii="Times New Roman" w:hAnsi="Times New Roman" w:cs="Times New Roman"/>
        </w:rPr>
      </w:pPr>
      <w:r w:rsidRPr="00E03D1A">
        <w:rPr>
          <w:rFonts w:ascii="Times New Roman" w:hAnsi="Times New Roman" w:cs="Times New Roman"/>
          <w:b/>
          <w:bCs/>
        </w:rPr>
        <w:t>1.4.</w:t>
      </w:r>
      <w:r w:rsidRPr="007C0942">
        <w:rPr>
          <w:rFonts w:ascii="Times New Roman" w:hAnsi="Times New Roman" w:cs="Times New Roman"/>
        </w:rPr>
        <w:t xml:space="preserve"> Сторонами коллективного договора являются:</w:t>
      </w:r>
      <w:r w:rsidR="007C0942">
        <w:rPr>
          <w:rFonts w:ascii="Times New Roman" w:hAnsi="Times New Roman" w:cs="Times New Roman"/>
        </w:rPr>
        <w:t xml:space="preserve"> </w:t>
      </w:r>
      <w:r w:rsidRPr="007C0942">
        <w:rPr>
          <w:rFonts w:ascii="Times New Roman" w:hAnsi="Times New Roman" w:cs="Times New Roman"/>
        </w:rPr>
        <w:t>работодатель в лице его представителя - руководителя образовательной</w:t>
      </w:r>
      <w:r w:rsidRPr="007C0942">
        <w:rPr>
          <w:rFonts w:ascii="Times New Roman" w:hAnsi="Times New Roman" w:cs="Times New Roman"/>
        </w:rPr>
        <w:br/>
        <w:t xml:space="preserve">организации </w:t>
      </w:r>
      <w:r w:rsidR="00B26EB4">
        <w:rPr>
          <w:rFonts w:ascii="Times New Roman" w:hAnsi="Times New Roman" w:cs="Times New Roman"/>
        </w:rPr>
        <w:t>Киселёва Эдуарда Николаевича</w:t>
      </w:r>
      <w:r w:rsidRPr="007C0942">
        <w:rPr>
          <w:rStyle w:val="27"/>
          <w:rFonts w:cs="Times New Roman"/>
        </w:rPr>
        <w:t xml:space="preserve"> </w:t>
      </w:r>
      <w:r w:rsidRPr="007C0942">
        <w:rPr>
          <w:rFonts w:ascii="Times New Roman" w:hAnsi="Times New Roman" w:cs="Times New Roman"/>
        </w:rPr>
        <w:t>(далее - работодатель);</w:t>
      </w:r>
      <w:r w:rsidR="007C0942">
        <w:rPr>
          <w:rFonts w:ascii="Times New Roman" w:hAnsi="Times New Roman" w:cs="Times New Roman"/>
        </w:rPr>
        <w:t xml:space="preserve"> </w:t>
      </w:r>
      <w:r w:rsidRPr="007C0942">
        <w:rPr>
          <w:rFonts w:ascii="Times New Roman" w:hAnsi="Times New Roman" w:cs="Times New Roman"/>
        </w:rPr>
        <w:t>работники образовательного учреждения в лице их представителя -</w:t>
      </w:r>
      <w:r w:rsidRPr="007C0942">
        <w:rPr>
          <w:rFonts w:ascii="Times New Roman" w:hAnsi="Times New Roman" w:cs="Times New Roman"/>
        </w:rPr>
        <w:br/>
        <w:t>первичной профсоюзной организации в лице председателя первичной</w:t>
      </w:r>
      <w:r w:rsidRPr="007C0942">
        <w:rPr>
          <w:rFonts w:ascii="Times New Roman" w:hAnsi="Times New Roman" w:cs="Times New Roman"/>
        </w:rPr>
        <w:br/>
        <w:t xml:space="preserve">профсоюзной организации </w:t>
      </w:r>
      <w:r w:rsidR="00B26EB4">
        <w:rPr>
          <w:rFonts w:ascii="Times New Roman" w:hAnsi="Times New Roman" w:cs="Times New Roman"/>
        </w:rPr>
        <w:t>Зубковой Елены Владимировны</w:t>
      </w:r>
      <w:r w:rsidRPr="007C0942">
        <w:rPr>
          <w:rStyle w:val="27"/>
          <w:rFonts w:cs="Times New Roman"/>
        </w:rPr>
        <w:t xml:space="preserve"> </w:t>
      </w:r>
      <w:r w:rsidRPr="007C0942">
        <w:rPr>
          <w:rFonts w:ascii="Times New Roman" w:hAnsi="Times New Roman" w:cs="Times New Roman"/>
        </w:rPr>
        <w:t>(далее -</w:t>
      </w:r>
      <w:r w:rsidRPr="007C0942">
        <w:rPr>
          <w:rFonts w:ascii="Times New Roman" w:hAnsi="Times New Roman" w:cs="Times New Roman"/>
        </w:rPr>
        <w:br/>
        <w:t>выборный орган первичной профсоюзной организации).</w:t>
      </w:r>
    </w:p>
    <w:p w:rsidR="00F222E8" w:rsidRPr="007C0942" w:rsidRDefault="00E03D1A"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709"/>
        </w:tabs>
        <w:spacing w:after="0" w:line="322" w:lineRule="exact"/>
        <w:jc w:val="both"/>
        <w:rPr>
          <w:rFonts w:ascii="Times New Roman" w:hAnsi="Times New Roman" w:cs="Times New Roman"/>
        </w:rPr>
      </w:pPr>
      <w:r>
        <w:rPr>
          <w:rFonts w:ascii="Times New Roman" w:hAnsi="Times New Roman" w:cs="Times New Roman"/>
        </w:rPr>
        <w:tab/>
      </w:r>
      <w:r w:rsidR="00E2731B" w:rsidRPr="00E03D1A">
        <w:rPr>
          <w:rFonts w:ascii="Times New Roman" w:hAnsi="Times New Roman" w:cs="Times New Roman"/>
          <w:b/>
          <w:bCs/>
        </w:rPr>
        <w:t>1.5.</w:t>
      </w:r>
      <w:r w:rsidR="00E2731B" w:rsidRPr="007C0942">
        <w:rPr>
          <w:rFonts w:ascii="Times New Roman" w:hAnsi="Times New Roman" w:cs="Times New Roman"/>
        </w:rPr>
        <w:t xml:space="preserve"> Действие настоящего коллективного договора распространяется на</w:t>
      </w:r>
      <w:r w:rsidR="00E2731B" w:rsidRPr="007C0942">
        <w:rPr>
          <w:rFonts w:ascii="Times New Roman" w:hAnsi="Times New Roman" w:cs="Times New Roman"/>
        </w:rPr>
        <w:br/>
        <w:t>всех работников образовательного учреждения, в том числе заключивших</w:t>
      </w:r>
      <w:r w:rsidR="00E2731B" w:rsidRPr="007C0942">
        <w:rPr>
          <w:rFonts w:ascii="Times New Roman" w:hAnsi="Times New Roman" w:cs="Times New Roman"/>
        </w:rPr>
        <w:br/>
        <w:t>трудовой договор о работе по совместительству.</w:t>
      </w:r>
    </w:p>
    <w:p w:rsidR="00F222E8" w:rsidRPr="007C0942" w:rsidRDefault="00E03D1A"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709"/>
        </w:tabs>
        <w:spacing w:after="0" w:line="322" w:lineRule="exact"/>
        <w:jc w:val="both"/>
        <w:rPr>
          <w:rFonts w:ascii="Times New Roman" w:hAnsi="Times New Roman" w:cs="Times New Roman"/>
        </w:rPr>
      </w:pPr>
      <w:r>
        <w:rPr>
          <w:rFonts w:ascii="Times New Roman" w:hAnsi="Times New Roman" w:cs="Times New Roman"/>
        </w:rPr>
        <w:tab/>
      </w:r>
      <w:r w:rsidR="00E2731B" w:rsidRPr="00E03D1A">
        <w:rPr>
          <w:rFonts w:ascii="Times New Roman" w:hAnsi="Times New Roman" w:cs="Times New Roman"/>
          <w:b/>
          <w:bCs/>
        </w:rPr>
        <w:t>1.6.</w:t>
      </w:r>
      <w:r w:rsidR="00E2731B" w:rsidRPr="007C0942">
        <w:rPr>
          <w:rFonts w:ascii="Times New Roman" w:hAnsi="Times New Roman" w:cs="Times New Roman"/>
        </w:rPr>
        <w:t xml:space="preserve"> Работодатель обязан ознакомить под роспись с текстом</w:t>
      </w:r>
      <w:r w:rsidR="00E2731B" w:rsidRPr="007C0942">
        <w:rPr>
          <w:rFonts w:ascii="Times New Roman" w:hAnsi="Times New Roman" w:cs="Times New Roman"/>
        </w:rPr>
        <w:br/>
        <w:t>коллективного договора всех работников образовательного учреждения.</w:t>
      </w:r>
    </w:p>
    <w:p w:rsidR="00F222E8" w:rsidRPr="007C0942" w:rsidRDefault="00E2731B"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spacing w:after="0" w:line="322" w:lineRule="exact"/>
        <w:ind w:firstLine="708"/>
        <w:jc w:val="both"/>
        <w:rPr>
          <w:rFonts w:ascii="Times New Roman" w:hAnsi="Times New Roman" w:cs="Times New Roman"/>
          <w:color w:val="000000"/>
        </w:rPr>
      </w:pPr>
      <w:r w:rsidRPr="00E03D1A">
        <w:rPr>
          <w:rFonts w:ascii="Times New Roman" w:hAnsi="Times New Roman" w:cs="Times New Roman"/>
          <w:b/>
          <w:bCs/>
        </w:rPr>
        <w:t>1.7.</w:t>
      </w:r>
      <w:r w:rsidRPr="007C0942">
        <w:rPr>
          <w:rFonts w:ascii="Times New Roman" w:hAnsi="Times New Roman" w:cs="Times New Roman"/>
        </w:rPr>
        <w:t xml:space="preserve"> Коллективный договор сохраняет свое действие в случае изменения</w:t>
      </w:r>
      <w:r w:rsidRPr="007C0942">
        <w:rPr>
          <w:rFonts w:ascii="Times New Roman" w:hAnsi="Times New Roman" w:cs="Times New Roman"/>
        </w:rPr>
        <w:br/>
        <w:t>наименования образовательного учреждения, реорганизации в форме</w:t>
      </w:r>
      <w:r w:rsidRPr="007C0942">
        <w:rPr>
          <w:rFonts w:ascii="Times New Roman" w:hAnsi="Times New Roman" w:cs="Times New Roman"/>
          <w:color w:val="000000"/>
        </w:rPr>
        <w:t xml:space="preserve"> преобразования, а также расторжения трудового договора с руководителем</w:t>
      </w:r>
      <w:r w:rsidRPr="007C0942">
        <w:rPr>
          <w:rFonts w:ascii="Times New Roman" w:hAnsi="Times New Roman" w:cs="Times New Roman"/>
          <w:color w:val="000000"/>
        </w:rPr>
        <w:br/>
        <w:t>образовательного учреждения (ст. 43 ТК РФ).</w:t>
      </w: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1134"/>
        </w:tabs>
        <w:spacing w:line="322" w:lineRule="exact"/>
        <w:ind w:firstLine="709"/>
        <w:jc w:val="both"/>
        <w:rPr>
          <w:rFonts w:ascii="Times New Roman" w:hAnsi="Times New Roman" w:cs="Times New Roman"/>
          <w:color w:val="000000"/>
          <w:sz w:val="28"/>
          <w:szCs w:val="28"/>
        </w:rPr>
      </w:pPr>
      <w:r w:rsidRPr="00E03D1A">
        <w:rPr>
          <w:rFonts w:ascii="Times New Roman" w:hAnsi="Times New Roman" w:cs="Times New Roman"/>
          <w:b/>
          <w:bCs/>
          <w:color w:val="000000"/>
          <w:sz w:val="28"/>
          <w:szCs w:val="28"/>
        </w:rPr>
        <w:t>1.8.</w:t>
      </w:r>
      <w:r w:rsidRPr="007C0942">
        <w:rPr>
          <w:rFonts w:ascii="Times New Roman" w:hAnsi="Times New Roman" w:cs="Times New Roman"/>
          <w:color w:val="000000"/>
          <w:sz w:val="28"/>
          <w:szCs w:val="28"/>
        </w:rPr>
        <w:t xml:space="preserve"> При реорганизации (слиянии, присоединении, разделении,</w:t>
      </w:r>
      <w:r w:rsidRPr="007C0942">
        <w:rPr>
          <w:rFonts w:ascii="Times New Roman" w:hAnsi="Times New Roman" w:cs="Times New Roman"/>
          <w:color w:val="000000"/>
          <w:sz w:val="28"/>
          <w:szCs w:val="28"/>
        </w:rPr>
        <w:br/>
        <w:t>выделении) образовательного учреждения коллективный договор сохраняет</w:t>
      </w:r>
      <w:r w:rsidRPr="007C0942">
        <w:rPr>
          <w:rFonts w:ascii="Times New Roman" w:hAnsi="Times New Roman" w:cs="Times New Roman"/>
          <w:color w:val="000000"/>
          <w:sz w:val="28"/>
          <w:szCs w:val="28"/>
        </w:rPr>
        <w:br/>
      </w:r>
      <w:r w:rsidRPr="007C0942">
        <w:rPr>
          <w:rFonts w:ascii="Times New Roman" w:hAnsi="Times New Roman" w:cs="Times New Roman"/>
          <w:color w:val="000000"/>
          <w:sz w:val="28"/>
          <w:szCs w:val="28"/>
        </w:rPr>
        <w:lastRenderedPageBreak/>
        <w:t>свое действие в течение всего срока реорганизации (ст. 43 ТК РФ).</w:t>
      </w: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1157"/>
        </w:tabs>
        <w:spacing w:line="322" w:lineRule="exact"/>
        <w:ind w:firstLine="709"/>
        <w:jc w:val="both"/>
        <w:rPr>
          <w:rFonts w:ascii="Times New Roman" w:hAnsi="Times New Roman" w:cs="Times New Roman"/>
          <w:color w:val="000000"/>
          <w:sz w:val="28"/>
          <w:szCs w:val="28"/>
        </w:rPr>
      </w:pPr>
      <w:r w:rsidRPr="00E03D1A">
        <w:rPr>
          <w:rFonts w:ascii="Times New Roman" w:hAnsi="Times New Roman" w:cs="Times New Roman"/>
          <w:b/>
          <w:bCs/>
          <w:color w:val="000000"/>
          <w:sz w:val="28"/>
          <w:szCs w:val="28"/>
        </w:rPr>
        <w:t>1.9.</w:t>
      </w:r>
      <w:r w:rsidRPr="007C0942">
        <w:rPr>
          <w:rFonts w:ascii="Times New Roman" w:hAnsi="Times New Roman" w:cs="Times New Roman"/>
          <w:color w:val="000000"/>
          <w:sz w:val="28"/>
          <w:szCs w:val="28"/>
        </w:rPr>
        <w:t xml:space="preserve"> При смене формы собственности образовательного учреждения</w:t>
      </w:r>
      <w:r w:rsidRPr="007C0942">
        <w:rPr>
          <w:rFonts w:ascii="Times New Roman" w:hAnsi="Times New Roman" w:cs="Times New Roman"/>
          <w:color w:val="000000"/>
          <w:sz w:val="28"/>
          <w:szCs w:val="28"/>
        </w:rPr>
        <w:br/>
        <w:t>коллективный договор сохраняет свое действие в течение трех месяцев со</w:t>
      </w:r>
      <w:r w:rsidRPr="007C0942">
        <w:rPr>
          <w:rFonts w:ascii="Times New Roman" w:hAnsi="Times New Roman" w:cs="Times New Roman"/>
          <w:color w:val="000000"/>
          <w:sz w:val="28"/>
          <w:szCs w:val="28"/>
        </w:rPr>
        <w:br/>
        <w:t>дня перехода прав собственности (ст. 43 ТК РФ).</w:t>
      </w: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spacing w:line="322" w:lineRule="exact"/>
        <w:ind w:firstLine="708"/>
        <w:jc w:val="both"/>
        <w:rPr>
          <w:rFonts w:ascii="Times New Roman" w:hAnsi="Times New Roman" w:cs="Times New Roman"/>
          <w:color w:val="000000"/>
          <w:sz w:val="28"/>
          <w:szCs w:val="28"/>
        </w:rPr>
      </w:pPr>
      <w:r w:rsidRPr="00E03D1A">
        <w:rPr>
          <w:rFonts w:ascii="Times New Roman" w:hAnsi="Times New Roman" w:cs="Times New Roman"/>
          <w:b/>
          <w:bCs/>
          <w:color w:val="000000"/>
          <w:sz w:val="28"/>
          <w:szCs w:val="28"/>
        </w:rPr>
        <w:t>1.10.</w:t>
      </w:r>
      <w:r w:rsidRPr="007C0942">
        <w:rPr>
          <w:rFonts w:ascii="Times New Roman" w:hAnsi="Times New Roman" w:cs="Times New Roman"/>
          <w:color w:val="000000"/>
          <w:sz w:val="28"/>
          <w:szCs w:val="28"/>
        </w:rPr>
        <w:t xml:space="preserve"> Любая из сторон имеет право направить другой стороне предложение</w:t>
      </w:r>
      <w:r w:rsidR="002D5217">
        <w:rPr>
          <w:rFonts w:ascii="Times New Roman" w:hAnsi="Times New Roman" w:cs="Times New Roman"/>
          <w:color w:val="000000"/>
          <w:sz w:val="28"/>
          <w:szCs w:val="28"/>
        </w:rPr>
        <w:t xml:space="preserve"> о </w:t>
      </w:r>
      <w:r w:rsidRPr="007C0942">
        <w:rPr>
          <w:rFonts w:ascii="Times New Roman" w:hAnsi="Times New Roman" w:cs="Times New Roman"/>
          <w:color w:val="000000"/>
          <w:sz w:val="28"/>
          <w:szCs w:val="28"/>
        </w:rPr>
        <w:t xml:space="preserve"> </w:t>
      </w:r>
      <w:r w:rsidR="002D5217" w:rsidRPr="007C0942">
        <w:rPr>
          <w:rFonts w:ascii="Times New Roman" w:hAnsi="Times New Roman" w:cs="Times New Roman"/>
          <w:color w:val="000000"/>
          <w:sz w:val="28"/>
          <w:szCs w:val="28"/>
        </w:rPr>
        <w:t>заключении</w:t>
      </w:r>
      <w:r w:rsidRPr="007C0942">
        <w:rPr>
          <w:rFonts w:ascii="Times New Roman" w:hAnsi="Times New Roman" w:cs="Times New Roman"/>
          <w:color w:val="000000"/>
          <w:sz w:val="28"/>
          <w:szCs w:val="28"/>
        </w:rPr>
        <w:t xml:space="preserve"> нового коллективного договора или о продлении действующего</w:t>
      </w:r>
      <w:r w:rsidR="00F925DE">
        <w:rPr>
          <w:rFonts w:ascii="Times New Roman" w:hAnsi="Times New Roman" w:cs="Times New Roman"/>
          <w:color w:val="000000"/>
          <w:sz w:val="28"/>
          <w:szCs w:val="28"/>
        </w:rPr>
        <w:t xml:space="preserve"> </w:t>
      </w:r>
      <w:r w:rsidRPr="007C0942">
        <w:rPr>
          <w:rFonts w:ascii="Times New Roman" w:hAnsi="Times New Roman" w:cs="Times New Roman"/>
          <w:color w:val="000000"/>
          <w:sz w:val="28"/>
          <w:szCs w:val="28"/>
        </w:rPr>
        <w:t>на срок до трех лет, которое осуществляется в порядке, аналогичном порядку</w:t>
      </w:r>
      <w:r w:rsidR="00F925DE">
        <w:rPr>
          <w:rFonts w:ascii="Times New Roman" w:hAnsi="Times New Roman" w:cs="Times New Roman"/>
          <w:color w:val="000000"/>
          <w:sz w:val="28"/>
          <w:szCs w:val="28"/>
        </w:rPr>
        <w:t xml:space="preserve"> </w:t>
      </w:r>
      <w:r w:rsidRPr="007C0942">
        <w:rPr>
          <w:rFonts w:ascii="Times New Roman" w:hAnsi="Times New Roman" w:cs="Times New Roman"/>
          <w:color w:val="000000"/>
          <w:sz w:val="28"/>
          <w:szCs w:val="28"/>
        </w:rPr>
        <w:t>внесения изменений и дополнений в коллективный договор.</w:t>
      </w:r>
    </w:p>
    <w:p w:rsidR="00F222E8" w:rsidRPr="007C0942" w:rsidRDefault="00E03D1A"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s>
        <w:spacing w:line="322"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2731B" w:rsidRPr="00E03D1A">
        <w:rPr>
          <w:rFonts w:ascii="Times New Roman" w:hAnsi="Times New Roman" w:cs="Times New Roman"/>
          <w:b/>
          <w:bCs/>
          <w:color w:val="000000"/>
          <w:sz w:val="28"/>
          <w:szCs w:val="28"/>
        </w:rPr>
        <w:t>1.11.</w:t>
      </w:r>
      <w:r w:rsidR="00E2731B" w:rsidRPr="007C0942">
        <w:rPr>
          <w:rFonts w:ascii="Times New Roman" w:hAnsi="Times New Roman" w:cs="Times New Roman"/>
          <w:color w:val="000000"/>
          <w:sz w:val="28"/>
          <w:szCs w:val="28"/>
        </w:rPr>
        <w:t xml:space="preserve"> При ликвидации образовательного учреждения коллективный</w:t>
      </w:r>
      <w:r w:rsidR="00E2731B" w:rsidRPr="007C0942">
        <w:rPr>
          <w:rFonts w:ascii="Times New Roman" w:hAnsi="Times New Roman" w:cs="Times New Roman"/>
          <w:color w:val="000000"/>
          <w:sz w:val="28"/>
          <w:szCs w:val="28"/>
        </w:rPr>
        <w:br/>
        <w:t>договор сохраняет свое действие в течение всего срока проведения</w:t>
      </w:r>
      <w:r w:rsidR="00E2731B" w:rsidRPr="007C0942">
        <w:rPr>
          <w:rFonts w:ascii="Times New Roman" w:hAnsi="Times New Roman" w:cs="Times New Roman"/>
          <w:color w:val="000000"/>
          <w:sz w:val="28"/>
          <w:szCs w:val="28"/>
        </w:rPr>
        <w:br/>
        <w:t>ликвидации (ст. 43 ТК РФ).</w:t>
      </w:r>
    </w:p>
    <w:p w:rsidR="00F222E8" w:rsidRPr="007C0942" w:rsidRDefault="00E03D1A"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s>
        <w:spacing w:line="322"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2731B" w:rsidRPr="00E03D1A">
        <w:rPr>
          <w:rFonts w:ascii="Times New Roman" w:hAnsi="Times New Roman" w:cs="Times New Roman"/>
          <w:b/>
          <w:bCs/>
          <w:color w:val="000000"/>
          <w:sz w:val="28"/>
          <w:szCs w:val="28"/>
        </w:rPr>
        <w:t>1.12.</w:t>
      </w:r>
      <w:r w:rsidR="00E2731B" w:rsidRPr="007C0942">
        <w:rPr>
          <w:rFonts w:ascii="Times New Roman" w:hAnsi="Times New Roman" w:cs="Times New Roman"/>
          <w:color w:val="000000"/>
          <w:sz w:val="28"/>
          <w:szCs w:val="28"/>
        </w:rPr>
        <w:t xml:space="preserve"> Стороны договорились, что изменения и дополнения в</w:t>
      </w:r>
      <w:r w:rsidR="00E2731B" w:rsidRPr="007C0942">
        <w:rPr>
          <w:rFonts w:ascii="Times New Roman" w:hAnsi="Times New Roman" w:cs="Times New Roman"/>
          <w:color w:val="000000"/>
          <w:sz w:val="28"/>
          <w:szCs w:val="28"/>
        </w:rPr>
        <w:br/>
        <w:t>коллективный договор в течение срока его действия могут вноситься по</w:t>
      </w:r>
      <w:r w:rsidR="00E2731B" w:rsidRPr="007C0942">
        <w:rPr>
          <w:rFonts w:ascii="Times New Roman" w:hAnsi="Times New Roman" w:cs="Times New Roman"/>
          <w:color w:val="000000"/>
          <w:sz w:val="28"/>
          <w:szCs w:val="28"/>
        </w:rPr>
        <w:br/>
        <w:t>совместному решению представителями сторон без созыва общего собрания</w:t>
      </w:r>
      <w:r w:rsidR="00E2731B" w:rsidRPr="007C0942">
        <w:rPr>
          <w:rFonts w:ascii="Times New Roman" w:hAnsi="Times New Roman" w:cs="Times New Roman"/>
          <w:color w:val="000000"/>
          <w:sz w:val="28"/>
          <w:szCs w:val="28"/>
        </w:rPr>
        <w:br/>
        <w:t>работников в установленном законом порядке (статья 44 ТК РФ). Вносимые</w:t>
      </w:r>
      <w:r w:rsidR="00E2731B" w:rsidRPr="007C0942">
        <w:rPr>
          <w:rFonts w:ascii="Times New Roman" w:hAnsi="Times New Roman" w:cs="Times New Roman"/>
          <w:color w:val="000000"/>
          <w:sz w:val="28"/>
          <w:szCs w:val="28"/>
        </w:rPr>
        <w:br/>
        <w:t>изменения и дополнения в текст коллективного договора не могут ухудшать</w:t>
      </w:r>
      <w:r w:rsidR="00E2731B" w:rsidRPr="007C0942">
        <w:rPr>
          <w:rFonts w:ascii="Times New Roman" w:hAnsi="Times New Roman" w:cs="Times New Roman"/>
          <w:color w:val="000000"/>
          <w:sz w:val="28"/>
          <w:szCs w:val="28"/>
        </w:rPr>
        <w:br/>
        <w:t>положение работников по сравнению с законодательством Российской</w:t>
      </w:r>
      <w:r w:rsidR="00E2731B" w:rsidRPr="007C0942">
        <w:rPr>
          <w:rFonts w:ascii="Times New Roman" w:hAnsi="Times New Roman" w:cs="Times New Roman"/>
          <w:color w:val="000000"/>
          <w:sz w:val="28"/>
          <w:szCs w:val="28"/>
        </w:rPr>
        <w:br/>
        <w:t>Федерации и положениями прежнего коллективного договора.</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cs="Times New Roman"/>
          <w:sz w:val="28"/>
          <w:szCs w:val="28"/>
        </w:rPr>
      </w:pPr>
      <w:r w:rsidRPr="00E03D1A">
        <w:rPr>
          <w:rFonts w:ascii="Times New Roman" w:hAnsi="Times New Roman" w:cs="Times New Roman"/>
          <w:b/>
          <w:bCs/>
          <w:color w:val="000000"/>
          <w:sz w:val="28"/>
          <w:szCs w:val="28"/>
        </w:rPr>
        <w:t>1.13.</w:t>
      </w:r>
      <w:r w:rsidRPr="007C0942">
        <w:rPr>
          <w:rFonts w:ascii="Times New Roman" w:hAnsi="Times New Roman" w:cs="Times New Roman"/>
          <w:color w:val="000000"/>
          <w:sz w:val="28"/>
          <w:szCs w:val="28"/>
        </w:rPr>
        <w:t xml:space="preserve"> </w:t>
      </w:r>
      <w:r w:rsidRPr="007C0942">
        <w:rPr>
          <w:rFonts w:ascii="Times New Roman" w:hAnsi="Times New Roman" w:cs="Times New Roman"/>
          <w:sz w:val="28"/>
          <w:szCs w:val="28"/>
        </w:rPr>
        <w:t>Локальные нормативные акты учреждения, содержащие нормы трудового права, являющиеся приложением к коллективному договору, принимаются по согласованию с профкомом первичной профсоюзной организации:</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cs="Times New Roman"/>
          <w:sz w:val="28"/>
          <w:szCs w:val="28"/>
        </w:rPr>
      </w:pPr>
      <w:r w:rsidRPr="00E03D1A">
        <w:rPr>
          <w:rFonts w:ascii="Times New Roman" w:hAnsi="Times New Roman" w:cs="Times New Roman"/>
          <w:b/>
          <w:bCs/>
          <w:sz w:val="28"/>
          <w:szCs w:val="28"/>
        </w:rPr>
        <w:t>1.13.1.</w:t>
      </w:r>
      <w:r w:rsidRPr="007C0942">
        <w:rPr>
          <w:rFonts w:ascii="Times New Roman" w:hAnsi="Times New Roman" w:cs="Times New Roman"/>
          <w:sz w:val="28"/>
          <w:szCs w:val="28"/>
        </w:rPr>
        <w:t xml:space="preserve"> Правила внутреннего трудового распорядка (приложение № </w:t>
      </w:r>
      <w:r w:rsidR="007C0942">
        <w:rPr>
          <w:rFonts w:ascii="Times New Roman" w:hAnsi="Times New Roman" w:cs="Times New Roman"/>
          <w:sz w:val="28"/>
          <w:szCs w:val="28"/>
        </w:rPr>
        <w:t>1</w:t>
      </w:r>
      <w:r w:rsidRPr="007C0942">
        <w:rPr>
          <w:rFonts w:ascii="Times New Roman" w:hAnsi="Times New Roman" w:cs="Times New Roman"/>
          <w:sz w:val="28"/>
          <w:szCs w:val="28"/>
        </w:rPr>
        <w:t>);</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cs="Times New Roman"/>
          <w:sz w:val="28"/>
          <w:szCs w:val="28"/>
        </w:rPr>
      </w:pPr>
      <w:r w:rsidRPr="00E03D1A">
        <w:rPr>
          <w:rFonts w:ascii="Times New Roman" w:hAnsi="Times New Roman" w:cs="Times New Roman"/>
          <w:b/>
          <w:bCs/>
          <w:sz w:val="28"/>
          <w:szCs w:val="28"/>
        </w:rPr>
        <w:t>1.13.2.</w:t>
      </w:r>
      <w:r w:rsidRPr="007C0942">
        <w:rPr>
          <w:rFonts w:ascii="Times New Roman" w:hAnsi="Times New Roman" w:cs="Times New Roman"/>
          <w:sz w:val="28"/>
          <w:szCs w:val="28"/>
        </w:rPr>
        <w:t xml:space="preserve"> </w:t>
      </w:r>
      <w:r w:rsidR="007C0942" w:rsidRPr="007C0942">
        <w:rPr>
          <w:rFonts w:ascii="Times New Roman" w:eastAsia="Times New Roman" w:hAnsi="Times New Roman" w:cs="Times New Roman"/>
          <w:sz w:val="28"/>
          <w:szCs w:val="28"/>
          <w:lang w:eastAsia="ru-RU" w:bidi="ar-SA"/>
        </w:rPr>
        <w:t>Методика</w:t>
      </w:r>
      <w:r w:rsidR="007C0942" w:rsidRPr="007C0942">
        <w:rPr>
          <w:rFonts w:ascii="Times New Roman" w:eastAsia="Times New Roman" w:hAnsi="Times New Roman" w:cs="Times New Roman"/>
          <w:sz w:val="24"/>
          <w:szCs w:val="24"/>
          <w:lang w:eastAsia="ru-RU" w:bidi="ar-SA"/>
        </w:rPr>
        <w:t xml:space="preserve"> </w:t>
      </w:r>
      <w:r w:rsidR="007C0942" w:rsidRPr="007C0942">
        <w:rPr>
          <w:rFonts w:ascii="Times New Roman" w:eastAsia="Times New Roman" w:hAnsi="Times New Roman" w:cs="Times New Roman"/>
          <w:sz w:val="28"/>
          <w:szCs w:val="28"/>
          <w:lang w:eastAsia="ru-RU" w:bidi="ar-SA"/>
        </w:rPr>
        <w:t xml:space="preserve">формирования системы оплаты труда и стимулирования работников </w:t>
      </w:r>
      <w:r w:rsidRPr="007C0942">
        <w:rPr>
          <w:rFonts w:ascii="Times New Roman" w:hAnsi="Times New Roman" w:cs="Times New Roman"/>
          <w:sz w:val="28"/>
          <w:szCs w:val="28"/>
        </w:rPr>
        <w:t xml:space="preserve">(приложение № </w:t>
      </w:r>
      <w:r w:rsidR="007C0942">
        <w:rPr>
          <w:rFonts w:ascii="Times New Roman" w:hAnsi="Times New Roman" w:cs="Times New Roman"/>
          <w:sz w:val="28"/>
          <w:szCs w:val="28"/>
        </w:rPr>
        <w:t>2</w:t>
      </w:r>
      <w:r w:rsidRPr="007C0942">
        <w:rPr>
          <w:rFonts w:ascii="Times New Roman" w:hAnsi="Times New Roman" w:cs="Times New Roman"/>
          <w:sz w:val="28"/>
          <w:szCs w:val="28"/>
        </w:rPr>
        <w:t>);</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cs="Times New Roman"/>
          <w:sz w:val="28"/>
          <w:szCs w:val="28"/>
        </w:rPr>
      </w:pPr>
      <w:r w:rsidRPr="00E03D1A">
        <w:rPr>
          <w:rFonts w:ascii="Times New Roman" w:hAnsi="Times New Roman" w:cs="Times New Roman"/>
          <w:b/>
          <w:bCs/>
          <w:sz w:val="28"/>
          <w:szCs w:val="28"/>
        </w:rPr>
        <w:t>1.13.3.</w:t>
      </w:r>
      <w:r w:rsidRPr="007C0942">
        <w:rPr>
          <w:rFonts w:ascii="Times New Roman" w:hAnsi="Times New Roman" w:cs="Times New Roman"/>
          <w:sz w:val="28"/>
          <w:szCs w:val="28"/>
        </w:rPr>
        <w:t xml:space="preserve"> Соглашение по охране труда (приложение № </w:t>
      </w:r>
      <w:r w:rsidR="007C0942">
        <w:rPr>
          <w:rFonts w:ascii="Times New Roman" w:hAnsi="Times New Roman" w:cs="Times New Roman"/>
          <w:sz w:val="28"/>
          <w:szCs w:val="28"/>
        </w:rPr>
        <w:t>7</w:t>
      </w:r>
      <w:r w:rsidRPr="007C0942">
        <w:rPr>
          <w:rFonts w:ascii="Times New Roman" w:hAnsi="Times New Roman" w:cs="Times New Roman"/>
          <w:sz w:val="28"/>
          <w:szCs w:val="28"/>
        </w:rPr>
        <w:t xml:space="preserve">); </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cs="Times New Roman"/>
          <w:sz w:val="28"/>
          <w:szCs w:val="28"/>
        </w:rPr>
      </w:pPr>
      <w:r w:rsidRPr="00E03D1A">
        <w:rPr>
          <w:rFonts w:ascii="Times New Roman" w:hAnsi="Times New Roman" w:cs="Times New Roman"/>
          <w:b/>
          <w:bCs/>
          <w:sz w:val="28"/>
          <w:szCs w:val="28"/>
        </w:rPr>
        <w:t>1.13.4.</w:t>
      </w:r>
      <w:r w:rsidRPr="007C0942">
        <w:rPr>
          <w:rFonts w:ascii="Times New Roman" w:hAnsi="Times New Roman" w:cs="Times New Roman"/>
          <w:sz w:val="28"/>
          <w:szCs w:val="28"/>
        </w:rPr>
        <w:t xml:space="preserve">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(приложение № </w:t>
      </w:r>
      <w:r w:rsidR="007C0942">
        <w:rPr>
          <w:rFonts w:ascii="Times New Roman" w:hAnsi="Times New Roman" w:cs="Times New Roman"/>
          <w:sz w:val="28"/>
          <w:szCs w:val="28"/>
        </w:rPr>
        <w:t>6</w:t>
      </w:r>
      <w:r w:rsidR="00822830">
        <w:rPr>
          <w:rFonts w:ascii="Times New Roman" w:hAnsi="Times New Roman" w:cs="Times New Roman"/>
          <w:sz w:val="28"/>
          <w:szCs w:val="28"/>
        </w:rPr>
        <w:t>)</w:t>
      </w:r>
      <w:r w:rsidRPr="007C0942">
        <w:rPr>
          <w:rFonts w:ascii="Times New Roman" w:hAnsi="Times New Roman" w:cs="Times New Roman"/>
          <w:sz w:val="28"/>
          <w:szCs w:val="28"/>
        </w:rPr>
        <w:t>;</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hAnsi="Times New Roman" w:cs="Times New Roman"/>
          <w:sz w:val="28"/>
          <w:szCs w:val="28"/>
        </w:rPr>
      </w:pPr>
      <w:r w:rsidRPr="00A61A8A">
        <w:rPr>
          <w:rFonts w:ascii="Times New Roman" w:hAnsi="Times New Roman" w:cs="Times New Roman"/>
          <w:b/>
          <w:bCs/>
          <w:sz w:val="28"/>
          <w:szCs w:val="28"/>
        </w:rPr>
        <w:t>1.13.5.</w:t>
      </w:r>
      <w:r w:rsidR="007C0942" w:rsidRPr="007C0942">
        <w:rPr>
          <w:rFonts w:ascii="Times New Roman" w:eastAsia="Times New Roman" w:hAnsi="Times New Roman" w:cs="Times New Roman"/>
          <w:sz w:val="28"/>
          <w:szCs w:val="26"/>
          <w:lang w:eastAsia="ru-RU" w:bidi="ar-SA"/>
        </w:rPr>
        <w:t xml:space="preserve"> </w:t>
      </w:r>
      <w:r w:rsidR="007C0942" w:rsidRPr="007C0942">
        <w:rPr>
          <w:rFonts w:ascii="Times New Roman" w:eastAsia="Times New Roman" w:hAnsi="Times New Roman" w:cs="Times New Roman"/>
          <w:sz w:val="28"/>
          <w:szCs w:val="28"/>
          <w:lang w:eastAsia="ru-RU" w:bidi="ar-SA"/>
        </w:rPr>
        <w:t xml:space="preserve">Перечни (работ) производств с тяжелыми, особо тяжелыми, вредными и особо вредными условиями труда, при работах в которых работники имеют право на доплаты за условия труда  </w:t>
      </w:r>
      <w:r w:rsidR="007C0942" w:rsidRPr="007C0942">
        <w:rPr>
          <w:rFonts w:ascii="Times New Roman" w:eastAsia="Times New Roman" w:hAnsi="Times New Roman" w:cs="Times New Roman"/>
          <w:sz w:val="28"/>
          <w:szCs w:val="26"/>
          <w:lang w:eastAsia="ru-RU" w:bidi="ar-SA"/>
        </w:rPr>
        <w:t>(приложение № 5);</w:t>
      </w: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spacing w:line="322" w:lineRule="exact"/>
        <w:ind w:firstLine="709"/>
        <w:jc w:val="both"/>
        <w:rPr>
          <w:rFonts w:ascii="Times New Roman" w:hAnsi="Times New Roman" w:cs="Times New Roman"/>
          <w:color w:val="000000"/>
          <w:sz w:val="28"/>
          <w:szCs w:val="28"/>
        </w:rPr>
      </w:pPr>
      <w:r w:rsidRPr="00A61A8A">
        <w:rPr>
          <w:rFonts w:ascii="Times New Roman" w:hAnsi="Times New Roman" w:cs="Times New Roman"/>
          <w:b/>
          <w:bCs/>
          <w:color w:val="000000"/>
          <w:sz w:val="28"/>
          <w:szCs w:val="28"/>
        </w:rPr>
        <w:t>1.14.</w:t>
      </w:r>
      <w:r w:rsidRPr="007C0942">
        <w:rPr>
          <w:rFonts w:ascii="Times New Roman" w:hAnsi="Times New Roman" w:cs="Times New Roman"/>
          <w:color w:val="000000"/>
          <w:sz w:val="28"/>
          <w:szCs w:val="28"/>
        </w:rPr>
        <w:t xml:space="preserve"> Контроль за ходом выполнения коллективного договора</w:t>
      </w:r>
      <w:r w:rsidRPr="007C0942">
        <w:rPr>
          <w:rFonts w:ascii="Times New Roman" w:hAnsi="Times New Roman" w:cs="Times New Roman"/>
          <w:color w:val="000000"/>
          <w:sz w:val="28"/>
          <w:szCs w:val="28"/>
        </w:rPr>
        <w:br/>
        <w:t>осуществляется сторонами коллективного договора в лице их</w:t>
      </w:r>
      <w:r w:rsidRPr="007C0942">
        <w:rPr>
          <w:rFonts w:ascii="Times New Roman" w:hAnsi="Times New Roman" w:cs="Times New Roman"/>
          <w:color w:val="000000"/>
          <w:sz w:val="28"/>
          <w:szCs w:val="28"/>
        </w:rPr>
        <w:br/>
        <w:t>представителей.</w:t>
      </w: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1275"/>
        </w:tabs>
        <w:spacing w:line="322" w:lineRule="exact"/>
        <w:ind w:firstLine="709"/>
        <w:jc w:val="both"/>
        <w:rPr>
          <w:rFonts w:ascii="Times New Roman" w:hAnsi="Times New Roman" w:cs="Times New Roman"/>
          <w:color w:val="000000"/>
          <w:sz w:val="28"/>
          <w:szCs w:val="28"/>
        </w:rPr>
      </w:pPr>
      <w:r w:rsidRPr="00A61A8A">
        <w:rPr>
          <w:rFonts w:ascii="Times New Roman" w:hAnsi="Times New Roman" w:cs="Times New Roman"/>
          <w:b/>
          <w:bCs/>
          <w:color w:val="000000"/>
          <w:sz w:val="28"/>
          <w:szCs w:val="28"/>
        </w:rPr>
        <w:t>1.15.</w:t>
      </w:r>
      <w:r w:rsidRPr="007C0942">
        <w:rPr>
          <w:rFonts w:ascii="Times New Roman" w:hAnsi="Times New Roman" w:cs="Times New Roman"/>
          <w:color w:val="000000"/>
          <w:sz w:val="28"/>
          <w:szCs w:val="28"/>
        </w:rPr>
        <w:t xml:space="preserve"> Работодатель обязуется обеспечивать гласность содержания и</w:t>
      </w:r>
      <w:r w:rsidRPr="007C0942">
        <w:rPr>
          <w:rFonts w:ascii="Times New Roman" w:hAnsi="Times New Roman" w:cs="Times New Roman"/>
          <w:color w:val="000000"/>
          <w:sz w:val="28"/>
          <w:szCs w:val="28"/>
        </w:rPr>
        <w:br/>
        <w:t>выполнения условий коллективного договора.</w:t>
      </w: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1275"/>
        </w:tabs>
        <w:spacing w:line="322" w:lineRule="exact"/>
        <w:ind w:firstLine="709"/>
        <w:jc w:val="both"/>
        <w:rPr>
          <w:rFonts w:ascii="Times New Roman" w:hAnsi="Times New Roman" w:cs="Times New Roman"/>
          <w:color w:val="000000"/>
          <w:sz w:val="28"/>
          <w:szCs w:val="28"/>
        </w:rPr>
      </w:pPr>
      <w:r w:rsidRPr="00A61A8A">
        <w:rPr>
          <w:rFonts w:ascii="Times New Roman" w:hAnsi="Times New Roman" w:cs="Times New Roman"/>
          <w:b/>
          <w:bCs/>
          <w:color w:val="000000"/>
          <w:sz w:val="28"/>
          <w:szCs w:val="28"/>
        </w:rPr>
        <w:t>1.16.</w:t>
      </w:r>
      <w:r w:rsidRPr="007C0942">
        <w:rPr>
          <w:rFonts w:ascii="Times New Roman" w:hAnsi="Times New Roman" w:cs="Times New Roman"/>
          <w:color w:val="000000"/>
          <w:sz w:val="28"/>
          <w:szCs w:val="28"/>
        </w:rPr>
        <w:t xml:space="preserve"> В течение срока действия коллективного договора ни одна из</w:t>
      </w:r>
      <w:r w:rsidRPr="007C0942">
        <w:rPr>
          <w:rFonts w:ascii="Times New Roman" w:hAnsi="Times New Roman" w:cs="Times New Roman"/>
          <w:color w:val="000000"/>
          <w:sz w:val="28"/>
          <w:szCs w:val="28"/>
        </w:rPr>
        <w:br/>
        <w:t>сторон не вправе прекратить в одностороннем порядке выполнение принятых</w:t>
      </w:r>
      <w:r w:rsidRPr="007C0942">
        <w:rPr>
          <w:rFonts w:ascii="Times New Roman" w:hAnsi="Times New Roman" w:cs="Times New Roman"/>
          <w:color w:val="000000"/>
          <w:sz w:val="28"/>
          <w:szCs w:val="28"/>
        </w:rPr>
        <w:br/>
        <w:t>на себя обязательств.</w:t>
      </w:r>
      <w:r w:rsidR="0047408E">
        <w:rPr>
          <w:rFonts w:ascii="Times New Roman" w:hAnsi="Times New Roman" w:cs="Times New Roman"/>
          <w:color w:val="000000"/>
          <w:sz w:val="28"/>
          <w:szCs w:val="28"/>
        </w:rPr>
        <w:t xml:space="preserve"> </w:t>
      </w:r>
      <w:r w:rsidRPr="007C0942">
        <w:rPr>
          <w:rFonts w:ascii="Times New Roman" w:hAnsi="Times New Roman" w:cs="Times New Roman"/>
          <w:color w:val="000000"/>
          <w:sz w:val="28"/>
          <w:szCs w:val="28"/>
        </w:rPr>
        <w:t>Заключение настоящего договора не может приводить к снижению уровня социально-экономического положения работников учреждения.</w:t>
      </w: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1244"/>
        </w:tabs>
        <w:spacing w:line="322" w:lineRule="exact"/>
        <w:ind w:firstLine="709"/>
        <w:jc w:val="both"/>
        <w:rPr>
          <w:rFonts w:ascii="Times New Roman" w:hAnsi="Times New Roman" w:cs="Times New Roman"/>
          <w:color w:val="000000"/>
          <w:sz w:val="28"/>
          <w:szCs w:val="28"/>
        </w:rPr>
      </w:pPr>
      <w:r w:rsidRPr="00A61A8A">
        <w:rPr>
          <w:rFonts w:ascii="Times New Roman" w:hAnsi="Times New Roman" w:cs="Times New Roman"/>
          <w:b/>
          <w:bCs/>
          <w:color w:val="000000"/>
          <w:sz w:val="28"/>
          <w:szCs w:val="28"/>
        </w:rPr>
        <w:t>1.17.</w:t>
      </w:r>
      <w:r w:rsidRPr="007C0942">
        <w:rPr>
          <w:rFonts w:ascii="Times New Roman" w:hAnsi="Times New Roman" w:cs="Times New Roman"/>
          <w:color w:val="000000"/>
          <w:sz w:val="28"/>
          <w:szCs w:val="28"/>
        </w:rPr>
        <w:t xml:space="preserve"> Настоящий коллективный договор вступает в силу с момента его подписания сторонами.</w:t>
      </w:r>
    </w:p>
    <w:p w:rsidR="00A61A8A" w:rsidRDefault="00A61A8A" w:rsidP="00A61A8A">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
          <w:bCs/>
          <w:sz w:val="28"/>
          <w:szCs w:val="28"/>
        </w:rPr>
      </w:pPr>
    </w:p>
    <w:p w:rsidR="00F222E8" w:rsidRPr="00E61B1C" w:rsidRDefault="00E2731B" w:rsidP="00822830">
      <w:pPr>
        <w:pStyle w:val="a4"/>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sz w:val="28"/>
          <w:szCs w:val="28"/>
        </w:rPr>
      </w:pPr>
      <w:r w:rsidRPr="00E61B1C">
        <w:rPr>
          <w:rFonts w:ascii="Times New Roman" w:hAnsi="Times New Roman" w:cs="Times New Roman"/>
          <w:b/>
          <w:bCs/>
          <w:sz w:val="28"/>
          <w:szCs w:val="28"/>
        </w:rPr>
        <w:lastRenderedPageBreak/>
        <w:t>ПРАВА И ОБЯЗАННОСТИ СТОРОН</w:t>
      </w:r>
    </w:p>
    <w:p w:rsidR="00F222E8" w:rsidRPr="007C0942" w:rsidRDefault="00E2731B" w:rsidP="00822830">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08"/>
        <w:jc w:val="both"/>
        <w:rPr>
          <w:rFonts w:ascii="Times New Roman" w:hAnsi="Times New Roman" w:cs="Times New Roman"/>
        </w:rPr>
      </w:pPr>
      <w:r w:rsidRPr="00A61A8A">
        <w:rPr>
          <w:rFonts w:ascii="Times New Roman" w:hAnsi="Times New Roman" w:cs="Times New Roman"/>
          <w:b/>
          <w:bCs/>
          <w:sz w:val="28"/>
          <w:szCs w:val="28"/>
        </w:rPr>
        <w:t>2.1</w:t>
      </w:r>
      <w:r w:rsidRPr="007C0942">
        <w:rPr>
          <w:rFonts w:ascii="Times New Roman" w:hAnsi="Times New Roman" w:cs="Times New Roman"/>
          <w:sz w:val="28"/>
          <w:szCs w:val="28"/>
        </w:rPr>
        <w:t>.</w:t>
      </w:r>
      <w:r w:rsidRPr="007C0942">
        <w:rPr>
          <w:rFonts w:ascii="Times New Roman" w:hAnsi="Times New Roman" w:cs="Times New Roman"/>
          <w:b/>
          <w:bCs/>
          <w:sz w:val="28"/>
          <w:szCs w:val="28"/>
        </w:rPr>
        <w:t>Работники имеют право на:</w:t>
      </w:r>
      <w:r w:rsidRPr="007C0942">
        <w:rPr>
          <w:rFonts w:ascii="Times New Roman" w:hAnsi="Times New Roman" w:cs="Times New Roman"/>
          <w:sz w:val="28"/>
          <w:szCs w:val="28"/>
        </w:rPr>
        <w:t xml:space="preserve"> </w:t>
      </w:r>
    </w:p>
    <w:p w:rsidR="00F222E8" w:rsidRPr="007C0942" w:rsidRDefault="00E2731B" w:rsidP="00822830">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lastRenderedPageBreak/>
        <w:t>заключение, изменение и расторжение трудового договора в порядке и на условиях, которые установлены ТК РФ, иными федеральными законами;</w:t>
      </w:r>
    </w:p>
    <w:p w:rsidR="00F222E8" w:rsidRPr="007C0942" w:rsidRDefault="00E2731B" w:rsidP="00822830">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предоставление им работы, обусловленной трудовым договором;</w:t>
      </w:r>
    </w:p>
    <w:p w:rsidR="00F222E8" w:rsidRPr="007C0942" w:rsidRDefault="00E2731B" w:rsidP="00822830">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222E8" w:rsidRPr="007C0942" w:rsidRDefault="00E2731B" w:rsidP="00822830">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222E8" w:rsidRPr="007C0942" w:rsidRDefault="00E2731B" w:rsidP="00822830">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222E8" w:rsidRPr="007C0942" w:rsidRDefault="00E2731B" w:rsidP="00822830">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полную достоверную информацию об условиях труда и требованиях охраны труда на рабочем месте;</w:t>
      </w:r>
    </w:p>
    <w:p w:rsidR="00F222E8" w:rsidRPr="007C0942" w:rsidRDefault="00E2731B" w:rsidP="00D31D4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 xml:space="preserve">профессиональную подготовку, переподготовку и повышение своей квалификации в порядке, установленном ТК РФ, иными федеральными законами; </w:t>
      </w:r>
    </w:p>
    <w:p w:rsidR="00F222E8" w:rsidRPr="007C0942" w:rsidRDefault="00E2731B" w:rsidP="00D31D4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222E8" w:rsidRPr="007C0942" w:rsidRDefault="00E2731B" w:rsidP="00D31D4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участие в управлении организацией в предусмотренных ТК РФ, иными федеральными законами и коллективным договором формах;</w:t>
      </w:r>
    </w:p>
    <w:p w:rsidR="00F222E8" w:rsidRPr="007C0942" w:rsidRDefault="00E2731B" w:rsidP="00D31D4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222E8" w:rsidRPr="007C0942" w:rsidRDefault="00E2731B" w:rsidP="00D31D4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 xml:space="preserve">защиту своих трудовых прав, свобод и законных интересов всеми не запрещенными законом способами; </w:t>
      </w:r>
    </w:p>
    <w:p w:rsidR="00F222E8" w:rsidRPr="007C0942" w:rsidRDefault="00E2731B" w:rsidP="00D31D4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 xml:space="preserve">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F222E8" w:rsidRPr="007C0942" w:rsidRDefault="00E2731B" w:rsidP="00D31D4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222E8" w:rsidRPr="007C0942" w:rsidRDefault="00E2731B" w:rsidP="00D31D4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обязательное социальное страхование в случаях, предусмотренных федеральными законами;</w:t>
      </w:r>
    </w:p>
    <w:p w:rsidR="00F222E8" w:rsidRPr="00822830" w:rsidRDefault="00E2731B" w:rsidP="00D31D4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работники, достигшие возраста сорока лет, (кроме лиц предпенсионного возраста),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22830" w:rsidRDefault="00822830" w:rsidP="0082283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jc w:val="both"/>
        <w:rPr>
          <w:rFonts w:ascii="Times New Roman" w:hAnsi="Times New Roman" w:cs="Times New Roman"/>
          <w:sz w:val="28"/>
          <w:szCs w:val="28"/>
        </w:rPr>
      </w:pPr>
    </w:p>
    <w:p w:rsidR="00822830" w:rsidRPr="007C0942" w:rsidRDefault="00822830" w:rsidP="0082283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jc w:val="both"/>
        <w:rPr>
          <w:rFonts w:ascii="Times New Roman" w:hAnsi="Times New Roman" w:cs="Times New Roman"/>
        </w:rPr>
      </w:pP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hanging="12"/>
        <w:jc w:val="both"/>
        <w:rPr>
          <w:rFonts w:ascii="Times New Roman" w:hAnsi="Times New Roman" w:cs="Times New Roman"/>
          <w:color w:val="000000"/>
        </w:rPr>
      </w:pPr>
      <w:r w:rsidRPr="00A61A8A">
        <w:rPr>
          <w:rFonts w:ascii="Times New Roman" w:hAnsi="Times New Roman" w:cs="Times New Roman"/>
          <w:b/>
          <w:bCs/>
          <w:color w:val="000000"/>
          <w:sz w:val="28"/>
          <w:szCs w:val="28"/>
        </w:rPr>
        <w:t>2.2.</w:t>
      </w:r>
      <w:r w:rsidRPr="007C0942">
        <w:rPr>
          <w:rFonts w:ascii="Times New Roman" w:hAnsi="Times New Roman" w:cs="Times New Roman"/>
          <w:b/>
          <w:bCs/>
          <w:color w:val="000000"/>
          <w:sz w:val="28"/>
          <w:szCs w:val="28"/>
        </w:rPr>
        <w:t xml:space="preserve"> Работники обязаны:</w:t>
      </w:r>
    </w:p>
    <w:p w:rsidR="00F222E8" w:rsidRPr="007C0942" w:rsidRDefault="00E2731B" w:rsidP="00D31D48">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добросовестно исполнять свои трудовые обязанности, возложенные на них трудовым договором;</w:t>
      </w:r>
    </w:p>
    <w:p w:rsidR="00F222E8" w:rsidRPr="007C0942" w:rsidRDefault="00E2731B" w:rsidP="00D31D48">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lastRenderedPageBreak/>
        <w:t>соблюдать правила внутреннего трудового распорядка;</w:t>
      </w:r>
    </w:p>
    <w:p w:rsidR="00F222E8" w:rsidRPr="007C0942" w:rsidRDefault="00E2731B" w:rsidP="00D31D48">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соблюдать трудовую дисциплину;</w:t>
      </w:r>
    </w:p>
    <w:p w:rsidR="00F222E8" w:rsidRPr="007C0942" w:rsidRDefault="00E2731B" w:rsidP="00D31D48">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выполнять установленные нормы труда;</w:t>
      </w:r>
    </w:p>
    <w:p w:rsidR="00F222E8" w:rsidRPr="007C0942" w:rsidRDefault="00E2731B" w:rsidP="00D31D48">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соблюдать требования по охране труда и обеспечению безопасности труда;</w:t>
      </w:r>
    </w:p>
    <w:p w:rsidR="00F222E8" w:rsidRPr="007C0942" w:rsidRDefault="00E2731B" w:rsidP="00D31D48">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222E8" w:rsidRPr="007C0942" w:rsidRDefault="00E2731B" w:rsidP="00D31D48">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222E8" w:rsidRPr="007C0942" w:rsidRDefault="00E2731B" w:rsidP="00D31D48">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 xml:space="preserve">предоставлять работодателю справки медицинских организаций, подтверждающие прохождение ими диспансеризации на следующий день, после прохождения ими диспансеризации. </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s="Times New Roman"/>
        </w:rPr>
      </w:pPr>
      <w:r w:rsidRPr="007C0942">
        <w:rPr>
          <w:rFonts w:ascii="Times New Roman" w:hAnsi="Times New Roman" w:cs="Times New Roman"/>
          <w:sz w:val="28"/>
          <w:szCs w:val="28"/>
        </w:rPr>
        <w:t xml:space="preserve"> </w:t>
      </w:r>
      <w:r w:rsidR="00A61A8A">
        <w:rPr>
          <w:rFonts w:ascii="Times New Roman" w:hAnsi="Times New Roman" w:cs="Times New Roman"/>
          <w:sz w:val="28"/>
          <w:szCs w:val="28"/>
        </w:rPr>
        <w:tab/>
      </w:r>
      <w:r w:rsidRPr="00A61A8A">
        <w:rPr>
          <w:rFonts w:ascii="Times New Roman" w:hAnsi="Times New Roman" w:cs="Times New Roman"/>
          <w:b/>
          <w:bCs/>
          <w:sz w:val="28"/>
          <w:szCs w:val="28"/>
        </w:rPr>
        <w:t>2.3.</w:t>
      </w:r>
      <w:r w:rsidRPr="007C0942">
        <w:rPr>
          <w:rFonts w:ascii="Times New Roman" w:hAnsi="Times New Roman" w:cs="Times New Roman"/>
          <w:b/>
          <w:bCs/>
          <w:sz w:val="28"/>
          <w:szCs w:val="28"/>
        </w:rPr>
        <w:t>Работодатель имеет право:</w:t>
      </w:r>
    </w:p>
    <w:p w:rsidR="00F222E8" w:rsidRPr="007C0942" w:rsidRDefault="00E2731B" w:rsidP="00D31D4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F222E8" w:rsidRPr="007C0942" w:rsidRDefault="00E2731B" w:rsidP="00D31D4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вести коллективные переговоры и заключать коллективные договоры;</w:t>
      </w:r>
    </w:p>
    <w:p w:rsidR="00F222E8" w:rsidRPr="007C0942" w:rsidRDefault="00E2731B" w:rsidP="00D31D4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поощрять работников за добросовестный эффективный труд;</w:t>
      </w:r>
    </w:p>
    <w:p w:rsidR="00F222E8" w:rsidRPr="007C0942" w:rsidRDefault="00E2731B" w:rsidP="00D31D4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222E8" w:rsidRPr="007C0942" w:rsidRDefault="00E2731B" w:rsidP="00D31D4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F222E8" w:rsidRPr="007C0942" w:rsidRDefault="00E2731B" w:rsidP="00D31D4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принимать локальные нормативные акты;</w:t>
      </w:r>
    </w:p>
    <w:p w:rsidR="00F222E8" w:rsidRPr="00E61B1C" w:rsidRDefault="00E2731B" w:rsidP="00D31D48">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создавать объединения работодателей в целях представительства и защиты своих интересов и вступать в них</w:t>
      </w:r>
      <w:r w:rsidR="00E61B1C">
        <w:rPr>
          <w:rFonts w:ascii="Times New Roman" w:hAnsi="Times New Roman" w:cs="Times New Roman"/>
          <w:sz w:val="28"/>
          <w:szCs w:val="28"/>
        </w:rPr>
        <w:t>.</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s="Times New Roman"/>
        </w:rPr>
      </w:pPr>
      <w:r w:rsidRPr="007C0942">
        <w:rPr>
          <w:rFonts w:ascii="Times New Roman" w:hAnsi="Times New Roman" w:cs="Times New Roman"/>
          <w:sz w:val="28"/>
          <w:szCs w:val="28"/>
        </w:rPr>
        <w:t xml:space="preserve"> </w:t>
      </w:r>
      <w:r w:rsidR="00A61A8A">
        <w:rPr>
          <w:rFonts w:ascii="Times New Roman" w:hAnsi="Times New Roman" w:cs="Times New Roman"/>
          <w:sz w:val="28"/>
          <w:szCs w:val="28"/>
        </w:rPr>
        <w:tab/>
      </w:r>
      <w:r w:rsidRPr="00A61A8A">
        <w:rPr>
          <w:rFonts w:ascii="Times New Roman" w:hAnsi="Times New Roman" w:cs="Times New Roman"/>
          <w:b/>
          <w:bCs/>
          <w:sz w:val="28"/>
          <w:szCs w:val="28"/>
        </w:rPr>
        <w:t>2.4.</w:t>
      </w:r>
      <w:r w:rsidRPr="007C0942">
        <w:rPr>
          <w:rFonts w:ascii="Times New Roman" w:hAnsi="Times New Roman" w:cs="Times New Roman"/>
          <w:b/>
          <w:bCs/>
          <w:sz w:val="28"/>
          <w:szCs w:val="28"/>
        </w:rPr>
        <w:t xml:space="preserve"> Работодатель обязан:</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предоставлять работникам работу, обусловленную трудовым договором;</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 xml:space="preserve">обеспечивать работникам равную оплату за труд равной ценности; </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 xml:space="preserve">выплачивать в полном размере причитающуюся работникам заработную плату в сроки, установленные в соответствии с ТК РФ, </w:t>
      </w:r>
      <w:r w:rsidRPr="007C0942">
        <w:rPr>
          <w:rFonts w:ascii="Times New Roman" w:hAnsi="Times New Roman" w:cs="Times New Roman"/>
          <w:sz w:val="28"/>
          <w:szCs w:val="28"/>
        </w:rPr>
        <w:lastRenderedPageBreak/>
        <w:t xml:space="preserve">коллективным договором, правилами внутреннего трудового распорядка, трудовыми договорами; </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 xml:space="preserve">вести коллективные переговоры, а также заключать коллективный договор в порядке, установленном ТК РФ; </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F222E8" w:rsidRPr="007C0942"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222E8" w:rsidRPr="00E61B1C" w:rsidRDefault="00E2731B" w:rsidP="00D31D48">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993"/>
        </w:tabs>
        <w:ind w:left="0" w:firstLine="709"/>
        <w:jc w:val="both"/>
        <w:rPr>
          <w:rFonts w:ascii="Times New Roman" w:hAnsi="Times New Roman" w:cs="Times New Roman"/>
        </w:rPr>
      </w:pPr>
      <w:r w:rsidRPr="007C0942">
        <w:rPr>
          <w:rFonts w:ascii="Times New Roman" w:hAnsi="Times New Roman" w:cs="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Управления и трудовыми договорами.</w:t>
      </w:r>
    </w:p>
    <w:p w:rsidR="00E61B1C" w:rsidRDefault="00E61B1C" w:rsidP="00E61B1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993"/>
        </w:tabs>
        <w:jc w:val="both"/>
        <w:rPr>
          <w:rFonts w:ascii="Times New Roman" w:hAnsi="Times New Roman" w:cs="Times New Roman"/>
          <w:sz w:val="28"/>
          <w:szCs w:val="28"/>
        </w:rPr>
      </w:pPr>
    </w:p>
    <w:p w:rsidR="00E61B1C" w:rsidRPr="00A61A8A" w:rsidRDefault="00E61B1C" w:rsidP="00E61B1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993"/>
        </w:tabs>
        <w:jc w:val="both"/>
        <w:rPr>
          <w:rFonts w:ascii="Times New Roman" w:hAnsi="Times New Roman" w:cs="Times New Roman"/>
        </w:rPr>
      </w:pPr>
    </w:p>
    <w:p w:rsidR="00A61A8A" w:rsidRPr="007C0942" w:rsidRDefault="00A61A8A"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993"/>
        </w:tabs>
        <w:ind w:left="709"/>
        <w:jc w:val="both"/>
        <w:rPr>
          <w:rFonts w:ascii="Times New Roman" w:hAnsi="Times New Roman" w:cs="Times New Roman"/>
        </w:rPr>
      </w:pP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jc w:val="center"/>
        <w:outlineLvl w:val="2"/>
        <w:rPr>
          <w:rFonts w:ascii="Times New Roman" w:hAnsi="Times New Roman" w:cs="Times New Roman"/>
          <w:sz w:val="28"/>
          <w:szCs w:val="28"/>
        </w:rPr>
      </w:pPr>
      <w:bookmarkStart w:id="1" w:name="bookmark2"/>
      <w:r w:rsidRPr="007C0942">
        <w:rPr>
          <w:rFonts w:ascii="Times New Roman" w:hAnsi="Times New Roman" w:cs="Times New Roman"/>
          <w:b/>
          <w:bCs/>
          <w:color w:val="000000"/>
          <w:sz w:val="28"/>
          <w:szCs w:val="28"/>
        </w:rPr>
        <w:t>I</w:t>
      </w:r>
      <w:r w:rsidRPr="007C0942">
        <w:rPr>
          <w:rFonts w:ascii="Times New Roman" w:hAnsi="Times New Roman" w:cs="Times New Roman"/>
          <w:b/>
          <w:bCs/>
          <w:color w:val="000000"/>
          <w:sz w:val="28"/>
          <w:szCs w:val="28"/>
          <w:lang w:val="en-US"/>
        </w:rPr>
        <w:t>II</w:t>
      </w:r>
      <w:r w:rsidRPr="007C0942">
        <w:rPr>
          <w:rFonts w:ascii="Times New Roman" w:hAnsi="Times New Roman" w:cs="Times New Roman"/>
          <w:b/>
          <w:bCs/>
          <w:color w:val="000000"/>
          <w:sz w:val="28"/>
          <w:szCs w:val="28"/>
        </w:rPr>
        <w:t>. ГАРАНТИИ ПРИ ЗАКЛЮЧЕНИИ, ИЗМЕНЕНИИ И</w:t>
      </w:r>
      <w:r w:rsidRPr="007C0942">
        <w:rPr>
          <w:rFonts w:ascii="Times New Roman" w:hAnsi="Times New Roman" w:cs="Times New Roman"/>
          <w:b/>
          <w:bCs/>
          <w:color w:val="000000"/>
          <w:sz w:val="28"/>
          <w:szCs w:val="28"/>
        </w:rPr>
        <w:br/>
        <w:t>РАСТОРЖЕНИИ ТРУДОВОГО ДОГОВОРА</w:t>
      </w:r>
      <w:bookmarkEnd w:id="1"/>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cs="Times New Roman"/>
        </w:rPr>
      </w:pPr>
      <w:r w:rsidRPr="005913BB">
        <w:rPr>
          <w:rFonts w:ascii="Times New Roman" w:hAnsi="Times New Roman" w:cs="Times New Roman"/>
          <w:b/>
          <w:sz w:val="28"/>
          <w:szCs w:val="28"/>
        </w:rPr>
        <w:t>3.1.</w:t>
      </w:r>
      <w:r w:rsidRPr="007C0942">
        <w:rPr>
          <w:rFonts w:ascii="Times New Roman" w:hAnsi="Times New Roman" w:cs="Times New Roman"/>
          <w:sz w:val="28"/>
          <w:szCs w:val="28"/>
        </w:rPr>
        <w:t xml:space="preserve"> Содержание трудового договора, порядок его заключения, изменения и расторжения определяются в соответствии с ТК РФ, Уставом учреждения и не могут ухудшать положение работников по сравнению с действующим трудовым законодательством, а также отраслевым тарифным, </w:t>
      </w:r>
      <w:r w:rsidRPr="007C0942">
        <w:rPr>
          <w:rFonts w:ascii="Times New Roman" w:hAnsi="Times New Roman" w:cs="Times New Roman"/>
          <w:sz w:val="28"/>
          <w:szCs w:val="28"/>
        </w:rPr>
        <w:lastRenderedPageBreak/>
        <w:t>региональным, территориальным соглашениями, настоящим коллективным договором (ст.57 ТК РФ).</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8"/>
        </w:rPr>
      </w:pPr>
      <w:r w:rsidRPr="007C0942">
        <w:rPr>
          <w:rFonts w:ascii="Times New Roman" w:hAnsi="Times New Roman" w:cs="Times New Roman"/>
          <w:sz w:val="28"/>
          <w:szCs w:val="28"/>
        </w:rPr>
        <w:t xml:space="preserve"> </w:t>
      </w:r>
      <w:r w:rsidR="005913BB">
        <w:rPr>
          <w:rFonts w:ascii="Times New Roman" w:hAnsi="Times New Roman" w:cs="Times New Roman"/>
          <w:sz w:val="28"/>
          <w:szCs w:val="28"/>
        </w:rPr>
        <w:tab/>
      </w:r>
      <w:r w:rsidRPr="005913BB">
        <w:rPr>
          <w:rFonts w:ascii="Times New Roman" w:hAnsi="Times New Roman" w:cs="Times New Roman"/>
          <w:b/>
          <w:bCs/>
          <w:sz w:val="28"/>
          <w:szCs w:val="28"/>
        </w:rPr>
        <w:t>3.2.</w:t>
      </w:r>
      <w:r w:rsidRPr="007C0942">
        <w:rPr>
          <w:rFonts w:ascii="Times New Roman" w:hAnsi="Times New Roman" w:cs="Times New Roman"/>
          <w:sz w:val="28"/>
          <w:szCs w:val="28"/>
        </w:rPr>
        <w:t xml:space="preserve"> Трудовой договор заключается с работником в письменной форме в двух экземплярах, каждый из которых подписывается работодателем и работником (ст.67 ТК РФ).</w:t>
      </w:r>
      <w:r w:rsidR="005913BB">
        <w:rPr>
          <w:rFonts w:ascii="Times New Roman" w:hAnsi="Times New Roman" w:cs="Times New Roman"/>
          <w:sz w:val="28"/>
          <w:szCs w:val="28"/>
        </w:rPr>
        <w:t xml:space="preserve"> </w:t>
      </w:r>
      <w:r w:rsidRPr="007C0942">
        <w:rPr>
          <w:rFonts w:ascii="Times New Roman" w:hAnsi="Times New Roman" w:cs="Times New Roman"/>
          <w:sz w:val="28"/>
          <w:szCs w:val="28"/>
        </w:rPr>
        <w:t>Трудовой договор является основанием для издания приказа о приёме на работу.</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cs="Times New Roman"/>
        </w:rPr>
      </w:pPr>
      <w:r w:rsidRPr="005913BB">
        <w:rPr>
          <w:rFonts w:ascii="Times New Roman" w:hAnsi="Times New Roman" w:cs="Times New Roman"/>
          <w:b/>
          <w:bCs/>
          <w:sz w:val="28"/>
          <w:szCs w:val="28"/>
        </w:rPr>
        <w:t>3.3.</w:t>
      </w:r>
      <w:r w:rsidRPr="007C0942">
        <w:rPr>
          <w:rFonts w:ascii="Times New Roman" w:hAnsi="Times New Roman" w:cs="Times New Roman"/>
          <w:sz w:val="28"/>
          <w:szCs w:val="28"/>
        </w:rPr>
        <w:t xml:space="preserve"> Трудовой договор с работником, как правило, заключается на неопределённый срок.</w:t>
      </w:r>
      <w:r w:rsidR="005913BB">
        <w:rPr>
          <w:rFonts w:ascii="Times New Roman" w:hAnsi="Times New Roman" w:cs="Times New Roman"/>
          <w:sz w:val="28"/>
          <w:szCs w:val="28"/>
        </w:rPr>
        <w:t xml:space="preserve"> </w:t>
      </w:r>
      <w:r w:rsidRPr="007C0942">
        <w:rPr>
          <w:rFonts w:ascii="Times New Roman" w:hAnsi="Times New Roman" w:cs="Times New Roman"/>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w:t>
      </w:r>
      <w:hyperlink r:id="rId10" w:history="1">
        <w:r w:rsidRPr="007C0942">
          <w:rPr>
            <w:rFonts w:ascii="Times New Roman" w:hAnsi="Times New Roman" w:cs="Times New Roman"/>
            <w:sz w:val="28"/>
            <w:szCs w:val="28"/>
          </w:rPr>
          <w:t>законом</w:t>
        </w:r>
      </w:hyperlink>
      <w:r w:rsidRPr="007C0942">
        <w:rPr>
          <w:rFonts w:ascii="Times New Roman" w:hAnsi="Times New Roman" w:cs="Times New Roman"/>
          <w:sz w:val="28"/>
          <w:szCs w:val="28"/>
        </w:rPr>
        <w:t xml:space="preserve"> (ст.59 ТК РФ).</w:t>
      </w:r>
      <w:r w:rsidR="005913BB">
        <w:rPr>
          <w:rFonts w:ascii="Times New Roman" w:hAnsi="Times New Roman" w:cs="Times New Roman"/>
          <w:sz w:val="28"/>
          <w:szCs w:val="28"/>
        </w:rPr>
        <w:t xml:space="preserve"> </w:t>
      </w:r>
      <w:r w:rsidRPr="007C0942">
        <w:rPr>
          <w:rFonts w:ascii="Times New Roman" w:hAnsi="Times New Roman" w:cs="Times New Roman"/>
          <w:sz w:val="28"/>
          <w:szCs w:val="28"/>
        </w:rPr>
        <w:t>Условия трудового договора могут быть изменены только по соглашению сторон и в письменной форме (ст. 57 ТК РФ).</w:t>
      </w:r>
    </w:p>
    <w:p w:rsidR="00F222E8" w:rsidRPr="007C0942" w:rsidRDefault="005913BB" w:rsidP="00A61A8A">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E2731B" w:rsidRPr="005913BB">
        <w:rPr>
          <w:rFonts w:ascii="Times New Roman" w:hAnsi="Times New Roman" w:cs="Times New Roman"/>
          <w:b/>
          <w:bCs/>
          <w:sz w:val="28"/>
          <w:szCs w:val="28"/>
        </w:rPr>
        <w:t>3.4.</w:t>
      </w:r>
      <w:r w:rsidR="00E2731B" w:rsidRPr="007C0942">
        <w:rPr>
          <w:rFonts w:ascii="Times New Roman" w:hAnsi="Times New Roman" w:cs="Times New Roman"/>
          <w:sz w:val="28"/>
          <w:szCs w:val="28"/>
        </w:rPr>
        <w:t xml:space="preserve"> По инициативе работодателя изменение существенных условий трудового договора допускается в связи с изменениями организационных условий труда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F222E8" w:rsidRPr="007C0942" w:rsidRDefault="005913BB" w:rsidP="00A61A8A">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rPr>
      </w:pPr>
      <w:r>
        <w:rPr>
          <w:rFonts w:ascii="Times New Roman" w:hAnsi="Times New Roman" w:cs="Times New Roman"/>
          <w:sz w:val="28"/>
          <w:szCs w:val="28"/>
        </w:rPr>
        <w:tab/>
      </w:r>
      <w:r w:rsidR="00E2731B" w:rsidRPr="007C0942">
        <w:rPr>
          <w:rFonts w:ascii="Times New Roman" w:hAnsi="Times New Roman" w:cs="Times New Roman"/>
          <w:sz w:val="28"/>
          <w:szCs w:val="28"/>
        </w:rPr>
        <w:t>Изменение существенных условий трудового договора допускается только по соглашению сторон трудового договора, за исключением случаев, предусмотренных Трудовым кодексом (ст.72 ТК РФ).</w:t>
      </w:r>
    </w:p>
    <w:p w:rsidR="00F222E8" w:rsidRPr="007C0942" w:rsidRDefault="005913BB" w:rsidP="00A61A8A">
      <w:pPr>
        <w:pBdr>
          <w:top w:val="none" w:sz="0" w:space="0" w:color="000000"/>
          <w:left w:val="none" w:sz="0" w:space="0" w:color="000000"/>
          <w:bottom w:val="none" w:sz="0" w:space="0" w:color="000000"/>
          <w:right w:val="none" w:sz="0" w:space="0" w:color="000000"/>
          <w:between w:val="none" w:sz="0" w:space="0" w:color="000000"/>
        </w:pBdr>
        <w:tabs>
          <w:tab w:val="left" w:pos="709"/>
        </w:tabs>
        <w:ind w:firstLine="567"/>
        <w:jc w:val="both"/>
        <w:rPr>
          <w:rFonts w:ascii="Times New Roman" w:hAnsi="Times New Roman" w:cs="Times New Roman"/>
        </w:rPr>
      </w:pPr>
      <w:r>
        <w:rPr>
          <w:rFonts w:ascii="Times New Roman" w:hAnsi="Times New Roman" w:cs="Times New Roman"/>
          <w:sz w:val="28"/>
          <w:szCs w:val="28"/>
        </w:rPr>
        <w:tab/>
      </w:r>
      <w:r w:rsidR="00E2731B" w:rsidRPr="007C0942">
        <w:rPr>
          <w:rFonts w:ascii="Times New Roman" w:hAnsi="Times New Roman" w:cs="Times New Roman"/>
          <w:sz w:val="28"/>
          <w:szCs w:val="28"/>
        </w:rPr>
        <w:t>О введении изменений существенных условий трудового договора, предусмотренных ст.74 ТК РФ, работник должен быть уведомлен работодателем в письменной форме не позднее, чем за 2 месяца (ст.74, 162 ТК РФ).</w:t>
      </w:r>
    </w:p>
    <w:p w:rsidR="00F222E8" w:rsidRPr="007C0942" w:rsidRDefault="005913BB" w:rsidP="00A61A8A">
      <w:pPr>
        <w:pBdr>
          <w:top w:val="none" w:sz="0" w:space="0" w:color="000000"/>
          <w:left w:val="none" w:sz="0" w:space="0" w:color="000000"/>
          <w:bottom w:val="none" w:sz="0" w:space="0" w:color="000000"/>
          <w:right w:val="none" w:sz="0" w:space="0" w:color="000000"/>
          <w:between w:val="none" w:sz="0" w:space="0" w:color="000000"/>
        </w:pBdr>
        <w:tabs>
          <w:tab w:val="left" w:pos="720"/>
        </w:tabs>
        <w:ind w:firstLine="426"/>
        <w:jc w:val="both"/>
        <w:rPr>
          <w:rFonts w:ascii="Times New Roman" w:hAnsi="Times New Roman" w:cs="Times New Roman"/>
        </w:rPr>
      </w:pPr>
      <w:r>
        <w:rPr>
          <w:rFonts w:ascii="Times New Roman" w:hAnsi="Times New Roman" w:cs="Times New Roman"/>
          <w:sz w:val="28"/>
          <w:szCs w:val="28"/>
        </w:rPr>
        <w:tab/>
      </w:r>
      <w:r w:rsidR="00E2731B" w:rsidRPr="007C0942">
        <w:rPr>
          <w:rFonts w:ascii="Times New Roman" w:hAnsi="Times New Roman" w:cs="Times New Roman"/>
          <w:sz w:val="28"/>
          <w:szCs w:val="28"/>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При этом работодатель обязан предлагать работнику все отвечающие указанным требованиям вакансии, имеющиеся у него в данном учреждении (ст.74 ТК РФ). </w:t>
      </w:r>
    </w:p>
    <w:p w:rsidR="00F222E8" w:rsidRPr="007C0942" w:rsidRDefault="005913BB" w:rsidP="00A61A8A">
      <w:pPr>
        <w:pBdr>
          <w:top w:val="none" w:sz="0" w:space="0" w:color="000000"/>
          <w:left w:val="none" w:sz="0" w:space="0" w:color="000000"/>
          <w:bottom w:val="none" w:sz="0" w:space="0" w:color="000000"/>
          <w:right w:val="none" w:sz="0" w:space="0" w:color="000000"/>
          <w:between w:val="none" w:sz="0" w:space="0" w:color="000000"/>
        </w:pBdr>
        <w:tabs>
          <w:tab w:val="left" w:pos="720"/>
          <w:tab w:val="left" w:pos="1100"/>
        </w:tabs>
        <w:ind w:firstLine="284"/>
        <w:jc w:val="both"/>
        <w:rPr>
          <w:rFonts w:ascii="Times New Roman" w:hAnsi="Times New Roman" w:cs="Times New Roman"/>
          <w:sz w:val="28"/>
        </w:rPr>
      </w:pPr>
      <w:r>
        <w:rPr>
          <w:rFonts w:ascii="Times New Roman" w:hAnsi="Times New Roman" w:cs="Times New Roman"/>
          <w:sz w:val="28"/>
          <w:szCs w:val="28"/>
        </w:rPr>
        <w:tab/>
      </w:r>
      <w:r w:rsidR="00E2731B" w:rsidRPr="007C0942">
        <w:rPr>
          <w:rFonts w:ascii="Times New Roman" w:hAnsi="Times New Roman" w:cs="Times New Roman"/>
          <w:sz w:val="28"/>
          <w:szCs w:val="28"/>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 (ст. 74 ТК РФ). </w:t>
      </w:r>
    </w:p>
    <w:p w:rsidR="00F222E8" w:rsidRPr="007C0942" w:rsidRDefault="005913BB" w:rsidP="00A61A8A">
      <w:pPr>
        <w:pBdr>
          <w:top w:val="none" w:sz="0" w:space="0" w:color="000000"/>
          <w:left w:val="none" w:sz="0" w:space="0" w:color="000000"/>
          <w:bottom w:val="none" w:sz="0" w:space="0" w:color="000000"/>
          <w:right w:val="none" w:sz="0" w:space="0" w:color="000000"/>
          <w:between w:val="none" w:sz="0" w:space="0" w:color="000000"/>
        </w:pBdr>
        <w:tabs>
          <w:tab w:val="left" w:pos="720"/>
          <w:tab w:val="left" w:pos="1100"/>
        </w:tabs>
        <w:jc w:val="both"/>
        <w:rPr>
          <w:rFonts w:ascii="Times New Roman" w:hAnsi="Times New Roman" w:cs="Times New Roman"/>
          <w:sz w:val="28"/>
          <w:szCs w:val="28"/>
        </w:rPr>
      </w:pPr>
      <w:r>
        <w:rPr>
          <w:rFonts w:ascii="Times New Roman" w:hAnsi="Times New Roman" w:cs="Times New Roman"/>
          <w:sz w:val="28"/>
          <w:szCs w:val="28"/>
        </w:rPr>
        <w:tab/>
      </w:r>
      <w:r w:rsidR="00E2731B" w:rsidRPr="005913BB">
        <w:rPr>
          <w:rFonts w:ascii="Times New Roman" w:hAnsi="Times New Roman" w:cs="Times New Roman"/>
          <w:b/>
          <w:bCs/>
          <w:sz w:val="28"/>
          <w:szCs w:val="28"/>
        </w:rPr>
        <w:t>3.5.</w:t>
      </w:r>
      <w:r w:rsidR="00E2731B" w:rsidRPr="007C0942">
        <w:rPr>
          <w:rFonts w:ascii="Times New Roman" w:hAnsi="Times New Roman" w:cs="Times New Roman"/>
          <w:sz w:val="28"/>
          <w:szCs w:val="28"/>
        </w:rPr>
        <w:t xml:space="preserve"> </w:t>
      </w:r>
      <w:r w:rsidR="00E2731B" w:rsidRPr="007C0942">
        <w:rPr>
          <w:rFonts w:ascii="Times New Roman" w:hAnsi="Times New Roman" w:cs="Times New Roman"/>
          <w:sz w:val="28"/>
        </w:rPr>
        <w:t>В соответствии со статьей 25 Федерального закона от 27 июля</w:t>
      </w:r>
      <w:r w:rsidR="00E2731B" w:rsidRPr="007C0942">
        <w:rPr>
          <w:rFonts w:ascii="Times New Roman" w:hAnsi="Times New Roman" w:cs="Times New Roman"/>
          <w:sz w:val="28"/>
        </w:rPr>
        <w:br/>
        <w:t>2006 года № 152-ФЗ «О персональных данных» при заключении трудового</w:t>
      </w:r>
      <w:r w:rsidR="00E2731B" w:rsidRPr="007C0942">
        <w:rPr>
          <w:rFonts w:ascii="Times New Roman" w:hAnsi="Times New Roman" w:cs="Times New Roman"/>
          <w:sz w:val="28"/>
        </w:rPr>
        <w:br/>
        <w:t>договора работодатель получает письменное согласие работника на</w:t>
      </w:r>
      <w:r w:rsidR="00E2731B" w:rsidRPr="007C0942">
        <w:rPr>
          <w:rFonts w:ascii="Times New Roman" w:hAnsi="Times New Roman" w:cs="Times New Roman"/>
          <w:sz w:val="28"/>
        </w:rPr>
        <w:br/>
        <w:t>обработку персональных данных, которое должно включать:</w:t>
      </w:r>
    </w:p>
    <w:p w:rsidR="00F222E8" w:rsidRPr="007C0942" w:rsidRDefault="00E2731B" w:rsidP="00A61A8A">
      <w:pPr>
        <w:pStyle w:val="26"/>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1132"/>
        </w:tabs>
        <w:spacing w:after="0" w:line="322" w:lineRule="exact"/>
        <w:ind w:firstLine="760"/>
        <w:jc w:val="both"/>
        <w:rPr>
          <w:rFonts w:ascii="Times New Roman" w:hAnsi="Times New Roman" w:cs="Times New Roman"/>
        </w:rPr>
      </w:pPr>
      <w:r w:rsidRPr="007C0942">
        <w:rPr>
          <w:rFonts w:ascii="Times New Roman" w:hAnsi="Times New Roman" w:cs="Times New Roman"/>
        </w:rPr>
        <w:t>фамилию, имя, отчество, адрес, номер основного документ</w:t>
      </w:r>
      <w:r w:rsidRPr="007C0942">
        <w:rPr>
          <w:rFonts w:ascii="Times New Roman" w:hAnsi="Times New Roman" w:cs="Times New Roman"/>
        </w:rPr>
        <w:br/>
        <w:t>удостоверяющего его личность, сведения о дате выдачи указанного</w:t>
      </w:r>
      <w:r w:rsidRPr="007C0942">
        <w:rPr>
          <w:rFonts w:ascii="Times New Roman" w:hAnsi="Times New Roman" w:cs="Times New Roman"/>
        </w:rPr>
        <w:br/>
        <w:t>документа и выдавшем его органе;</w:t>
      </w:r>
    </w:p>
    <w:p w:rsidR="00F222E8" w:rsidRPr="007C0942" w:rsidRDefault="00E2731B" w:rsidP="00A61A8A">
      <w:pPr>
        <w:pStyle w:val="26"/>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1132"/>
        </w:tabs>
        <w:spacing w:after="0" w:line="322" w:lineRule="exact"/>
        <w:ind w:firstLine="760"/>
        <w:jc w:val="both"/>
        <w:rPr>
          <w:rFonts w:ascii="Times New Roman" w:hAnsi="Times New Roman" w:cs="Times New Roman"/>
        </w:rPr>
      </w:pPr>
      <w:r w:rsidRPr="007C0942">
        <w:rPr>
          <w:rFonts w:ascii="Times New Roman" w:hAnsi="Times New Roman" w:cs="Times New Roman"/>
        </w:rPr>
        <w:t>наименование (фамилию, имя, отчество) и адрес руководителя</w:t>
      </w:r>
      <w:r w:rsidRPr="007C0942">
        <w:rPr>
          <w:rFonts w:ascii="Times New Roman" w:hAnsi="Times New Roman" w:cs="Times New Roman"/>
        </w:rPr>
        <w:br/>
        <w:t>организации, получающего согласие носителя персональных данных;</w:t>
      </w:r>
    </w:p>
    <w:p w:rsidR="00F222E8" w:rsidRPr="007C0942" w:rsidRDefault="00E2731B" w:rsidP="00A61A8A">
      <w:pPr>
        <w:pStyle w:val="26"/>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1132"/>
        </w:tabs>
        <w:spacing w:after="0" w:line="322" w:lineRule="exact"/>
        <w:ind w:firstLine="760"/>
        <w:jc w:val="both"/>
        <w:rPr>
          <w:rFonts w:ascii="Times New Roman" w:hAnsi="Times New Roman" w:cs="Times New Roman"/>
        </w:rPr>
      </w:pPr>
      <w:r w:rsidRPr="007C0942">
        <w:rPr>
          <w:rFonts w:ascii="Times New Roman" w:hAnsi="Times New Roman" w:cs="Times New Roman"/>
        </w:rPr>
        <w:t>цель обработки персональных данных;</w:t>
      </w:r>
    </w:p>
    <w:p w:rsidR="00F222E8" w:rsidRPr="007C0942" w:rsidRDefault="00E2731B" w:rsidP="00A61A8A">
      <w:pPr>
        <w:pStyle w:val="26"/>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1132"/>
        </w:tabs>
        <w:spacing w:after="0" w:line="322" w:lineRule="exact"/>
        <w:ind w:firstLine="760"/>
        <w:jc w:val="both"/>
        <w:rPr>
          <w:rFonts w:ascii="Times New Roman" w:hAnsi="Times New Roman" w:cs="Times New Roman"/>
        </w:rPr>
      </w:pPr>
      <w:r w:rsidRPr="007C0942">
        <w:rPr>
          <w:rFonts w:ascii="Times New Roman" w:hAnsi="Times New Roman" w:cs="Times New Roman"/>
        </w:rPr>
        <w:t>перечень персональных данных, на обработку которых дается</w:t>
      </w:r>
      <w:r w:rsidRPr="007C0942">
        <w:rPr>
          <w:rFonts w:ascii="Times New Roman" w:hAnsi="Times New Roman" w:cs="Times New Roman"/>
        </w:rPr>
        <w:br/>
        <w:t>согласие носителя персональных данных;</w:t>
      </w:r>
    </w:p>
    <w:p w:rsidR="00F222E8" w:rsidRPr="007C0942" w:rsidRDefault="00E2731B" w:rsidP="00A61A8A">
      <w:pPr>
        <w:pStyle w:val="26"/>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1132"/>
        </w:tabs>
        <w:spacing w:after="0" w:line="322" w:lineRule="exact"/>
        <w:ind w:firstLine="760"/>
        <w:jc w:val="both"/>
        <w:rPr>
          <w:rFonts w:ascii="Times New Roman" w:hAnsi="Times New Roman" w:cs="Times New Roman"/>
        </w:rPr>
      </w:pPr>
      <w:r w:rsidRPr="007C0942">
        <w:rPr>
          <w:rFonts w:ascii="Times New Roman" w:hAnsi="Times New Roman" w:cs="Times New Roman"/>
        </w:rPr>
        <w:t>перечень действий с персональными данными, на совершение</w:t>
      </w:r>
      <w:r w:rsidRPr="007C0942">
        <w:rPr>
          <w:rFonts w:ascii="Times New Roman" w:hAnsi="Times New Roman" w:cs="Times New Roman"/>
        </w:rPr>
        <w:br/>
      </w:r>
      <w:r w:rsidRPr="007C0942">
        <w:rPr>
          <w:rFonts w:ascii="Times New Roman" w:hAnsi="Times New Roman" w:cs="Times New Roman"/>
        </w:rPr>
        <w:lastRenderedPageBreak/>
        <w:t>которых дается согласие;</w:t>
      </w:r>
    </w:p>
    <w:p w:rsidR="00F222E8" w:rsidRPr="007C0942" w:rsidRDefault="00E2731B" w:rsidP="00A61A8A">
      <w:pPr>
        <w:pStyle w:val="26"/>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1134"/>
        </w:tabs>
        <w:spacing w:after="0" w:line="322" w:lineRule="exact"/>
        <w:ind w:firstLine="760"/>
        <w:jc w:val="both"/>
        <w:rPr>
          <w:rFonts w:ascii="Times New Roman" w:hAnsi="Times New Roman" w:cs="Times New Roman"/>
        </w:rPr>
      </w:pPr>
      <w:r w:rsidRPr="007C0942">
        <w:rPr>
          <w:rFonts w:ascii="Times New Roman" w:hAnsi="Times New Roman" w:cs="Times New Roman"/>
        </w:rPr>
        <w:t>срок, в течение которого действует согласие, а также порядок его</w:t>
      </w:r>
      <w:r w:rsidRPr="007C0942">
        <w:rPr>
          <w:rFonts w:ascii="Times New Roman" w:hAnsi="Times New Roman" w:cs="Times New Roman"/>
        </w:rPr>
        <w:br/>
        <w:t>отзыва.</w:t>
      </w:r>
    </w:p>
    <w:p w:rsidR="00363575" w:rsidRPr="00363575" w:rsidRDefault="005913BB" w:rsidP="00A61A8A">
      <w:pPr>
        <w:pStyle w:val="211"/>
        <w:ind w:firstLine="567"/>
        <w:rPr>
          <w:sz w:val="28"/>
          <w:szCs w:val="28"/>
          <w:lang w:val="ru-RU"/>
        </w:rPr>
      </w:pPr>
      <w:r w:rsidRPr="000C31C9">
        <w:rPr>
          <w:lang w:val="ru-RU"/>
        </w:rPr>
        <w:tab/>
      </w:r>
      <w:r w:rsidR="00E2731B" w:rsidRPr="00363575">
        <w:rPr>
          <w:b/>
          <w:bCs/>
          <w:lang w:val="ru-RU"/>
        </w:rPr>
        <w:t>3.6.</w:t>
      </w:r>
      <w:r w:rsidR="00363575" w:rsidRPr="00363575">
        <w:rPr>
          <w:b/>
          <w:sz w:val="28"/>
          <w:szCs w:val="26"/>
          <w:lang w:val="ru-RU"/>
        </w:rPr>
        <w:t xml:space="preserve"> </w:t>
      </w:r>
      <w:r w:rsidR="00363575" w:rsidRPr="00363575">
        <w:rPr>
          <w:sz w:val="28"/>
          <w:szCs w:val="28"/>
          <w:lang w:val="ru-RU"/>
        </w:rPr>
        <w:t>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363575" w:rsidRPr="00363575" w:rsidRDefault="00363575" w:rsidP="00A61A8A">
      <w:pPr>
        <w:widowControl w:val="0"/>
        <w:shd w:val="clear" w:color="auto" w:fill="FFFFFF"/>
        <w:ind w:firstLine="708"/>
        <w:jc w:val="both"/>
        <w:rPr>
          <w:rFonts w:ascii="Times New Roman" w:eastAsia="Times New Roman" w:hAnsi="Times New Roman" w:cs="Times New Roman"/>
          <w:color w:val="000000"/>
          <w:sz w:val="29"/>
          <w:szCs w:val="29"/>
          <w:lang w:eastAsia="zh-CN"/>
        </w:rPr>
      </w:pPr>
      <w:r w:rsidRPr="00363575">
        <w:rPr>
          <w:rFonts w:ascii="Times New Roman" w:eastAsia="Times New Roman" w:hAnsi="Times New Roman" w:cs="Times New Roman"/>
          <w:b/>
          <w:color w:val="000000"/>
          <w:sz w:val="28"/>
          <w:szCs w:val="28"/>
          <w:lang w:eastAsia="zh-CN"/>
        </w:rPr>
        <w:t>3.7.</w:t>
      </w:r>
      <w:r w:rsidRPr="00363575">
        <w:rPr>
          <w:rFonts w:ascii="Times New Roman" w:eastAsia="Times New Roman" w:hAnsi="Times New Roman" w:cs="Times New Roman"/>
          <w:color w:val="000000"/>
          <w:sz w:val="28"/>
          <w:szCs w:val="28"/>
          <w:lang w:eastAsia="zh-CN"/>
        </w:rPr>
        <w:t xml:space="preserve">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w:t>
      </w:r>
    </w:p>
    <w:p w:rsidR="00363575" w:rsidRPr="00363575" w:rsidRDefault="00363575" w:rsidP="00A61A8A">
      <w:pPr>
        <w:ind w:firstLine="708"/>
        <w:jc w:val="both"/>
        <w:rPr>
          <w:rFonts w:ascii="Times New Roman" w:eastAsia="MS Mincho" w:hAnsi="Times New Roman" w:cs="Times New Roman"/>
          <w:color w:val="00000A"/>
          <w:sz w:val="22"/>
          <w:lang w:eastAsia="zh-CN" w:bidi="ar-SA"/>
        </w:rPr>
      </w:pPr>
      <w:r w:rsidRPr="00363575">
        <w:rPr>
          <w:rFonts w:ascii="Times New Roman" w:eastAsia="Droid Sans Fallback" w:hAnsi="Times New Roman" w:cs="Times New Roman"/>
          <w:b/>
          <w:color w:val="00000A"/>
          <w:sz w:val="28"/>
          <w:szCs w:val="28"/>
          <w:lang w:eastAsia="zh-CN" w:bidi="ar-SA"/>
        </w:rPr>
        <w:t>3.8.</w:t>
      </w:r>
      <w:r w:rsidRPr="00363575">
        <w:rPr>
          <w:rFonts w:ascii="Times New Roman" w:eastAsia="Droid Sans Fallback" w:hAnsi="Times New Roman" w:cs="Times New Roman"/>
          <w:color w:val="00000A"/>
          <w:sz w:val="28"/>
          <w:szCs w:val="28"/>
          <w:lang w:eastAsia="zh-CN" w:bidi="ar-SA"/>
        </w:rPr>
        <w:t xml:space="preserve">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363575" w:rsidRPr="00363575" w:rsidRDefault="00363575" w:rsidP="00A61A8A">
      <w:pPr>
        <w:widowControl w:val="0"/>
        <w:ind w:firstLine="708"/>
        <w:jc w:val="both"/>
        <w:rPr>
          <w:rFonts w:ascii="Times New Roman" w:eastAsia="MS Mincho" w:hAnsi="Times New Roman" w:cs="Times New Roman"/>
          <w:color w:val="000000"/>
          <w:sz w:val="28"/>
          <w:szCs w:val="20"/>
          <w:lang w:eastAsia="zh-CN"/>
        </w:rPr>
      </w:pPr>
      <w:r w:rsidRPr="00363575">
        <w:rPr>
          <w:rFonts w:ascii="Times New Roman" w:eastAsia="MS Mincho" w:hAnsi="Times New Roman" w:cs="Times New Roman"/>
          <w:b/>
          <w:color w:val="000000"/>
          <w:sz w:val="28"/>
          <w:szCs w:val="28"/>
          <w:lang w:eastAsia="zh-CN"/>
        </w:rPr>
        <w:t>3.9.</w:t>
      </w:r>
      <w:r w:rsidRPr="00363575">
        <w:rPr>
          <w:rFonts w:ascii="Times New Roman" w:eastAsia="MS Mincho" w:hAnsi="Times New Roman" w:cs="Times New Roman"/>
          <w:color w:val="000000"/>
          <w:sz w:val="28"/>
          <w:szCs w:val="28"/>
          <w:lang w:eastAsia="zh-CN"/>
        </w:rPr>
        <w:t xml:space="preserve">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363575" w:rsidRPr="00363575" w:rsidRDefault="00363575" w:rsidP="00A61A8A">
      <w:pPr>
        <w:widowControl w:val="0"/>
        <w:ind w:firstLine="708"/>
        <w:jc w:val="both"/>
        <w:rPr>
          <w:rFonts w:ascii="Courier New" w:eastAsia="Times New Roman" w:hAnsi="Courier New" w:cs="Times New Roman"/>
          <w:color w:val="000000"/>
          <w:sz w:val="28"/>
          <w:szCs w:val="28"/>
          <w:lang w:eastAsia="zh-CN"/>
        </w:rPr>
      </w:pPr>
      <w:r w:rsidRPr="00363575">
        <w:rPr>
          <w:rFonts w:ascii="Times New Roman" w:eastAsia="MS Mincho" w:hAnsi="Times New Roman" w:cs="Times New Roman"/>
          <w:b/>
          <w:color w:val="000000"/>
          <w:sz w:val="28"/>
          <w:szCs w:val="28"/>
          <w:lang w:eastAsia="zh-CN"/>
        </w:rPr>
        <w:t>3.10.</w:t>
      </w:r>
      <w:r w:rsidRPr="00363575">
        <w:rPr>
          <w:rFonts w:ascii="Times New Roman" w:eastAsia="Times New Roman" w:hAnsi="Times New Roman" w:cs="Times New Roman"/>
          <w:color w:val="000000"/>
          <w:sz w:val="28"/>
          <w:szCs w:val="26"/>
          <w:lang w:eastAsia="zh-CN"/>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
    <w:p w:rsidR="00363575" w:rsidRPr="00363575" w:rsidRDefault="00363575" w:rsidP="00A61A8A">
      <w:pPr>
        <w:widowControl w:val="0"/>
        <w:ind w:firstLine="567"/>
        <w:jc w:val="both"/>
        <w:rPr>
          <w:rFonts w:ascii="Times New Roman" w:eastAsia="MS Mincho" w:hAnsi="Times New Roman" w:cs="Times New Roman"/>
          <w:color w:val="000000"/>
          <w:sz w:val="28"/>
          <w:szCs w:val="28"/>
          <w:lang w:eastAsia="zh-CN"/>
        </w:rPr>
      </w:pPr>
      <w:r w:rsidRPr="00363575">
        <w:rPr>
          <w:rFonts w:ascii="Times New Roman" w:eastAsia="Times New Roman" w:hAnsi="Times New Roman" w:cs="Times New Roman"/>
          <w:b/>
          <w:color w:val="000000"/>
          <w:sz w:val="28"/>
          <w:szCs w:val="28"/>
          <w:lang w:eastAsia="zh-CN"/>
        </w:rPr>
        <w:t>3.11</w:t>
      </w:r>
      <w:r w:rsidRPr="00363575">
        <w:rPr>
          <w:rFonts w:ascii="Times New Roman" w:eastAsia="Times New Roman" w:hAnsi="Times New Roman" w:cs="Times New Roman"/>
          <w:color w:val="000000"/>
          <w:sz w:val="28"/>
          <w:szCs w:val="28"/>
          <w:lang w:eastAsia="zh-CN"/>
        </w:rPr>
        <w:t>. По инициативе работодателя изменение существенных условий трудового договора допускается на новый учебный год только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(ст.74 ТК РФ).</w:t>
      </w:r>
    </w:p>
    <w:p w:rsidR="00363575" w:rsidRPr="00363575" w:rsidRDefault="00363575" w:rsidP="00A61A8A">
      <w:pPr>
        <w:widowControl w:val="0"/>
        <w:shd w:val="clear" w:color="auto" w:fill="FFFFFF"/>
        <w:ind w:firstLine="567"/>
        <w:jc w:val="both"/>
        <w:rPr>
          <w:rFonts w:ascii="Times New Roman" w:eastAsia="Times New Roman" w:hAnsi="Times New Roman" w:cs="Times New Roman"/>
          <w:color w:val="000000"/>
          <w:sz w:val="28"/>
          <w:szCs w:val="29"/>
          <w:lang w:eastAsia="zh-CN"/>
        </w:rPr>
      </w:pPr>
      <w:r w:rsidRPr="00363575">
        <w:rPr>
          <w:rFonts w:ascii="Times New Roman" w:eastAsia="Times New Roman" w:hAnsi="Times New Roman" w:cs="Times New Roman"/>
          <w:color w:val="000000"/>
          <w:sz w:val="28"/>
          <w:szCs w:val="28"/>
          <w:lang w:eastAsia="zh-CN"/>
        </w:rPr>
        <w:t>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(ст.73 ТК РФ) не допускается.</w:t>
      </w:r>
    </w:p>
    <w:p w:rsidR="00363575" w:rsidRPr="00363575" w:rsidRDefault="00363575" w:rsidP="00A61A8A">
      <w:pPr>
        <w:widowControl w:val="0"/>
        <w:shd w:val="clear" w:color="auto" w:fill="FFFFFF"/>
        <w:ind w:firstLine="567"/>
        <w:jc w:val="both"/>
        <w:rPr>
          <w:rFonts w:ascii="Times New Roman" w:eastAsia="Times New Roman" w:hAnsi="Times New Roman" w:cs="Times New Roman"/>
          <w:color w:val="000000"/>
          <w:sz w:val="28"/>
          <w:szCs w:val="28"/>
          <w:lang w:eastAsia="zh-CN"/>
        </w:rPr>
      </w:pPr>
      <w:r w:rsidRPr="00363575">
        <w:rPr>
          <w:rFonts w:ascii="Times New Roman" w:eastAsia="Times New Roman" w:hAnsi="Times New Roman" w:cs="Times New Roman"/>
          <w:b/>
          <w:color w:val="000000"/>
          <w:sz w:val="28"/>
          <w:szCs w:val="28"/>
          <w:lang w:eastAsia="zh-CN"/>
        </w:rPr>
        <w:t>3.12.</w:t>
      </w:r>
      <w:r>
        <w:rPr>
          <w:rFonts w:ascii="Times New Roman" w:eastAsia="Times New Roman" w:hAnsi="Times New Roman" w:cs="Times New Roman"/>
          <w:b/>
          <w:color w:val="000000"/>
          <w:sz w:val="28"/>
          <w:szCs w:val="28"/>
          <w:lang w:eastAsia="zh-CN"/>
        </w:rPr>
        <w:t xml:space="preserve"> </w:t>
      </w:r>
      <w:r w:rsidRPr="00363575">
        <w:rPr>
          <w:rFonts w:ascii="Times New Roman" w:eastAsia="Times New Roman" w:hAnsi="Times New Roman" w:cs="Times New Roman"/>
          <w:color w:val="000000"/>
          <w:sz w:val="28"/>
          <w:szCs w:val="26"/>
          <w:lang w:eastAsia="zh-CN"/>
        </w:rPr>
        <w:t xml:space="preserve">Высвобождающуюся в связи с увольнением педагогических работников недельную нагрузку предлагать, прежде всего, тем педагогическим работникам, недельная нагрузка которых установлена в объеме менее нормы часов за ставку заработной платы.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t>3.13.</w:t>
      </w:r>
      <w:r w:rsidRPr="00363575">
        <w:rPr>
          <w:rFonts w:ascii="Times New Roman" w:eastAsia="Times New Roman" w:hAnsi="Times New Roman" w:cs="Times New Roman"/>
          <w:sz w:val="28"/>
          <w:szCs w:val="26"/>
          <w:lang w:eastAsia="ru-RU" w:bidi="ar-SA"/>
        </w:rPr>
        <w:t xml:space="preserve"> Изменение определенных сторонами условий трудового договора, в том числе перевод на другую работу, производить только по письменному </w:t>
      </w:r>
      <w:r w:rsidRPr="00363575">
        <w:rPr>
          <w:rFonts w:ascii="Times New Roman" w:eastAsia="Times New Roman" w:hAnsi="Times New Roman" w:cs="Times New Roman"/>
          <w:sz w:val="28"/>
          <w:szCs w:val="26"/>
          <w:lang w:eastAsia="ru-RU" w:bidi="ar-SA"/>
        </w:rPr>
        <w:lastRenderedPageBreak/>
        <w:t xml:space="preserve">соглашению сторон трудового договора, за исключением случаев, предусмотренных частями второй и третьей статьи 72.2 и статьей 74 ТК РФ.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t>3.14.</w:t>
      </w:r>
      <w:r w:rsidRPr="00363575">
        <w:rPr>
          <w:rFonts w:ascii="Times New Roman" w:eastAsia="Times New Roman" w:hAnsi="Times New Roman" w:cs="Times New Roman"/>
          <w:sz w:val="28"/>
          <w:szCs w:val="26"/>
          <w:lang w:eastAsia="ru-RU" w:bidi="ar-SA"/>
        </w:rPr>
        <w:t xml:space="preserve"> Работодатель или его уполномоченный представитель обязан при заключении трудового договора с работником ознакомить его под роспись с настоящим коллективным договором, Положением учреждения, правилами внутреннего трудового распорядка и иными локальными нормативными актами, действующими в учреждении (ст. 68 ТК РФ).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t>3.15.</w:t>
      </w:r>
      <w:r w:rsidRPr="00363575">
        <w:rPr>
          <w:rFonts w:ascii="Times New Roman" w:eastAsia="Times New Roman" w:hAnsi="Times New Roman" w:cs="Times New Roman"/>
          <w:sz w:val="28"/>
          <w:szCs w:val="26"/>
          <w:lang w:eastAsia="ru-RU" w:bidi="ar-SA"/>
        </w:rPr>
        <w:t xml:space="preserve"> При заключении трудового договора лицо, поступающее на работу, предъявляет Работодателю:</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паспорт или иной документ, удостоверяющий личность;</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 трудовую книжку и (или) сведения о трудовой деятельности (в том числе и в электронном виде), за исключением случаев, когда трудовой договор заключается впервые;</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 документ, подтверждающий регистрацию в системе индивидуального (персонифицированного) учета, в том числе в форме электронного документа;</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 документы воинского учета - для военнообязанных и лиц, подлежащих призыву на военную службу;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документ об образовании и (или) о квалификации или наличии специальных знаний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при поступлении на работу, требующую специальных знаний или специальной подготовки;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lastRenderedPageBreak/>
        <w:t>3.16.</w:t>
      </w:r>
      <w:r w:rsidRPr="00363575">
        <w:rPr>
          <w:rFonts w:ascii="Times New Roman" w:eastAsia="Times New Roman" w:hAnsi="Times New Roman" w:cs="Times New Roman"/>
          <w:sz w:val="28"/>
          <w:szCs w:val="26"/>
          <w:lang w:eastAsia="ru-RU" w:bidi="ar-SA"/>
        </w:rPr>
        <w:t xml:space="preserve"> При заключении трудового договора лицо, поступающее на работу, предъявляет Работодателю трудовую книжку и (или) сведения о трудовой деятельности (в том числе и в электронном виде), за исключением случаев, когда трудовой договор заключается впервые или Работник поступает на работу на условиях совместительства.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t xml:space="preserve"> 3.17.</w:t>
      </w:r>
      <w:r w:rsidRPr="00363575">
        <w:rPr>
          <w:rFonts w:ascii="Times New Roman" w:eastAsia="Times New Roman" w:hAnsi="Times New Roman" w:cs="Times New Roman"/>
          <w:sz w:val="28"/>
          <w:szCs w:val="26"/>
          <w:lang w:eastAsia="ru-RU" w:bidi="ar-SA"/>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В сведения о трудовой деятельности включается информация: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о Работнике;</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 о его трудовой функции: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о переводах работника на другую постоянную работу;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об увольнении Работника с указанием основания и причины прекращения трудового договора;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другая информация, предусмотренная Трудовым кодексом РФ, иным федеральным законом.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 в период работы — не позднее трех рабочих дней со дня подачи этого заявления;</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 при увольнении - в день прекращения трудового договора.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t>3.18.</w:t>
      </w:r>
      <w:r>
        <w:rPr>
          <w:rFonts w:ascii="Times New Roman" w:eastAsia="Times New Roman" w:hAnsi="Times New Roman" w:cs="Times New Roman"/>
          <w:b/>
          <w:sz w:val="28"/>
          <w:szCs w:val="26"/>
          <w:lang w:eastAsia="ru-RU" w:bidi="ar-SA"/>
        </w:rPr>
        <w:t xml:space="preserve"> </w:t>
      </w:r>
      <w:r w:rsidRPr="00363575">
        <w:rPr>
          <w:rFonts w:ascii="Times New Roman" w:eastAsia="Times New Roman" w:hAnsi="Times New Roman" w:cs="Times New Roman"/>
          <w:sz w:val="28"/>
          <w:szCs w:val="26"/>
          <w:lang w:eastAsia="ru-RU" w:bidi="ar-SA"/>
        </w:rPr>
        <w:t xml:space="preserve">Прекращение трудового договора с работником может производиться только по основаниям, предусмотренным ТК РФ и иными федеральными законами (ст.77 ТК РФ).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t>3.19.</w:t>
      </w:r>
      <w:r w:rsidRPr="00363575">
        <w:rPr>
          <w:rFonts w:ascii="Times New Roman" w:eastAsia="Times New Roman" w:hAnsi="Times New Roman" w:cs="Times New Roman"/>
          <w:sz w:val="28"/>
          <w:szCs w:val="26"/>
          <w:lang w:eastAsia="ru-RU" w:bidi="ar-SA"/>
        </w:rPr>
        <w:t xml:space="preserve">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lastRenderedPageBreak/>
        <w:t>Если в день прекращения трудового договора выдать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уведомлений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статьи, часть статьи, пункт статьи Трудового кодекса или иного федерального закона.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t>3.20</w:t>
      </w:r>
      <w:r w:rsidRPr="00363575">
        <w:rPr>
          <w:rFonts w:ascii="Times New Roman" w:eastAsia="Times New Roman" w:hAnsi="Times New Roman" w:cs="Times New Roman"/>
          <w:sz w:val="28"/>
          <w:szCs w:val="26"/>
          <w:lang w:eastAsia="ru-RU" w:bidi="ar-SA"/>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t>3.21.</w:t>
      </w:r>
      <w:r w:rsidRPr="00363575">
        <w:rPr>
          <w:rFonts w:ascii="Times New Roman" w:eastAsia="Times New Roman" w:hAnsi="Times New Roman" w:cs="Times New Roman"/>
          <w:sz w:val="28"/>
          <w:szCs w:val="26"/>
          <w:lang w:eastAsia="ru-RU" w:bidi="ar-SA"/>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sz w:val="28"/>
          <w:szCs w:val="26"/>
          <w:lang w:eastAsia="ru-RU" w:bidi="ar-SA"/>
        </w:rPr>
        <w:t xml:space="preserve"> Расторжение трудового договора с педагогическими работниками может осуществляться по дополнительным основаниям по инициативе работодателя (ст. 336 ТК РФ).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363575" w:rsidRPr="00363575" w:rsidRDefault="00363575" w:rsidP="00A61A8A">
      <w:pPr>
        <w:ind w:firstLine="567"/>
        <w:jc w:val="both"/>
        <w:rPr>
          <w:rFonts w:ascii="Times New Roman" w:eastAsia="Times New Roman" w:hAnsi="Times New Roman" w:cs="Times New Roman"/>
          <w:sz w:val="28"/>
          <w:szCs w:val="26"/>
          <w:lang w:eastAsia="ru-RU" w:bidi="ar-SA"/>
        </w:rPr>
      </w:pPr>
      <w:r w:rsidRPr="00363575">
        <w:rPr>
          <w:rFonts w:ascii="Times New Roman" w:eastAsia="Times New Roman" w:hAnsi="Times New Roman" w:cs="Times New Roman"/>
          <w:b/>
          <w:sz w:val="28"/>
          <w:szCs w:val="26"/>
          <w:lang w:eastAsia="ru-RU" w:bidi="ar-SA"/>
        </w:rPr>
        <w:lastRenderedPageBreak/>
        <w:t>3.22.</w:t>
      </w:r>
      <w:r>
        <w:rPr>
          <w:rFonts w:ascii="Times New Roman" w:eastAsia="Times New Roman" w:hAnsi="Times New Roman" w:cs="Times New Roman"/>
          <w:b/>
          <w:sz w:val="28"/>
          <w:szCs w:val="26"/>
          <w:lang w:eastAsia="ru-RU" w:bidi="ar-SA"/>
        </w:rPr>
        <w:t xml:space="preserve"> </w:t>
      </w:r>
      <w:r w:rsidRPr="00363575">
        <w:rPr>
          <w:rFonts w:ascii="Times New Roman" w:eastAsia="Times New Roman" w:hAnsi="Times New Roman" w:cs="Times New Roman"/>
          <w:color w:val="000000"/>
          <w:sz w:val="28"/>
          <w:szCs w:val="28"/>
          <w:lang w:eastAsia="ru-RU" w:bidi="ar-SA"/>
        </w:rPr>
        <w:t>Сведения о трудовой деятельности (ст. 66.1 ТК РФ) у данного Работодателя предоставляются Работнику в порядке, установленном статьями 66.1 и 84.1 ТК РФ.</w:t>
      </w:r>
    </w:p>
    <w:p w:rsidR="00A61A8A" w:rsidRDefault="00A61A8A" w:rsidP="00A61A8A">
      <w:pPr>
        <w:pBdr>
          <w:top w:val="none" w:sz="0" w:space="0" w:color="000000"/>
          <w:left w:val="none" w:sz="0" w:space="0" w:color="000000"/>
          <w:bottom w:val="none" w:sz="0" w:space="0" w:color="000000"/>
          <w:right w:val="none" w:sz="0" w:space="0" w:color="000000"/>
          <w:between w:val="none" w:sz="0" w:space="0" w:color="000000"/>
        </w:pBdr>
        <w:tabs>
          <w:tab w:val="left" w:pos="4560"/>
        </w:tabs>
        <w:jc w:val="center"/>
        <w:rPr>
          <w:rFonts w:ascii="Times New Roman" w:hAnsi="Times New Roman" w:cs="Times New Roman"/>
          <w:b/>
          <w:sz w:val="28"/>
          <w:szCs w:val="28"/>
        </w:rPr>
      </w:pP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tabs>
          <w:tab w:val="left" w:pos="4560"/>
        </w:tabs>
        <w:jc w:val="center"/>
        <w:rPr>
          <w:rFonts w:ascii="Times New Roman" w:hAnsi="Times New Roman" w:cs="Times New Roman"/>
          <w:b/>
          <w:sz w:val="28"/>
          <w:szCs w:val="28"/>
        </w:rPr>
      </w:pPr>
      <w:r w:rsidRPr="007C0942">
        <w:rPr>
          <w:rFonts w:ascii="Times New Roman" w:hAnsi="Times New Roman" w:cs="Times New Roman"/>
          <w:b/>
          <w:sz w:val="28"/>
          <w:szCs w:val="28"/>
          <w:lang w:val="en-US"/>
        </w:rPr>
        <w:t>IV</w:t>
      </w:r>
      <w:r w:rsidRPr="007C0942">
        <w:rPr>
          <w:rFonts w:ascii="Times New Roman" w:hAnsi="Times New Roman" w:cs="Times New Roman"/>
          <w:b/>
          <w:sz w:val="28"/>
          <w:szCs w:val="28"/>
        </w:rPr>
        <w:t>.</w:t>
      </w:r>
      <w:r w:rsidRPr="007C0942">
        <w:rPr>
          <w:rFonts w:ascii="Times New Roman" w:hAnsi="Times New Roman" w:cs="Times New Roman"/>
          <w:b/>
        </w:rPr>
        <w:t xml:space="preserve"> </w:t>
      </w:r>
      <w:r w:rsidRPr="007C0942">
        <w:rPr>
          <w:rFonts w:ascii="Times New Roman" w:hAnsi="Times New Roman" w:cs="Times New Roman"/>
          <w:b/>
          <w:sz w:val="28"/>
          <w:szCs w:val="28"/>
        </w:rPr>
        <w:t xml:space="preserve">ПРОФЕССИОНАЛЬНАЯ ПОДГОТОВКА, </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tabs>
          <w:tab w:val="left" w:pos="4560"/>
        </w:tabs>
        <w:jc w:val="center"/>
        <w:rPr>
          <w:rFonts w:ascii="Times New Roman" w:hAnsi="Times New Roman" w:cs="Times New Roman"/>
          <w:b/>
          <w:sz w:val="28"/>
          <w:szCs w:val="28"/>
        </w:rPr>
      </w:pPr>
      <w:r w:rsidRPr="007C0942">
        <w:rPr>
          <w:rFonts w:ascii="Times New Roman" w:hAnsi="Times New Roman" w:cs="Times New Roman"/>
          <w:b/>
          <w:sz w:val="28"/>
          <w:szCs w:val="28"/>
        </w:rPr>
        <w:t>ПЕРЕПОДГОТОВКА И ПОВЫШЕНИЕ КВАЛИФИКАЦИИ РАБОТНИКОВ</w:t>
      </w:r>
    </w:p>
    <w:p w:rsidR="00F222E8" w:rsidRPr="007C0942" w:rsidRDefault="00363575" w:rsidP="00A61A8A">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E2731B" w:rsidRPr="00363575">
        <w:rPr>
          <w:rFonts w:ascii="Times New Roman" w:hAnsi="Times New Roman" w:cs="Times New Roman"/>
          <w:b/>
          <w:bCs/>
          <w:sz w:val="28"/>
          <w:szCs w:val="28"/>
        </w:rPr>
        <w:t>4.</w:t>
      </w:r>
      <w:r w:rsidR="00E2731B" w:rsidRPr="007C0942">
        <w:rPr>
          <w:rFonts w:ascii="Times New Roman" w:hAnsi="Times New Roman" w:cs="Times New Roman"/>
          <w:b/>
          <w:sz w:val="28"/>
          <w:szCs w:val="28"/>
        </w:rPr>
        <w:t xml:space="preserve"> </w:t>
      </w:r>
      <w:r w:rsidR="00E2731B" w:rsidRPr="007C0942">
        <w:rPr>
          <w:rFonts w:ascii="Times New Roman" w:hAnsi="Times New Roman" w:cs="Times New Roman"/>
          <w:sz w:val="28"/>
          <w:szCs w:val="28"/>
        </w:rPr>
        <w:t>Стороны пришли к соглашению в том, что:</w:t>
      </w:r>
    </w:p>
    <w:p w:rsidR="00F222E8" w:rsidRPr="007C0942" w:rsidRDefault="00363575" w:rsidP="00A61A8A">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rPr>
      </w:pPr>
      <w:r>
        <w:rPr>
          <w:rFonts w:ascii="Times New Roman" w:hAnsi="Times New Roman" w:cs="Times New Roman"/>
          <w:sz w:val="28"/>
          <w:szCs w:val="28"/>
        </w:rPr>
        <w:tab/>
      </w:r>
      <w:r w:rsidR="00E2731B" w:rsidRPr="00363575">
        <w:rPr>
          <w:rFonts w:ascii="Times New Roman" w:hAnsi="Times New Roman" w:cs="Times New Roman"/>
          <w:b/>
          <w:bCs/>
          <w:sz w:val="28"/>
          <w:szCs w:val="28"/>
        </w:rPr>
        <w:t>4.1.</w:t>
      </w:r>
      <w:r w:rsidR="00E2731B" w:rsidRPr="007C0942">
        <w:rPr>
          <w:rFonts w:ascii="Times New Roman" w:hAnsi="Times New Roman" w:cs="Times New Roman"/>
          <w:sz w:val="28"/>
          <w:szCs w:val="28"/>
        </w:rPr>
        <w:t xml:space="preserve"> Работодатель определяет необходимость профессиональной подготовки и переподготовки кадров для нужд учреждения (ст.196 ТК РФ).</w:t>
      </w:r>
    </w:p>
    <w:p w:rsidR="00F222E8" w:rsidRPr="007C0942" w:rsidRDefault="00363575" w:rsidP="00A61A8A">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sz w:val="28"/>
        </w:rPr>
      </w:pPr>
      <w:r>
        <w:rPr>
          <w:rFonts w:ascii="Times New Roman" w:hAnsi="Times New Roman" w:cs="Times New Roman"/>
          <w:sz w:val="28"/>
          <w:szCs w:val="28"/>
        </w:rPr>
        <w:tab/>
      </w:r>
      <w:r w:rsidR="00E2731B" w:rsidRPr="00363575">
        <w:rPr>
          <w:rFonts w:ascii="Times New Roman" w:hAnsi="Times New Roman" w:cs="Times New Roman"/>
          <w:b/>
          <w:bCs/>
          <w:sz w:val="28"/>
          <w:szCs w:val="28"/>
        </w:rPr>
        <w:t>4.2.</w:t>
      </w:r>
      <w:r w:rsidR="00E2731B" w:rsidRPr="007C0942">
        <w:rPr>
          <w:rFonts w:ascii="Times New Roman" w:hAnsi="Times New Roman" w:cs="Times New Roman"/>
          <w:sz w:val="28"/>
          <w:szCs w:val="28"/>
        </w:rPr>
        <w:t xml:space="preserve"> </w:t>
      </w:r>
      <w:r w:rsidR="00E2731B" w:rsidRPr="007C0942">
        <w:rPr>
          <w:rFonts w:ascii="Times New Roman" w:hAnsi="Times New Roman" w:cs="Times New Roman"/>
          <w:b/>
          <w:sz w:val="28"/>
          <w:szCs w:val="28"/>
        </w:rPr>
        <w:t>Работодатель обязуется</w:t>
      </w:r>
      <w:r w:rsidR="00E2731B" w:rsidRPr="007C0942">
        <w:rPr>
          <w:rFonts w:ascii="Times New Roman" w:hAnsi="Times New Roman" w:cs="Times New Roman"/>
          <w:sz w:val="28"/>
          <w:szCs w:val="28"/>
        </w:rPr>
        <w:t>:</w:t>
      </w:r>
    </w:p>
    <w:p w:rsidR="00F222E8" w:rsidRPr="007C0942" w:rsidRDefault="00363575" w:rsidP="00A61A8A">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E2731B" w:rsidRPr="00363575">
        <w:rPr>
          <w:rFonts w:ascii="Times New Roman" w:hAnsi="Times New Roman" w:cs="Times New Roman"/>
          <w:b/>
          <w:bCs/>
          <w:sz w:val="28"/>
          <w:szCs w:val="28"/>
        </w:rPr>
        <w:t>4.2.1</w:t>
      </w:r>
      <w:r w:rsidR="00E2731B" w:rsidRPr="007C0942">
        <w:rPr>
          <w:rFonts w:ascii="Times New Roman" w:hAnsi="Times New Roman" w:cs="Times New Roman"/>
          <w:sz w:val="28"/>
          <w:szCs w:val="28"/>
        </w:rPr>
        <w:t xml:space="preserve"> Организовать профессиональную подготовку, и повышение квалификации работников.</w:t>
      </w:r>
    </w:p>
    <w:p w:rsidR="00F222E8" w:rsidRPr="007C0942" w:rsidRDefault="00363575" w:rsidP="00A61A8A">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E2731B" w:rsidRPr="00363575">
        <w:rPr>
          <w:rFonts w:ascii="Times New Roman" w:hAnsi="Times New Roman" w:cs="Times New Roman"/>
          <w:b/>
          <w:bCs/>
          <w:sz w:val="28"/>
          <w:szCs w:val="28"/>
        </w:rPr>
        <w:t>4.2.2.</w:t>
      </w:r>
      <w:r w:rsidR="00E2731B" w:rsidRPr="007C0942">
        <w:rPr>
          <w:rFonts w:ascii="Times New Roman" w:hAnsi="Times New Roman" w:cs="Times New Roman"/>
          <w:sz w:val="28"/>
          <w:szCs w:val="28"/>
        </w:rPr>
        <w:t xml:space="preserve"> </w:t>
      </w:r>
      <w:r w:rsidR="00E2731B" w:rsidRPr="007C0942">
        <w:rPr>
          <w:rFonts w:ascii="Times New Roman" w:hAnsi="Times New Roman" w:cs="Times New Roman"/>
          <w:sz w:val="28"/>
        </w:rPr>
        <w:t>По согласованию с выборным органом первичной профсоюзной</w:t>
      </w:r>
      <w:r w:rsidR="00E2731B" w:rsidRPr="007C0942">
        <w:rPr>
          <w:rFonts w:ascii="Times New Roman" w:hAnsi="Times New Roman" w:cs="Times New Roman"/>
          <w:sz w:val="28"/>
        </w:rPr>
        <w:br/>
        <w:t>организации определять формы профессионального обучения по программам</w:t>
      </w:r>
      <w:r w:rsidR="00E2731B" w:rsidRPr="007C0942">
        <w:rPr>
          <w:rFonts w:ascii="Times New Roman" w:hAnsi="Times New Roman" w:cs="Times New Roman"/>
          <w:sz w:val="28"/>
        </w:rPr>
        <w:br/>
        <w:t>профессиональной подготовки, переподготовки, повышения квалификации</w:t>
      </w:r>
      <w:r w:rsidR="00E2731B" w:rsidRPr="007C0942">
        <w:rPr>
          <w:rFonts w:ascii="Times New Roman" w:hAnsi="Times New Roman" w:cs="Times New Roman"/>
          <w:sz w:val="28"/>
        </w:rPr>
        <w:br/>
        <w:t>или дополнительного профессионального образования по программам</w:t>
      </w:r>
      <w:r w:rsidR="00E2731B" w:rsidRPr="007C0942">
        <w:rPr>
          <w:rFonts w:ascii="Times New Roman" w:hAnsi="Times New Roman" w:cs="Times New Roman"/>
          <w:sz w:val="28"/>
        </w:rPr>
        <w:br/>
        <w:t>повышения квалификации и программам профессиональной переподготовки</w:t>
      </w:r>
      <w:r w:rsidR="00E2731B" w:rsidRPr="007C0942">
        <w:rPr>
          <w:rFonts w:ascii="Times New Roman" w:hAnsi="Times New Roman" w:cs="Times New Roman"/>
          <w:sz w:val="28"/>
        </w:rPr>
        <w:br/>
        <w:t>педагогических работников, перечень необходимых профессий и</w:t>
      </w:r>
      <w:r w:rsidR="00E2731B" w:rsidRPr="007C0942">
        <w:rPr>
          <w:rFonts w:ascii="Times New Roman" w:hAnsi="Times New Roman" w:cs="Times New Roman"/>
          <w:sz w:val="28"/>
        </w:rPr>
        <w:br/>
        <w:t>специальностей на каждый календарный год с учетом перспектив развития</w:t>
      </w:r>
      <w:r w:rsidR="00E2731B" w:rsidRPr="007C0942">
        <w:rPr>
          <w:rFonts w:ascii="Times New Roman" w:hAnsi="Times New Roman" w:cs="Times New Roman"/>
          <w:sz w:val="28"/>
        </w:rPr>
        <w:br/>
        <w:t>образовательного учреждения.</w:t>
      </w:r>
    </w:p>
    <w:p w:rsidR="00F222E8" w:rsidRPr="007C0942" w:rsidRDefault="00363575"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709"/>
        </w:tabs>
        <w:spacing w:after="0" w:line="322" w:lineRule="exact"/>
        <w:jc w:val="both"/>
        <w:rPr>
          <w:rFonts w:ascii="Times New Roman" w:hAnsi="Times New Roman" w:cs="Times New Roman"/>
        </w:rPr>
      </w:pPr>
      <w:r>
        <w:rPr>
          <w:rFonts w:ascii="Times New Roman" w:hAnsi="Times New Roman" w:cs="Times New Roman"/>
        </w:rPr>
        <w:tab/>
      </w:r>
      <w:r w:rsidR="00E2731B" w:rsidRPr="00363575">
        <w:rPr>
          <w:rFonts w:ascii="Times New Roman" w:hAnsi="Times New Roman" w:cs="Times New Roman"/>
          <w:b/>
          <w:bCs/>
        </w:rPr>
        <w:t>4.2.3.</w:t>
      </w:r>
      <w:r w:rsidR="00E2731B" w:rsidRPr="007C0942">
        <w:rPr>
          <w:rFonts w:ascii="Times New Roman" w:hAnsi="Times New Roman" w:cs="Times New Roman"/>
          <w:b/>
        </w:rPr>
        <w:t xml:space="preserve"> </w:t>
      </w:r>
      <w:r w:rsidR="00E2731B" w:rsidRPr="007C0942">
        <w:rPr>
          <w:rFonts w:ascii="Times New Roman" w:hAnsi="Times New Roman" w:cs="Times New Roman"/>
        </w:rPr>
        <w:t>Направлять педагогических работников на дополнительное</w:t>
      </w:r>
      <w:r w:rsidR="00E2731B" w:rsidRPr="007C0942">
        <w:rPr>
          <w:rFonts w:ascii="Times New Roman" w:hAnsi="Times New Roman" w:cs="Times New Roman"/>
        </w:rPr>
        <w:br/>
        <w:t>профессиональное образование по профилю педагогической деятельности не</w:t>
      </w:r>
      <w:r w:rsidR="00E2731B" w:rsidRPr="007C0942">
        <w:rPr>
          <w:rFonts w:ascii="Times New Roman" w:hAnsi="Times New Roman" w:cs="Times New Roman"/>
        </w:rPr>
        <w:br/>
        <w:t>реже чем один раз в три года (подпункт 2 пункта 5 статьи 47 Федерального</w:t>
      </w:r>
      <w:r w:rsidR="00E2731B" w:rsidRPr="007C0942">
        <w:rPr>
          <w:rFonts w:ascii="Times New Roman" w:hAnsi="Times New Roman" w:cs="Times New Roman"/>
        </w:rPr>
        <w:br/>
        <w:t>закона от 29 декабря 2012 г. № 273-ФЗ «Об образовании в Российской</w:t>
      </w:r>
      <w:r w:rsidR="00E2731B" w:rsidRPr="007C0942">
        <w:rPr>
          <w:rFonts w:ascii="Times New Roman" w:hAnsi="Times New Roman" w:cs="Times New Roman"/>
        </w:rPr>
        <w:br/>
        <w:t>Федерации», статьи 196 и 197 ТК РФ).</w:t>
      </w:r>
    </w:p>
    <w:p w:rsidR="00F222E8" w:rsidRPr="007C0942" w:rsidRDefault="00363575"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709"/>
        </w:tabs>
        <w:spacing w:after="0" w:line="322" w:lineRule="exact"/>
        <w:jc w:val="both"/>
        <w:rPr>
          <w:rFonts w:ascii="Times New Roman" w:hAnsi="Times New Roman" w:cs="Times New Roman"/>
        </w:rPr>
      </w:pPr>
      <w:r>
        <w:rPr>
          <w:rFonts w:ascii="Times New Roman" w:hAnsi="Times New Roman" w:cs="Times New Roman"/>
        </w:rPr>
        <w:tab/>
      </w:r>
      <w:r w:rsidR="00E2731B" w:rsidRPr="00363575">
        <w:rPr>
          <w:rFonts w:ascii="Times New Roman" w:hAnsi="Times New Roman" w:cs="Times New Roman"/>
          <w:b/>
          <w:bCs/>
        </w:rPr>
        <w:t>4.2.4.</w:t>
      </w:r>
      <w:r w:rsidR="00E2731B" w:rsidRPr="007C0942">
        <w:rPr>
          <w:rFonts w:ascii="Times New Roman" w:hAnsi="Times New Roman" w:cs="Times New Roman"/>
          <w:b/>
        </w:rPr>
        <w:t xml:space="preserve"> </w:t>
      </w:r>
      <w:r w:rsidR="00E2731B" w:rsidRPr="007C0942">
        <w:rPr>
          <w:rFonts w:ascii="Times New Roman" w:hAnsi="Times New Roman" w:cs="Times New Roman"/>
        </w:rPr>
        <w:t>В случае направления работника для профессионального</w:t>
      </w:r>
      <w:r w:rsidR="00E2731B" w:rsidRPr="007C0942">
        <w:rPr>
          <w:rFonts w:ascii="Times New Roman" w:hAnsi="Times New Roman" w:cs="Times New Roman"/>
        </w:rPr>
        <w:br/>
        <w:t>обучения или дополнительного профессионального образования сохранять</w:t>
      </w:r>
      <w:r w:rsidR="00E2731B" w:rsidRPr="007C0942">
        <w:rPr>
          <w:rFonts w:ascii="Times New Roman" w:hAnsi="Times New Roman" w:cs="Times New Roman"/>
        </w:rPr>
        <w:br/>
        <w:t>за ним место работы (должность), среднюю заработную плату по основному</w:t>
      </w:r>
      <w:r w:rsidR="00E2731B" w:rsidRPr="007C0942">
        <w:rPr>
          <w:rFonts w:ascii="Times New Roman" w:hAnsi="Times New Roman" w:cs="Times New Roman"/>
        </w:rPr>
        <w:br/>
        <w:t>месту работы и, если работник направляется для повышения квалификации в</w:t>
      </w:r>
      <w:r w:rsidR="00E2731B" w:rsidRPr="007C0942">
        <w:rPr>
          <w:rFonts w:ascii="Times New Roman" w:hAnsi="Times New Roman" w:cs="Times New Roman"/>
        </w:rPr>
        <w:br/>
        <w:t>другую местность, оплачивать ему командировочные расходы (суточные,</w:t>
      </w:r>
      <w:r w:rsidR="00E2731B" w:rsidRPr="007C0942">
        <w:rPr>
          <w:rFonts w:ascii="Times New Roman" w:hAnsi="Times New Roman" w:cs="Times New Roman"/>
        </w:rPr>
        <w:br/>
        <w:t>проезд к месту обучения и обратно, проживание) в порядке и размерах,</w:t>
      </w:r>
      <w:r w:rsidR="00E2731B" w:rsidRPr="007C0942">
        <w:rPr>
          <w:rFonts w:ascii="Times New Roman" w:hAnsi="Times New Roman" w:cs="Times New Roman"/>
        </w:rPr>
        <w:br/>
        <w:t xml:space="preserve">предусмотренных для лиц, направляемых в служебные командировки в </w:t>
      </w:r>
      <w:r w:rsidR="00E2731B" w:rsidRPr="007C0942">
        <w:rPr>
          <w:rFonts w:ascii="Times New Roman" w:hAnsi="Times New Roman" w:cs="Times New Roman"/>
          <w:color w:val="000000"/>
        </w:rPr>
        <w:t>соответствии с документами, подтверждающими фактически произведенные</w:t>
      </w:r>
      <w:r w:rsidR="00E2731B" w:rsidRPr="007C0942">
        <w:rPr>
          <w:rFonts w:ascii="Times New Roman" w:hAnsi="Times New Roman" w:cs="Times New Roman"/>
          <w:color w:val="000000"/>
        </w:rPr>
        <w:br/>
        <w:t>расходы.</w:t>
      </w:r>
    </w:p>
    <w:p w:rsidR="00F222E8" w:rsidRPr="007C0942" w:rsidRDefault="00363575"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s>
        <w:spacing w:line="322" w:lineRule="exact"/>
        <w:jc w:val="both"/>
        <w:rPr>
          <w:rFonts w:ascii="Times New Roman" w:hAnsi="Times New Roman" w:cs="Times New Roman"/>
          <w:color w:val="000000"/>
        </w:rPr>
      </w:pPr>
      <w:r>
        <w:rPr>
          <w:rFonts w:ascii="Times New Roman" w:hAnsi="Times New Roman" w:cs="Times New Roman"/>
          <w:color w:val="000000"/>
          <w:sz w:val="28"/>
          <w:szCs w:val="28"/>
        </w:rPr>
        <w:tab/>
      </w:r>
      <w:r w:rsidR="00E2731B" w:rsidRPr="00363575">
        <w:rPr>
          <w:rFonts w:ascii="Times New Roman" w:hAnsi="Times New Roman" w:cs="Times New Roman"/>
          <w:b/>
          <w:bCs/>
          <w:color w:val="000000"/>
          <w:sz w:val="28"/>
          <w:szCs w:val="28"/>
        </w:rPr>
        <w:t>4.2.5.</w:t>
      </w:r>
      <w:r w:rsidR="00E2731B" w:rsidRPr="007C0942">
        <w:rPr>
          <w:rFonts w:ascii="Times New Roman" w:hAnsi="Times New Roman" w:cs="Times New Roman"/>
          <w:b/>
          <w:color w:val="000000"/>
          <w:sz w:val="28"/>
          <w:szCs w:val="28"/>
        </w:rPr>
        <w:t xml:space="preserve"> </w:t>
      </w:r>
      <w:r w:rsidR="00E2731B" w:rsidRPr="007C0942">
        <w:rPr>
          <w:rFonts w:ascii="Times New Roman" w:hAnsi="Times New Roman" w:cs="Times New Roman"/>
          <w:color w:val="000000"/>
          <w:sz w:val="28"/>
          <w:szCs w:val="28"/>
        </w:rPr>
        <w:t>При направлении работников в служебные командировки норма</w:t>
      </w:r>
      <w:r w:rsidR="00E2731B" w:rsidRPr="007C0942">
        <w:rPr>
          <w:rFonts w:ascii="Times New Roman" w:hAnsi="Times New Roman" w:cs="Times New Roman"/>
          <w:color w:val="000000"/>
          <w:sz w:val="28"/>
          <w:szCs w:val="28"/>
        </w:rPr>
        <w:br/>
        <w:t>суточных устанавливается за каждые сутки нахождения в командировке в</w:t>
      </w:r>
      <w:r w:rsidR="00E2731B" w:rsidRPr="007C0942">
        <w:rPr>
          <w:rFonts w:ascii="Times New Roman" w:hAnsi="Times New Roman" w:cs="Times New Roman"/>
          <w:color w:val="000000"/>
          <w:sz w:val="28"/>
          <w:szCs w:val="28"/>
        </w:rPr>
        <w:br/>
        <w:t>следующих размерах:</w:t>
      </w:r>
    </w:p>
    <w:p w:rsidR="00F222E8" w:rsidRPr="007C0942" w:rsidRDefault="00E2731B" w:rsidP="00D31D48">
      <w:pPr>
        <w:pStyle w:val="a4"/>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322" w:lineRule="exact"/>
        <w:rPr>
          <w:rFonts w:ascii="Times New Roman" w:hAnsi="Times New Roman" w:cs="Times New Roman"/>
          <w:color w:val="000000"/>
        </w:rPr>
      </w:pPr>
      <w:r w:rsidRPr="007C0942">
        <w:rPr>
          <w:rFonts w:ascii="Times New Roman" w:hAnsi="Times New Roman" w:cs="Times New Roman"/>
          <w:color w:val="000000"/>
          <w:sz w:val="28"/>
          <w:szCs w:val="28"/>
        </w:rPr>
        <w:t>200 рублей - по Белгородской области</w:t>
      </w:r>
    </w:p>
    <w:p w:rsidR="00F222E8" w:rsidRPr="007C0942" w:rsidRDefault="00E2731B" w:rsidP="00D31D48">
      <w:pPr>
        <w:pStyle w:val="a4"/>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322" w:lineRule="exact"/>
        <w:rPr>
          <w:rFonts w:ascii="Times New Roman" w:hAnsi="Times New Roman" w:cs="Times New Roman"/>
          <w:color w:val="000000"/>
        </w:rPr>
      </w:pPr>
      <w:r w:rsidRPr="007C0942">
        <w:rPr>
          <w:rFonts w:ascii="Times New Roman" w:hAnsi="Times New Roman" w:cs="Times New Roman"/>
          <w:color w:val="000000"/>
          <w:sz w:val="28"/>
          <w:szCs w:val="28"/>
        </w:rPr>
        <w:t>300 рублей - другие регионы РФ</w:t>
      </w:r>
    </w:p>
    <w:p w:rsidR="00F222E8" w:rsidRPr="007C0942" w:rsidRDefault="00E2731B" w:rsidP="00D31D48">
      <w:pPr>
        <w:pStyle w:val="a4"/>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322" w:lineRule="exact"/>
        <w:rPr>
          <w:rFonts w:ascii="Times New Roman" w:hAnsi="Times New Roman" w:cs="Times New Roman"/>
          <w:color w:val="000000"/>
        </w:rPr>
      </w:pPr>
      <w:r w:rsidRPr="007C0942">
        <w:rPr>
          <w:rFonts w:ascii="Times New Roman" w:hAnsi="Times New Roman" w:cs="Times New Roman"/>
          <w:color w:val="000000"/>
          <w:sz w:val="28"/>
          <w:szCs w:val="28"/>
        </w:rPr>
        <w:t>500 рублей - при направлении в г. Москву и г. Санкт-Петербург.</w:t>
      </w:r>
    </w:p>
    <w:p w:rsidR="00F222E8" w:rsidRPr="007C0942" w:rsidRDefault="00363575"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s>
        <w:spacing w:line="322" w:lineRule="exact"/>
        <w:jc w:val="both"/>
        <w:rPr>
          <w:rFonts w:ascii="Times New Roman" w:hAnsi="Times New Roman" w:cs="Times New Roman"/>
          <w:color w:val="000000"/>
        </w:rPr>
      </w:pPr>
      <w:r>
        <w:rPr>
          <w:rFonts w:ascii="Times New Roman" w:hAnsi="Times New Roman" w:cs="Times New Roman"/>
          <w:color w:val="000000"/>
          <w:sz w:val="28"/>
          <w:szCs w:val="28"/>
        </w:rPr>
        <w:tab/>
      </w:r>
      <w:r w:rsidR="00E2731B" w:rsidRPr="00363575">
        <w:rPr>
          <w:rFonts w:ascii="Times New Roman" w:hAnsi="Times New Roman" w:cs="Times New Roman"/>
          <w:b/>
          <w:bCs/>
          <w:color w:val="000000"/>
          <w:sz w:val="28"/>
          <w:szCs w:val="28"/>
        </w:rPr>
        <w:t>4.2.6</w:t>
      </w:r>
      <w:r w:rsidR="00E2731B" w:rsidRPr="007C0942">
        <w:rPr>
          <w:rFonts w:ascii="Times New Roman" w:hAnsi="Times New Roman" w:cs="Times New Roman"/>
          <w:color w:val="000000"/>
          <w:sz w:val="28"/>
          <w:szCs w:val="28"/>
        </w:rPr>
        <w:t>.</w:t>
      </w:r>
      <w:r w:rsidR="00E2731B" w:rsidRPr="007C0942">
        <w:rPr>
          <w:rFonts w:ascii="Times New Roman" w:hAnsi="Times New Roman" w:cs="Times New Roman"/>
          <w:b/>
          <w:color w:val="000000"/>
          <w:sz w:val="28"/>
          <w:szCs w:val="28"/>
        </w:rPr>
        <w:t xml:space="preserve"> </w:t>
      </w:r>
      <w:r w:rsidR="00E2731B" w:rsidRPr="007C0942">
        <w:rPr>
          <w:rFonts w:ascii="Times New Roman" w:hAnsi="Times New Roman" w:cs="Times New Roman"/>
          <w:color w:val="000000"/>
          <w:sz w:val="28"/>
          <w:szCs w:val="28"/>
        </w:rPr>
        <w:t xml:space="preserve">Предоставлять гарантии и компенсации работникам, </w:t>
      </w:r>
      <w:r w:rsidR="00E2731B" w:rsidRPr="007C0942">
        <w:rPr>
          <w:rFonts w:ascii="Times New Roman" w:hAnsi="Times New Roman" w:cs="Times New Roman"/>
          <w:color w:val="000000"/>
          <w:sz w:val="28"/>
          <w:szCs w:val="28"/>
        </w:rPr>
        <w:br/>
        <w:t>совмещающим работу с получением образования в порядке,</w:t>
      </w:r>
      <w:r w:rsidR="00E2731B" w:rsidRPr="007C0942">
        <w:rPr>
          <w:rFonts w:ascii="Times New Roman" w:hAnsi="Times New Roman" w:cs="Times New Roman"/>
          <w:color w:val="000000"/>
          <w:sz w:val="28"/>
          <w:szCs w:val="28"/>
        </w:rPr>
        <w:br/>
        <w:t>предусмотренном главой 26 ТК РФ, в том числе работникам, уже имеющим</w:t>
      </w:r>
      <w:r w:rsidR="00E2731B" w:rsidRPr="007C0942">
        <w:rPr>
          <w:rFonts w:ascii="Times New Roman" w:hAnsi="Times New Roman" w:cs="Times New Roman"/>
          <w:color w:val="000000"/>
          <w:sz w:val="28"/>
          <w:szCs w:val="28"/>
        </w:rPr>
        <w:br/>
        <w:t>профессиональное образование соответствующего уровня, и направленным</w:t>
      </w:r>
      <w:r w:rsidR="00E2731B" w:rsidRPr="007C0942">
        <w:rPr>
          <w:rFonts w:ascii="Times New Roman" w:hAnsi="Times New Roman" w:cs="Times New Roman"/>
          <w:color w:val="000000"/>
          <w:sz w:val="28"/>
          <w:szCs w:val="28"/>
        </w:rPr>
        <w:br/>
        <w:t>на обучение работодателем.</w:t>
      </w:r>
    </w:p>
    <w:p w:rsidR="00F222E8" w:rsidRPr="007C0942" w:rsidRDefault="00363575"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418"/>
          <w:tab w:val="center" w:pos="4677"/>
        </w:tabs>
        <w:spacing w:line="322" w:lineRule="exact"/>
        <w:jc w:val="both"/>
        <w:rPr>
          <w:rFonts w:ascii="Times New Roman" w:hAnsi="Times New Roman" w:cs="Times New Roman"/>
        </w:rPr>
      </w:pPr>
      <w:r>
        <w:rPr>
          <w:rFonts w:ascii="Times New Roman" w:hAnsi="Times New Roman" w:cs="Times New Roman"/>
          <w:color w:val="000000"/>
          <w:sz w:val="28"/>
          <w:szCs w:val="28"/>
        </w:rPr>
        <w:tab/>
      </w:r>
      <w:r w:rsidR="00E2731B" w:rsidRPr="00363575">
        <w:rPr>
          <w:rFonts w:ascii="Times New Roman" w:hAnsi="Times New Roman" w:cs="Times New Roman"/>
          <w:b/>
          <w:bCs/>
          <w:color w:val="000000"/>
          <w:sz w:val="28"/>
          <w:szCs w:val="28"/>
        </w:rPr>
        <w:t>4.2.7.</w:t>
      </w:r>
      <w:r w:rsidR="00E2731B" w:rsidRPr="007C0942">
        <w:rPr>
          <w:rFonts w:ascii="Times New Roman" w:hAnsi="Times New Roman" w:cs="Times New Roman"/>
          <w:color w:val="000000"/>
          <w:sz w:val="28"/>
          <w:szCs w:val="28"/>
        </w:rPr>
        <w:t>Содействовать работнику, желающему пройти</w:t>
      </w:r>
      <w:r w:rsidR="00E2731B" w:rsidRPr="007C0942">
        <w:rPr>
          <w:rFonts w:ascii="Times New Roman" w:hAnsi="Times New Roman" w:cs="Times New Roman"/>
          <w:color w:val="000000"/>
          <w:sz w:val="28"/>
          <w:szCs w:val="28"/>
        </w:rPr>
        <w:br/>
      </w:r>
      <w:r w:rsidR="00E2731B" w:rsidRPr="007C0942">
        <w:rPr>
          <w:rFonts w:ascii="Times New Roman" w:hAnsi="Times New Roman" w:cs="Times New Roman"/>
          <w:color w:val="000000"/>
          <w:sz w:val="28"/>
          <w:szCs w:val="28"/>
        </w:rPr>
        <w:lastRenderedPageBreak/>
        <w:t>профессиональное обучение по программам профессиональной подготовки,</w:t>
      </w:r>
      <w:r w:rsidR="00E2731B" w:rsidRPr="007C0942">
        <w:rPr>
          <w:rFonts w:ascii="Times New Roman" w:hAnsi="Times New Roman" w:cs="Times New Roman"/>
          <w:color w:val="000000"/>
          <w:sz w:val="28"/>
          <w:szCs w:val="28"/>
        </w:rPr>
        <w:br/>
        <w:t>переподготовки, повышения квалификации или дополнительного</w:t>
      </w:r>
      <w:r w:rsidR="00E2731B" w:rsidRPr="007C0942">
        <w:rPr>
          <w:rFonts w:ascii="Times New Roman" w:hAnsi="Times New Roman" w:cs="Times New Roman"/>
          <w:color w:val="000000"/>
          <w:sz w:val="28"/>
          <w:szCs w:val="28"/>
        </w:rPr>
        <w:br/>
        <w:t>профессионального образования по программам повышения квалификации и</w:t>
      </w:r>
      <w:r w:rsidR="00E2731B" w:rsidRPr="007C0942">
        <w:rPr>
          <w:rFonts w:ascii="Times New Roman" w:hAnsi="Times New Roman" w:cs="Times New Roman"/>
          <w:color w:val="000000"/>
          <w:sz w:val="28"/>
          <w:szCs w:val="28"/>
        </w:rPr>
        <w:br/>
        <w:t xml:space="preserve">программам профессиональной переподготовки педагогических работников и приобрести другую профессию. </w:t>
      </w:r>
      <w:r w:rsidR="00E2731B" w:rsidRPr="007C0942">
        <w:rPr>
          <w:rFonts w:ascii="Times New Roman" w:hAnsi="Times New Roman" w:cs="Times New Roman"/>
        </w:rPr>
        <w:tab/>
      </w: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spacing w:line="322" w:lineRule="exact"/>
        <w:ind w:firstLine="708"/>
        <w:jc w:val="both"/>
        <w:rPr>
          <w:rFonts w:ascii="Times New Roman" w:hAnsi="Times New Roman" w:cs="Times New Roman"/>
          <w:color w:val="000000"/>
          <w:sz w:val="28"/>
          <w:szCs w:val="28"/>
        </w:rPr>
      </w:pPr>
      <w:r w:rsidRPr="00363575">
        <w:rPr>
          <w:rFonts w:ascii="Times New Roman" w:hAnsi="Times New Roman" w:cs="Times New Roman"/>
          <w:b/>
          <w:bCs/>
          <w:color w:val="000000"/>
          <w:sz w:val="28"/>
          <w:szCs w:val="28"/>
        </w:rPr>
        <w:t>4.2.8.</w:t>
      </w:r>
      <w:r w:rsidRPr="007C0942">
        <w:rPr>
          <w:rFonts w:ascii="Times New Roman" w:hAnsi="Times New Roman" w:cs="Times New Roman"/>
          <w:b/>
          <w:color w:val="000000"/>
          <w:sz w:val="28"/>
          <w:szCs w:val="28"/>
        </w:rPr>
        <w:t xml:space="preserve"> </w:t>
      </w:r>
      <w:r w:rsidRPr="007C0942">
        <w:rPr>
          <w:rFonts w:ascii="Times New Roman" w:hAnsi="Times New Roman" w:cs="Times New Roman"/>
          <w:color w:val="000000"/>
          <w:sz w:val="28"/>
          <w:szCs w:val="28"/>
        </w:rPr>
        <w:t>Обеспечить работнику, увольняемому в связи с ликвидацией</w:t>
      </w:r>
      <w:r w:rsidRPr="007C0942">
        <w:rPr>
          <w:rFonts w:ascii="Times New Roman" w:hAnsi="Times New Roman" w:cs="Times New Roman"/>
          <w:color w:val="000000"/>
          <w:sz w:val="28"/>
          <w:szCs w:val="28"/>
        </w:rPr>
        <w:br/>
        <w:t>учреждения, сокращением численности или штата работников организации,</w:t>
      </w:r>
      <w:r w:rsidRPr="007C0942">
        <w:rPr>
          <w:rFonts w:ascii="Times New Roman" w:hAnsi="Times New Roman" w:cs="Times New Roman"/>
          <w:color w:val="000000"/>
          <w:sz w:val="28"/>
          <w:szCs w:val="28"/>
        </w:rPr>
        <w:br/>
        <w:t>право на время для поиска работы (5 часов в неделю) с сохранением среднего</w:t>
      </w:r>
      <w:r w:rsidRPr="007C0942">
        <w:rPr>
          <w:rFonts w:ascii="Times New Roman" w:hAnsi="Times New Roman" w:cs="Times New Roman"/>
          <w:color w:val="000000"/>
          <w:sz w:val="28"/>
          <w:szCs w:val="28"/>
        </w:rPr>
        <w:br/>
        <w:t>заработка.</w:t>
      </w: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spacing w:line="322" w:lineRule="exact"/>
        <w:ind w:firstLine="708"/>
        <w:jc w:val="both"/>
        <w:rPr>
          <w:rFonts w:ascii="Times New Roman" w:hAnsi="Times New Roman" w:cs="Times New Roman"/>
          <w:color w:val="000000"/>
          <w:sz w:val="28"/>
          <w:szCs w:val="28"/>
        </w:rPr>
      </w:pPr>
      <w:r w:rsidRPr="00363575">
        <w:rPr>
          <w:rFonts w:ascii="Times New Roman" w:hAnsi="Times New Roman" w:cs="Times New Roman"/>
          <w:b/>
          <w:bCs/>
          <w:color w:val="000000"/>
          <w:sz w:val="28"/>
          <w:szCs w:val="28"/>
        </w:rPr>
        <w:t>4.2.9.</w:t>
      </w:r>
      <w:r w:rsidRPr="007C0942">
        <w:rPr>
          <w:rFonts w:ascii="Times New Roman" w:hAnsi="Times New Roman" w:cs="Times New Roman"/>
          <w:color w:val="000000"/>
          <w:sz w:val="28"/>
          <w:szCs w:val="28"/>
        </w:rPr>
        <w:t xml:space="preserve"> Повышать квалификацию педагогических работников по мере необходимости, но не реже одного раза в 3 года в течение всей трудовой деятельности работников.</w:t>
      </w:r>
    </w:p>
    <w:p w:rsidR="00DC2B90" w:rsidRPr="00DC2B90" w:rsidRDefault="00DC2B90" w:rsidP="00A61A8A">
      <w:pPr>
        <w:ind w:firstLine="700"/>
        <w:jc w:val="both"/>
        <w:rPr>
          <w:rFonts w:ascii="Times New Roman" w:eastAsia="Times New Roman" w:hAnsi="Times New Roman" w:cs="Times New Roman"/>
          <w:sz w:val="26"/>
          <w:szCs w:val="26"/>
          <w:lang w:eastAsia="ru-RU" w:bidi="ar-SA"/>
        </w:rPr>
      </w:pPr>
      <w:r w:rsidRPr="00DC2B90">
        <w:rPr>
          <w:rFonts w:ascii="Times New Roman" w:eastAsia="Times New Roman" w:hAnsi="Times New Roman" w:cs="Times New Roman"/>
          <w:sz w:val="28"/>
          <w:szCs w:val="26"/>
          <w:lang w:eastAsia="ru-RU" w:bidi="ar-SA"/>
        </w:rPr>
        <w:t>Педагогическим работникам, желающим аттестоваться на первую или высшую квалификационную категорию - обеспечивать сопровождение процедуры аттестации педагогических работников, а также консультативную работу и осуществлять контроль за объективным внесением в автоматизированную систему ЭМОУ портфолио аттестуемых</w:t>
      </w:r>
      <w:r w:rsidRPr="00DC2B90">
        <w:rPr>
          <w:rFonts w:ascii="Times New Roman" w:eastAsia="Times New Roman" w:hAnsi="Times New Roman" w:cs="Times New Roman"/>
          <w:i/>
          <w:iCs/>
          <w:sz w:val="28"/>
          <w:szCs w:val="28"/>
          <w:lang w:eastAsia="ru-RU" w:bidi="ar-SA"/>
        </w:rPr>
        <w:t xml:space="preserve"> (пункт 2.1.4. Положения</w:t>
      </w:r>
      <w:r w:rsidRPr="00DC2B90">
        <w:rPr>
          <w:rFonts w:ascii="Times New Roman" w:eastAsia="Times New Roman" w:hAnsi="Times New Roman" w:cs="Times New Roman"/>
          <w:szCs w:val="20"/>
          <w:lang w:eastAsia="ru-RU" w:bidi="ar-SA"/>
        </w:rPr>
        <w:tab/>
        <w:t xml:space="preserve"> </w:t>
      </w:r>
      <w:r w:rsidRPr="00DC2B90">
        <w:rPr>
          <w:rFonts w:ascii="Times New Roman" w:eastAsia="Times New Roman" w:hAnsi="Times New Roman" w:cs="Times New Roman"/>
          <w:i/>
          <w:iCs/>
          <w:sz w:val="28"/>
          <w:szCs w:val="28"/>
          <w:lang w:eastAsia="ru-RU" w:bidi="ar-SA"/>
        </w:rPr>
        <w:t>об</w:t>
      </w:r>
      <w:r w:rsidRPr="00DC2B90">
        <w:rPr>
          <w:rFonts w:ascii="Times New Roman" w:eastAsia="Times New Roman" w:hAnsi="Times New Roman" w:cs="Times New Roman"/>
          <w:i/>
          <w:iCs/>
          <w:sz w:val="28"/>
          <w:szCs w:val="28"/>
          <w:lang w:eastAsia="ru-RU" w:bidi="ar-SA"/>
        </w:rPr>
        <w:tab/>
        <w:t>использовании</w:t>
      </w:r>
      <w:r w:rsidRPr="00DC2B90">
        <w:rPr>
          <w:rFonts w:ascii="Times New Roman" w:eastAsia="Times New Roman" w:hAnsi="Times New Roman" w:cs="Times New Roman"/>
          <w:i/>
          <w:iCs/>
          <w:sz w:val="28"/>
          <w:szCs w:val="28"/>
          <w:lang w:eastAsia="ru-RU" w:bidi="ar-SA"/>
        </w:rPr>
        <w:tab/>
        <w:t>автоматизированных технологий при проведении</w:t>
      </w:r>
      <w:r w:rsidRPr="00DC2B90">
        <w:rPr>
          <w:rFonts w:ascii="Times New Roman" w:eastAsia="Times New Roman" w:hAnsi="Times New Roman" w:cs="Times New Roman"/>
          <w:szCs w:val="20"/>
          <w:lang w:eastAsia="ru-RU" w:bidi="ar-SA"/>
        </w:rPr>
        <w:tab/>
      </w:r>
      <w:r w:rsidRPr="00DC2B90">
        <w:rPr>
          <w:rFonts w:ascii="Times New Roman" w:eastAsia="Times New Roman" w:hAnsi="Times New Roman" w:cs="Times New Roman"/>
          <w:i/>
          <w:iCs/>
          <w:sz w:val="28"/>
          <w:szCs w:val="28"/>
          <w:lang w:eastAsia="ru-RU" w:bidi="ar-SA"/>
        </w:rPr>
        <w:t>аттестации</w:t>
      </w:r>
      <w:r w:rsidRPr="00DC2B90">
        <w:rPr>
          <w:rFonts w:ascii="Times New Roman" w:eastAsia="Times New Roman" w:hAnsi="Times New Roman" w:cs="Times New Roman"/>
          <w:szCs w:val="20"/>
          <w:lang w:eastAsia="ru-RU" w:bidi="ar-SA"/>
        </w:rPr>
        <w:tab/>
      </w:r>
      <w:r w:rsidRPr="00DC2B90">
        <w:rPr>
          <w:rFonts w:ascii="Times New Roman" w:eastAsia="Times New Roman" w:hAnsi="Times New Roman" w:cs="Times New Roman"/>
          <w:i/>
          <w:iCs/>
          <w:sz w:val="28"/>
          <w:szCs w:val="28"/>
          <w:lang w:eastAsia="ru-RU" w:bidi="ar-SA"/>
        </w:rPr>
        <w:t>педагогических работников</w:t>
      </w:r>
      <w:r w:rsidRPr="00DC2B90">
        <w:rPr>
          <w:rFonts w:ascii="Times New Roman" w:eastAsia="Times New Roman" w:hAnsi="Times New Roman" w:cs="Times New Roman"/>
          <w:szCs w:val="20"/>
          <w:lang w:eastAsia="ru-RU" w:bidi="ar-SA"/>
        </w:rPr>
        <w:t xml:space="preserve"> </w:t>
      </w:r>
      <w:r w:rsidRPr="00DC2B90">
        <w:rPr>
          <w:rFonts w:ascii="Times New Roman" w:eastAsia="Times New Roman" w:hAnsi="Times New Roman" w:cs="Times New Roman"/>
          <w:i/>
          <w:iCs/>
          <w:sz w:val="28"/>
          <w:szCs w:val="28"/>
          <w:lang w:eastAsia="ru-RU" w:bidi="ar-SA"/>
        </w:rPr>
        <w:t>организаций, осуществляющих</w:t>
      </w:r>
      <w:r w:rsidRPr="00DC2B90">
        <w:rPr>
          <w:rFonts w:ascii="Times New Roman" w:eastAsia="Times New Roman" w:hAnsi="Times New Roman" w:cs="Times New Roman"/>
          <w:szCs w:val="20"/>
          <w:lang w:eastAsia="ru-RU" w:bidi="ar-SA"/>
        </w:rPr>
        <w:tab/>
      </w:r>
      <w:r w:rsidRPr="00DC2B90">
        <w:rPr>
          <w:rFonts w:ascii="Times New Roman" w:eastAsia="Times New Roman" w:hAnsi="Times New Roman" w:cs="Times New Roman"/>
          <w:i/>
          <w:iCs/>
          <w:sz w:val="28"/>
          <w:szCs w:val="28"/>
          <w:lang w:eastAsia="ru-RU" w:bidi="ar-SA"/>
        </w:rPr>
        <w:t>образовательную</w:t>
      </w:r>
      <w:r w:rsidRPr="00DC2B90">
        <w:rPr>
          <w:rFonts w:ascii="Times New Roman" w:eastAsia="Times New Roman" w:hAnsi="Times New Roman" w:cs="Times New Roman"/>
          <w:szCs w:val="20"/>
          <w:lang w:eastAsia="ru-RU" w:bidi="ar-SA"/>
        </w:rPr>
        <w:tab/>
        <w:t xml:space="preserve">         </w:t>
      </w:r>
      <w:r w:rsidRPr="00DC2B90">
        <w:rPr>
          <w:rFonts w:ascii="Times New Roman" w:eastAsia="Times New Roman" w:hAnsi="Times New Roman" w:cs="Times New Roman"/>
          <w:i/>
          <w:iCs/>
          <w:sz w:val="28"/>
          <w:szCs w:val="28"/>
          <w:lang w:eastAsia="ru-RU" w:bidi="ar-SA"/>
        </w:rPr>
        <w:t>деятельность на</w:t>
      </w:r>
      <w:r w:rsidRPr="00DC2B90">
        <w:rPr>
          <w:rFonts w:ascii="Times New Roman" w:eastAsia="Times New Roman" w:hAnsi="Times New Roman" w:cs="Times New Roman"/>
          <w:i/>
          <w:iCs/>
          <w:sz w:val="27"/>
          <w:szCs w:val="27"/>
          <w:lang w:eastAsia="ru-RU" w:bidi="ar-SA"/>
        </w:rPr>
        <w:t xml:space="preserve"> территории  </w:t>
      </w:r>
      <w:r w:rsidRPr="00DC2B90">
        <w:rPr>
          <w:rFonts w:ascii="Times New Roman" w:eastAsia="Times New Roman" w:hAnsi="Times New Roman" w:cs="Times New Roman"/>
          <w:i/>
          <w:iCs/>
          <w:sz w:val="28"/>
          <w:szCs w:val="28"/>
          <w:lang w:eastAsia="ru-RU" w:bidi="ar-SA"/>
        </w:rPr>
        <w:t>Белгородской области, с целью установления квалификационной категории)</w:t>
      </w:r>
      <w:r w:rsidRPr="00DC2B90">
        <w:rPr>
          <w:rFonts w:ascii="Times New Roman" w:eastAsia="Times New Roman" w:hAnsi="Times New Roman" w:cs="Times New Roman"/>
          <w:sz w:val="28"/>
          <w:szCs w:val="28"/>
          <w:lang w:eastAsia="ru-RU" w:bidi="ar-SA"/>
        </w:rPr>
        <w:t>.</w:t>
      </w:r>
      <w:r w:rsidRPr="00DC2B90">
        <w:rPr>
          <w:rFonts w:ascii="Times New Roman" w:eastAsia="Times New Roman" w:hAnsi="Times New Roman" w:cs="Times New Roman"/>
          <w:i/>
          <w:iCs/>
          <w:sz w:val="28"/>
          <w:szCs w:val="28"/>
          <w:lang w:eastAsia="ru-RU" w:bidi="ar-SA"/>
        </w:rPr>
        <w:t xml:space="preserve"> </w:t>
      </w:r>
    </w:p>
    <w:p w:rsidR="00DC2B90" w:rsidRPr="00DC2B90" w:rsidRDefault="00DC2B90" w:rsidP="00A61A8A">
      <w:pPr>
        <w:ind w:left="20" w:right="60" w:firstLine="689"/>
        <w:jc w:val="both"/>
        <w:rPr>
          <w:rFonts w:ascii="Times New Roman" w:eastAsia="Times New Roman" w:hAnsi="Times New Roman" w:cs="Times New Roman"/>
          <w:sz w:val="24"/>
          <w:szCs w:val="24"/>
          <w:lang w:eastAsia="ru-RU" w:bidi="ar-SA"/>
        </w:rPr>
      </w:pPr>
      <w:r w:rsidRPr="00DC2B90">
        <w:rPr>
          <w:rFonts w:ascii="Times New Roman" w:eastAsia="Times New Roman" w:hAnsi="Times New Roman" w:cs="Times New Roman"/>
          <w:sz w:val="28"/>
          <w:szCs w:val="28"/>
          <w:lang w:eastAsia="ru-RU" w:bidi="ar-SA"/>
        </w:rPr>
        <w:t xml:space="preserve">По итогам аттестации руководитель образовательного учреждения издает приказ об оплате труда педагога согласно установленной категории со дня заседания Главной аттестационной комиссии </w:t>
      </w:r>
      <w:r w:rsidRPr="00DC2B90">
        <w:rPr>
          <w:rFonts w:ascii="Times New Roman" w:eastAsia="Times New Roman" w:hAnsi="Times New Roman" w:cs="Times New Roman"/>
          <w:i/>
          <w:iCs/>
          <w:sz w:val="28"/>
          <w:szCs w:val="28"/>
          <w:lang w:eastAsia="ru-RU" w:bidi="ar-SA"/>
        </w:rPr>
        <w:t>(пункт</w:t>
      </w:r>
      <w:r w:rsidRPr="00DC2B90">
        <w:rPr>
          <w:rFonts w:ascii="Times New Roman" w:eastAsia="Times New Roman" w:hAnsi="Times New Roman" w:cs="Times New Roman"/>
          <w:sz w:val="28"/>
          <w:szCs w:val="28"/>
          <w:lang w:eastAsia="ru-RU" w:bidi="ar-SA"/>
        </w:rPr>
        <w:t xml:space="preserve"> </w:t>
      </w:r>
      <w:r w:rsidRPr="00DC2B90">
        <w:rPr>
          <w:rFonts w:ascii="Times New Roman" w:eastAsia="Times New Roman" w:hAnsi="Times New Roman" w:cs="Times New Roman"/>
          <w:i/>
          <w:iCs/>
          <w:sz w:val="28"/>
          <w:szCs w:val="28"/>
          <w:lang w:eastAsia="ru-RU" w:bidi="ar-SA"/>
        </w:rPr>
        <w:t>3.5.7.</w:t>
      </w:r>
      <w:r w:rsidRPr="00DC2B90">
        <w:rPr>
          <w:rFonts w:ascii="Times New Roman" w:eastAsia="Times New Roman" w:hAnsi="Times New Roman" w:cs="Times New Roman"/>
          <w:sz w:val="28"/>
          <w:szCs w:val="28"/>
          <w:lang w:eastAsia="ru-RU" w:bidi="ar-SA"/>
        </w:rPr>
        <w:t xml:space="preserve"> </w:t>
      </w:r>
      <w:r w:rsidRPr="00DC2B90">
        <w:rPr>
          <w:rFonts w:ascii="Times New Roman" w:eastAsia="Times New Roman" w:hAnsi="Times New Roman" w:cs="Times New Roman"/>
          <w:i/>
          <w:iCs/>
          <w:sz w:val="28"/>
          <w:szCs w:val="28"/>
          <w:lang w:eastAsia="ru-RU" w:bidi="ar-SA"/>
        </w:rPr>
        <w:t>Положения об</w:t>
      </w:r>
      <w:r w:rsidRPr="00DC2B90">
        <w:rPr>
          <w:rFonts w:ascii="Times New Roman" w:eastAsia="Times New Roman" w:hAnsi="Times New Roman" w:cs="Times New Roman"/>
          <w:sz w:val="28"/>
          <w:szCs w:val="28"/>
          <w:lang w:eastAsia="ru-RU" w:bidi="ar-SA"/>
        </w:rPr>
        <w:t xml:space="preserve"> </w:t>
      </w:r>
      <w:r w:rsidRPr="00DC2B90">
        <w:rPr>
          <w:rFonts w:ascii="Times New Roman" w:eastAsia="Times New Roman" w:hAnsi="Times New Roman" w:cs="Times New Roman"/>
          <w:i/>
          <w:iCs/>
          <w:sz w:val="28"/>
          <w:szCs w:val="28"/>
          <w:lang w:eastAsia="ru-RU" w:bidi="ar-SA"/>
        </w:rPr>
        <w:t>использовании автоматизированных технологий при проведении аттестации педагогических работников организаций, осуществляющих образовательную деятельность на территории Белгородской области, с целью установления квалификационной категории)</w:t>
      </w:r>
      <w:r w:rsidRPr="00DC2B90">
        <w:rPr>
          <w:rFonts w:ascii="Times New Roman" w:eastAsia="Times New Roman" w:hAnsi="Times New Roman" w:cs="Times New Roman"/>
          <w:sz w:val="28"/>
          <w:szCs w:val="28"/>
          <w:lang w:eastAsia="ru-RU" w:bidi="ar-SA"/>
        </w:rPr>
        <w:t>.</w:t>
      </w:r>
    </w:p>
    <w:p w:rsidR="00A61A8A" w:rsidRDefault="00A61A8A" w:rsidP="00A61A8A">
      <w:pPr>
        <w:pBdr>
          <w:top w:val="none" w:sz="0" w:space="0" w:color="000000"/>
          <w:left w:val="none" w:sz="0" w:space="0" w:color="000000"/>
          <w:bottom w:val="none" w:sz="0" w:space="0" w:color="000000"/>
          <w:right w:val="none" w:sz="0" w:space="0" w:color="000000"/>
          <w:between w:val="none" w:sz="0" w:space="0" w:color="000000"/>
        </w:pBdr>
        <w:tabs>
          <w:tab w:val="left" w:pos="4560"/>
        </w:tabs>
        <w:jc w:val="center"/>
        <w:rPr>
          <w:rFonts w:ascii="Times New Roman" w:hAnsi="Times New Roman" w:cs="Times New Roman"/>
          <w:b/>
          <w:color w:val="000000"/>
          <w:sz w:val="28"/>
          <w:szCs w:val="28"/>
        </w:rPr>
      </w:pP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tabs>
          <w:tab w:val="left" w:pos="4560"/>
        </w:tabs>
        <w:jc w:val="center"/>
        <w:rPr>
          <w:rFonts w:ascii="Times New Roman" w:hAnsi="Times New Roman" w:cs="Times New Roman"/>
          <w:b/>
          <w:sz w:val="28"/>
        </w:rPr>
      </w:pPr>
      <w:r w:rsidRPr="007C0942">
        <w:rPr>
          <w:rFonts w:ascii="Times New Roman" w:hAnsi="Times New Roman" w:cs="Times New Roman"/>
          <w:b/>
          <w:color w:val="000000"/>
          <w:sz w:val="28"/>
          <w:szCs w:val="28"/>
          <w:lang w:val="en-US"/>
        </w:rPr>
        <w:t>V</w:t>
      </w:r>
      <w:r w:rsidRPr="007C0942">
        <w:rPr>
          <w:rFonts w:ascii="Times New Roman" w:hAnsi="Times New Roman" w:cs="Times New Roman"/>
          <w:b/>
          <w:color w:val="000000"/>
          <w:sz w:val="28"/>
          <w:szCs w:val="28"/>
        </w:rPr>
        <w:t>.</w:t>
      </w:r>
      <w:r w:rsidRPr="007C0942">
        <w:rPr>
          <w:rFonts w:ascii="Times New Roman" w:hAnsi="Times New Roman" w:cs="Times New Roman"/>
          <w:color w:val="000000"/>
          <w:sz w:val="28"/>
          <w:szCs w:val="28"/>
        </w:rPr>
        <w:t xml:space="preserve"> </w:t>
      </w:r>
      <w:r w:rsidRPr="007C0942">
        <w:rPr>
          <w:rFonts w:ascii="Times New Roman" w:hAnsi="Times New Roman" w:cs="Times New Roman"/>
          <w:b/>
          <w:sz w:val="28"/>
          <w:szCs w:val="28"/>
        </w:rPr>
        <w:t>ВЫСВОБОЖДЕНИЕ РАБОТНИКОВ И СОДЕЙСТВИЕ ИХ ТРУДОУСТРОЙСТВУ</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rPr>
      </w:pPr>
      <w:r>
        <w:rPr>
          <w:rFonts w:ascii="Times New Roman" w:hAnsi="Times New Roman" w:cs="Times New Roman"/>
          <w:sz w:val="28"/>
          <w:szCs w:val="28"/>
        </w:rPr>
        <w:tab/>
      </w:r>
      <w:r w:rsidR="00E2731B" w:rsidRPr="00DC2B90">
        <w:rPr>
          <w:rFonts w:ascii="Times New Roman" w:hAnsi="Times New Roman" w:cs="Times New Roman"/>
          <w:b/>
          <w:bCs/>
          <w:sz w:val="28"/>
          <w:szCs w:val="28"/>
        </w:rPr>
        <w:t>5.</w:t>
      </w:r>
      <w:r w:rsidR="00E2731B" w:rsidRPr="007C0942">
        <w:rPr>
          <w:rFonts w:ascii="Times New Roman" w:hAnsi="Times New Roman" w:cs="Times New Roman"/>
          <w:sz w:val="28"/>
          <w:szCs w:val="28"/>
        </w:rPr>
        <w:t xml:space="preserve"> </w:t>
      </w:r>
      <w:r w:rsidR="00E2731B" w:rsidRPr="007C0942">
        <w:rPr>
          <w:rFonts w:ascii="Times New Roman" w:hAnsi="Times New Roman" w:cs="Times New Roman"/>
          <w:b/>
          <w:sz w:val="28"/>
          <w:szCs w:val="28"/>
        </w:rPr>
        <w:t>Работодатель обязуется:</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09"/>
        </w:tabs>
        <w:ind w:right="-23"/>
        <w:jc w:val="both"/>
        <w:rPr>
          <w:rFonts w:ascii="Times New Roman" w:hAnsi="Times New Roman" w:cs="Times New Roman"/>
        </w:rPr>
      </w:pPr>
      <w:r>
        <w:rPr>
          <w:rFonts w:ascii="Times New Roman" w:hAnsi="Times New Roman" w:cs="Times New Roman"/>
          <w:sz w:val="28"/>
          <w:szCs w:val="28"/>
        </w:rPr>
        <w:tab/>
      </w:r>
      <w:r w:rsidR="00E2731B" w:rsidRPr="00DC2B90">
        <w:rPr>
          <w:rFonts w:ascii="Times New Roman" w:hAnsi="Times New Roman" w:cs="Times New Roman"/>
          <w:b/>
          <w:bCs/>
          <w:sz w:val="28"/>
          <w:szCs w:val="28"/>
        </w:rPr>
        <w:t>5.1.</w:t>
      </w:r>
      <w:r w:rsidR="00E2731B" w:rsidRPr="007C0942">
        <w:rPr>
          <w:rFonts w:ascii="Times New Roman" w:hAnsi="Times New Roman" w:cs="Times New Roman"/>
          <w:sz w:val="28"/>
          <w:szCs w:val="28"/>
        </w:rPr>
        <w:t>Уведомлять профсоюзную организацию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60"/>
        </w:tabs>
        <w:ind w:right="-23" w:firstLine="284"/>
        <w:jc w:val="both"/>
        <w:rPr>
          <w:rFonts w:ascii="Times New Roman" w:hAnsi="Times New Roman" w:cs="Times New Roman"/>
        </w:rPr>
      </w:pPr>
      <w:r>
        <w:rPr>
          <w:rFonts w:ascii="Times New Roman" w:hAnsi="Times New Roman" w:cs="Times New Roman"/>
          <w:spacing w:val="-7"/>
          <w:sz w:val="28"/>
          <w:szCs w:val="28"/>
        </w:rPr>
        <w:tab/>
      </w:r>
      <w:r>
        <w:rPr>
          <w:rFonts w:ascii="Times New Roman" w:hAnsi="Times New Roman" w:cs="Times New Roman"/>
          <w:spacing w:val="-7"/>
          <w:sz w:val="28"/>
          <w:szCs w:val="28"/>
        </w:rPr>
        <w:tab/>
      </w:r>
      <w:r w:rsidR="00E2731B" w:rsidRPr="007C0942">
        <w:rPr>
          <w:rFonts w:ascii="Times New Roman" w:hAnsi="Times New Roman" w:cs="Times New Roman"/>
          <w:spacing w:val="-7"/>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60"/>
        </w:tabs>
        <w:ind w:right="-23" w:firstLine="284"/>
        <w:jc w:val="both"/>
        <w:rPr>
          <w:rFonts w:ascii="Times New Roman" w:hAnsi="Times New Roman" w:cs="Times New Roman"/>
        </w:rPr>
      </w:pPr>
      <w:r>
        <w:rPr>
          <w:rFonts w:ascii="Times New Roman" w:hAnsi="Times New Roman" w:cs="Times New Roman"/>
          <w:spacing w:val="-7"/>
          <w:sz w:val="28"/>
          <w:szCs w:val="28"/>
        </w:rPr>
        <w:tab/>
      </w:r>
      <w:r>
        <w:rPr>
          <w:rFonts w:ascii="Times New Roman" w:hAnsi="Times New Roman" w:cs="Times New Roman"/>
          <w:spacing w:val="-7"/>
          <w:sz w:val="28"/>
          <w:szCs w:val="28"/>
        </w:rPr>
        <w:tab/>
      </w:r>
      <w:r w:rsidR="00E2731B" w:rsidRPr="007C0942">
        <w:rPr>
          <w:rFonts w:ascii="Times New Roman" w:hAnsi="Times New Roman" w:cs="Times New Roman"/>
          <w:spacing w:val="-7"/>
          <w:sz w:val="28"/>
          <w:szCs w:val="28"/>
        </w:rPr>
        <w:t>В случае массового высвобождения работников уведомление должно содержать социально-экономическое обоснование.</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20"/>
        </w:tabs>
        <w:ind w:right="-23"/>
        <w:jc w:val="both"/>
        <w:rPr>
          <w:rFonts w:ascii="Times New Roman" w:hAnsi="Times New Roman" w:cs="Times New Roman"/>
        </w:rPr>
      </w:pPr>
      <w:r>
        <w:rPr>
          <w:rFonts w:ascii="Times New Roman" w:hAnsi="Times New Roman" w:cs="Times New Roman"/>
          <w:spacing w:val="-8"/>
          <w:sz w:val="28"/>
          <w:szCs w:val="28"/>
        </w:rPr>
        <w:tab/>
      </w:r>
      <w:r w:rsidR="00E2731B" w:rsidRPr="00DC2B90">
        <w:rPr>
          <w:rFonts w:ascii="Times New Roman" w:hAnsi="Times New Roman" w:cs="Times New Roman"/>
          <w:b/>
          <w:bCs/>
          <w:spacing w:val="-8"/>
          <w:sz w:val="28"/>
          <w:szCs w:val="28"/>
        </w:rPr>
        <w:t>5.2.</w:t>
      </w:r>
      <w:r w:rsidR="00E2731B" w:rsidRPr="007C0942">
        <w:rPr>
          <w:rFonts w:ascii="Times New Roman" w:hAnsi="Times New Roman" w:cs="Times New Roman"/>
          <w:spacing w:val="-8"/>
          <w:sz w:val="28"/>
          <w:szCs w:val="28"/>
        </w:rPr>
        <w:t xml:space="preserve"> </w:t>
      </w:r>
      <w:r w:rsidR="00E2731B" w:rsidRPr="007C0942">
        <w:rPr>
          <w:rFonts w:ascii="Times New Roman" w:hAnsi="Times New Roman" w:cs="Times New Roman"/>
          <w:spacing w:val="-5"/>
          <w:sz w:val="28"/>
          <w:szCs w:val="28"/>
        </w:rPr>
        <w:t>У</w:t>
      </w:r>
      <w:r w:rsidR="00E2731B" w:rsidRPr="007C0942">
        <w:rPr>
          <w:rFonts w:ascii="Times New Roman" w:hAnsi="Times New Roman" w:cs="Times New Roman"/>
          <w:spacing w:val="-6"/>
          <w:sz w:val="28"/>
          <w:szCs w:val="28"/>
        </w:rPr>
        <w:t>вольнение работников, являю</w:t>
      </w:r>
      <w:r w:rsidR="00E2731B" w:rsidRPr="007C0942">
        <w:rPr>
          <w:rFonts w:ascii="Times New Roman" w:hAnsi="Times New Roman" w:cs="Times New Roman"/>
          <w:spacing w:val="-7"/>
          <w:sz w:val="28"/>
          <w:szCs w:val="28"/>
        </w:rPr>
        <w:t xml:space="preserve">щихся членами профсоюзов, в соответствии с пунктами 2,3 и 5 части первой статьи 81 </w:t>
      </w:r>
      <w:r w:rsidR="00E2731B" w:rsidRPr="007C0942">
        <w:rPr>
          <w:rFonts w:ascii="Times New Roman" w:hAnsi="Times New Roman" w:cs="Times New Roman"/>
          <w:sz w:val="28"/>
          <w:szCs w:val="28"/>
        </w:rPr>
        <w:t xml:space="preserve">Трудового Кодекса РФ может быть произведено только с </w:t>
      </w:r>
      <w:r w:rsidR="00E2731B" w:rsidRPr="007C0942">
        <w:rPr>
          <w:rFonts w:ascii="Times New Roman" w:hAnsi="Times New Roman" w:cs="Times New Roman"/>
          <w:spacing w:val="-3"/>
          <w:sz w:val="28"/>
          <w:szCs w:val="28"/>
        </w:rPr>
        <w:t>предварительного согласия</w:t>
      </w:r>
      <w:r w:rsidR="00E2731B" w:rsidRPr="007C0942">
        <w:rPr>
          <w:rFonts w:ascii="Times New Roman" w:hAnsi="Times New Roman" w:cs="Times New Roman"/>
          <w:b/>
          <w:bCs/>
          <w:spacing w:val="-3"/>
          <w:sz w:val="28"/>
          <w:szCs w:val="28"/>
        </w:rPr>
        <w:t xml:space="preserve"> </w:t>
      </w:r>
      <w:r w:rsidR="00E2731B" w:rsidRPr="007C0942">
        <w:rPr>
          <w:rFonts w:ascii="Times New Roman" w:hAnsi="Times New Roman" w:cs="Times New Roman"/>
          <w:spacing w:val="-3"/>
          <w:sz w:val="28"/>
          <w:szCs w:val="28"/>
        </w:rPr>
        <w:t xml:space="preserve">выборного органа первичной </w:t>
      </w:r>
      <w:r w:rsidR="00E2731B" w:rsidRPr="007C0942">
        <w:rPr>
          <w:rFonts w:ascii="Times New Roman" w:hAnsi="Times New Roman" w:cs="Times New Roman"/>
          <w:spacing w:val="-8"/>
          <w:sz w:val="28"/>
          <w:szCs w:val="28"/>
        </w:rPr>
        <w:t>профсоюзной организации (ст. 373 ТК РФ).</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20"/>
        </w:tabs>
        <w:ind w:right="-23"/>
        <w:jc w:val="both"/>
        <w:rPr>
          <w:rFonts w:ascii="Times New Roman" w:hAnsi="Times New Roman" w:cs="Times New Roman"/>
        </w:rPr>
      </w:pPr>
      <w:r>
        <w:rPr>
          <w:rFonts w:ascii="Times New Roman" w:hAnsi="Times New Roman" w:cs="Times New Roman"/>
          <w:spacing w:val="-8"/>
          <w:sz w:val="28"/>
          <w:szCs w:val="28"/>
        </w:rPr>
        <w:lastRenderedPageBreak/>
        <w:tab/>
      </w:r>
      <w:r w:rsidR="00E2731B" w:rsidRPr="00DC2B90">
        <w:rPr>
          <w:rFonts w:ascii="Times New Roman" w:hAnsi="Times New Roman" w:cs="Times New Roman"/>
          <w:b/>
          <w:bCs/>
          <w:spacing w:val="-8"/>
          <w:sz w:val="28"/>
          <w:szCs w:val="28"/>
        </w:rPr>
        <w:t>5.3.</w:t>
      </w:r>
      <w:r w:rsidR="00E2731B" w:rsidRPr="007C0942">
        <w:rPr>
          <w:rFonts w:ascii="Times New Roman" w:hAnsi="Times New Roman" w:cs="Times New Roman"/>
          <w:b/>
          <w:spacing w:val="-8"/>
          <w:sz w:val="28"/>
          <w:szCs w:val="28"/>
        </w:rPr>
        <w:t xml:space="preserve"> </w:t>
      </w:r>
      <w:r w:rsidR="00E2731B" w:rsidRPr="007C0942">
        <w:rPr>
          <w:rFonts w:ascii="Times New Roman" w:hAnsi="Times New Roman" w:cs="Times New Roman"/>
          <w:spacing w:val="-8"/>
          <w:sz w:val="28"/>
          <w:szCs w:val="28"/>
        </w:rPr>
        <w:t>Работникам, получившим уведомление об увольне</w:t>
      </w:r>
      <w:r w:rsidR="00E2731B" w:rsidRPr="007C0942">
        <w:rPr>
          <w:rFonts w:ascii="Times New Roman" w:hAnsi="Times New Roman" w:cs="Times New Roman"/>
          <w:spacing w:val="-7"/>
          <w:sz w:val="28"/>
          <w:szCs w:val="28"/>
        </w:rPr>
        <w:t xml:space="preserve">нии по п.1 и п.2 ст.81 ТК РФ, предоставлять свободное от работы  </w:t>
      </w:r>
      <w:r w:rsidR="00E2731B" w:rsidRPr="007C0942">
        <w:rPr>
          <w:rFonts w:ascii="Times New Roman" w:hAnsi="Times New Roman" w:cs="Times New Roman"/>
          <w:spacing w:val="-3"/>
          <w:sz w:val="28"/>
          <w:szCs w:val="28"/>
        </w:rPr>
        <w:t xml:space="preserve">время (не менее 4 часов в неделю) для поиска нового места </w:t>
      </w:r>
      <w:r w:rsidR="00E2731B" w:rsidRPr="007C0942">
        <w:rPr>
          <w:rFonts w:ascii="Times New Roman" w:hAnsi="Times New Roman" w:cs="Times New Roman"/>
          <w:spacing w:val="-8"/>
          <w:sz w:val="28"/>
          <w:szCs w:val="28"/>
        </w:rPr>
        <w:t>работы с сохранением среднего заработка.</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rPr>
      </w:pPr>
      <w:r>
        <w:rPr>
          <w:rFonts w:ascii="Times New Roman" w:hAnsi="Times New Roman" w:cs="Times New Roman"/>
          <w:sz w:val="28"/>
          <w:szCs w:val="28"/>
        </w:rPr>
        <w:tab/>
      </w:r>
      <w:r w:rsidR="00E2731B" w:rsidRPr="00DC2B90">
        <w:rPr>
          <w:rFonts w:ascii="Times New Roman" w:hAnsi="Times New Roman" w:cs="Times New Roman"/>
          <w:b/>
          <w:bCs/>
          <w:sz w:val="28"/>
          <w:szCs w:val="28"/>
        </w:rPr>
        <w:t>5.4.</w:t>
      </w:r>
      <w:r w:rsidR="00E2731B" w:rsidRPr="007C0942">
        <w:rPr>
          <w:rFonts w:ascii="Times New Roman" w:hAnsi="Times New Roman" w:cs="Times New Roman"/>
          <w:sz w:val="28"/>
          <w:szCs w:val="28"/>
        </w:rPr>
        <w:t xml:space="preserve"> Не допускать увольнения одновременно двух работников из одной семьи.</w:t>
      </w:r>
    </w:p>
    <w:p w:rsidR="00F222E8" w:rsidRPr="00F95641" w:rsidRDefault="00DC2B90" w:rsidP="00F95641">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E2731B" w:rsidRPr="00F95641">
        <w:rPr>
          <w:rFonts w:ascii="Times New Roman" w:hAnsi="Times New Roman" w:cs="Times New Roman"/>
          <w:b/>
          <w:bCs/>
          <w:sz w:val="28"/>
          <w:szCs w:val="28"/>
        </w:rPr>
        <w:t>5.5.</w:t>
      </w:r>
      <w:r w:rsidR="00E2731B" w:rsidRPr="00F95641">
        <w:rPr>
          <w:rFonts w:ascii="Times New Roman" w:hAnsi="Times New Roman" w:cs="Times New Roman"/>
          <w:sz w:val="28"/>
          <w:szCs w:val="28"/>
        </w:rPr>
        <w:t xml:space="preserve"> Стороны договорились, что:</w:t>
      </w:r>
    </w:p>
    <w:p w:rsidR="00F95641" w:rsidRPr="00F95641" w:rsidRDefault="00F95641" w:rsidP="00F95641">
      <w:pPr>
        <w:pBdr>
          <w:top w:val="none" w:sz="0" w:space="0" w:color="000000"/>
          <w:left w:val="none" w:sz="0" w:space="0" w:color="000000"/>
          <w:bottom w:val="none" w:sz="0" w:space="0" w:color="000000"/>
          <w:right w:val="none" w:sz="0" w:space="0" w:color="000000"/>
          <w:between w:val="none" w:sz="0" w:space="0" w:color="000000"/>
        </w:pBdr>
        <w:tabs>
          <w:tab w:val="left" w:pos="709"/>
        </w:tabs>
        <w:jc w:val="both"/>
        <w:rPr>
          <w:rFonts w:ascii="Times New Roman" w:hAnsi="Times New Roman" w:cs="Times New Roman"/>
          <w:sz w:val="28"/>
          <w:szCs w:val="28"/>
        </w:rPr>
      </w:pPr>
      <w:r w:rsidRPr="00F95641">
        <w:rPr>
          <w:rFonts w:ascii="Times New Roman" w:hAnsi="Times New Roman" w:cs="Times New Roman"/>
          <w:sz w:val="28"/>
          <w:szCs w:val="28"/>
        </w:rPr>
        <w:tab/>
      </w:r>
      <w:r w:rsidRPr="00754595">
        <w:rPr>
          <w:rFonts w:ascii="Times New Roman" w:hAnsi="Times New Roman" w:cs="Times New Roman"/>
          <w:b/>
          <w:sz w:val="28"/>
          <w:szCs w:val="28"/>
        </w:rPr>
        <w:t>5.</w:t>
      </w:r>
      <w:r w:rsidR="00754595">
        <w:rPr>
          <w:rFonts w:ascii="Times New Roman" w:hAnsi="Times New Roman" w:cs="Times New Roman"/>
          <w:b/>
          <w:sz w:val="28"/>
          <w:szCs w:val="28"/>
        </w:rPr>
        <w:t>5</w:t>
      </w:r>
      <w:r w:rsidRPr="00754595">
        <w:rPr>
          <w:rFonts w:ascii="Times New Roman" w:hAnsi="Times New Roman" w:cs="Times New Roman"/>
          <w:b/>
          <w:sz w:val="28"/>
          <w:szCs w:val="28"/>
        </w:rPr>
        <w:t>.</w:t>
      </w:r>
      <w:r w:rsidR="00754595" w:rsidRPr="00754595">
        <w:rPr>
          <w:rFonts w:ascii="Times New Roman" w:hAnsi="Times New Roman" w:cs="Times New Roman"/>
          <w:b/>
          <w:sz w:val="28"/>
          <w:szCs w:val="28"/>
        </w:rPr>
        <w:t>1.</w:t>
      </w:r>
      <w:r w:rsidR="00754595">
        <w:rPr>
          <w:rFonts w:ascii="Times New Roman" w:hAnsi="Times New Roman" w:cs="Times New Roman"/>
          <w:sz w:val="28"/>
          <w:szCs w:val="28"/>
        </w:rPr>
        <w:t xml:space="preserve"> </w:t>
      </w:r>
      <w:r w:rsidRPr="00F95641">
        <w:rPr>
          <w:rFonts w:ascii="Times New Roman" w:hAnsi="Times New Roman" w:cs="Times New Roman"/>
          <w:sz w:val="28"/>
          <w:szCs w:val="28"/>
        </w:rPr>
        <w:t>В соответствии со ст. 179 ТК РФ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F95641" w:rsidRPr="00F95641" w:rsidRDefault="00F95641" w:rsidP="00F95641">
      <w:pPr>
        <w:widowControl w:val="0"/>
        <w:autoSpaceDE w:val="0"/>
        <w:autoSpaceDN w:val="0"/>
        <w:adjustRightInd w:val="0"/>
        <w:ind w:firstLine="708"/>
        <w:jc w:val="both"/>
        <w:rPr>
          <w:rFonts w:ascii="Times New Roman" w:hAnsi="Times New Roman" w:cs="Times New Roman"/>
          <w:sz w:val="28"/>
          <w:szCs w:val="28"/>
        </w:rPr>
      </w:pPr>
      <w:r w:rsidRPr="00F95641">
        <w:rPr>
          <w:rFonts w:ascii="Times New Roman" w:hAnsi="Times New Roman" w:cs="Times New Roman"/>
          <w:sz w:val="28"/>
          <w:szCs w:val="28"/>
        </w:rPr>
        <w:t xml:space="preserve">При равной производительности труда и квалификации предпочтение в оставлении на работе отдается: </w:t>
      </w:r>
    </w:p>
    <w:p w:rsidR="00754595" w:rsidRPr="00754595" w:rsidRDefault="00F95641" w:rsidP="00D31D48">
      <w:pPr>
        <w:widowControl w:val="0"/>
        <w:numPr>
          <w:ilvl w:val="0"/>
          <w:numId w:val="23"/>
        </w:numPr>
        <w:autoSpaceDE w:val="0"/>
        <w:autoSpaceDN w:val="0"/>
        <w:adjustRightInd w:val="0"/>
        <w:jc w:val="both"/>
        <w:rPr>
          <w:rFonts w:ascii="Times New Roman" w:hAnsi="Times New Roman" w:cs="Times New Roman"/>
          <w:sz w:val="24"/>
          <w:szCs w:val="24"/>
        </w:rPr>
      </w:pPr>
      <w:r w:rsidRPr="00F95641">
        <w:rPr>
          <w:rFonts w:ascii="Times New Roman" w:hAnsi="Times New Roman" w:cs="Times New Roman"/>
          <w:sz w:val="28"/>
          <w:szCs w:val="28"/>
        </w:rPr>
        <w:t xml:space="preserve">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754595" w:rsidRPr="00754595" w:rsidRDefault="00F95641" w:rsidP="00D31D48">
      <w:pPr>
        <w:widowControl w:val="0"/>
        <w:numPr>
          <w:ilvl w:val="0"/>
          <w:numId w:val="23"/>
        </w:numPr>
        <w:autoSpaceDE w:val="0"/>
        <w:autoSpaceDN w:val="0"/>
        <w:adjustRightInd w:val="0"/>
        <w:jc w:val="both"/>
        <w:rPr>
          <w:rFonts w:ascii="Times New Roman" w:hAnsi="Times New Roman" w:cs="Times New Roman"/>
          <w:sz w:val="24"/>
          <w:szCs w:val="24"/>
        </w:rPr>
      </w:pPr>
      <w:r w:rsidRPr="00F95641">
        <w:rPr>
          <w:rFonts w:ascii="Times New Roman" w:hAnsi="Times New Roman" w:cs="Times New Roman"/>
          <w:sz w:val="28"/>
          <w:szCs w:val="28"/>
        </w:rPr>
        <w:t xml:space="preserve">лицам, в семье которых нет других работников с самостоятельным заработком; </w:t>
      </w:r>
    </w:p>
    <w:p w:rsidR="00754595" w:rsidRPr="00754595" w:rsidRDefault="00F95641" w:rsidP="00D31D48">
      <w:pPr>
        <w:widowControl w:val="0"/>
        <w:numPr>
          <w:ilvl w:val="0"/>
          <w:numId w:val="23"/>
        </w:numPr>
        <w:autoSpaceDE w:val="0"/>
        <w:autoSpaceDN w:val="0"/>
        <w:adjustRightInd w:val="0"/>
        <w:jc w:val="both"/>
        <w:rPr>
          <w:rFonts w:ascii="Times New Roman" w:hAnsi="Times New Roman" w:cs="Times New Roman"/>
          <w:sz w:val="24"/>
          <w:szCs w:val="24"/>
        </w:rPr>
      </w:pPr>
      <w:r w:rsidRPr="00F95641">
        <w:rPr>
          <w:rFonts w:ascii="Times New Roman" w:hAnsi="Times New Roman" w:cs="Times New Roman"/>
          <w:sz w:val="28"/>
          <w:szCs w:val="28"/>
        </w:rPr>
        <w:t xml:space="preserve">работникам, получившим в период работы у данного работодателя трудовое увечье или профессиональное заболевание; </w:t>
      </w:r>
    </w:p>
    <w:p w:rsidR="00754595" w:rsidRPr="00754595" w:rsidRDefault="00F95641" w:rsidP="00D31D48">
      <w:pPr>
        <w:widowControl w:val="0"/>
        <w:numPr>
          <w:ilvl w:val="0"/>
          <w:numId w:val="23"/>
        </w:numPr>
        <w:autoSpaceDE w:val="0"/>
        <w:autoSpaceDN w:val="0"/>
        <w:adjustRightInd w:val="0"/>
        <w:jc w:val="both"/>
        <w:rPr>
          <w:rFonts w:ascii="Times New Roman" w:hAnsi="Times New Roman" w:cs="Times New Roman"/>
          <w:sz w:val="24"/>
          <w:szCs w:val="24"/>
        </w:rPr>
      </w:pPr>
      <w:r w:rsidRPr="00F95641">
        <w:rPr>
          <w:rFonts w:ascii="Times New Roman" w:hAnsi="Times New Roman" w:cs="Times New Roman"/>
          <w:sz w:val="28"/>
          <w:szCs w:val="28"/>
        </w:rPr>
        <w:t xml:space="preserve">инвалидам Великой Отечественной войны и инвалидам боевых действий по защите Отечества; </w:t>
      </w:r>
    </w:p>
    <w:p w:rsidR="00754595" w:rsidRPr="00754595" w:rsidRDefault="00F95641" w:rsidP="00D31D48">
      <w:pPr>
        <w:widowControl w:val="0"/>
        <w:numPr>
          <w:ilvl w:val="0"/>
          <w:numId w:val="23"/>
        </w:numPr>
        <w:autoSpaceDE w:val="0"/>
        <w:autoSpaceDN w:val="0"/>
        <w:adjustRightInd w:val="0"/>
        <w:jc w:val="both"/>
        <w:rPr>
          <w:rFonts w:ascii="Times New Roman" w:hAnsi="Times New Roman" w:cs="Times New Roman"/>
          <w:sz w:val="24"/>
          <w:szCs w:val="24"/>
        </w:rPr>
      </w:pPr>
      <w:r w:rsidRPr="00F95641">
        <w:rPr>
          <w:rFonts w:ascii="Times New Roman" w:hAnsi="Times New Roman" w:cs="Times New Roman"/>
          <w:sz w:val="28"/>
          <w:szCs w:val="28"/>
        </w:rPr>
        <w:t xml:space="preserve">работникам, повышающим свою квалификацию по направлению работодателя без отрыва от работы; </w:t>
      </w:r>
    </w:p>
    <w:p w:rsidR="00F95641" w:rsidRPr="00754595" w:rsidRDefault="00F95641" w:rsidP="00D31D48">
      <w:pPr>
        <w:widowControl w:val="0"/>
        <w:numPr>
          <w:ilvl w:val="0"/>
          <w:numId w:val="2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jc w:val="both"/>
        <w:rPr>
          <w:rFonts w:ascii="Times New Roman" w:hAnsi="Times New Roman" w:cs="Times New Roman"/>
        </w:rPr>
      </w:pPr>
      <w:r w:rsidRPr="00754595">
        <w:rPr>
          <w:rFonts w:ascii="Times New Roman" w:hAnsi="Times New Roman" w:cs="Times New Roman"/>
          <w:sz w:val="28"/>
          <w:szCs w:val="28"/>
        </w:rPr>
        <w:t xml:space="preserve">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1" w:anchor="l3119" w:history="1">
        <w:r w:rsidRPr="00754595">
          <w:rPr>
            <w:rFonts w:ascii="Times New Roman" w:hAnsi="Times New Roman" w:cs="Times New Roman"/>
            <w:sz w:val="28"/>
            <w:szCs w:val="28"/>
            <w:u w:val="single"/>
          </w:rPr>
          <w:t>пунктом 7</w:t>
        </w:r>
      </w:hyperlink>
      <w:r w:rsidRPr="00754595">
        <w:rPr>
          <w:rFonts w:ascii="Times New Roman" w:hAnsi="Times New Roman" w:cs="Times New Roman"/>
          <w:sz w:val="28"/>
          <w:szCs w:val="28"/>
        </w:rPr>
        <w:t xml:space="preserve">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09"/>
        </w:tabs>
        <w:ind w:right="-23"/>
        <w:jc w:val="both"/>
        <w:rPr>
          <w:rFonts w:ascii="Times New Roman" w:hAnsi="Times New Roman" w:cs="Times New Roman"/>
          <w:sz w:val="28"/>
        </w:rPr>
      </w:pPr>
      <w:r>
        <w:rPr>
          <w:rFonts w:ascii="Times New Roman" w:hAnsi="Times New Roman" w:cs="Times New Roman"/>
          <w:sz w:val="28"/>
          <w:szCs w:val="28"/>
        </w:rPr>
        <w:tab/>
      </w:r>
      <w:r w:rsidR="00E2731B" w:rsidRPr="00DC2B90">
        <w:rPr>
          <w:rFonts w:ascii="Times New Roman" w:hAnsi="Times New Roman" w:cs="Times New Roman"/>
          <w:b/>
          <w:bCs/>
          <w:sz w:val="28"/>
          <w:szCs w:val="28"/>
        </w:rPr>
        <w:t>5.5.</w:t>
      </w:r>
      <w:r w:rsidR="00754595">
        <w:rPr>
          <w:rFonts w:ascii="Times New Roman" w:hAnsi="Times New Roman" w:cs="Times New Roman"/>
          <w:b/>
          <w:bCs/>
          <w:sz w:val="28"/>
          <w:szCs w:val="28"/>
        </w:rPr>
        <w:t>2</w:t>
      </w:r>
      <w:r w:rsidR="00E2731B" w:rsidRPr="00DC2B90">
        <w:rPr>
          <w:rFonts w:ascii="Times New Roman" w:hAnsi="Times New Roman" w:cs="Times New Roman"/>
          <w:b/>
          <w:bCs/>
          <w:sz w:val="28"/>
          <w:szCs w:val="28"/>
        </w:rPr>
        <w:t>.</w:t>
      </w:r>
      <w:r w:rsidR="00E2731B" w:rsidRPr="007C0942">
        <w:rPr>
          <w:rFonts w:ascii="Times New Roman" w:hAnsi="Times New Roman" w:cs="Times New Roman"/>
          <w:b/>
          <w:sz w:val="28"/>
          <w:szCs w:val="28"/>
        </w:rPr>
        <w:t xml:space="preserve"> </w:t>
      </w:r>
      <w:r w:rsidR="00E2731B" w:rsidRPr="007C0942">
        <w:rPr>
          <w:rFonts w:ascii="Times New Roman" w:hAnsi="Times New Roman" w:cs="Times New Roman"/>
          <w:sz w:val="28"/>
          <w:szCs w:val="28"/>
        </w:rPr>
        <w:t>Преимущественное право на оставление на работе,</w:t>
      </w:r>
      <w:r w:rsidR="00E2731B" w:rsidRPr="007C0942">
        <w:rPr>
          <w:rFonts w:ascii="Times New Roman" w:hAnsi="Times New Roman" w:cs="Times New Roman"/>
          <w:color w:val="000000"/>
          <w:spacing w:val="-9"/>
          <w:sz w:val="28"/>
          <w:szCs w:val="28"/>
        </w:rPr>
        <w:t xml:space="preserve"> помимо лиц, указанных в ст.179 ТК РФ,</w:t>
      </w:r>
      <w:r w:rsidR="00E2731B" w:rsidRPr="007C0942">
        <w:rPr>
          <w:rFonts w:ascii="Times New Roman" w:hAnsi="Times New Roman" w:cs="Times New Roman"/>
          <w:sz w:val="28"/>
          <w:szCs w:val="28"/>
        </w:rPr>
        <w:t xml:space="preserve"> при сокращении численности или штата при равной производительности труда и квалификации имеют:</w:t>
      </w:r>
    </w:p>
    <w:p w:rsidR="00F222E8" w:rsidRPr="00754595" w:rsidRDefault="00E2731B" w:rsidP="00D31D48">
      <w:pPr>
        <w:pStyle w:val="sourcetag"/>
        <w:numPr>
          <w:ilvl w:val="0"/>
          <w:numId w:val="7"/>
        </w:numPr>
        <w:pBdr>
          <w:top w:val="none" w:sz="0" w:space="0" w:color="000000"/>
          <w:left w:val="none" w:sz="0" w:space="0" w:color="000000"/>
          <w:bottom w:val="none" w:sz="0" w:space="0" w:color="000000"/>
          <w:right w:val="none" w:sz="0" w:space="0" w:color="000000"/>
          <w:between w:val="none" w:sz="0" w:space="0" w:color="000000"/>
        </w:pBdr>
        <w:spacing w:before="0" w:beforeAutospacing="0" w:after="0" w:afterAutospacing="0"/>
        <w:ind w:left="0" w:firstLine="567"/>
        <w:jc w:val="both"/>
        <w:rPr>
          <w:rFonts w:cs="Times New Roman"/>
          <w:sz w:val="28"/>
          <w:szCs w:val="28"/>
          <w:shd w:val="clear" w:color="auto" w:fill="FFFFFF"/>
        </w:rPr>
      </w:pPr>
      <w:r w:rsidRPr="00754595">
        <w:rPr>
          <w:rFonts w:cs="Times New Roman"/>
          <w:sz w:val="28"/>
          <w:szCs w:val="28"/>
        </w:rPr>
        <w:t xml:space="preserve"> </w:t>
      </w:r>
      <w:r w:rsidRPr="00754595">
        <w:rPr>
          <w:rFonts w:cs="Times New Roman"/>
          <w:sz w:val="28"/>
          <w:szCs w:val="28"/>
          <w:shd w:val="clear" w:color="auto" w:fill="FFFFFF"/>
        </w:rPr>
        <w:t>лица предпенсионного возраста (в течение пяти лет до наступления возраста, дающего право на страховую пенсию по старости, в том числе назначаемую досрочно) (ст.5 закона РФ «О занятости населения в Российской Федерации»;</w:t>
      </w:r>
    </w:p>
    <w:p w:rsidR="00F222E8" w:rsidRPr="007C0942" w:rsidRDefault="00E2731B" w:rsidP="00D31D48">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0"/>
        </w:tabs>
        <w:ind w:left="0" w:firstLine="567"/>
        <w:jc w:val="both"/>
        <w:rPr>
          <w:rFonts w:ascii="Times New Roman" w:hAnsi="Times New Roman" w:cs="Times New Roman"/>
        </w:rPr>
      </w:pPr>
      <w:r w:rsidRPr="00754595">
        <w:rPr>
          <w:rFonts w:ascii="Times New Roman" w:hAnsi="Times New Roman" w:cs="Times New Roman"/>
          <w:sz w:val="28"/>
          <w:szCs w:val="28"/>
        </w:rPr>
        <w:t>л</w:t>
      </w:r>
      <w:r w:rsidRPr="007C0942">
        <w:rPr>
          <w:rFonts w:ascii="Times New Roman" w:hAnsi="Times New Roman" w:cs="Times New Roman"/>
          <w:sz w:val="28"/>
          <w:szCs w:val="28"/>
        </w:rPr>
        <w:t xml:space="preserve">ица, проработавшие в учреждении свыше 10 лет; </w:t>
      </w:r>
    </w:p>
    <w:p w:rsidR="00F222E8" w:rsidRPr="007C0942" w:rsidRDefault="00E2731B" w:rsidP="00D31D48">
      <w:pPr>
        <w:pStyle w:val="a4"/>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322" w:lineRule="exact"/>
        <w:ind w:left="0" w:firstLine="567"/>
        <w:jc w:val="both"/>
        <w:rPr>
          <w:rFonts w:ascii="Times New Roman" w:hAnsi="Times New Roman" w:cs="Times New Roman"/>
          <w:color w:val="000000"/>
        </w:rPr>
      </w:pPr>
      <w:r w:rsidRPr="007C0942">
        <w:rPr>
          <w:rFonts w:ascii="Times New Roman" w:hAnsi="Times New Roman" w:cs="Times New Roman"/>
          <w:color w:val="000000"/>
          <w:sz w:val="28"/>
          <w:szCs w:val="28"/>
        </w:rPr>
        <w:t>педагогические работники, приступившие к трудовой</w:t>
      </w:r>
      <w:r w:rsidRPr="007C0942">
        <w:rPr>
          <w:rFonts w:ascii="Times New Roman" w:hAnsi="Times New Roman" w:cs="Times New Roman"/>
          <w:color w:val="000000"/>
          <w:sz w:val="28"/>
          <w:szCs w:val="28"/>
        </w:rPr>
        <w:br/>
        <w:t>деятельности непосредственно после окончания образовательного</w:t>
      </w:r>
      <w:r w:rsidRPr="007C0942">
        <w:rPr>
          <w:rFonts w:ascii="Times New Roman" w:hAnsi="Times New Roman" w:cs="Times New Roman"/>
          <w:color w:val="000000"/>
          <w:sz w:val="28"/>
          <w:szCs w:val="28"/>
        </w:rPr>
        <w:br/>
        <w:t>учреждения высшего или профессионального образования и имеющие</w:t>
      </w:r>
      <w:r w:rsidRPr="007C0942">
        <w:rPr>
          <w:rFonts w:ascii="Times New Roman" w:hAnsi="Times New Roman" w:cs="Times New Roman"/>
          <w:color w:val="000000"/>
          <w:sz w:val="28"/>
          <w:szCs w:val="28"/>
        </w:rPr>
        <w:br/>
        <w:t>трудовой стаж менее одного года.</w:t>
      </w:r>
    </w:p>
    <w:p w:rsidR="00F222E8" w:rsidRPr="007C0942" w:rsidRDefault="00E2731B" w:rsidP="00D31D48">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ind w:left="0" w:right="-23" w:firstLine="567"/>
        <w:jc w:val="both"/>
        <w:rPr>
          <w:rFonts w:ascii="Times New Roman" w:hAnsi="Times New Roman" w:cs="Times New Roman"/>
          <w:sz w:val="28"/>
          <w:szCs w:val="28"/>
        </w:rPr>
      </w:pPr>
      <w:r w:rsidRPr="007C0942">
        <w:rPr>
          <w:rFonts w:ascii="Times New Roman" w:hAnsi="Times New Roman" w:cs="Times New Roman"/>
          <w:sz w:val="28"/>
          <w:szCs w:val="28"/>
        </w:rPr>
        <w:t xml:space="preserve"> </w:t>
      </w:r>
      <w:r w:rsidRPr="007C0942">
        <w:rPr>
          <w:rFonts w:ascii="Times New Roman" w:hAnsi="Times New Roman" w:cs="Times New Roman"/>
          <w:color w:val="000000"/>
          <w:sz w:val="28"/>
          <w:szCs w:val="28"/>
        </w:rPr>
        <w:t>не освобождённый председатель первичной профсоюзной организации.</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09"/>
        </w:tabs>
        <w:ind w:right="-21"/>
        <w:jc w:val="both"/>
        <w:rPr>
          <w:rFonts w:ascii="Times New Roman" w:hAnsi="Times New Roman" w:cs="Times New Roman"/>
          <w:color w:val="000000"/>
          <w:spacing w:val="-8"/>
          <w:sz w:val="28"/>
          <w:szCs w:val="28"/>
        </w:rPr>
      </w:pPr>
      <w:r>
        <w:rPr>
          <w:rFonts w:ascii="Times New Roman" w:hAnsi="Times New Roman" w:cs="Times New Roman"/>
          <w:color w:val="000000"/>
          <w:sz w:val="28"/>
          <w:szCs w:val="28"/>
        </w:rPr>
        <w:lastRenderedPageBreak/>
        <w:tab/>
      </w:r>
      <w:r w:rsidR="00E2731B" w:rsidRPr="00DC2B90">
        <w:rPr>
          <w:rFonts w:ascii="Times New Roman" w:hAnsi="Times New Roman" w:cs="Times New Roman"/>
          <w:b/>
          <w:bCs/>
          <w:color w:val="000000"/>
          <w:sz w:val="28"/>
          <w:szCs w:val="28"/>
        </w:rPr>
        <w:t>5.5.</w:t>
      </w:r>
      <w:r w:rsidR="00754595">
        <w:rPr>
          <w:rFonts w:ascii="Times New Roman" w:hAnsi="Times New Roman" w:cs="Times New Roman"/>
          <w:b/>
          <w:bCs/>
          <w:color w:val="000000"/>
          <w:sz w:val="28"/>
          <w:szCs w:val="28"/>
        </w:rPr>
        <w:t>3</w:t>
      </w:r>
      <w:r w:rsidR="00E2731B" w:rsidRPr="00DC2B90">
        <w:rPr>
          <w:rFonts w:ascii="Times New Roman" w:hAnsi="Times New Roman" w:cs="Times New Roman"/>
          <w:b/>
          <w:bCs/>
          <w:color w:val="000000"/>
          <w:sz w:val="28"/>
          <w:szCs w:val="28"/>
        </w:rPr>
        <w:t>.</w:t>
      </w:r>
      <w:r w:rsidR="00E2731B" w:rsidRPr="007C0942">
        <w:rPr>
          <w:rFonts w:ascii="Times New Roman" w:hAnsi="Times New Roman" w:cs="Times New Roman"/>
          <w:color w:val="000000"/>
          <w:sz w:val="28"/>
          <w:szCs w:val="28"/>
        </w:rPr>
        <w:t xml:space="preserve"> </w:t>
      </w:r>
      <w:r w:rsidR="00E2731B" w:rsidRPr="007C0942">
        <w:rPr>
          <w:rFonts w:ascii="Times New Roman" w:hAnsi="Times New Roman" w:cs="Times New Roman"/>
          <w:color w:val="000000"/>
          <w:spacing w:val="-8"/>
          <w:sz w:val="28"/>
          <w:szCs w:val="28"/>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(ст.178,180 ТК  РФ), а также преимущественное право приема на работу при появлении вакансий.</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09"/>
        </w:tabs>
        <w:ind w:right="-21"/>
        <w:jc w:val="both"/>
        <w:rPr>
          <w:rFonts w:ascii="Times New Roman" w:hAnsi="Times New Roman" w:cs="Times New Roman"/>
        </w:rPr>
      </w:pPr>
      <w:r>
        <w:rPr>
          <w:rFonts w:ascii="Times New Roman" w:hAnsi="Times New Roman" w:cs="Times New Roman"/>
          <w:spacing w:val="-8"/>
          <w:sz w:val="28"/>
          <w:szCs w:val="28"/>
        </w:rPr>
        <w:tab/>
      </w:r>
      <w:r w:rsidR="00E2731B" w:rsidRPr="00DC2B90">
        <w:rPr>
          <w:rFonts w:ascii="Times New Roman" w:hAnsi="Times New Roman" w:cs="Times New Roman"/>
          <w:b/>
          <w:bCs/>
          <w:spacing w:val="-8"/>
          <w:sz w:val="28"/>
          <w:szCs w:val="28"/>
        </w:rPr>
        <w:t>5.6.</w:t>
      </w:r>
      <w:r w:rsidR="00E2731B" w:rsidRPr="007C0942">
        <w:rPr>
          <w:rFonts w:ascii="Times New Roman" w:hAnsi="Times New Roman" w:cs="Times New Roman"/>
          <w:spacing w:val="-8"/>
          <w:sz w:val="28"/>
          <w:szCs w:val="28"/>
        </w:rPr>
        <w:t xml:space="preserve"> Работодатель обязуется разрабатывать совместно с профсоюз</w:t>
      </w:r>
      <w:r w:rsidR="00E2731B" w:rsidRPr="007C0942">
        <w:rPr>
          <w:rFonts w:ascii="Times New Roman" w:hAnsi="Times New Roman" w:cs="Times New Roman"/>
          <w:spacing w:val="-5"/>
          <w:sz w:val="28"/>
          <w:szCs w:val="28"/>
        </w:rPr>
        <w:t xml:space="preserve">ным комитетом программы (планы) обеспечения занятости и </w:t>
      </w:r>
      <w:r w:rsidR="00E2731B" w:rsidRPr="007C0942">
        <w:rPr>
          <w:rFonts w:ascii="Times New Roman" w:hAnsi="Times New Roman" w:cs="Times New Roman"/>
          <w:spacing w:val="-4"/>
          <w:sz w:val="28"/>
          <w:szCs w:val="28"/>
        </w:rPr>
        <w:t>меры по социальной защите работников, высвобождаемых в результате реорганизации, ликвидации учреждения.</w:t>
      </w:r>
    </w:p>
    <w:p w:rsidR="00F222E8" w:rsidRPr="007C0942" w:rsidRDefault="00DC2B90"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709"/>
        </w:tabs>
        <w:ind w:right="-21"/>
        <w:jc w:val="both"/>
        <w:rPr>
          <w:rFonts w:ascii="Times New Roman" w:hAnsi="Times New Roman" w:cs="Times New Roman"/>
        </w:rPr>
      </w:pPr>
      <w:r>
        <w:rPr>
          <w:rFonts w:ascii="Times New Roman" w:hAnsi="Times New Roman" w:cs="Times New Roman"/>
          <w:spacing w:val="-4"/>
          <w:sz w:val="28"/>
          <w:szCs w:val="28"/>
        </w:rPr>
        <w:tab/>
      </w:r>
      <w:r w:rsidR="00E2731B" w:rsidRPr="00DC2B90">
        <w:rPr>
          <w:rFonts w:ascii="Times New Roman" w:hAnsi="Times New Roman" w:cs="Times New Roman"/>
          <w:b/>
          <w:bCs/>
          <w:spacing w:val="-4"/>
          <w:sz w:val="28"/>
          <w:szCs w:val="28"/>
        </w:rPr>
        <w:t>5.7.</w:t>
      </w:r>
      <w:r w:rsidR="00E2731B" w:rsidRPr="007C0942">
        <w:rPr>
          <w:rFonts w:ascii="Times New Roman" w:hAnsi="Times New Roman" w:cs="Times New Roman"/>
          <w:b/>
          <w:spacing w:val="-4"/>
          <w:sz w:val="28"/>
          <w:szCs w:val="28"/>
        </w:rPr>
        <w:t xml:space="preserve"> </w:t>
      </w:r>
      <w:r w:rsidR="00E2731B" w:rsidRPr="007C0942">
        <w:rPr>
          <w:rFonts w:ascii="Times New Roman" w:hAnsi="Times New Roman" w:cs="Times New Roman"/>
          <w:spacing w:val="-8"/>
          <w:sz w:val="28"/>
          <w:szCs w:val="28"/>
        </w:rPr>
        <w:t>При появлении новых рабочих мест в организации,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ind w:right="19" w:firstLine="708"/>
        <w:jc w:val="both"/>
        <w:rPr>
          <w:rFonts w:ascii="Times New Roman" w:hAnsi="Times New Roman" w:cs="Times New Roman"/>
        </w:rPr>
      </w:pPr>
      <w:r w:rsidRPr="00DC2B90">
        <w:rPr>
          <w:rFonts w:ascii="Times New Roman" w:hAnsi="Times New Roman" w:cs="Times New Roman"/>
          <w:b/>
          <w:bCs/>
          <w:spacing w:val="-5"/>
          <w:sz w:val="28"/>
          <w:szCs w:val="28"/>
        </w:rPr>
        <w:t>5.8.</w:t>
      </w:r>
      <w:r w:rsidRPr="007C0942">
        <w:rPr>
          <w:rFonts w:ascii="Times New Roman" w:hAnsi="Times New Roman" w:cs="Times New Roman"/>
          <w:spacing w:val="-5"/>
          <w:sz w:val="28"/>
          <w:szCs w:val="28"/>
        </w:rPr>
        <w:t xml:space="preserve"> Работодатель обязуется использовать внутрипроизводствен</w:t>
      </w:r>
      <w:r w:rsidRPr="007C0942">
        <w:rPr>
          <w:rFonts w:ascii="Times New Roman" w:hAnsi="Times New Roman" w:cs="Times New Roman"/>
          <w:spacing w:val="-8"/>
          <w:sz w:val="28"/>
          <w:szCs w:val="28"/>
        </w:rPr>
        <w:t xml:space="preserve">ные резервы организации для сохранения рабочих мест, в этих </w:t>
      </w:r>
      <w:r w:rsidRPr="007C0942">
        <w:rPr>
          <w:rFonts w:ascii="Times New Roman" w:hAnsi="Times New Roman" w:cs="Times New Roman"/>
          <w:spacing w:val="-12"/>
          <w:sz w:val="28"/>
          <w:szCs w:val="28"/>
        </w:rPr>
        <w:t>целях:</w:t>
      </w:r>
    </w:p>
    <w:p w:rsidR="00F222E8" w:rsidRPr="007C0942" w:rsidRDefault="00E2731B" w:rsidP="00D31D48">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num" w:pos="0"/>
        </w:tabs>
        <w:ind w:left="0" w:firstLine="360"/>
        <w:jc w:val="both"/>
        <w:rPr>
          <w:rFonts w:ascii="Times New Roman" w:hAnsi="Times New Roman" w:cs="Times New Roman"/>
        </w:rPr>
      </w:pPr>
      <w:r w:rsidRPr="007C0942">
        <w:rPr>
          <w:rFonts w:ascii="Times New Roman" w:hAnsi="Times New Roman" w:cs="Times New Roman"/>
          <w:spacing w:val="-5"/>
          <w:sz w:val="28"/>
          <w:szCs w:val="28"/>
        </w:rPr>
        <w:t>приостанавливать наём работников до тех пор, пока не будут трудоустроены все высвобождаемые работ</w:t>
      </w:r>
      <w:r w:rsidRPr="007C0942">
        <w:rPr>
          <w:rFonts w:ascii="Times New Roman" w:hAnsi="Times New Roman" w:cs="Times New Roman"/>
          <w:spacing w:val="-15"/>
          <w:sz w:val="28"/>
          <w:szCs w:val="28"/>
        </w:rPr>
        <w:t>ники;</w:t>
      </w:r>
    </w:p>
    <w:p w:rsidR="00F222E8" w:rsidRPr="007C0942" w:rsidRDefault="00E2731B" w:rsidP="00D31D48">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ind w:left="0" w:firstLine="360"/>
        <w:jc w:val="both"/>
        <w:rPr>
          <w:rFonts w:ascii="Times New Roman" w:hAnsi="Times New Roman" w:cs="Times New Roman"/>
        </w:rPr>
      </w:pPr>
      <w:r w:rsidRPr="007C0942">
        <w:rPr>
          <w:rFonts w:ascii="Times New Roman" w:hAnsi="Times New Roman" w:cs="Times New Roman"/>
          <w:spacing w:val="-4"/>
          <w:sz w:val="28"/>
          <w:szCs w:val="28"/>
        </w:rPr>
        <w:t xml:space="preserve">  выявлять возможности внутрипроизводственных пе</w:t>
      </w:r>
      <w:r w:rsidRPr="007C0942">
        <w:rPr>
          <w:rFonts w:ascii="Times New Roman" w:hAnsi="Times New Roman" w:cs="Times New Roman"/>
          <w:spacing w:val="-8"/>
          <w:sz w:val="28"/>
          <w:szCs w:val="28"/>
        </w:rPr>
        <w:t>ремещений работников с их согласия;</w:t>
      </w:r>
    </w:p>
    <w:p w:rsidR="00F222E8" w:rsidRPr="007C0942" w:rsidRDefault="00E2731B" w:rsidP="00D31D48">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ind w:left="0" w:firstLine="360"/>
        <w:jc w:val="both"/>
        <w:rPr>
          <w:rFonts w:ascii="Times New Roman" w:hAnsi="Times New Roman" w:cs="Times New Roman"/>
        </w:rPr>
      </w:pPr>
      <w:r w:rsidRPr="007C0942">
        <w:rPr>
          <w:rFonts w:ascii="Times New Roman" w:hAnsi="Times New Roman" w:cs="Times New Roman"/>
          <w:spacing w:val="-7"/>
          <w:sz w:val="28"/>
          <w:szCs w:val="28"/>
        </w:rPr>
        <w:t xml:space="preserve">использовать режим неполного рабочего времени по </w:t>
      </w:r>
      <w:r w:rsidRPr="007C0942">
        <w:rPr>
          <w:rFonts w:ascii="Times New Roman" w:hAnsi="Times New Roman" w:cs="Times New Roman"/>
          <w:spacing w:val="-6"/>
          <w:sz w:val="28"/>
          <w:szCs w:val="28"/>
        </w:rPr>
        <w:t>согласованию с профсоюзным комитетом и по согла</w:t>
      </w:r>
      <w:r w:rsidRPr="007C0942">
        <w:rPr>
          <w:rFonts w:ascii="Times New Roman" w:hAnsi="Times New Roman" w:cs="Times New Roman"/>
          <w:spacing w:val="-9"/>
          <w:sz w:val="28"/>
          <w:szCs w:val="28"/>
        </w:rPr>
        <w:t>шению с работником с предупреждением о том работ</w:t>
      </w:r>
      <w:r w:rsidRPr="007C0942">
        <w:rPr>
          <w:rFonts w:ascii="Times New Roman" w:hAnsi="Times New Roman" w:cs="Times New Roman"/>
          <w:spacing w:val="-8"/>
          <w:sz w:val="28"/>
          <w:szCs w:val="28"/>
        </w:rPr>
        <w:t>ника не позднее, чем за два месяца;</w:t>
      </w:r>
    </w:p>
    <w:p w:rsidR="00F222E8" w:rsidRPr="007C0942" w:rsidRDefault="00E2731B" w:rsidP="00D31D48">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ind w:left="0" w:firstLine="360"/>
        <w:jc w:val="both"/>
        <w:rPr>
          <w:rFonts w:ascii="Times New Roman" w:hAnsi="Times New Roman" w:cs="Times New Roman"/>
        </w:rPr>
      </w:pPr>
      <w:r w:rsidRPr="007C0942">
        <w:rPr>
          <w:rFonts w:ascii="Times New Roman" w:hAnsi="Times New Roman" w:cs="Times New Roman"/>
          <w:spacing w:val="-2"/>
          <w:sz w:val="28"/>
          <w:szCs w:val="28"/>
        </w:rPr>
        <w:t xml:space="preserve">расторгать трудовые договоры    в первую очередь с </w:t>
      </w:r>
      <w:r w:rsidRPr="007C0942">
        <w:rPr>
          <w:rFonts w:ascii="Times New Roman" w:hAnsi="Times New Roman" w:cs="Times New Roman"/>
          <w:spacing w:val="-11"/>
          <w:sz w:val="28"/>
          <w:szCs w:val="28"/>
        </w:rPr>
        <w:t>временными, сезонными работниками, совместителями;</w:t>
      </w:r>
    </w:p>
    <w:p w:rsidR="00F222E8" w:rsidRPr="007C0942" w:rsidRDefault="00E2731B" w:rsidP="00D31D48">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clear" w:pos="360"/>
          <w:tab w:val="num" w:pos="0"/>
        </w:tabs>
        <w:ind w:left="0" w:firstLine="360"/>
        <w:jc w:val="both"/>
        <w:rPr>
          <w:rFonts w:ascii="Times New Roman" w:hAnsi="Times New Roman" w:cs="Times New Roman"/>
        </w:rPr>
      </w:pPr>
      <w:r w:rsidRPr="007C0942">
        <w:rPr>
          <w:rFonts w:ascii="Times New Roman" w:hAnsi="Times New Roman" w:cs="Times New Roman"/>
          <w:spacing w:val="-6"/>
          <w:sz w:val="28"/>
          <w:szCs w:val="28"/>
        </w:rPr>
        <w:t xml:space="preserve"> заключать с работниками договоры о повышении ква</w:t>
      </w:r>
      <w:r w:rsidRPr="007C0942">
        <w:rPr>
          <w:rFonts w:ascii="Times New Roman" w:hAnsi="Times New Roman" w:cs="Times New Roman"/>
          <w:spacing w:val="-7"/>
          <w:sz w:val="28"/>
          <w:szCs w:val="28"/>
        </w:rPr>
        <w:t xml:space="preserve">лификации,    переквалификации,    профессиональном </w:t>
      </w:r>
      <w:r w:rsidRPr="007C0942">
        <w:rPr>
          <w:rFonts w:ascii="Times New Roman" w:hAnsi="Times New Roman" w:cs="Times New Roman"/>
          <w:spacing w:val="-2"/>
          <w:sz w:val="28"/>
          <w:szCs w:val="28"/>
        </w:rPr>
        <w:t>обучении без отрыва от производства, а также о на</w:t>
      </w:r>
      <w:r w:rsidRPr="007C0942">
        <w:rPr>
          <w:rFonts w:ascii="Times New Roman" w:hAnsi="Times New Roman" w:cs="Times New Roman"/>
          <w:spacing w:val="-8"/>
          <w:sz w:val="28"/>
          <w:szCs w:val="28"/>
        </w:rPr>
        <w:t xml:space="preserve">правлении работников на переподготовку. </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08"/>
        <w:jc w:val="both"/>
        <w:rPr>
          <w:rFonts w:ascii="Times New Roman" w:hAnsi="Times New Roman" w:cs="Times New Roman"/>
          <w:sz w:val="28"/>
          <w:szCs w:val="28"/>
        </w:rPr>
      </w:pPr>
      <w:r w:rsidRPr="00DC2B90">
        <w:rPr>
          <w:rFonts w:ascii="Times New Roman" w:hAnsi="Times New Roman" w:cs="Times New Roman"/>
          <w:b/>
          <w:bCs/>
          <w:spacing w:val="-8"/>
          <w:sz w:val="28"/>
          <w:szCs w:val="28"/>
        </w:rPr>
        <w:t>5.9.</w:t>
      </w:r>
      <w:r w:rsidRPr="007C0942">
        <w:rPr>
          <w:rFonts w:ascii="Times New Roman" w:hAnsi="Times New Roman" w:cs="Times New Roman"/>
          <w:spacing w:val="-8"/>
          <w:sz w:val="28"/>
          <w:szCs w:val="28"/>
        </w:rPr>
        <w:t xml:space="preserve">  </w:t>
      </w:r>
      <w:r w:rsidRPr="007C0942">
        <w:rPr>
          <w:rFonts w:ascii="Times New Roman" w:hAnsi="Times New Roman" w:cs="Times New Roman"/>
          <w:spacing w:val="-7"/>
          <w:sz w:val="28"/>
          <w:szCs w:val="28"/>
        </w:rPr>
        <w:t>Профсоюзный комитет обязуется:</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ind w:right="10"/>
        <w:jc w:val="both"/>
        <w:rPr>
          <w:rFonts w:ascii="Times New Roman" w:hAnsi="Times New Roman" w:cs="Times New Roman"/>
        </w:rPr>
      </w:pPr>
      <w:r w:rsidRPr="007C0942">
        <w:rPr>
          <w:rFonts w:ascii="Times New Roman" w:hAnsi="Times New Roman" w:cs="Times New Roman"/>
          <w:spacing w:val="-4"/>
          <w:sz w:val="28"/>
          <w:szCs w:val="28"/>
        </w:rPr>
        <w:t xml:space="preserve">- представлять в установленные сроки свое мотивированное </w:t>
      </w:r>
      <w:r w:rsidRPr="007C0942">
        <w:rPr>
          <w:rFonts w:ascii="Times New Roman" w:hAnsi="Times New Roman" w:cs="Times New Roman"/>
          <w:spacing w:val="-7"/>
          <w:sz w:val="28"/>
          <w:szCs w:val="28"/>
        </w:rPr>
        <w:t xml:space="preserve">мнение (или согласие) при расторжении работодателем трудовых договоров с работниками - членами профсоюза (ст. 373 </w:t>
      </w:r>
      <w:r w:rsidRPr="007C0942">
        <w:rPr>
          <w:rFonts w:ascii="Times New Roman" w:hAnsi="Times New Roman" w:cs="Times New Roman"/>
          <w:spacing w:val="-10"/>
          <w:sz w:val="28"/>
          <w:szCs w:val="28"/>
        </w:rPr>
        <w:t>ТК РФ);</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ind w:right="5"/>
        <w:jc w:val="both"/>
        <w:rPr>
          <w:rFonts w:ascii="Times New Roman" w:hAnsi="Times New Roman" w:cs="Times New Roman"/>
        </w:rPr>
      </w:pPr>
      <w:r w:rsidRPr="007C0942">
        <w:rPr>
          <w:rFonts w:ascii="Times New Roman" w:hAnsi="Times New Roman" w:cs="Times New Roman"/>
          <w:spacing w:val="-1"/>
          <w:sz w:val="28"/>
          <w:szCs w:val="28"/>
        </w:rPr>
        <w:t xml:space="preserve">- участвовать в разработке работодателем мероприятий по </w:t>
      </w:r>
      <w:r w:rsidRPr="007C0942">
        <w:rPr>
          <w:rFonts w:ascii="Times New Roman" w:hAnsi="Times New Roman" w:cs="Times New Roman"/>
          <w:spacing w:val="-6"/>
          <w:sz w:val="28"/>
          <w:szCs w:val="28"/>
        </w:rPr>
        <w:t xml:space="preserve">обеспечению полной занятости и сохранению рабочих мест в </w:t>
      </w:r>
      <w:r w:rsidRPr="007C0942">
        <w:rPr>
          <w:rFonts w:ascii="Times New Roman" w:hAnsi="Times New Roman" w:cs="Times New Roman"/>
          <w:spacing w:val="-9"/>
          <w:sz w:val="28"/>
          <w:szCs w:val="28"/>
        </w:rPr>
        <w:t>организации;</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s="Times New Roman"/>
        </w:rPr>
      </w:pPr>
      <w:r w:rsidRPr="007C0942">
        <w:rPr>
          <w:rFonts w:ascii="Times New Roman" w:hAnsi="Times New Roman" w:cs="Times New Roman"/>
          <w:spacing w:val="-4"/>
          <w:sz w:val="28"/>
          <w:szCs w:val="28"/>
        </w:rPr>
        <w:t xml:space="preserve">- предпринимать предусмотренные законодательством меры </w:t>
      </w:r>
      <w:r w:rsidRPr="007C0942">
        <w:rPr>
          <w:rFonts w:ascii="Times New Roman" w:hAnsi="Times New Roman" w:cs="Times New Roman"/>
          <w:spacing w:val="-9"/>
          <w:sz w:val="28"/>
          <w:szCs w:val="28"/>
        </w:rPr>
        <w:t>по предотвращению массовых сокращений работников;</w:t>
      </w:r>
    </w:p>
    <w:p w:rsidR="00F222E8"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s="Times New Roman"/>
          <w:spacing w:val="-8"/>
          <w:sz w:val="28"/>
        </w:rPr>
      </w:pPr>
      <w:r w:rsidRPr="007C0942">
        <w:rPr>
          <w:rFonts w:ascii="Times New Roman" w:hAnsi="Times New Roman" w:cs="Times New Roman"/>
          <w:spacing w:val="-7"/>
          <w:sz w:val="28"/>
          <w:szCs w:val="28"/>
        </w:rPr>
        <w:t>-осуществлять контроль за соблюдением работодателем дей</w:t>
      </w:r>
      <w:r w:rsidRPr="007C0942">
        <w:rPr>
          <w:rFonts w:ascii="Times New Roman" w:hAnsi="Times New Roman" w:cs="Times New Roman"/>
          <w:spacing w:val="-4"/>
          <w:sz w:val="28"/>
          <w:szCs w:val="28"/>
        </w:rPr>
        <w:t>ствующего законодательства о труде при заключении, изме</w:t>
      </w:r>
      <w:r w:rsidRPr="007C0942">
        <w:rPr>
          <w:rFonts w:ascii="Times New Roman" w:hAnsi="Times New Roman" w:cs="Times New Roman"/>
          <w:spacing w:val="-8"/>
          <w:sz w:val="28"/>
          <w:szCs w:val="28"/>
        </w:rPr>
        <w:t>нении и расторжении трудовых договоров с работниками.</w:t>
      </w: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s="Times New Roman"/>
          <w:spacing w:val="-9"/>
          <w:sz w:val="28"/>
          <w:szCs w:val="28"/>
        </w:rPr>
      </w:pPr>
    </w:p>
    <w:p w:rsidR="00F222E8" w:rsidRPr="007C0942" w:rsidRDefault="00E2731B" w:rsidP="00A61A8A">
      <w:pPr>
        <w:pStyle w:val="Heading1Char1"/>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2414"/>
        </w:tabs>
        <w:spacing w:before="0" w:after="0" w:line="280" w:lineRule="exact"/>
        <w:rPr>
          <w:rFonts w:ascii="Times New Roman" w:hAnsi="Times New Roman" w:cs="Times New Roman"/>
        </w:rPr>
      </w:pPr>
      <w:r w:rsidRPr="007C0942">
        <w:rPr>
          <w:rFonts w:ascii="Times New Roman" w:hAnsi="Times New Roman" w:cs="Times New Roman"/>
        </w:rPr>
        <w:t xml:space="preserve">                          </w:t>
      </w:r>
      <w:r w:rsidRPr="007C0942">
        <w:rPr>
          <w:rFonts w:ascii="Times New Roman" w:hAnsi="Times New Roman" w:cs="Times New Roman"/>
          <w:lang w:val="en-US"/>
        </w:rPr>
        <w:t>VI</w:t>
      </w:r>
      <w:r w:rsidRPr="007C0942">
        <w:rPr>
          <w:rFonts w:ascii="Times New Roman" w:hAnsi="Times New Roman" w:cs="Times New Roman"/>
        </w:rPr>
        <w:t xml:space="preserve">. </w:t>
      </w:r>
      <w:bookmarkStart w:id="2" w:name="bookmark3"/>
      <w:r w:rsidRPr="007C0942">
        <w:rPr>
          <w:rFonts w:ascii="Times New Roman" w:hAnsi="Times New Roman" w:cs="Times New Roman"/>
        </w:rPr>
        <w:t>РАБОЧЕЕ ВРЕМЯ И ВРЕМЯ ОТДЫХА</w:t>
      </w:r>
      <w:bookmarkEnd w:id="2"/>
    </w:p>
    <w:p w:rsidR="00F222E8" w:rsidRPr="007C0942" w:rsidRDefault="00E2731B"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spacing w:after="0"/>
        <w:ind w:firstLine="708"/>
        <w:jc w:val="both"/>
        <w:rPr>
          <w:rFonts w:ascii="Times New Roman" w:hAnsi="Times New Roman" w:cs="Times New Roman"/>
        </w:rPr>
      </w:pPr>
      <w:r w:rsidRPr="00DC2B90">
        <w:rPr>
          <w:rFonts w:ascii="Times New Roman" w:hAnsi="Times New Roman" w:cs="Times New Roman"/>
          <w:b/>
          <w:bCs/>
        </w:rPr>
        <w:t>6.</w:t>
      </w:r>
      <w:r w:rsidRPr="007C0942">
        <w:rPr>
          <w:rFonts w:ascii="Times New Roman" w:hAnsi="Times New Roman" w:cs="Times New Roman"/>
        </w:rPr>
        <w:t xml:space="preserve"> Стороны пришли к соглашению о том, что:</w:t>
      </w:r>
    </w:p>
    <w:p w:rsidR="00F222E8" w:rsidRPr="007C0942" w:rsidRDefault="00DC2B90"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709"/>
        </w:tabs>
        <w:spacing w:after="0"/>
        <w:jc w:val="both"/>
        <w:rPr>
          <w:rFonts w:ascii="Times New Roman" w:hAnsi="Times New Roman" w:cs="Times New Roman"/>
        </w:rPr>
      </w:pPr>
      <w:r>
        <w:rPr>
          <w:rFonts w:ascii="Times New Roman" w:hAnsi="Times New Roman" w:cs="Times New Roman"/>
        </w:rPr>
        <w:tab/>
      </w:r>
      <w:r w:rsidR="00E2731B" w:rsidRPr="00DC2B90">
        <w:rPr>
          <w:rFonts w:ascii="Times New Roman" w:hAnsi="Times New Roman" w:cs="Times New Roman"/>
          <w:b/>
          <w:bCs/>
        </w:rPr>
        <w:t>6.1.</w:t>
      </w:r>
      <w:r w:rsidR="00E2731B" w:rsidRPr="007C0942">
        <w:rPr>
          <w:rFonts w:ascii="Times New Roman" w:hAnsi="Times New Roman" w:cs="Times New Roman"/>
        </w:rPr>
        <w:t xml:space="preserve"> Режим рабочего времени и времени отдыха работников учреждения определяется Правилами внутреннего трудового распорядка учреждения (Приложение № </w:t>
      </w:r>
      <w:r>
        <w:rPr>
          <w:rFonts w:ascii="Times New Roman" w:hAnsi="Times New Roman" w:cs="Times New Roman"/>
        </w:rPr>
        <w:t>1</w:t>
      </w:r>
      <w:r w:rsidR="00E2731B" w:rsidRPr="007C0942">
        <w:rPr>
          <w:rFonts w:ascii="Times New Roman" w:hAnsi="Times New Roman" w:cs="Times New Roman"/>
        </w:rPr>
        <w:t>), должностными обязанностями, а также условиями трудового договора, должностными инструкциями работников и обязанностями, возлагаемыми на них Положением учреждения (ст.100 ТК РФ).</w:t>
      </w:r>
    </w:p>
    <w:p w:rsidR="00F222E8" w:rsidRPr="007C0942" w:rsidRDefault="00DC2B90"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709"/>
        </w:tabs>
        <w:spacing w:after="0"/>
        <w:jc w:val="both"/>
        <w:rPr>
          <w:rFonts w:ascii="Times New Roman" w:hAnsi="Times New Roman" w:cs="Times New Roman"/>
        </w:rPr>
      </w:pPr>
      <w:r>
        <w:rPr>
          <w:rFonts w:ascii="Times New Roman" w:hAnsi="Times New Roman" w:cs="Times New Roman"/>
        </w:rPr>
        <w:tab/>
      </w:r>
      <w:r w:rsidR="00E2731B" w:rsidRPr="00DC2B90">
        <w:rPr>
          <w:rFonts w:ascii="Times New Roman" w:hAnsi="Times New Roman" w:cs="Times New Roman"/>
          <w:b/>
          <w:bCs/>
        </w:rPr>
        <w:t>6.2.</w:t>
      </w:r>
      <w:r w:rsidR="00E2731B" w:rsidRPr="007C0942">
        <w:rPr>
          <w:rFonts w:ascii="Times New Roman" w:hAnsi="Times New Roman" w:cs="Times New Roman"/>
        </w:rPr>
        <w:t xml:space="preserve">  Для руководителя, заместителей руководителя, работников из</w:t>
      </w:r>
      <w:r w:rsidR="00E2731B" w:rsidRPr="007C0942">
        <w:rPr>
          <w:rFonts w:ascii="Times New Roman" w:hAnsi="Times New Roman" w:cs="Times New Roman"/>
        </w:rPr>
        <w:br/>
      </w:r>
      <w:r w:rsidR="00E2731B" w:rsidRPr="007C0942">
        <w:rPr>
          <w:rFonts w:ascii="Times New Roman" w:hAnsi="Times New Roman" w:cs="Times New Roman"/>
        </w:rPr>
        <w:lastRenderedPageBreak/>
        <w:t>числа административно- хозяйственного, учебно-вспомогательного и</w:t>
      </w:r>
      <w:r w:rsidR="00E2731B" w:rsidRPr="007C0942">
        <w:rPr>
          <w:rFonts w:ascii="Times New Roman" w:hAnsi="Times New Roman" w:cs="Times New Roman"/>
        </w:rPr>
        <w:br/>
        <w:t>обслуживающего персонала образовательной организации устанавливается</w:t>
      </w:r>
      <w:r w:rsidR="00E2731B" w:rsidRPr="007C0942">
        <w:rPr>
          <w:rFonts w:ascii="Times New Roman" w:hAnsi="Times New Roman" w:cs="Times New Roman"/>
        </w:rPr>
        <w:br/>
        <w:t>нормальная продолжительность рабочего времени, которая не может</w:t>
      </w:r>
      <w:r w:rsidR="00E2731B" w:rsidRPr="007C0942">
        <w:rPr>
          <w:rFonts w:ascii="Times New Roman" w:hAnsi="Times New Roman" w:cs="Times New Roman"/>
        </w:rPr>
        <w:br/>
        <w:t>превышать 40 часов в неделю (за исключением женщин, работающих в сельской местности - 36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w:t>
      </w:r>
    </w:p>
    <w:p w:rsidR="00F222E8" w:rsidRPr="007C0942" w:rsidRDefault="00E2731B"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spacing w:after="0" w:line="322" w:lineRule="exact"/>
        <w:ind w:firstLine="708"/>
        <w:jc w:val="both"/>
        <w:rPr>
          <w:rFonts w:ascii="Times New Roman" w:hAnsi="Times New Roman" w:cs="Times New Roman"/>
        </w:rPr>
      </w:pPr>
      <w:r w:rsidRPr="00DC2B90">
        <w:rPr>
          <w:rFonts w:ascii="Times New Roman" w:hAnsi="Times New Roman" w:cs="Times New Roman"/>
          <w:b/>
          <w:bCs/>
        </w:rPr>
        <w:t>6.3.</w:t>
      </w:r>
      <w:r w:rsidRPr="007C0942">
        <w:rPr>
          <w:rFonts w:ascii="Times New Roman" w:hAnsi="Times New Roman" w:cs="Times New Roman"/>
        </w:rPr>
        <w:t xml:space="preserve"> Для педагогических работников образовательной организации</w:t>
      </w:r>
      <w:r w:rsidRPr="007C0942">
        <w:rPr>
          <w:rFonts w:ascii="Times New Roman" w:hAnsi="Times New Roman" w:cs="Times New Roman"/>
        </w:rPr>
        <w:br/>
        <w:t>устанавливается сокращенная продолжительность рабочего времени - не</w:t>
      </w:r>
      <w:r w:rsidRPr="007C0942">
        <w:rPr>
          <w:rFonts w:ascii="Times New Roman" w:hAnsi="Times New Roman" w:cs="Times New Roman"/>
        </w:rPr>
        <w:br/>
        <w:t>более 36 часов в неделю.</w:t>
      </w:r>
    </w:p>
    <w:p w:rsidR="00DC2B90" w:rsidRPr="00DC2B90" w:rsidRDefault="00DC2B90" w:rsidP="00A61A8A">
      <w:pPr>
        <w:ind w:firstLine="709"/>
        <w:jc w:val="both"/>
        <w:rPr>
          <w:rFonts w:ascii="Times New Roman" w:eastAsia="Times New Roman" w:hAnsi="Times New Roman" w:cs="Times New Roman"/>
          <w:sz w:val="28"/>
          <w:szCs w:val="26"/>
          <w:lang w:eastAsia="ru-RU" w:bidi="ar-SA"/>
        </w:rPr>
      </w:pPr>
      <w:r w:rsidRPr="00DC2B90">
        <w:rPr>
          <w:rFonts w:ascii="Times New Roman" w:eastAsia="Times New Roman" w:hAnsi="Times New Roman" w:cs="Times New Roman"/>
          <w:b/>
          <w:sz w:val="28"/>
          <w:szCs w:val="26"/>
          <w:lang w:eastAsia="ru-RU" w:bidi="ar-SA"/>
        </w:rPr>
        <w:t>6.4.</w:t>
      </w:r>
      <w:r>
        <w:rPr>
          <w:rFonts w:ascii="Times New Roman" w:eastAsia="Times New Roman" w:hAnsi="Times New Roman" w:cs="Times New Roman"/>
          <w:b/>
          <w:sz w:val="28"/>
          <w:szCs w:val="26"/>
          <w:lang w:eastAsia="ru-RU" w:bidi="ar-SA"/>
        </w:rPr>
        <w:t xml:space="preserve"> </w:t>
      </w:r>
      <w:r w:rsidRPr="00DC2B90">
        <w:rPr>
          <w:rFonts w:ascii="Times New Roman" w:eastAsia="Times New Roman" w:hAnsi="Times New Roman" w:cs="Times New Roman"/>
          <w:color w:val="000000"/>
          <w:sz w:val="28"/>
          <w:szCs w:val="28"/>
          <w:lang w:eastAsia="ru-RU" w:bidi="ar-SA"/>
        </w:rPr>
        <w:t xml:space="preserve">Режим работы учреждения: </w:t>
      </w:r>
    </w:p>
    <w:p w:rsidR="00DC2B90" w:rsidRPr="00DC2B90" w:rsidRDefault="00DC2B90" w:rsidP="00D31D48">
      <w:pPr>
        <w:numPr>
          <w:ilvl w:val="0"/>
          <w:numId w:val="11"/>
        </w:numPr>
        <w:ind w:left="0" w:firstLine="709"/>
        <w:contextualSpacing/>
        <w:jc w:val="both"/>
        <w:rPr>
          <w:rFonts w:ascii="Times New Roman" w:eastAsia="Times New Roman" w:hAnsi="Times New Roman" w:cs="Times New Roman"/>
          <w:color w:val="000000"/>
          <w:sz w:val="24"/>
          <w:szCs w:val="24"/>
          <w:lang w:eastAsia="ru-RU" w:bidi="ar-SA"/>
        </w:rPr>
      </w:pPr>
      <w:r w:rsidRPr="00DC2B90">
        <w:rPr>
          <w:rFonts w:ascii="Times New Roman" w:eastAsia="Times New Roman" w:hAnsi="Times New Roman" w:cs="Times New Roman"/>
          <w:color w:val="000000"/>
          <w:sz w:val="28"/>
          <w:szCs w:val="28"/>
          <w:lang w:eastAsia="ru-RU" w:bidi="ar-SA"/>
        </w:rPr>
        <w:t>время работы учреждения по реализации программ начального общего, основного общего</w:t>
      </w:r>
      <w:r>
        <w:rPr>
          <w:rFonts w:ascii="Times New Roman" w:eastAsia="Times New Roman" w:hAnsi="Times New Roman" w:cs="Times New Roman"/>
          <w:color w:val="000000"/>
          <w:sz w:val="28"/>
          <w:szCs w:val="28"/>
          <w:lang w:eastAsia="ru-RU" w:bidi="ar-SA"/>
        </w:rPr>
        <w:t>, среднего общего</w:t>
      </w:r>
      <w:r w:rsidRPr="00DC2B90">
        <w:rPr>
          <w:rFonts w:ascii="Times New Roman" w:eastAsia="Times New Roman" w:hAnsi="Times New Roman" w:cs="Times New Roman"/>
          <w:color w:val="000000"/>
          <w:sz w:val="28"/>
          <w:szCs w:val="28"/>
          <w:lang w:eastAsia="ru-RU" w:bidi="ar-SA"/>
        </w:rPr>
        <w:t xml:space="preserve"> и дополнительного образования с 8.00 часов до 1</w:t>
      </w:r>
      <w:r>
        <w:rPr>
          <w:rFonts w:ascii="Times New Roman" w:eastAsia="Times New Roman" w:hAnsi="Times New Roman" w:cs="Times New Roman"/>
          <w:color w:val="000000"/>
          <w:sz w:val="28"/>
          <w:szCs w:val="28"/>
          <w:lang w:eastAsia="ru-RU" w:bidi="ar-SA"/>
        </w:rPr>
        <w:t>9</w:t>
      </w:r>
      <w:r w:rsidRPr="00DC2B90">
        <w:rPr>
          <w:rFonts w:ascii="Times New Roman" w:eastAsia="Times New Roman" w:hAnsi="Times New Roman" w:cs="Times New Roman"/>
          <w:color w:val="000000"/>
          <w:sz w:val="28"/>
          <w:szCs w:val="28"/>
          <w:lang w:eastAsia="ru-RU" w:bidi="ar-SA"/>
        </w:rPr>
        <w:t xml:space="preserve">.00 часов. </w:t>
      </w:r>
    </w:p>
    <w:p w:rsidR="00DC2B90" w:rsidRPr="00DC2B90" w:rsidRDefault="00DC2B90" w:rsidP="00A61A8A">
      <w:pPr>
        <w:tabs>
          <w:tab w:val="left" w:pos="0"/>
        </w:tabs>
        <w:ind w:firstLine="567"/>
        <w:jc w:val="both"/>
        <w:rPr>
          <w:rFonts w:ascii="Times New Roman" w:eastAsia="Times New Roman" w:hAnsi="Times New Roman" w:cs="Times New Roman"/>
          <w:sz w:val="28"/>
          <w:szCs w:val="26"/>
          <w:lang w:eastAsia="ru-RU" w:bidi="ar-SA"/>
        </w:rPr>
      </w:pPr>
      <w:r w:rsidRPr="00DC2B90">
        <w:rPr>
          <w:rFonts w:ascii="Times New Roman" w:eastAsia="Times New Roman" w:hAnsi="Times New Roman" w:cs="Times New Roman"/>
          <w:b/>
          <w:sz w:val="28"/>
          <w:szCs w:val="26"/>
          <w:lang w:eastAsia="ru-RU" w:bidi="ar-SA"/>
        </w:rPr>
        <w:t>6.5.</w:t>
      </w:r>
      <w:r w:rsidRPr="00DC2B90">
        <w:rPr>
          <w:rFonts w:ascii="Times New Roman" w:eastAsia="Times New Roman" w:hAnsi="Times New Roman" w:cs="Times New Roman"/>
          <w:sz w:val="28"/>
          <w:szCs w:val="26"/>
          <w:lang w:eastAsia="ru-RU" w:bidi="ar-SA"/>
        </w:rPr>
        <w:t>Руководитель должен ознакомить работников под роспись, с предполагаемой учебной нагрузкой на новый учебный год в письменном виде до их ухода в очередной отпуск.</w:t>
      </w:r>
    </w:p>
    <w:p w:rsidR="00DC2B90" w:rsidRPr="00DC2B90" w:rsidRDefault="00DC2B90" w:rsidP="00A61A8A">
      <w:pPr>
        <w:tabs>
          <w:tab w:val="left" w:pos="0"/>
        </w:tabs>
        <w:ind w:firstLine="567"/>
        <w:jc w:val="both"/>
        <w:rPr>
          <w:rFonts w:ascii="Times New Roman" w:eastAsia="Times New Roman" w:hAnsi="Times New Roman" w:cs="Times New Roman"/>
          <w:sz w:val="28"/>
          <w:szCs w:val="26"/>
          <w:lang w:eastAsia="ru-RU" w:bidi="ar-SA"/>
        </w:rPr>
      </w:pPr>
      <w:r w:rsidRPr="00DC2B90">
        <w:rPr>
          <w:rFonts w:ascii="Times New Roman" w:eastAsia="Times New Roman" w:hAnsi="Times New Roman" w:cs="Times New Roman"/>
          <w:b/>
          <w:sz w:val="28"/>
          <w:szCs w:val="26"/>
          <w:lang w:eastAsia="ru-RU" w:bidi="ar-SA"/>
        </w:rPr>
        <w:t>6.6.</w:t>
      </w:r>
      <w:r w:rsidRPr="00DC2B90">
        <w:rPr>
          <w:rFonts w:ascii="Times New Roman" w:eastAsia="Times New Roman" w:hAnsi="Times New Roman" w:cs="Times New Roman"/>
          <w:sz w:val="28"/>
          <w:szCs w:val="26"/>
          <w:lang w:eastAsia="ru-RU" w:bidi="ar-SA"/>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 </w:t>
      </w:r>
    </w:p>
    <w:p w:rsidR="00DC2B90" w:rsidRPr="00DC2B90" w:rsidRDefault="00DC2B90" w:rsidP="00A61A8A">
      <w:pPr>
        <w:tabs>
          <w:tab w:val="left" w:pos="0"/>
        </w:tabs>
        <w:ind w:firstLine="567"/>
        <w:jc w:val="both"/>
        <w:rPr>
          <w:rFonts w:ascii="Times New Roman" w:eastAsia="Times New Roman" w:hAnsi="Times New Roman" w:cs="Times New Roman"/>
          <w:sz w:val="28"/>
          <w:szCs w:val="26"/>
          <w:lang w:eastAsia="ru-RU" w:bidi="ar-SA"/>
        </w:rPr>
      </w:pPr>
      <w:r w:rsidRPr="00DC2B90">
        <w:rPr>
          <w:rFonts w:ascii="Times New Roman" w:eastAsia="Times New Roman" w:hAnsi="Times New Roman" w:cs="Times New Roman"/>
          <w:b/>
          <w:sz w:val="28"/>
          <w:szCs w:val="26"/>
          <w:lang w:eastAsia="ru-RU" w:bidi="ar-SA"/>
        </w:rPr>
        <w:t>6.7.</w:t>
      </w:r>
      <w:r w:rsidRPr="00DC2B90">
        <w:rPr>
          <w:rFonts w:ascii="Times New Roman" w:eastAsia="Times New Roman" w:hAnsi="Times New Roman" w:cs="Times New Roman"/>
          <w:sz w:val="28"/>
          <w:szCs w:val="26"/>
          <w:lang w:eastAsia="ru-RU" w:bidi="ar-SA"/>
        </w:rPr>
        <w:t xml:space="preserve">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6.8.</w:t>
      </w:r>
      <w:r w:rsidRPr="002B7980">
        <w:rPr>
          <w:rFonts w:ascii="Times New Roman" w:eastAsia="Times New Roman" w:hAnsi="Times New Roman" w:cs="Times New Roman"/>
          <w:sz w:val="28"/>
          <w:szCs w:val="26"/>
          <w:lang w:eastAsia="ru-RU" w:bidi="ar-SA"/>
        </w:rPr>
        <w:t xml:space="preserve">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устанавливается как без ограничения срока, так и на любой согласованный сторонами трудового договора срок.</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Работодатель обязан устанавливать неполное рабочее время (ст. 93 ТК РФ) по просьбе беременной женщины, одного из родителей (опекуна, попечителя), имеющего ребёнка в возрасте до 14 лет (ребёнка – инвалида в возрасте до 18 лет), а также лица, осуществляющего уход за больным членом семьи в соответствии с медицинским заключением, </w:t>
      </w:r>
      <w:r w:rsidRPr="002B7980">
        <w:rPr>
          <w:rFonts w:ascii="Times New Roman" w:eastAsia="Times New Roman" w:hAnsi="Times New Roman" w:cs="Times New Roman"/>
          <w:sz w:val="28"/>
          <w:szCs w:val="28"/>
          <w:lang w:eastAsia="ru-RU" w:bidi="ar-SA"/>
        </w:rPr>
        <w:t>выданным в порядке, установленном федеральными законами и иными нормативными правовыми актами Российской Федерации.</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 с учетом условий производства у Работодателя. </w:t>
      </w:r>
    </w:p>
    <w:p w:rsidR="000C31C9"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lastRenderedPageBreak/>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6.9.</w:t>
      </w:r>
      <w:r w:rsidRPr="002B7980">
        <w:rPr>
          <w:rFonts w:ascii="Times New Roman" w:eastAsia="Times New Roman" w:hAnsi="Times New Roman" w:cs="Times New Roman"/>
          <w:sz w:val="28"/>
          <w:szCs w:val="26"/>
          <w:lang w:eastAsia="ru-RU" w:bidi="ar-SA"/>
        </w:rPr>
        <w:t xml:space="preserve">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(ст. 259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(ст. 259 ТК РФ). </w:t>
      </w:r>
    </w:p>
    <w:p w:rsidR="002B7980" w:rsidRPr="00392898" w:rsidRDefault="00822830" w:rsidP="00A61A8A">
      <w:pPr>
        <w:tabs>
          <w:tab w:val="left" w:pos="0"/>
        </w:tabs>
        <w:ind w:firstLine="567"/>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rPr>
        <w:t>Вышеуказанные в</w:t>
      </w:r>
      <w:r w:rsidR="003C7CC9">
        <w:rPr>
          <w:rFonts w:ascii="Times New Roman" w:hAnsi="Times New Roman" w:cs="Times New Roman"/>
          <w:sz w:val="28"/>
          <w:szCs w:val="28"/>
        </w:rPr>
        <w:t xml:space="preserve"> п.6.9.</w:t>
      </w:r>
      <w:r>
        <w:rPr>
          <w:rFonts w:ascii="Times New Roman" w:hAnsi="Times New Roman" w:cs="Times New Roman"/>
          <w:sz w:val="28"/>
          <w:szCs w:val="28"/>
        </w:rPr>
        <w:t xml:space="preserve"> гарантии</w:t>
      </w:r>
      <w:r w:rsidR="00392898" w:rsidRPr="00392898">
        <w:rPr>
          <w:rFonts w:ascii="Times New Roman" w:hAnsi="Times New Roman" w:cs="Times New Roman"/>
          <w:sz w:val="28"/>
          <w:szCs w:val="28"/>
        </w:rPr>
        <w:t xml:space="preserve">,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2" w:anchor="l3119" w:history="1">
        <w:r w:rsidR="00392898" w:rsidRPr="00392898">
          <w:rPr>
            <w:rFonts w:ascii="Times New Roman" w:hAnsi="Times New Roman" w:cs="Times New Roman"/>
            <w:sz w:val="28"/>
            <w:szCs w:val="28"/>
            <w:u w:val="single"/>
          </w:rPr>
          <w:t>пунктом 7</w:t>
        </w:r>
      </w:hyperlink>
      <w:r w:rsidR="00392898" w:rsidRPr="00392898">
        <w:rPr>
          <w:rFonts w:ascii="Times New Roman" w:hAnsi="Times New Roman" w:cs="Times New Roman"/>
          <w:sz w:val="28"/>
          <w:szCs w:val="28"/>
        </w:rPr>
        <w:t xml:space="preserve">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r w:rsidR="002B7980" w:rsidRPr="00392898">
        <w:rPr>
          <w:rFonts w:ascii="Times New Roman" w:eastAsia="Times New Roman" w:hAnsi="Times New Roman" w:cs="Times New Roman"/>
          <w:sz w:val="28"/>
          <w:szCs w:val="28"/>
          <w:lang w:eastAsia="ru-RU" w:bidi="ar-SA"/>
        </w:rPr>
        <w:t xml:space="preserve"> (ст. 259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6.10.</w:t>
      </w:r>
      <w:r w:rsidRPr="002B7980">
        <w:rPr>
          <w:rFonts w:ascii="Times New Roman" w:eastAsia="Times New Roman" w:hAnsi="Times New Roman" w:cs="Times New Roman"/>
          <w:sz w:val="28"/>
          <w:szCs w:val="26"/>
          <w:lang w:eastAsia="ru-RU" w:bidi="ar-SA"/>
        </w:rPr>
        <w:t xml:space="preserve"> Привлечение работников учреждения к работе в выходные и нерабочие праздничные дни допускается только в соответствии со ст.113 ТК РФ и с учётом гарантий, предусмотренных ст.259 ТК РФ.</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6.11</w:t>
      </w:r>
      <w:r w:rsidRPr="002B7980">
        <w:rPr>
          <w:rFonts w:ascii="Times New Roman" w:eastAsia="Times New Roman" w:hAnsi="Times New Roman" w:cs="Times New Roman"/>
          <w:sz w:val="28"/>
          <w:szCs w:val="26"/>
          <w:lang w:eastAsia="ru-RU" w:bidi="ar-SA"/>
        </w:rPr>
        <w:t xml:space="preserve">.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работников-инвалидов, беременных женщин и женщин, имеющих детей в возрасте до трех лет (ст. 259 ТК РФ). </w:t>
      </w:r>
    </w:p>
    <w:p w:rsidR="002B7980" w:rsidRPr="002B7980" w:rsidRDefault="002B7980" w:rsidP="00A61A8A">
      <w:pPr>
        <w:spacing w:line="238" w:lineRule="auto"/>
        <w:ind w:right="20" w:firstLine="610"/>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xml:space="preserve">Работодатели обеспечивают оплату за работу в выходной и нерабочий праздничный день в двойном размере либо по желанию работника, </w:t>
      </w:r>
      <w:r w:rsidRPr="002B7980">
        <w:rPr>
          <w:rFonts w:ascii="Times New Roman" w:eastAsia="Times New Roman" w:hAnsi="Times New Roman" w:cs="Times New Roman"/>
          <w:sz w:val="28"/>
          <w:szCs w:val="28"/>
          <w:lang w:eastAsia="ru-RU" w:bidi="ar-SA"/>
        </w:rPr>
        <w:lastRenderedPageBreak/>
        <w:t>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6.12</w:t>
      </w:r>
      <w:r w:rsidRPr="002B7980">
        <w:rPr>
          <w:rFonts w:ascii="Times New Roman" w:eastAsia="Times New Roman" w:hAnsi="Times New Roman" w:cs="Times New Roman"/>
          <w:sz w:val="28"/>
          <w:szCs w:val="26"/>
          <w:lang w:eastAsia="ru-RU" w:bidi="ar-SA"/>
        </w:rPr>
        <w:t xml:space="preserve">. Привлечение работников к выполнению работы, не предусмотренной Уставом, Правилам внутреннего трудового распорядка, трудовым договором, допускается, только по письменному распоряжению работодателя, с письменного согласия работника и с дополнительной оплатой (ст. 151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6.13</w:t>
      </w:r>
      <w:r w:rsidRPr="002B7980">
        <w:rPr>
          <w:rFonts w:ascii="Times New Roman" w:eastAsia="Times New Roman" w:hAnsi="Times New Roman" w:cs="Times New Roman"/>
          <w:sz w:val="28"/>
          <w:szCs w:val="26"/>
          <w:lang w:eastAsia="ru-RU" w:bidi="ar-SA"/>
        </w:rPr>
        <w:t xml:space="preserve">.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 (ст. 334 ТК РФ) - 56 календарных дней (учителя), остальным работникам предоставляется ежегодный оплачиваемый отпуск продолжительностью не менее 28 календарных дней с сохранением места работы (должности) и среднего заработка.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Право на использование отпуска за первый год работы возникает у работника по истечении шести месяцев непрерывной работы в данной организации, за второй и последующий годы работы - в любое время рабочего года в соответствии с очередностью предоставления отпусков.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По соглашению сторон оплачиваемый отпуск работнику может быть предоставлен и до истечения шести месяцев. Отдельным категориям работников отпуск может быть предоставлен и до истечения шести месяцев (ст. 122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6.14</w:t>
      </w:r>
      <w:r w:rsidRPr="002B7980">
        <w:rPr>
          <w:rFonts w:ascii="Times New Roman" w:eastAsia="Times New Roman" w:hAnsi="Times New Roman" w:cs="Times New Roman"/>
          <w:sz w:val="28"/>
          <w:szCs w:val="26"/>
          <w:lang w:eastAsia="ru-RU" w:bidi="ar-SA"/>
        </w:rPr>
        <w:t xml:space="preserve">. 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(ст.335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6.15.</w:t>
      </w:r>
      <w:r w:rsidRPr="002B7980">
        <w:rPr>
          <w:rFonts w:ascii="Times New Roman" w:eastAsia="Times New Roman" w:hAnsi="Times New Roman" w:cs="Times New Roman"/>
          <w:sz w:val="28"/>
          <w:szCs w:val="26"/>
          <w:shd w:val="clear" w:color="auto" w:fill="FFFFFF"/>
          <w:lang w:eastAsia="ru-RU" w:bidi="ar-SA"/>
        </w:rPr>
        <w:t>Очередность предоставления оплачиваемых отпусков определяется ежегодно в соответствии с </w:t>
      </w:r>
      <w:hyperlink r:id="rId13" w:anchor="dst100524" w:tooltip="http://www.consultant.ru/document/cons_doc_LAW_47274/c216f8c80451914f348e9cc180e3b0cecfd919e9/#dst100524" w:history="1">
        <w:r w:rsidRPr="002B7980">
          <w:rPr>
            <w:rFonts w:ascii="Times New Roman" w:eastAsia="Times New Roman" w:hAnsi="Times New Roman" w:cs="Times New Roman"/>
            <w:sz w:val="28"/>
            <w:szCs w:val="26"/>
            <w:shd w:val="clear" w:color="auto" w:fill="FFFFFF"/>
            <w:lang w:eastAsia="ru-RU" w:bidi="ar-SA"/>
          </w:rPr>
          <w:t>графиком</w:t>
        </w:r>
      </w:hyperlink>
      <w:r w:rsidRPr="002B7980">
        <w:rPr>
          <w:rFonts w:ascii="Times New Roman" w:eastAsia="Times New Roman" w:hAnsi="Times New Roman" w:cs="Times New Roman"/>
          <w:sz w:val="28"/>
          <w:szCs w:val="26"/>
          <w:shd w:val="clear" w:color="auto" w:fill="FFFFFF"/>
          <w:lang w:eastAsia="ru-RU" w:bidi="ar-SA"/>
        </w:rPr>
        <w:t>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14" w:anchor="dst1292" w:tooltip="http://www.consultant.ru/document/cons_doc_LAW_34683/dbc2a634dfe4e186078b674c285dad8ba051ab68/#dst1292" w:history="1">
        <w:r w:rsidRPr="002B7980">
          <w:rPr>
            <w:rFonts w:ascii="Times New Roman" w:eastAsia="Times New Roman" w:hAnsi="Times New Roman" w:cs="Times New Roman"/>
            <w:sz w:val="28"/>
            <w:szCs w:val="26"/>
            <w:shd w:val="clear" w:color="auto" w:fill="FFFFFF"/>
            <w:lang w:eastAsia="ru-RU" w:bidi="ar-SA"/>
          </w:rPr>
          <w:t>статьей 372</w:t>
        </w:r>
      </w:hyperlink>
      <w:r w:rsidRPr="002B7980">
        <w:rPr>
          <w:rFonts w:ascii="Times New Roman" w:eastAsia="Times New Roman" w:hAnsi="Times New Roman" w:cs="Times New Roman"/>
          <w:sz w:val="28"/>
          <w:szCs w:val="26"/>
          <w:shd w:val="clear" w:color="auto" w:fill="FFFFFF"/>
          <w:lang w:eastAsia="ru-RU" w:bidi="ar-SA"/>
        </w:rPr>
        <w:t> Трудового Кодекса РФ для принятия локальных нормативных актов.</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color w:val="000000"/>
          <w:sz w:val="28"/>
          <w:szCs w:val="26"/>
          <w:shd w:val="clear" w:color="auto" w:fill="FFFFFF"/>
          <w:lang w:eastAsia="ru-RU" w:bidi="ar-SA"/>
        </w:rPr>
        <w:t>График отпусков обязателен как для работодателя, так и для работника.</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color w:val="000000"/>
          <w:sz w:val="28"/>
          <w:szCs w:val="26"/>
          <w:shd w:val="clear" w:color="auto" w:fill="FFFFFF"/>
          <w:lang w:eastAsia="ru-RU" w:bidi="ar-SA"/>
        </w:rPr>
        <w:t xml:space="preserve">О времени начала отпуска работник должен быть извещен под роспись не позднее чем за две недели до его начала </w:t>
      </w:r>
      <w:r w:rsidRPr="002B7980">
        <w:rPr>
          <w:rFonts w:ascii="Times New Roman" w:eastAsia="Times New Roman" w:hAnsi="Times New Roman" w:cs="Times New Roman"/>
          <w:sz w:val="28"/>
          <w:szCs w:val="26"/>
          <w:lang w:eastAsia="ru-RU" w:bidi="ar-SA"/>
        </w:rPr>
        <w:t>(ст.123 ТК РФ).</w:t>
      </w:r>
    </w:p>
    <w:p w:rsidR="002B7980" w:rsidRPr="002B7980" w:rsidRDefault="002B7980" w:rsidP="00A61A8A">
      <w:pPr>
        <w:tabs>
          <w:tab w:val="left" w:pos="0"/>
        </w:tabs>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6"/>
          <w:lang w:eastAsia="ru-RU" w:bidi="ar-SA"/>
        </w:rPr>
        <w:tab/>
        <w:t xml:space="preserve">Изменение графика отпусков работодателем может осуществляться с согласия работника и выборного органа первичной профсоюзной организации. </w:t>
      </w:r>
    </w:p>
    <w:p w:rsidR="002B7980" w:rsidRPr="002B7980" w:rsidRDefault="002B7980" w:rsidP="00A61A8A">
      <w:pPr>
        <w:tabs>
          <w:tab w:val="left" w:pos="0"/>
        </w:tabs>
        <w:ind w:firstLine="567"/>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6"/>
          <w:lang w:eastAsia="ru-RU" w:bidi="ar-SA"/>
        </w:rPr>
        <w:t xml:space="preserve">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lastRenderedPageBreak/>
        <w:t>6.16.</w:t>
      </w:r>
      <w:r w:rsidRPr="002B7980">
        <w:rPr>
          <w:rFonts w:ascii="Times New Roman" w:eastAsia="Times New Roman" w:hAnsi="Times New Roman" w:cs="Times New Roman"/>
          <w:sz w:val="28"/>
          <w:szCs w:val="26"/>
          <w:lang w:eastAsia="ru-RU" w:bidi="ar-SA"/>
        </w:rPr>
        <w:t xml:space="preserve"> Изменение графика отпусков работодателем может осуществляться с согласия работника и выборного органа первичной профсоюзной организации.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6.17</w:t>
      </w:r>
      <w:r w:rsidRPr="002B7980">
        <w:rPr>
          <w:rFonts w:ascii="Times New Roman" w:eastAsia="Times New Roman" w:hAnsi="Times New Roman" w:cs="Times New Roman"/>
          <w:sz w:val="28"/>
          <w:szCs w:val="26"/>
          <w:lang w:eastAsia="ru-RU" w:bidi="ar-SA"/>
        </w:rPr>
        <w:t>.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 работникам в возрасте до 18 лет ежегодный основной оплачиваемый отпуск предоставляется продолжительностью 31 календарный день (ст. 267 ТК РФ);</w:t>
      </w:r>
    </w:p>
    <w:p w:rsidR="002B7980" w:rsidRPr="002B7980" w:rsidRDefault="002B7980" w:rsidP="00A61A8A">
      <w:pPr>
        <w:tabs>
          <w:tab w:val="left" w:pos="0"/>
        </w:tabs>
        <w:ind w:firstLine="567"/>
        <w:jc w:val="both"/>
        <w:rPr>
          <w:rFonts w:ascii="Times New Roman" w:eastAsia="Times New Roman" w:hAnsi="Times New Roman" w:cs="Times New Roman"/>
          <w:sz w:val="28"/>
          <w:szCs w:val="26"/>
          <w:highlight w:val="white"/>
          <w:lang w:eastAsia="ru-RU" w:bidi="ar-SA"/>
        </w:rPr>
      </w:pPr>
      <w:r w:rsidRPr="002B7980">
        <w:rPr>
          <w:rFonts w:ascii="Times New Roman" w:eastAsia="Times New Roman" w:hAnsi="Times New Roman" w:cs="Times New Roman"/>
          <w:sz w:val="28"/>
          <w:szCs w:val="26"/>
          <w:highlight w:val="white"/>
          <w:lang w:eastAsia="ru-RU" w:bidi="ar-SA"/>
        </w:rPr>
        <w:t xml:space="preserve">- </w:t>
      </w:r>
      <w:r w:rsidRPr="002B7980">
        <w:rPr>
          <w:rFonts w:ascii="Times New Roman" w:eastAsia="Times New Roman" w:hAnsi="Times New Roman" w:cs="Times New Roman"/>
          <w:color w:val="000000"/>
          <w:sz w:val="28"/>
          <w:szCs w:val="26"/>
          <w:highlight w:val="white"/>
          <w:shd w:val="clear" w:color="auto" w:fill="FFFFFF"/>
          <w:lang w:eastAsia="ru-RU" w:bidi="ar-SA"/>
        </w:rPr>
        <w:t xml:space="preserve">одному из родителей (опекуну, попечителю, приемному родителю), воспитывающему ребенка-инвалида в возрасте до восемнадцати лет </w:t>
      </w:r>
      <w:r w:rsidRPr="002B7980">
        <w:rPr>
          <w:rFonts w:ascii="Times New Roman" w:eastAsia="Times New Roman" w:hAnsi="Times New Roman" w:cs="Times New Roman"/>
          <w:sz w:val="28"/>
          <w:szCs w:val="26"/>
          <w:highlight w:val="white"/>
          <w:lang w:eastAsia="ru-RU" w:bidi="ar-SA"/>
        </w:rPr>
        <w:t>(ст.262.1 ТК РФ);</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женщинам перед отпуском по беременности и родам или непосредственно после него либо по окончанию отпуска по уходу за ребенком,</w:t>
      </w:r>
      <w:r w:rsidRPr="002B7980">
        <w:rPr>
          <w:rFonts w:ascii="Times New Roman" w:eastAsia="Times New Roman" w:hAnsi="Times New Roman" w:cs="Times New Roman"/>
          <w:color w:val="222222"/>
          <w:sz w:val="28"/>
          <w:szCs w:val="26"/>
          <w:shd w:val="clear" w:color="auto" w:fill="FFFFFF"/>
          <w:lang w:eastAsia="ru-RU" w:bidi="ar-SA"/>
        </w:rPr>
        <w:t xml:space="preserve"> независимо от стажа работы у данного работодателя</w:t>
      </w:r>
      <w:r w:rsidRPr="002B7980">
        <w:rPr>
          <w:rFonts w:ascii="Times New Roman" w:eastAsia="Times New Roman" w:hAnsi="Times New Roman" w:cs="Times New Roman"/>
          <w:sz w:val="28"/>
          <w:szCs w:val="26"/>
          <w:lang w:eastAsia="ru-RU" w:bidi="ar-SA"/>
        </w:rPr>
        <w:t xml:space="preserve"> (ст. 260 ТК РФ);</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(ст.123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супругам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 (п. 11 ст. 11 Федерального закона от 27.05.1998 № 76- ФЗ);</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-гражданам (в том числе временно направленным или командированным), принимавшим в 1988 - 1990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 (подп. 1 ч. 3 ст. 15 Федерального закона от 15.05.1991 № 1244-1);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(подп. 1 ч. 3 ст. 15Федерального закона от 15.05.1991 № 1244-1);</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лицам начальствующего и рядового состава органов внутренних дел, проходившим в 1988 - 1990 годах службу в зоне отчуждения (подп. 1 ч. 3 ст. 15 Федерального закона от 15.05.1991 № 1244-1). </w:t>
      </w:r>
    </w:p>
    <w:p w:rsidR="00A16526" w:rsidRDefault="002B7980" w:rsidP="00A16526">
      <w:pPr>
        <w:widowControl w:val="0"/>
        <w:autoSpaceDE w:val="0"/>
        <w:autoSpaceDN w:val="0"/>
        <w:adjustRightInd w:val="0"/>
        <w:ind w:firstLine="567"/>
        <w:jc w:val="both"/>
        <w:rPr>
          <w:rFonts w:ascii="Times New Roman" w:eastAsia="Times New Roman" w:hAnsi="Times New Roman" w:cs="Times New Roman"/>
          <w:sz w:val="28"/>
          <w:szCs w:val="28"/>
          <w:lang w:eastAsia="ru-RU" w:bidi="ar-SA"/>
        </w:rPr>
      </w:pPr>
      <w:r w:rsidRPr="00A16526">
        <w:rPr>
          <w:rFonts w:ascii="Times New Roman" w:eastAsia="Times New Roman" w:hAnsi="Times New Roman" w:cs="Times New Roman"/>
          <w:b/>
          <w:sz w:val="28"/>
          <w:szCs w:val="28"/>
          <w:lang w:eastAsia="ru-RU" w:bidi="ar-SA"/>
        </w:rPr>
        <w:t>6.18.</w:t>
      </w:r>
      <w:r w:rsidRPr="00A16526">
        <w:rPr>
          <w:rFonts w:ascii="Times New Roman" w:eastAsia="Times New Roman" w:hAnsi="Times New Roman" w:cs="Times New Roman"/>
          <w:sz w:val="28"/>
          <w:szCs w:val="28"/>
          <w:lang w:eastAsia="ru-RU" w:bidi="ar-SA"/>
        </w:rPr>
        <w:t xml:space="preserve"> </w:t>
      </w:r>
      <w:r w:rsidR="00A16526" w:rsidRPr="00A16526">
        <w:rPr>
          <w:rFonts w:ascii="Times New Roman" w:hAnsi="Times New Roman" w:cs="Times New Roman"/>
          <w:sz w:val="28"/>
          <w:szCs w:val="28"/>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w:t>
      </w:r>
      <w:r w:rsidR="00A16526" w:rsidRPr="00A16526">
        <w:rPr>
          <w:rFonts w:ascii="Times New Roman" w:hAnsi="Times New Roman" w:cs="Times New Roman"/>
          <w:sz w:val="28"/>
          <w:szCs w:val="28"/>
        </w:rPr>
        <w:lastRenderedPageBreak/>
        <w:t>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r w:rsidRPr="00A16526">
        <w:rPr>
          <w:rFonts w:ascii="Times New Roman" w:eastAsia="Times New Roman" w:hAnsi="Times New Roman" w:cs="Times New Roman"/>
          <w:sz w:val="28"/>
          <w:szCs w:val="28"/>
          <w:lang w:eastAsia="ru-RU" w:bidi="ar-SA"/>
        </w:rPr>
        <w:t xml:space="preserve"> (ст. 262 ТК РФ). </w:t>
      </w:r>
    </w:p>
    <w:p w:rsidR="002B7980" w:rsidRPr="002B7980" w:rsidRDefault="000C31C9" w:rsidP="00A16526">
      <w:pPr>
        <w:widowControl w:val="0"/>
        <w:autoSpaceDE w:val="0"/>
        <w:autoSpaceDN w:val="0"/>
        <w:adjustRightInd w:val="0"/>
        <w:ind w:firstLine="567"/>
        <w:jc w:val="both"/>
        <w:rPr>
          <w:rFonts w:ascii="Times New Roman" w:eastAsia="Times New Roman" w:hAnsi="Times New Roman" w:cs="Times New Roman"/>
          <w:color w:val="000000"/>
          <w:sz w:val="26"/>
          <w:szCs w:val="26"/>
          <w:lang w:eastAsia="ru-RU" w:bidi="ar-SA"/>
        </w:rPr>
      </w:pPr>
      <w:r>
        <w:rPr>
          <w:rFonts w:ascii="Times New Roman" w:eastAsia="Times New Roman" w:hAnsi="Times New Roman" w:cs="Times New Roman"/>
          <w:b/>
          <w:sz w:val="28"/>
          <w:szCs w:val="26"/>
          <w:lang w:eastAsia="ru-RU" w:bidi="ar-SA"/>
        </w:rPr>
        <w:tab/>
      </w:r>
      <w:r w:rsidR="002B7980" w:rsidRPr="002B7980">
        <w:rPr>
          <w:rFonts w:ascii="Times New Roman" w:eastAsia="Times New Roman" w:hAnsi="Times New Roman" w:cs="Times New Roman"/>
          <w:b/>
          <w:sz w:val="28"/>
          <w:szCs w:val="26"/>
          <w:lang w:eastAsia="ru-RU" w:bidi="ar-SA"/>
        </w:rPr>
        <w:t>6.19</w:t>
      </w:r>
      <w:r w:rsidR="002B7980" w:rsidRPr="002B7980">
        <w:rPr>
          <w:rFonts w:ascii="Times New Roman" w:eastAsia="Times New Roman" w:hAnsi="Times New Roman" w:cs="Times New Roman"/>
          <w:sz w:val="28"/>
          <w:szCs w:val="26"/>
          <w:lang w:eastAsia="ru-RU" w:bidi="ar-SA"/>
        </w:rPr>
        <w:t xml:space="preserve">. </w:t>
      </w:r>
      <w:r w:rsidR="002B7980" w:rsidRPr="002B7980">
        <w:rPr>
          <w:rFonts w:ascii="Times New Roman" w:eastAsia="Times New Roman" w:hAnsi="Times New Roman" w:cs="Times New Roman"/>
          <w:color w:val="000000"/>
          <w:spacing w:val="-9"/>
          <w:sz w:val="28"/>
          <w:szCs w:val="28"/>
          <w:lang w:eastAsia="ru-RU" w:bidi="ar-SA"/>
        </w:rPr>
        <w:t xml:space="preserve">Работодатель обязан  на основании письменного заявления работника предоставить отпуск без сохранения заработной платы в удобное для них время            </w:t>
      </w:r>
      <w:r w:rsidR="002B7980" w:rsidRPr="002B7980">
        <w:rPr>
          <w:rFonts w:ascii="Times New Roman" w:eastAsia="Times New Roman" w:hAnsi="Times New Roman" w:cs="Times New Roman"/>
          <w:color w:val="000000"/>
          <w:spacing w:val="-4"/>
          <w:sz w:val="28"/>
          <w:szCs w:val="28"/>
          <w:lang w:eastAsia="ru-RU" w:bidi="ar-SA"/>
        </w:rPr>
        <w:t>(ст. 263 ТК РФ)</w:t>
      </w:r>
      <w:r w:rsidR="002B7980" w:rsidRPr="002B7980">
        <w:rPr>
          <w:rFonts w:ascii="Times New Roman" w:eastAsia="Times New Roman" w:hAnsi="Times New Roman" w:cs="Times New Roman"/>
          <w:color w:val="000000"/>
          <w:spacing w:val="-9"/>
          <w:sz w:val="28"/>
          <w:szCs w:val="28"/>
          <w:lang w:eastAsia="ru-RU" w:bidi="ar-SA"/>
        </w:rPr>
        <w:t>:</w:t>
      </w:r>
    </w:p>
    <w:p w:rsidR="002B7980" w:rsidRPr="002B7980" w:rsidRDefault="002B7980" w:rsidP="00A16526">
      <w:pPr>
        <w:shd w:val="clear" w:color="auto" w:fill="FFFFFF"/>
        <w:contextualSpacing/>
        <w:jc w:val="both"/>
        <w:rPr>
          <w:rFonts w:ascii="Times New Roman" w:eastAsia="Times New Roman" w:hAnsi="Times New Roman" w:cs="Times New Roman"/>
          <w:color w:val="000000"/>
          <w:sz w:val="24"/>
          <w:szCs w:val="24"/>
          <w:lang w:eastAsia="ru-RU" w:bidi="ar-SA"/>
        </w:rPr>
      </w:pPr>
      <w:r w:rsidRPr="002B7980">
        <w:rPr>
          <w:rFonts w:ascii="Times New Roman" w:eastAsia="Times New Roman" w:hAnsi="Times New Roman" w:cs="Times New Roman"/>
          <w:color w:val="000000"/>
          <w:spacing w:val="-7"/>
          <w:sz w:val="28"/>
          <w:szCs w:val="28"/>
          <w:lang w:eastAsia="ru-RU" w:bidi="ar-SA"/>
        </w:rPr>
        <w:t>•  работникам, имеющим двух или более детей в возрасте до четырнадцати лет-</w:t>
      </w:r>
      <w:r w:rsidRPr="002B7980">
        <w:rPr>
          <w:rFonts w:ascii="Times New Roman" w:eastAsia="Times New Roman" w:hAnsi="Times New Roman" w:cs="Times New Roman"/>
          <w:color w:val="000000"/>
          <w:spacing w:val="-9"/>
          <w:sz w:val="28"/>
          <w:szCs w:val="28"/>
          <w:lang w:eastAsia="ru-RU" w:bidi="ar-SA"/>
        </w:rPr>
        <w:t>до 14 календарных дней в году</w:t>
      </w:r>
      <w:r w:rsidRPr="002B7980">
        <w:rPr>
          <w:rFonts w:ascii="Times New Roman" w:eastAsia="Times New Roman" w:hAnsi="Times New Roman" w:cs="Times New Roman"/>
          <w:color w:val="000000"/>
          <w:spacing w:val="-7"/>
          <w:sz w:val="28"/>
          <w:szCs w:val="28"/>
          <w:lang w:eastAsia="ru-RU" w:bidi="ar-SA"/>
        </w:rPr>
        <w:t>;</w:t>
      </w:r>
    </w:p>
    <w:p w:rsidR="002B7980" w:rsidRPr="002B7980" w:rsidRDefault="002B7980" w:rsidP="00A16526">
      <w:pPr>
        <w:shd w:val="clear" w:color="auto" w:fill="FFFFFF"/>
        <w:contextualSpacing/>
        <w:jc w:val="both"/>
        <w:rPr>
          <w:rFonts w:ascii="Times New Roman" w:eastAsia="Times New Roman" w:hAnsi="Times New Roman" w:cs="Times New Roman"/>
          <w:color w:val="000000"/>
          <w:sz w:val="24"/>
          <w:szCs w:val="24"/>
          <w:lang w:eastAsia="ru-RU" w:bidi="ar-SA"/>
        </w:rPr>
      </w:pPr>
      <w:r w:rsidRPr="002B7980">
        <w:rPr>
          <w:rFonts w:ascii="Times New Roman" w:eastAsia="Times New Roman" w:hAnsi="Times New Roman" w:cs="Times New Roman"/>
          <w:color w:val="000000"/>
          <w:spacing w:val="-7"/>
          <w:sz w:val="28"/>
          <w:szCs w:val="28"/>
          <w:lang w:eastAsia="ru-RU" w:bidi="ar-SA"/>
        </w:rPr>
        <w:t xml:space="preserve">•  работникам, имеющим ребенка-инвалида в возрасте до восемнадцати лет - </w:t>
      </w:r>
      <w:r w:rsidRPr="002B7980">
        <w:rPr>
          <w:rFonts w:ascii="Times New Roman" w:eastAsia="Times New Roman" w:hAnsi="Times New Roman" w:cs="Times New Roman"/>
          <w:color w:val="000000"/>
          <w:spacing w:val="-9"/>
          <w:sz w:val="28"/>
          <w:szCs w:val="28"/>
          <w:lang w:eastAsia="ru-RU" w:bidi="ar-SA"/>
        </w:rPr>
        <w:t>до 14 календарных дней в году</w:t>
      </w:r>
      <w:r w:rsidRPr="002B7980">
        <w:rPr>
          <w:rFonts w:ascii="Times New Roman" w:eastAsia="Times New Roman" w:hAnsi="Times New Roman" w:cs="Times New Roman"/>
          <w:color w:val="000000"/>
          <w:spacing w:val="-7"/>
          <w:sz w:val="28"/>
          <w:szCs w:val="28"/>
          <w:lang w:eastAsia="ru-RU" w:bidi="ar-SA"/>
        </w:rPr>
        <w:t>;</w:t>
      </w:r>
    </w:p>
    <w:p w:rsidR="002B7980" w:rsidRPr="002B7980" w:rsidRDefault="002B7980" w:rsidP="00A16526">
      <w:pPr>
        <w:shd w:val="clear" w:color="auto" w:fill="FFFFFF"/>
        <w:contextualSpacing/>
        <w:jc w:val="both"/>
        <w:rPr>
          <w:rFonts w:ascii="Times New Roman" w:eastAsia="Times New Roman" w:hAnsi="Times New Roman" w:cs="Times New Roman"/>
          <w:color w:val="000000"/>
          <w:sz w:val="24"/>
          <w:szCs w:val="24"/>
          <w:lang w:eastAsia="ru-RU" w:bidi="ar-SA"/>
        </w:rPr>
      </w:pPr>
      <w:r w:rsidRPr="002B7980">
        <w:rPr>
          <w:rFonts w:ascii="Times New Roman" w:eastAsia="Times New Roman" w:hAnsi="Times New Roman" w:cs="Times New Roman"/>
          <w:color w:val="000000"/>
          <w:spacing w:val="-7"/>
          <w:sz w:val="28"/>
          <w:szCs w:val="28"/>
          <w:lang w:eastAsia="ru-RU" w:bidi="ar-SA"/>
        </w:rPr>
        <w:t>•  одиноким матерям, воспитывающим ребенка в возрасте до четырнадцати лет-</w:t>
      </w:r>
      <w:r w:rsidRPr="002B7980">
        <w:rPr>
          <w:rFonts w:ascii="Times New Roman" w:eastAsia="Times New Roman" w:hAnsi="Times New Roman" w:cs="Times New Roman"/>
          <w:color w:val="000000"/>
          <w:spacing w:val="-9"/>
          <w:sz w:val="28"/>
          <w:szCs w:val="28"/>
          <w:lang w:eastAsia="ru-RU" w:bidi="ar-SA"/>
        </w:rPr>
        <w:t>до 14 календарных дней в году</w:t>
      </w:r>
      <w:r w:rsidRPr="002B7980">
        <w:rPr>
          <w:rFonts w:ascii="Times New Roman" w:eastAsia="Times New Roman" w:hAnsi="Times New Roman" w:cs="Times New Roman"/>
          <w:color w:val="000000"/>
          <w:spacing w:val="-7"/>
          <w:sz w:val="28"/>
          <w:szCs w:val="28"/>
          <w:lang w:eastAsia="ru-RU" w:bidi="ar-SA"/>
        </w:rPr>
        <w:t>;</w:t>
      </w:r>
    </w:p>
    <w:p w:rsidR="002B7980" w:rsidRPr="002B7980" w:rsidRDefault="002B7980" w:rsidP="00A16526">
      <w:pPr>
        <w:shd w:val="clear" w:color="auto" w:fill="FFFFFF"/>
        <w:contextualSpacing/>
        <w:jc w:val="both"/>
        <w:rPr>
          <w:rFonts w:ascii="Times New Roman" w:eastAsia="Times New Roman" w:hAnsi="Times New Roman" w:cs="Times New Roman"/>
          <w:color w:val="000000"/>
          <w:sz w:val="24"/>
          <w:szCs w:val="24"/>
          <w:lang w:eastAsia="ru-RU" w:bidi="ar-SA"/>
        </w:rPr>
      </w:pPr>
      <w:r w:rsidRPr="002B7980">
        <w:rPr>
          <w:rFonts w:ascii="Times New Roman" w:eastAsia="Times New Roman" w:hAnsi="Times New Roman" w:cs="Times New Roman"/>
          <w:color w:val="000000"/>
          <w:spacing w:val="-7"/>
          <w:sz w:val="28"/>
          <w:szCs w:val="28"/>
          <w:lang w:eastAsia="ru-RU" w:bidi="ar-SA"/>
        </w:rPr>
        <w:t>• отцам, воспитывающим ребенка в возрасте до четырнадцати лет без матери-</w:t>
      </w:r>
      <w:r w:rsidRPr="002B7980">
        <w:rPr>
          <w:rFonts w:ascii="Times New Roman" w:eastAsia="Times New Roman" w:hAnsi="Times New Roman" w:cs="Times New Roman"/>
          <w:color w:val="000000"/>
          <w:spacing w:val="-9"/>
          <w:sz w:val="28"/>
          <w:szCs w:val="28"/>
          <w:lang w:eastAsia="ru-RU" w:bidi="ar-SA"/>
        </w:rPr>
        <w:t>до 14 календарных дней в год;</w:t>
      </w:r>
    </w:p>
    <w:p w:rsidR="002B7980" w:rsidRPr="002B7980" w:rsidRDefault="002B7980" w:rsidP="00A16526">
      <w:pPr>
        <w:shd w:val="clear" w:color="auto" w:fill="FFFFFF"/>
        <w:contextualSpacing/>
        <w:jc w:val="both"/>
        <w:rPr>
          <w:rFonts w:ascii="Times New Roman" w:eastAsia="Times New Roman" w:hAnsi="Times New Roman" w:cs="Times New Roman"/>
          <w:color w:val="000000"/>
          <w:sz w:val="24"/>
          <w:szCs w:val="24"/>
          <w:lang w:eastAsia="ru-RU" w:bidi="ar-SA"/>
        </w:rPr>
      </w:pPr>
      <w:r w:rsidRPr="002B7980">
        <w:rPr>
          <w:rFonts w:ascii="Times New Roman" w:eastAsia="Times New Roman" w:hAnsi="Times New Roman" w:cs="Times New Roman"/>
          <w:color w:val="000000"/>
          <w:spacing w:val="-7"/>
          <w:sz w:val="28"/>
          <w:szCs w:val="28"/>
          <w:lang w:eastAsia="ru-RU" w:bidi="ar-SA"/>
        </w:rPr>
        <w:t>• работнику, осуществляющему уход за членом семьи или иным родственником, являющимися инвалидами 1 группы - до 14 календарных дней.</w:t>
      </w:r>
    </w:p>
    <w:p w:rsidR="002B7980" w:rsidRPr="002B7980" w:rsidRDefault="002B7980" w:rsidP="00A61A8A">
      <w:pPr>
        <w:tabs>
          <w:tab w:val="left" w:pos="4560"/>
        </w:tabs>
        <w:contextualSpacing/>
        <w:jc w:val="both"/>
        <w:rPr>
          <w:rFonts w:ascii="Times New Roman" w:eastAsia="Times New Roman" w:hAnsi="Times New Roman" w:cs="Times New Roman"/>
          <w:sz w:val="24"/>
          <w:szCs w:val="24"/>
          <w:highlight w:val="white"/>
          <w:lang w:eastAsia="ru-RU" w:bidi="ar-SA"/>
        </w:rPr>
      </w:pPr>
      <w:r w:rsidRPr="002B7980">
        <w:rPr>
          <w:rFonts w:ascii="Times New Roman" w:eastAsia="Times New Roman" w:hAnsi="Times New Roman" w:cs="Times New Roman"/>
          <w:sz w:val="28"/>
          <w:szCs w:val="24"/>
          <w:lang w:eastAsia="ru-RU" w:bidi="ar-SA"/>
        </w:rPr>
        <w:t xml:space="preserve">      Указанный отпуск по письменному заявлению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(в ред. Федеральных законов от 30.06.2006 г. №90-ФЗ, </w:t>
      </w:r>
      <w:r w:rsidRPr="002B7980">
        <w:rPr>
          <w:rFonts w:ascii="Times New Roman" w:eastAsia="Times New Roman" w:hAnsi="Times New Roman" w:cs="Times New Roman"/>
          <w:color w:val="000000"/>
          <w:sz w:val="28"/>
          <w:szCs w:val="28"/>
          <w:highlight w:val="white"/>
          <w:shd w:val="clear" w:color="auto" w:fill="FFFFFF"/>
          <w:lang w:eastAsia="ru-RU" w:bidi="ar-SA"/>
        </w:rPr>
        <w:t>от 19.11.2021 </w:t>
      </w:r>
      <w:hyperlink r:id="rId15" w:anchor="dst100010" w:tooltip="https://www.consultant.ru/document/cons_doc_LAW_400712/#dst100010" w:history="1">
        <w:r w:rsidRPr="002B7980">
          <w:rPr>
            <w:rFonts w:ascii="Times New Roman" w:eastAsia="Times New Roman" w:hAnsi="Times New Roman" w:cs="Times New Roman"/>
            <w:color w:val="000000"/>
            <w:sz w:val="28"/>
            <w:szCs w:val="28"/>
            <w:lang w:eastAsia="ru-RU" w:bidi="ar-SA"/>
          </w:rPr>
          <w:t>N 373-ФЗ</w:t>
        </w:r>
      </w:hyperlink>
      <w:r w:rsidRPr="002B7980">
        <w:rPr>
          <w:rFonts w:ascii="Times New Roman" w:eastAsia="Times New Roman" w:hAnsi="Times New Roman" w:cs="Times New Roman"/>
          <w:sz w:val="28"/>
          <w:szCs w:val="24"/>
          <w:highlight w:val="white"/>
          <w:lang w:eastAsia="ru-RU" w:bidi="ar-SA"/>
        </w:rPr>
        <w:t>).</w:t>
      </w:r>
    </w:p>
    <w:p w:rsidR="002B7980" w:rsidRPr="002B7980" w:rsidRDefault="002B7980" w:rsidP="00A61A8A">
      <w:pPr>
        <w:tabs>
          <w:tab w:val="left" w:pos="720"/>
        </w:tabs>
        <w:contextualSpacing/>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xml:space="preserve">        Не имеет значения и правовая природа отпуска без сохранения заработной платы: является ли предоставление такого отпуска правом работодателя или его обязанностью.</w:t>
      </w:r>
    </w:p>
    <w:p w:rsidR="002B7980" w:rsidRPr="002B7980" w:rsidRDefault="002B7980" w:rsidP="00A61A8A">
      <w:pPr>
        <w:shd w:val="clear" w:color="auto" w:fill="FFFFFF"/>
        <w:spacing w:line="315" w:lineRule="atLeast"/>
        <w:jc w:val="both"/>
        <w:rPr>
          <w:rFonts w:ascii="Times New Roman" w:eastAsia="Times New Roman" w:hAnsi="Times New Roman" w:cs="Times New Roman"/>
          <w:color w:val="000000"/>
          <w:sz w:val="28"/>
          <w:szCs w:val="26"/>
          <w:lang w:eastAsia="ru-RU" w:bidi="ar-SA"/>
        </w:rPr>
      </w:pPr>
      <w:r w:rsidRPr="002B7980">
        <w:rPr>
          <w:rFonts w:ascii="Times New Roman" w:eastAsia="Times New Roman" w:hAnsi="Times New Roman" w:cs="Times New Roman"/>
          <w:b/>
          <w:sz w:val="28"/>
          <w:szCs w:val="26"/>
          <w:lang w:eastAsia="ru-RU" w:bidi="ar-SA"/>
        </w:rPr>
        <w:t xml:space="preserve">        6.20</w:t>
      </w:r>
      <w:r w:rsidRPr="002B7980">
        <w:rPr>
          <w:rFonts w:ascii="Times New Roman" w:eastAsia="Times New Roman" w:hAnsi="Times New Roman" w:cs="Times New Roman"/>
          <w:sz w:val="28"/>
          <w:szCs w:val="26"/>
          <w:lang w:eastAsia="ru-RU" w:bidi="ar-SA"/>
        </w:rPr>
        <w:t xml:space="preserve">. </w:t>
      </w:r>
      <w:bookmarkStart w:id="3" w:name="dst100855"/>
      <w:bookmarkEnd w:id="3"/>
      <w:r w:rsidRPr="002B7980">
        <w:rPr>
          <w:rFonts w:ascii="Times New Roman" w:eastAsia="Times New Roman" w:hAnsi="Times New Roman" w:cs="Times New Roman"/>
          <w:color w:val="000000"/>
          <w:sz w:val="28"/>
          <w:szCs w:val="26"/>
          <w:lang w:eastAsia="ru-RU" w:bidi="ar-SA"/>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B7980" w:rsidRPr="002B7980" w:rsidRDefault="002B7980" w:rsidP="00A61A8A">
      <w:pPr>
        <w:shd w:val="clear" w:color="auto" w:fill="FFFFFF"/>
        <w:spacing w:line="315" w:lineRule="atLeast"/>
        <w:ind w:firstLine="540"/>
        <w:jc w:val="both"/>
        <w:rPr>
          <w:rFonts w:ascii="Times New Roman" w:eastAsia="Times New Roman" w:hAnsi="Times New Roman" w:cs="Times New Roman"/>
          <w:color w:val="000000"/>
          <w:sz w:val="28"/>
          <w:szCs w:val="26"/>
          <w:lang w:eastAsia="ru-RU" w:bidi="ar-SA"/>
        </w:rPr>
      </w:pPr>
      <w:bookmarkStart w:id="4" w:name="dst100856"/>
      <w:bookmarkEnd w:id="4"/>
      <w:r w:rsidRPr="002B7980">
        <w:rPr>
          <w:rFonts w:ascii="Times New Roman" w:eastAsia="Times New Roman" w:hAnsi="Times New Roman" w:cs="Times New Roman"/>
          <w:color w:val="000000"/>
          <w:sz w:val="28"/>
          <w:szCs w:val="26"/>
          <w:lang w:eastAsia="ru-RU" w:bidi="ar-SA"/>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r w:rsidRPr="002B7980">
        <w:rPr>
          <w:rFonts w:ascii="Times New Roman" w:eastAsia="Times New Roman" w:hAnsi="Times New Roman" w:cs="Times New Roman"/>
          <w:sz w:val="28"/>
          <w:szCs w:val="26"/>
          <w:lang w:eastAsia="ru-RU" w:bidi="ar-SA"/>
        </w:rPr>
        <w:t xml:space="preserve">(ст.125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6.21.</w:t>
      </w:r>
      <w:r w:rsidRPr="002B7980">
        <w:rPr>
          <w:rFonts w:ascii="Times New Roman" w:eastAsia="Times New Roman" w:hAnsi="Times New Roman" w:cs="Times New Roman"/>
          <w:sz w:val="28"/>
          <w:szCs w:val="26"/>
          <w:lang w:eastAsia="ru-RU" w:bidi="ar-SA"/>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6.22</w:t>
      </w:r>
      <w:r w:rsidRPr="002B7980">
        <w:rPr>
          <w:rFonts w:ascii="Times New Roman" w:eastAsia="Times New Roman" w:hAnsi="Times New Roman" w:cs="Times New Roman"/>
          <w:sz w:val="28"/>
          <w:szCs w:val="26"/>
          <w:lang w:eastAsia="ru-RU" w:bidi="ar-SA"/>
        </w:rPr>
        <w:t xml:space="preserve">. </w:t>
      </w:r>
      <w:r w:rsidRPr="002B7980">
        <w:rPr>
          <w:rFonts w:ascii="Times New Roman" w:eastAsia="Times New Roman" w:hAnsi="Times New Roman" w:cs="Times New Roman"/>
          <w:color w:val="000000"/>
          <w:sz w:val="28"/>
          <w:szCs w:val="26"/>
          <w:lang w:eastAsia="ru-RU" w:bidi="ar-SA"/>
        </w:rPr>
        <w:t xml:space="preserve">Работодатель обязан на основании письменного заявления работника предоставить отпуск без сохранения заработной платы в удобное для них время </w:t>
      </w:r>
      <w:r w:rsidRPr="002B7980">
        <w:rPr>
          <w:rFonts w:ascii="Times New Roman" w:eastAsia="Times New Roman" w:hAnsi="Times New Roman" w:cs="Times New Roman"/>
          <w:sz w:val="28"/>
          <w:szCs w:val="26"/>
          <w:lang w:eastAsia="ru-RU" w:bidi="ar-SA"/>
        </w:rPr>
        <w:t xml:space="preserve">(ст. 128 ТК РФ): </w:t>
      </w:r>
    </w:p>
    <w:p w:rsidR="002B7980" w:rsidRPr="002B7980" w:rsidRDefault="002B7980" w:rsidP="00A61A8A">
      <w:pPr>
        <w:shd w:val="clear" w:color="auto" w:fill="FFFFFF"/>
        <w:ind w:firstLine="540"/>
        <w:jc w:val="both"/>
        <w:rPr>
          <w:rFonts w:ascii="Times New Roman" w:eastAsia="Times New Roman" w:hAnsi="Times New Roman" w:cs="Times New Roman"/>
          <w:color w:val="000000"/>
          <w:sz w:val="28"/>
          <w:szCs w:val="26"/>
          <w:lang w:eastAsia="ru-RU" w:bidi="ar-SA"/>
        </w:rPr>
      </w:pPr>
      <w:r w:rsidRPr="002B7980">
        <w:rPr>
          <w:rFonts w:ascii="Times New Roman" w:eastAsia="Times New Roman" w:hAnsi="Times New Roman" w:cs="Times New Roman"/>
          <w:color w:val="000000"/>
          <w:sz w:val="28"/>
          <w:szCs w:val="26"/>
          <w:lang w:eastAsia="ru-RU" w:bidi="ar-SA"/>
        </w:rPr>
        <w:t>- работающим пенсионерам по старости (по возрасту) - до 14 календарных дней в году;</w:t>
      </w:r>
    </w:p>
    <w:p w:rsidR="002B7980" w:rsidRPr="002B7980" w:rsidRDefault="002B7980" w:rsidP="00A61A8A">
      <w:pPr>
        <w:shd w:val="clear" w:color="auto" w:fill="FFFFFF"/>
        <w:ind w:firstLine="540"/>
        <w:jc w:val="both"/>
        <w:rPr>
          <w:rFonts w:ascii="Times New Roman" w:eastAsia="Times New Roman" w:hAnsi="Times New Roman" w:cs="Times New Roman"/>
          <w:color w:val="000000"/>
          <w:sz w:val="28"/>
          <w:szCs w:val="26"/>
          <w:lang w:eastAsia="ru-RU" w:bidi="ar-SA"/>
        </w:rPr>
      </w:pPr>
      <w:r w:rsidRPr="002B7980">
        <w:rPr>
          <w:rFonts w:ascii="Times New Roman" w:eastAsia="Times New Roman" w:hAnsi="Times New Roman" w:cs="Times New Roman"/>
          <w:color w:val="000000"/>
          <w:sz w:val="28"/>
          <w:szCs w:val="26"/>
          <w:lang w:eastAsia="ru-RU" w:bidi="ar-SA"/>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2B7980" w:rsidRPr="002B7980" w:rsidRDefault="002B7980" w:rsidP="00A61A8A">
      <w:pPr>
        <w:shd w:val="clear" w:color="auto" w:fill="FFFFFF"/>
        <w:ind w:firstLine="540"/>
        <w:jc w:val="both"/>
        <w:rPr>
          <w:rFonts w:ascii="Times New Roman" w:eastAsia="Times New Roman" w:hAnsi="Times New Roman" w:cs="Times New Roman"/>
          <w:color w:val="000000"/>
          <w:sz w:val="28"/>
          <w:szCs w:val="26"/>
          <w:lang w:eastAsia="ru-RU" w:bidi="ar-SA"/>
        </w:rPr>
      </w:pPr>
      <w:r w:rsidRPr="002B7980">
        <w:rPr>
          <w:rFonts w:ascii="Times New Roman" w:eastAsia="Times New Roman" w:hAnsi="Times New Roman" w:cs="Times New Roman"/>
          <w:color w:val="000000"/>
          <w:sz w:val="28"/>
          <w:szCs w:val="26"/>
          <w:lang w:eastAsia="ru-RU" w:bidi="ar-SA"/>
        </w:rPr>
        <w:t>- работающим инвалидам - до 60 календарных дней в году;</w:t>
      </w:r>
    </w:p>
    <w:p w:rsidR="002B7980" w:rsidRPr="002B7980" w:rsidRDefault="002B7980" w:rsidP="00A61A8A">
      <w:pPr>
        <w:shd w:val="clear" w:color="auto" w:fill="FFFFFF"/>
        <w:ind w:firstLine="540"/>
        <w:jc w:val="both"/>
        <w:rPr>
          <w:rFonts w:ascii="Times New Roman" w:eastAsia="Times New Roman" w:hAnsi="Times New Roman" w:cs="Times New Roman"/>
          <w:color w:val="000000"/>
          <w:sz w:val="28"/>
          <w:szCs w:val="26"/>
          <w:lang w:eastAsia="ru-RU" w:bidi="ar-SA"/>
        </w:rPr>
      </w:pPr>
      <w:r w:rsidRPr="002B7980">
        <w:rPr>
          <w:rFonts w:ascii="Times New Roman" w:eastAsia="Times New Roman" w:hAnsi="Times New Roman" w:cs="Times New Roman"/>
          <w:color w:val="000000"/>
          <w:sz w:val="28"/>
          <w:szCs w:val="26"/>
          <w:lang w:eastAsia="ru-RU" w:bidi="ar-SA"/>
        </w:rPr>
        <w:t>- работникам в случаях рождения ребенка, регистрации брака, смерти близких родственников - до пяти календарных дней;</w:t>
      </w:r>
    </w:p>
    <w:p w:rsidR="002B7980" w:rsidRPr="002B7980" w:rsidRDefault="002B7980" w:rsidP="00A61A8A">
      <w:pPr>
        <w:shd w:val="clear" w:color="auto" w:fill="FFFFFF"/>
        <w:jc w:val="both"/>
        <w:rPr>
          <w:rFonts w:ascii="Times New Roman" w:eastAsia="Times New Roman" w:hAnsi="Times New Roman" w:cs="Times New Roman"/>
          <w:color w:val="000000"/>
          <w:sz w:val="28"/>
          <w:szCs w:val="26"/>
          <w:lang w:eastAsia="ru-RU" w:bidi="ar-SA"/>
        </w:rPr>
      </w:pPr>
      <w:r w:rsidRPr="002B7980">
        <w:rPr>
          <w:rFonts w:ascii="Times New Roman" w:eastAsia="Times New Roman" w:hAnsi="Times New Roman" w:cs="Times New Roman"/>
          <w:color w:val="000000"/>
          <w:sz w:val="28"/>
          <w:szCs w:val="26"/>
          <w:lang w:eastAsia="ru-RU" w:bidi="ar-SA"/>
        </w:rPr>
        <w:t xml:space="preserve">        - участникам Великой Отечественной войны - до 35 календарных дней.</w:t>
      </w:r>
    </w:p>
    <w:p w:rsidR="002B7980" w:rsidRPr="002B7980" w:rsidRDefault="002B7980" w:rsidP="00A61A8A">
      <w:pPr>
        <w:tabs>
          <w:tab w:val="left" w:pos="720"/>
        </w:tabs>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w:t>
      </w:r>
      <w:r w:rsidRPr="002B7980">
        <w:rPr>
          <w:rFonts w:ascii="Times New Roman" w:eastAsia="Times New Roman" w:hAnsi="Times New Roman" w:cs="Times New Roman"/>
          <w:i/>
          <w:sz w:val="28"/>
          <w:szCs w:val="28"/>
          <w:lang w:eastAsia="ru-RU" w:bidi="ar-SA"/>
        </w:rPr>
        <w:t xml:space="preserve">Следует учитывать, что согласно ст.121 ТК РФ в стаж работы, дающий право на ежегодный основной оплачиваемый отпуск, не включается 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 </w:t>
      </w:r>
    </w:p>
    <w:p w:rsidR="002B7980" w:rsidRPr="002B7980" w:rsidRDefault="002B7980" w:rsidP="00A61A8A">
      <w:pPr>
        <w:shd w:val="clear" w:color="auto" w:fill="FFFFFF"/>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i/>
          <w:sz w:val="28"/>
          <w:szCs w:val="28"/>
          <w:lang w:eastAsia="ru-RU" w:bidi="ar-SA"/>
        </w:rPr>
        <w:tab/>
        <w:t>Не имеет значения и правовая природа отпуска без сохранения заработной платы: является ли предоставление такого отпуска правом работодателя или его обязанностью.)</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6.23.</w:t>
      </w:r>
      <w:r w:rsidRPr="002B7980">
        <w:rPr>
          <w:rFonts w:ascii="Times New Roman" w:eastAsia="Times New Roman" w:hAnsi="Times New Roman" w:cs="Times New Roman"/>
          <w:sz w:val="28"/>
          <w:szCs w:val="26"/>
          <w:lang w:eastAsia="ru-RU" w:bidi="ar-SA"/>
        </w:rPr>
        <w:t xml:space="preserve"> Продление, перенесение, разделение отпуска производится с согласия работника (ст. 124, 125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color w:val="000000"/>
          <w:sz w:val="28"/>
          <w:szCs w:val="26"/>
          <w:lang w:eastAsia="ru-RU" w:bidi="ar-SA"/>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Pr="002B7980">
        <w:rPr>
          <w:rFonts w:ascii="Times New Roman" w:eastAsia="Times New Roman" w:hAnsi="Times New Roman" w:cs="Times New Roman"/>
          <w:sz w:val="28"/>
          <w:szCs w:val="26"/>
          <w:lang w:eastAsia="ru-RU" w:bidi="ar-SA"/>
        </w:rPr>
        <w:t xml:space="preserve"> временной нетрудоспособности работника (ст. 124 ТК РФ)</w:t>
      </w:r>
      <w:r w:rsidRPr="002B7980">
        <w:rPr>
          <w:rFonts w:ascii="Times New Roman" w:eastAsia="Times New Roman" w:hAnsi="Times New Roman" w:cs="Times New Roman"/>
          <w:color w:val="000000"/>
          <w:sz w:val="28"/>
          <w:szCs w:val="26"/>
          <w:lang w:eastAsia="ru-RU" w:bidi="ar-SA"/>
        </w:rPr>
        <w:t>:</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При несвоевременной оплате времени отпуска либо при предупреждении работника о начале отпуска позднее, чем за две недели, работодатель обязан перенести ежегодный оплачиваемый отпуск на другой срок, согласованный с работником (ст. 124 ТК РФ). </w:t>
      </w:r>
    </w:p>
    <w:p w:rsidR="002B7980" w:rsidRPr="002B7980" w:rsidRDefault="002B7980" w:rsidP="00A61A8A">
      <w:pPr>
        <w:shd w:val="clear" w:color="auto" w:fill="FFFFFF"/>
        <w:spacing w:line="315" w:lineRule="atLeast"/>
        <w:ind w:firstLine="540"/>
        <w:jc w:val="both"/>
        <w:rPr>
          <w:rFonts w:ascii="Times New Roman" w:eastAsia="Times New Roman" w:hAnsi="Times New Roman" w:cs="Times New Roman"/>
          <w:color w:val="000000"/>
          <w:sz w:val="28"/>
          <w:szCs w:val="26"/>
          <w:lang w:eastAsia="ru-RU" w:bidi="ar-SA"/>
        </w:rPr>
      </w:pPr>
      <w:r w:rsidRPr="002B7980">
        <w:rPr>
          <w:rFonts w:ascii="Times New Roman" w:eastAsia="Times New Roman" w:hAnsi="Times New Roman" w:cs="Times New Roman"/>
          <w:color w:val="000000"/>
          <w:sz w:val="28"/>
          <w:szCs w:val="26"/>
          <w:lang w:eastAsia="ru-RU" w:bidi="ar-SA"/>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r w:rsidRPr="002B7980">
        <w:rPr>
          <w:rFonts w:ascii="Times New Roman" w:eastAsia="Times New Roman" w:hAnsi="Times New Roman" w:cs="Times New Roman"/>
          <w:sz w:val="28"/>
          <w:szCs w:val="26"/>
          <w:lang w:eastAsia="ru-RU" w:bidi="ar-SA"/>
        </w:rPr>
        <w:t>(ст. 125 ТК РФ).</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При увольнении работнику выплачивается денежная компенсация за все неиспользованные отпуска (ст. 127 ТК РФ, Конвенция МОТ № 52 «О ежегодных оплачиваемых отпусках»).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По письменному заявлению работника неиспользованные отпуска могут быть предоставлены ему с последующим увольнением (за исключением увольнения за виновные действия). При этом днем увольнения считается последний день отпуска (ст. 127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6.24</w:t>
      </w:r>
      <w:r w:rsidRPr="002B7980">
        <w:rPr>
          <w:rFonts w:ascii="Times New Roman" w:eastAsia="Times New Roman" w:hAnsi="Times New Roman" w:cs="Times New Roman"/>
          <w:sz w:val="28"/>
          <w:szCs w:val="26"/>
          <w:lang w:eastAsia="ru-RU" w:bidi="ar-SA"/>
        </w:rPr>
        <w:t>. При наличии у работника путевки для санаторно-курортного лечения работодатель предоставляет возможность взять отпуск вне графика отпусков.</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6.25.</w:t>
      </w:r>
      <w:r w:rsidRPr="002B7980">
        <w:rPr>
          <w:rFonts w:ascii="Times New Roman" w:eastAsia="Times New Roman" w:hAnsi="Times New Roman" w:cs="Times New Roman"/>
          <w:sz w:val="28"/>
          <w:szCs w:val="26"/>
          <w:lang w:eastAsia="ru-RU" w:bidi="ar-SA"/>
        </w:rPr>
        <w:t xml:space="preserve"> Размеры, порядок и условия предоставления гарантий и компенсаций работникам, занятым на работах с вредными и (или) опасными </w:t>
      </w:r>
      <w:r w:rsidRPr="002B7980">
        <w:rPr>
          <w:rFonts w:ascii="Times New Roman" w:eastAsia="Times New Roman" w:hAnsi="Times New Roman" w:cs="Times New Roman"/>
          <w:sz w:val="28"/>
          <w:szCs w:val="26"/>
          <w:lang w:eastAsia="ru-RU" w:bidi="ar-SA"/>
        </w:rPr>
        <w:lastRenderedPageBreak/>
        <w:t>условиями труда, устанавливаются в порядке, предусмотренном статьями 92, 117 ТК РФ (часть 2 статьи 219 ТК РФ)</w:t>
      </w:r>
      <w:r w:rsidR="004F5B2E">
        <w:rPr>
          <w:rFonts w:ascii="Times New Roman" w:eastAsia="Times New Roman" w:hAnsi="Times New Roman" w:cs="Times New Roman"/>
          <w:sz w:val="28"/>
          <w:szCs w:val="26"/>
          <w:lang w:eastAsia="ru-RU" w:bidi="ar-SA"/>
        </w:rPr>
        <w:t>.</w:t>
      </w:r>
    </w:p>
    <w:p w:rsidR="004F5B2E" w:rsidRDefault="004F5B2E" w:rsidP="004F5B2E">
      <w:pPr>
        <w:tabs>
          <w:tab w:val="left" w:pos="0"/>
        </w:tabs>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ab/>
        <w:t>Д</w:t>
      </w:r>
      <w:r w:rsidR="00060ABC" w:rsidRPr="004F5B2E">
        <w:rPr>
          <w:rFonts w:ascii="Times New Roman" w:hAnsi="Times New Roman" w:cs="Times New Roman"/>
          <w:sz w:val="28"/>
          <w:szCs w:val="28"/>
        </w:rPr>
        <w:t>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r>
        <w:rPr>
          <w:rFonts w:ascii="Times New Roman" w:hAnsi="Times New Roman" w:cs="Times New Roman"/>
          <w:sz w:val="28"/>
          <w:szCs w:val="28"/>
        </w:rPr>
        <w:t>, предусмотрены</w:t>
      </w:r>
    </w:p>
    <w:p w:rsidR="00060ABC" w:rsidRPr="004F5B2E" w:rsidRDefault="004F5B2E" w:rsidP="004F5B2E">
      <w:pPr>
        <w:tabs>
          <w:tab w:val="left" w:pos="0"/>
        </w:tabs>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rPr>
        <w:t xml:space="preserve">- </w:t>
      </w:r>
      <w:r w:rsidR="002B7980" w:rsidRPr="004F5B2E">
        <w:rPr>
          <w:rFonts w:ascii="Times New Roman" w:eastAsia="Times New Roman" w:hAnsi="Times New Roman" w:cs="Times New Roman"/>
          <w:sz w:val="28"/>
          <w:szCs w:val="28"/>
          <w:lang w:eastAsia="ru-RU" w:bidi="ar-SA"/>
        </w:rPr>
        <w:t>сокращенная продолжительность рабочего времени - не более 36 часов в неделю (ст.92 ТК РФ)</w:t>
      </w:r>
      <w:r w:rsidR="00060ABC" w:rsidRPr="004F5B2E">
        <w:rPr>
          <w:rFonts w:ascii="Times New Roman" w:eastAsia="Times New Roman" w:hAnsi="Times New Roman" w:cs="Times New Roman"/>
          <w:sz w:val="28"/>
          <w:szCs w:val="28"/>
          <w:lang w:eastAsia="ru-RU" w:bidi="ar-SA"/>
        </w:rPr>
        <w:t>;</w:t>
      </w:r>
    </w:p>
    <w:p w:rsidR="002B7980" w:rsidRPr="004F5B2E" w:rsidRDefault="00060ABC" w:rsidP="004F5B2E">
      <w:pPr>
        <w:tabs>
          <w:tab w:val="left" w:pos="0"/>
        </w:tabs>
        <w:jc w:val="both"/>
        <w:rPr>
          <w:rFonts w:ascii="Times New Roman" w:eastAsia="Times New Roman" w:hAnsi="Times New Roman" w:cs="Times New Roman"/>
          <w:sz w:val="28"/>
          <w:szCs w:val="28"/>
          <w:lang w:eastAsia="ru-RU" w:bidi="ar-SA"/>
        </w:rPr>
      </w:pPr>
      <w:r w:rsidRPr="004F5B2E">
        <w:rPr>
          <w:rFonts w:ascii="Times New Roman" w:eastAsia="Times New Roman" w:hAnsi="Times New Roman" w:cs="Times New Roman"/>
          <w:sz w:val="28"/>
          <w:szCs w:val="28"/>
          <w:lang w:eastAsia="ru-RU" w:bidi="ar-SA"/>
        </w:rPr>
        <w:t>- дополнительный отпуск продолжительностью 4 дня.</w:t>
      </w:r>
      <w:r w:rsidR="002B7980" w:rsidRPr="004F5B2E">
        <w:rPr>
          <w:rFonts w:ascii="Times New Roman" w:eastAsia="Times New Roman" w:hAnsi="Times New Roman" w:cs="Times New Roman"/>
          <w:sz w:val="28"/>
          <w:szCs w:val="28"/>
          <w:lang w:eastAsia="ru-RU" w:bidi="ar-SA"/>
        </w:rPr>
        <w:t xml:space="preserve">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6.26.</w:t>
      </w:r>
      <w:r w:rsidRPr="002B7980">
        <w:rPr>
          <w:rFonts w:ascii="Times New Roman" w:eastAsia="Times New Roman" w:hAnsi="Times New Roman" w:cs="Times New Roman"/>
          <w:sz w:val="28"/>
          <w:szCs w:val="26"/>
          <w:lang w:eastAsia="ru-RU" w:bidi="ar-SA"/>
        </w:rPr>
        <w:t xml:space="preserve"> Оплата отпуска производится не позднее, чем за три дня до его начала.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 в соответствии со ст. 139 ТК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6.27.</w:t>
      </w:r>
      <w:r w:rsidRPr="002B7980">
        <w:rPr>
          <w:rFonts w:ascii="Times New Roman" w:eastAsia="Times New Roman" w:hAnsi="Times New Roman" w:cs="Times New Roman"/>
          <w:sz w:val="28"/>
          <w:szCs w:val="26"/>
          <w:lang w:eastAsia="ru-RU" w:bidi="ar-SA"/>
        </w:rPr>
        <w:t xml:space="preserve"> 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образовательного учреждения.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 специально отведенном на эти цели помещении).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6.28.</w:t>
      </w:r>
      <w:r w:rsidRPr="002B7980">
        <w:rPr>
          <w:rFonts w:ascii="Times New Roman" w:eastAsia="Times New Roman" w:hAnsi="Times New Roman" w:cs="Times New Roman"/>
          <w:sz w:val="28"/>
          <w:szCs w:val="26"/>
          <w:lang w:eastAsia="ru-RU" w:bidi="ar-SA"/>
        </w:rPr>
        <w:t xml:space="preserve"> Стороны договорились о предоставлении работникам учреждения дополнительного оплачиваемого отпуска в следующих случаях:</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Symbol" w:eastAsia="Symbol" w:hAnsi="Symbol" w:cs="Symbol"/>
          <w:sz w:val="28"/>
          <w:szCs w:val="26"/>
          <w:lang w:eastAsia="ru-RU" w:bidi="ar-SA"/>
        </w:rPr>
        <w:t></w:t>
      </w:r>
      <w:r w:rsidRPr="002B7980">
        <w:rPr>
          <w:rFonts w:ascii="Times New Roman" w:eastAsia="Times New Roman" w:hAnsi="Times New Roman" w:cs="Times New Roman"/>
          <w:sz w:val="28"/>
          <w:szCs w:val="26"/>
          <w:lang w:eastAsia="ru-RU" w:bidi="ar-SA"/>
        </w:rPr>
        <w:t xml:space="preserve"> женщинам, воспитывающим ребенка -</w:t>
      </w:r>
      <w:r w:rsidR="005D3997">
        <w:rPr>
          <w:rFonts w:ascii="Times New Roman" w:eastAsia="Times New Roman" w:hAnsi="Times New Roman" w:cs="Times New Roman"/>
          <w:sz w:val="28"/>
          <w:szCs w:val="26"/>
          <w:lang w:eastAsia="ru-RU" w:bidi="ar-SA"/>
        </w:rPr>
        <w:t xml:space="preserve"> </w:t>
      </w:r>
      <w:r w:rsidRPr="002B7980">
        <w:rPr>
          <w:rFonts w:ascii="Times New Roman" w:eastAsia="Times New Roman" w:hAnsi="Times New Roman" w:cs="Times New Roman"/>
          <w:sz w:val="28"/>
          <w:szCs w:val="26"/>
          <w:lang w:eastAsia="ru-RU" w:bidi="ar-SA"/>
        </w:rPr>
        <w:t>инвалида - 5 календарных дней.</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 xml:space="preserve"> 6.29.</w:t>
      </w:r>
      <w:r w:rsidRPr="002B7980">
        <w:rPr>
          <w:rFonts w:ascii="Times New Roman" w:eastAsia="Times New Roman" w:hAnsi="Times New Roman" w:cs="Times New Roman"/>
          <w:sz w:val="28"/>
          <w:szCs w:val="26"/>
          <w:lang w:eastAsia="ru-RU" w:bidi="ar-SA"/>
        </w:rPr>
        <w:t xml:space="preserve"> Ежегодный оплачиваемый отпуск продлевается в случае временной нетрудоспособности работника, наступившей во время отпуска.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не позднее, чем за две недели.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Работнику, проработавшему 11 месяцев, выплачивается компенсация за полный рабочий год.</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6.30.</w:t>
      </w:r>
      <w:r w:rsidRPr="002B7980">
        <w:rPr>
          <w:rFonts w:ascii="Times New Roman" w:eastAsia="Times New Roman" w:hAnsi="Times New Roman" w:cs="Times New Roman"/>
          <w:sz w:val="28"/>
          <w:szCs w:val="26"/>
          <w:lang w:eastAsia="ru-RU" w:bidi="ar-SA"/>
        </w:rPr>
        <w:t xml:space="preserve"> На основании письменного заявления работника предоставить дополнительные отпуска без сохранения заработной платы сверх установленных законодательством РФ: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Symbol" w:eastAsia="Symbol" w:hAnsi="Symbol" w:cs="Symbol"/>
          <w:sz w:val="28"/>
          <w:szCs w:val="26"/>
          <w:lang w:eastAsia="ru-RU" w:bidi="ar-SA"/>
        </w:rPr>
        <w:t></w:t>
      </w:r>
      <w:r w:rsidRPr="002B7980">
        <w:rPr>
          <w:rFonts w:ascii="Times New Roman" w:eastAsia="Times New Roman" w:hAnsi="Times New Roman" w:cs="Times New Roman"/>
          <w:sz w:val="28"/>
          <w:szCs w:val="26"/>
          <w:lang w:eastAsia="ru-RU" w:bidi="ar-SA"/>
        </w:rPr>
        <w:t xml:space="preserve"> в связи с переездом на новое место жительства - 3 календарных дня;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Symbol" w:eastAsia="Symbol" w:hAnsi="Symbol" w:cs="Symbol"/>
          <w:sz w:val="28"/>
          <w:szCs w:val="26"/>
          <w:lang w:eastAsia="ru-RU" w:bidi="ar-SA"/>
        </w:rPr>
        <w:t></w:t>
      </w:r>
      <w:r w:rsidRPr="002B7980">
        <w:rPr>
          <w:rFonts w:ascii="Times New Roman" w:eastAsia="Times New Roman" w:hAnsi="Times New Roman" w:cs="Times New Roman"/>
          <w:sz w:val="28"/>
          <w:szCs w:val="26"/>
          <w:lang w:eastAsia="ru-RU" w:bidi="ar-SA"/>
        </w:rPr>
        <w:t xml:space="preserve"> для проводов детей на военную службу - 3 календарных дня;</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Symbol" w:eastAsia="Symbol" w:hAnsi="Symbol" w:cs="Symbol"/>
          <w:sz w:val="28"/>
          <w:szCs w:val="26"/>
          <w:lang w:eastAsia="ru-RU" w:bidi="ar-SA"/>
        </w:rPr>
        <w:t></w:t>
      </w:r>
      <w:r w:rsidRPr="002B7980">
        <w:rPr>
          <w:rFonts w:ascii="Times New Roman" w:eastAsia="Times New Roman" w:hAnsi="Times New Roman" w:cs="Times New Roman"/>
          <w:sz w:val="28"/>
          <w:szCs w:val="26"/>
          <w:lang w:eastAsia="ru-RU" w:bidi="ar-SA"/>
        </w:rPr>
        <w:t xml:space="preserve"> тяжелого заболевания близкого родственника - 3 календарных дня;</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Symbol" w:eastAsia="Symbol" w:hAnsi="Symbol" w:cs="Symbol"/>
          <w:sz w:val="28"/>
          <w:szCs w:val="26"/>
          <w:lang w:eastAsia="ru-RU" w:bidi="ar-SA"/>
        </w:rPr>
        <w:t></w:t>
      </w:r>
      <w:r w:rsidRPr="002B7980">
        <w:rPr>
          <w:rFonts w:ascii="Times New Roman" w:eastAsia="Times New Roman" w:hAnsi="Times New Roman" w:cs="Times New Roman"/>
          <w:sz w:val="28"/>
          <w:szCs w:val="26"/>
          <w:lang w:eastAsia="ru-RU" w:bidi="ar-SA"/>
        </w:rPr>
        <w:t xml:space="preserve"> для сопровождения 1 сентября детей младшего школьного возраста в школу - 1 календарного дня;</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Symbol" w:eastAsia="Symbol" w:hAnsi="Symbol" w:cs="Symbol"/>
          <w:sz w:val="28"/>
          <w:szCs w:val="26"/>
          <w:lang w:eastAsia="ru-RU" w:bidi="ar-SA"/>
        </w:rPr>
        <w:t></w:t>
      </w:r>
      <w:r w:rsidRPr="002B7980">
        <w:rPr>
          <w:rFonts w:ascii="Times New Roman" w:eastAsia="Times New Roman" w:hAnsi="Times New Roman" w:cs="Times New Roman"/>
          <w:sz w:val="28"/>
          <w:szCs w:val="26"/>
          <w:lang w:eastAsia="ru-RU" w:bidi="ar-SA"/>
        </w:rPr>
        <w:t xml:space="preserve"> председателю выборного органа первичной профсоюзной организации - 3 календарных дня;</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Symbol" w:eastAsia="Symbol" w:hAnsi="Symbol" w:cs="Symbol"/>
          <w:sz w:val="28"/>
          <w:szCs w:val="26"/>
          <w:lang w:eastAsia="ru-RU" w:bidi="ar-SA"/>
        </w:rPr>
        <w:t></w:t>
      </w:r>
      <w:r w:rsidRPr="002B7980">
        <w:rPr>
          <w:rFonts w:ascii="Times New Roman" w:eastAsia="Times New Roman" w:hAnsi="Times New Roman" w:cs="Times New Roman"/>
          <w:sz w:val="28"/>
          <w:szCs w:val="26"/>
          <w:lang w:eastAsia="ru-RU" w:bidi="ar-SA"/>
        </w:rPr>
        <w:t xml:space="preserve"> членам профкома- 2 дня;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Symbol" w:eastAsia="Symbol" w:hAnsi="Symbol" w:cs="Symbol"/>
          <w:sz w:val="28"/>
          <w:szCs w:val="26"/>
          <w:lang w:eastAsia="ru-RU" w:bidi="ar-SA"/>
        </w:rPr>
        <w:lastRenderedPageBreak/>
        <w:t></w:t>
      </w:r>
      <w:r w:rsidRPr="002B7980">
        <w:rPr>
          <w:rFonts w:ascii="Times New Roman" w:eastAsia="Times New Roman" w:hAnsi="Times New Roman" w:cs="Times New Roman"/>
          <w:sz w:val="28"/>
          <w:szCs w:val="26"/>
          <w:lang w:eastAsia="ru-RU" w:bidi="ar-SA"/>
        </w:rPr>
        <w:t xml:space="preserve"> при отсутствии в течение учебного года дней нетрудоспособности - 2 дня. </w:t>
      </w:r>
    </w:p>
    <w:p w:rsidR="002B7980" w:rsidRPr="002B7980" w:rsidRDefault="002B7980" w:rsidP="00A61A8A">
      <w:pPr>
        <w:spacing w:line="236" w:lineRule="auto"/>
        <w:ind w:firstLine="708"/>
        <w:jc w:val="both"/>
        <w:rPr>
          <w:rFonts w:ascii="Times New Roman" w:eastAsia="Times New Roman" w:hAnsi="Times New Roman" w:cs="Times New Roman"/>
          <w:sz w:val="28"/>
          <w:szCs w:val="28"/>
          <w:lang w:eastAsia="ru-RU" w:bidi="ar-SA"/>
        </w:rPr>
      </w:pPr>
      <w:r w:rsidRPr="002B7980">
        <w:rPr>
          <w:rFonts w:ascii="Times New Roman" w:eastAsia="Times New Roman" w:hAnsi="Times New Roman" w:cs="Times New Roman"/>
          <w:b/>
          <w:color w:val="000000"/>
          <w:sz w:val="28"/>
          <w:szCs w:val="26"/>
          <w:lang w:eastAsia="ru-RU" w:bidi="ar-SA"/>
        </w:rPr>
        <w:t>6.31.</w:t>
      </w:r>
      <w:r w:rsidRPr="002B7980">
        <w:rPr>
          <w:rFonts w:ascii="Times New Roman" w:eastAsia="Times New Roman" w:hAnsi="Times New Roman" w:cs="Times New Roman"/>
          <w:color w:val="000000"/>
          <w:sz w:val="28"/>
          <w:szCs w:val="26"/>
          <w:lang w:eastAsia="ru-RU" w:bidi="ar-SA"/>
        </w:rPr>
        <w:t xml:space="preserve"> </w:t>
      </w:r>
      <w:r w:rsidRPr="002B7980">
        <w:rPr>
          <w:rFonts w:ascii="Times New Roman" w:eastAsia="Times New Roman" w:hAnsi="Times New Roman" w:cs="Times New Roman"/>
          <w:sz w:val="28"/>
          <w:szCs w:val="28"/>
          <w:lang w:eastAsia="ru-RU" w:bidi="ar-SA"/>
        </w:rPr>
        <w:t>На основании принятого трехстороннего соглашения между Правительством области, областным объединением организаций профсоюзов и региональным объединением работодателей  «Союз промышленников и предпринимателей области» на 2023-2025 годы от 16 января 2023 года №1 утвержденного постановлением Правительства Белгородской области от 26 января 2023 года №22-пп «О реализации трехстороннего соглашения между Правительством области, областным объединением организаций профсоюзов и региональным объединением работодателей «Союз промышленников и предпринимателей области» на 2023-2025 годы»:</w:t>
      </w:r>
    </w:p>
    <w:p w:rsidR="002B7980" w:rsidRPr="002B7980" w:rsidRDefault="002B7980" w:rsidP="00D31D48">
      <w:pPr>
        <w:numPr>
          <w:ilvl w:val="0"/>
          <w:numId w:val="12"/>
        </w:numPr>
        <w:tabs>
          <w:tab w:val="left" w:pos="851"/>
        </w:tabs>
        <w:spacing w:line="236" w:lineRule="auto"/>
        <w:ind w:left="0" w:firstLine="709"/>
        <w:contextualSpacing/>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xml:space="preserve">Работникам предоставляется отпуск по уходу за нетрудоспособным родителем до трех месяцев с сохранением места работы, без сохранения заработной платы. </w:t>
      </w:r>
    </w:p>
    <w:p w:rsidR="002B7980" w:rsidRPr="002B7980" w:rsidRDefault="002B7980" w:rsidP="00A61A8A">
      <w:pPr>
        <w:spacing w:line="236" w:lineRule="auto"/>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xml:space="preserve">    </w:t>
      </w:r>
      <w:r w:rsidR="00811D09">
        <w:rPr>
          <w:rFonts w:ascii="Times New Roman" w:eastAsia="Times New Roman" w:hAnsi="Times New Roman" w:cs="Times New Roman"/>
          <w:sz w:val="28"/>
          <w:szCs w:val="28"/>
          <w:lang w:eastAsia="ru-RU" w:bidi="ar-SA"/>
        </w:rPr>
        <w:tab/>
      </w:r>
      <w:r w:rsidRPr="002B7980">
        <w:rPr>
          <w:rFonts w:ascii="Times New Roman" w:eastAsia="Times New Roman" w:hAnsi="Times New Roman" w:cs="Times New Roman"/>
          <w:sz w:val="28"/>
          <w:szCs w:val="28"/>
          <w:lang w:eastAsia="ru-RU" w:bidi="ar-SA"/>
        </w:rPr>
        <w:t>Отпуск по уходу за нетрудоспособным родителем предоставляется на основании:</w:t>
      </w:r>
    </w:p>
    <w:p w:rsidR="002B7980" w:rsidRPr="002B7980" w:rsidRDefault="002B7980" w:rsidP="00A61A8A">
      <w:pPr>
        <w:spacing w:line="236" w:lineRule="auto"/>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заявления работника о предоставлении отпуска по уходу за нетрудоспособным родителем;</w:t>
      </w:r>
    </w:p>
    <w:p w:rsidR="002B7980" w:rsidRPr="002B7980" w:rsidRDefault="002B7980" w:rsidP="00A61A8A">
      <w:pPr>
        <w:spacing w:line="236" w:lineRule="auto"/>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справки медицинского учреждения о том, что пациент (родитель) нуждается в уходе;</w:t>
      </w:r>
    </w:p>
    <w:p w:rsidR="002B7980" w:rsidRPr="002B7980" w:rsidRDefault="002B7980" w:rsidP="00A61A8A">
      <w:pPr>
        <w:spacing w:line="236" w:lineRule="auto"/>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2B7980" w:rsidRPr="002B7980" w:rsidRDefault="002B7980" w:rsidP="00D31D48">
      <w:pPr>
        <w:numPr>
          <w:ilvl w:val="0"/>
          <w:numId w:val="13"/>
        </w:numPr>
        <w:tabs>
          <w:tab w:val="left" w:pos="851"/>
        </w:tabs>
        <w:spacing w:line="236" w:lineRule="auto"/>
        <w:ind w:left="0" w:firstLine="709"/>
        <w:contextualSpacing/>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xml:space="preserve">  Освобождать от работы в течение двух дней с сохранением заработной платы работников при вакцинации против новой коронвирусной инфекции (</w:t>
      </w:r>
      <w:r w:rsidRPr="002B7980">
        <w:rPr>
          <w:rFonts w:ascii="Times New Roman" w:eastAsia="Times New Roman" w:hAnsi="Times New Roman" w:cs="Times New Roman"/>
          <w:sz w:val="28"/>
          <w:szCs w:val="28"/>
          <w:lang w:val="en-US" w:eastAsia="ru-RU" w:bidi="ar-SA"/>
        </w:rPr>
        <w:t>COVID</w:t>
      </w:r>
      <w:r w:rsidRPr="002B7980">
        <w:rPr>
          <w:rFonts w:ascii="Times New Roman" w:eastAsia="Times New Roman" w:hAnsi="Times New Roman" w:cs="Times New Roman"/>
          <w:sz w:val="28"/>
          <w:szCs w:val="28"/>
          <w:lang w:eastAsia="ru-RU" w:bidi="ar-SA"/>
        </w:rPr>
        <w:t>-19).</w:t>
      </w:r>
    </w:p>
    <w:p w:rsidR="002B7980" w:rsidRPr="002B7980" w:rsidRDefault="002B7980" w:rsidP="00A61A8A">
      <w:pPr>
        <w:spacing w:line="236" w:lineRule="auto"/>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xml:space="preserve">     </w:t>
      </w:r>
      <w:r w:rsidR="00811D09">
        <w:rPr>
          <w:rFonts w:ascii="Times New Roman" w:eastAsia="Times New Roman" w:hAnsi="Times New Roman" w:cs="Times New Roman"/>
          <w:sz w:val="28"/>
          <w:szCs w:val="28"/>
          <w:lang w:eastAsia="ru-RU" w:bidi="ar-SA"/>
        </w:rPr>
        <w:tab/>
      </w:r>
      <w:r w:rsidRPr="002B7980">
        <w:rPr>
          <w:rFonts w:ascii="Times New Roman" w:eastAsia="Times New Roman" w:hAnsi="Times New Roman" w:cs="Times New Roman"/>
          <w:sz w:val="28"/>
          <w:szCs w:val="28"/>
          <w:lang w:eastAsia="ru-RU" w:bidi="ar-SA"/>
        </w:rPr>
        <w:t xml:space="preserve">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(дни) освобождения от работы согласовываются с работодателем. </w:t>
      </w:r>
    </w:p>
    <w:p w:rsidR="002B7980" w:rsidRPr="002B7980" w:rsidRDefault="002B7980" w:rsidP="00A61A8A">
      <w:pPr>
        <w:spacing w:line="236" w:lineRule="auto"/>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xml:space="preserve">      </w:t>
      </w:r>
      <w:r w:rsidR="00811D09">
        <w:rPr>
          <w:rFonts w:ascii="Times New Roman" w:eastAsia="Times New Roman" w:hAnsi="Times New Roman" w:cs="Times New Roman"/>
          <w:sz w:val="28"/>
          <w:szCs w:val="28"/>
          <w:lang w:eastAsia="ru-RU" w:bidi="ar-SA"/>
        </w:rPr>
        <w:tab/>
      </w:r>
      <w:r w:rsidRPr="002B7980">
        <w:rPr>
          <w:rFonts w:ascii="Times New Roman" w:eastAsia="Times New Roman" w:hAnsi="Times New Roman" w:cs="Times New Roman"/>
          <w:sz w:val="28"/>
          <w:szCs w:val="28"/>
          <w:lang w:eastAsia="ru-RU" w:bidi="ar-SA"/>
        </w:rPr>
        <w:t>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медотвода в течение 30 календарных дней.</w:t>
      </w:r>
    </w:p>
    <w:p w:rsidR="002B7980" w:rsidRPr="002B7980" w:rsidRDefault="002B7980" w:rsidP="00D31D48">
      <w:pPr>
        <w:numPr>
          <w:ilvl w:val="0"/>
          <w:numId w:val="14"/>
        </w:numPr>
        <w:tabs>
          <w:tab w:val="left" w:pos="993"/>
        </w:tabs>
        <w:spacing w:line="236" w:lineRule="auto"/>
        <w:ind w:left="0" w:firstLine="709"/>
        <w:contextualSpacing/>
        <w:jc w:val="both"/>
        <w:rPr>
          <w:rFonts w:ascii="Times New Roman" w:eastAsia="Times New Roman" w:hAnsi="Times New Roman" w:cs="Times New Roman"/>
          <w:sz w:val="24"/>
          <w:szCs w:val="24"/>
          <w:lang w:eastAsia="ru-RU" w:bidi="ar-SA"/>
        </w:rPr>
      </w:pPr>
      <w:r w:rsidRPr="002B7980">
        <w:rPr>
          <w:rFonts w:ascii="Times New Roman" w:eastAsia="Times New Roman" w:hAnsi="Times New Roman" w:cs="Times New Roman"/>
          <w:sz w:val="28"/>
          <w:szCs w:val="28"/>
          <w:lang w:eastAsia="ru-RU" w:bidi="ar-SA"/>
        </w:rPr>
        <w:t xml:space="preserve">Перевод на дистанционный режим работы максимально возможное число работников в случае кратного роста заболеваемости </w:t>
      </w:r>
      <w:r w:rsidRPr="002B7980">
        <w:rPr>
          <w:rFonts w:ascii="Times New Roman" w:eastAsia="Times New Roman" w:hAnsi="Times New Roman" w:cs="Times New Roman"/>
          <w:sz w:val="28"/>
          <w:szCs w:val="28"/>
          <w:lang w:val="en-US" w:eastAsia="ru-RU" w:bidi="ar-SA"/>
        </w:rPr>
        <w:t>COVID</w:t>
      </w:r>
      <w:r w:rsidRPr="002B7980">
        <w:rPr>
          <w:rFonts w:ascii="Times New Roman" w:eastAsia="Times New Roman" w:hAnsi="Times New Roman" w:cs="Times New Roman"/>
          <w:sz w:val="28"/>
          <w:szCs w:val="28"/>
          <w:lang w:eastAsia="ru-RU" w:bidi="ar-SA"/>
        </w:rPr>
        <w:t>-19.</w:t>
      </w:r>
    </w:p>
    <w:p w:rsidR="002B7980" w:rsidRPr="002B7980" w:rsidRDefault="002B7980" w:rsidP="00A61A8A">
      <w:pPr>
        <w:tabs>
          <w:tab w:val="left" w:pos="0"/>
        </w:tabs>
        <w:ind w:firstLine="709"/>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b/>
          <w:sz w:val="28"/>
          <w:szCs w:val="26"/>
          <w:lang w:eastAsia="ru-RU" w:bidi="ar-SA"/>
        </w:rPr>
        <w:t>6.32.</w:t>
      </w:r>
      <w:r w:rsidRPr="002B7980">
        <w:rPr>
          <w:rFonts w:ascii="Times New Roman" w:eastAsia="Times New Roman" w:hAnsi="Times New Roman" w:cs="Times New Roman"/>
          <w:sz w:val="28"/>
          <w:szCs w:val="26"/>
          <w:lang w:eastAsia="ru-RU" w:bidi="ar-SA"/>
        </w:rPr>
        <w:t xml:space="preserve"> Женщинам, работающим в сельской местности, по их письменному заявлению предоставлять один дополнительный выходной день в месяц без сохранения заработной платы (ст. 263.1 ТК РФ). </w:t>
      </w:r>
    </w:p>
    <w:p w:rsidR="002B7980" w:rsidRPr="002B7980" w:rsidRDefault="00811D09" w:rsidP="00A61A8A">
      <w:pPr>
        <w:tabs>
          <w:tab w:val="left" w:pos="0"/>
        </w:tabs>
        <w:ind w:firstLine="567"/>
        <w:jc w:val="both"/>
        <w:rPr>
          <w:rFonts w:ascii="Times New Roman" w:eastAsia="Times New Roman" w:hAnsi="Times New Roman" w:cs="Times New Roman"/>
          <w:sz w:val="28"/>
          <w:szCs w:val="26"/>
          <w:lang w:eastAsia="ru-RU" w:bidi="ar-SA"/>
        </w:rPr>
      </w:pPr>
      <w:r>
        <w:rPr>
          <w:rFonts w:ascii="Times New Roman" w:eastAsia="Times New Roman" w:hAnsi="Times New Roman" w:cs="Times New Roman"/>
          <w:b/>
          <w:sz w:val="28"/>
          <w:szCs w:val="26"/>
          <w:lang w:eastAsia="ru-RU" w:bidi="ar-SA"/>
        </w:rPr>
        <w:tab/>
      </w:r>
      <w:r w:rsidR="002B7980" w:rsidRPr="002B7980">
        <w:rPr>
          <w:rFonts w:ascii="Times New Roman" w:eastAsia="Times New Roman" w:hAnsi="Times New Roman" w:cs="Times New Roman"/>
          <w:b/>
          <w:sz w:val="28"/>
          <w:szCs w:val="26"/>
          <w:lang w:eastAsia="ru-RU" w:bidi="ar-SA"/>
        </w:rPr>
        <w:t>6.33.</w:t>
      </w:r>
      <w:r w:rsidR="002B7980" w:rsidRPr="002B7980">
        <w:rPr>
          <w:rFonts w:ascii="Times New Roman" w:eastAsia="Times New Roman" w:hAnsi="Times New Roman" w:cs="Times New Roman"/>
          <w:sz w:val="28"/>
          <w:szCs w:val="26"/>
          <w:lang w:eastAsia="ru-RU" w:bidi="ar-SA"/>
        </w:rPr>
        <w:t xml:space="preserve">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раз в три года с сохранением за ним места работы (должности)  и  среднего заработка.</w:t>
      </w:r>
    </w:p>
    <w:p w:rsidR="002B7980" w:rsidRPr="002B7980" w:rsidRDefault="002B7980" w:rsidP="00A61A8A">
      <w:pPr>
        <w:ind w:firstLine="709"/>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Работники, достигшие возраста сорока лет, за исключением лиц, указанных в </w:t>
      </w:r>
      <w:hyperlink w:anchor="Par6" w:tooltip="#Par6" w:history="1">
        <w:r w:rsidRPr="002B7980">
          <w:rPr>
            <w:rFonts w:ascii="Times New Roman" w:eastAsia="Times New Roman" w:hAnsi="Times New Roman" w:cs="Times New Roman"/>
            <w:sz w:val="28"/>
            <w:szCs w:val="26"/>
            <w:lang w:eastAsia="ru-RU" w:bidi="ar-SA"/>
          </w:rPr>
          <w:t>части третьей</w:t>
        </w:r>
      </w:hyperlink>
      <w:r w:rsidRPr="002B7980">
        <w:rPr>
          <w:rFonts w:ascii="Times New Roman" w:eastAsia="Times New Roman" w:hAnsi="Times New Roman" w:cs="Times New Roman"/>
          <w:sz w:val="28"/>
          <w:szCs w:val="26"/>
          <w:lang w:eastAsia="ru-RU" w:bidi="ar-SA"/>
        </w:rPr>
        <w:t xml:space="preserve"> настоящей статьи, при прохождении диспансеризации в порядке, предусмотренном законодательством в сфере </w:t>
      </w:r>
      <w:r w:rsidRPr="002B7980">
        <w:rPr>
          <w:rFonts w:ascii="Times New Roman" w:eastAsia="Times New Roman" w:hAnsi="Times New Roman" w:cs="Times New Roman"/>
          <w:sz w:val="28"/>
          <w:szCs w:val="26"/>
          <w:lang w:eastAsia="ru-RU" w:bidi="ar-SA"/>
        </w:rPr>
        <w:lastRenderedPageBreak/>
        <w:t>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2B7980" w:rsidRPr="002B7980" w:rsidRDefault="002B7980" w:rsidP="00A61A8A">
      <w:pPr>
        <w:ind w:firstLine="709"/>
        <w:jc w:val="both"/>
        <w:rPr>
          <w:rFonts w:ascii="Times New Roman" w:eastAsia="Times New Roman" w:hAnsi="Times New Roman" w:cs="Times New Roman"/>
          <w:sz w:val="28"/>
          <w:szCs w:val="23"/>
          <w:lang w:eastAsia="ru-RU" w:bidi="ar-SA"/>
        </w:rPr>
      </w:pPr>
      <w:r w:rsidRPr="002B7980">
        <w:rPr>
          <w:rFonts w:ascii="Times New Roman" w:eastAsia="Times New Roman" w:hAnsi="Times New Roman" w:cs="Times New Roman"/>
          <w:sz w:val="28"/>
          <w:szCs w:val="26"/>
          <w:lang w:eastAsia="ru-RU" w:bidi="ar-SA"/>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r w:rsidRPr="002B7980">
        <w:rPr>
          <w:rFonts w:ascii="Times New Roman" w:eastAsia="Times New Roman" w:hAnsi="Times New Roman" w:cs="Times New Roman"/>
          <w:sz w:val="28"/>
          <w:szCs w:val="23"/>
          <w:lang w:eastAsia="ru-RU" w:bidi="ar-SA"/>
        </w:rPr>
        <w:t>.</w:t>
      </w:r>
    </w:p>
    <w:p w:rsidR="002B7980" w:rsidRPr="002B7980" w:rsidRDefault="00811D09" w:rsidP="00A61A8A">
      <w:pPr>
        <w:tabs>
          <w:tab w:val="left" w:pos="0"/>
        </w:tabs>
        <w:ind w:firstLine="567"/>
        <w:jc w:val="both"/>
        <w:rPr>
          <w:rFonts w:ascii="Times New Roman" w:eastAsia="Times New Roman" w:hAnsi="Times New Roman" w:cs="Times New Roman"/>
          <w:sz w:val="28"/>
          <w:szCs w:val="26"/>
          <w:lang w:eastAsia="ru-RU" w:bidi="ar-SA"/>
        </w:rPr>
      </w:pPr>
      <w:r>
        <w:rPr>
          <w:rFonts w:ascii="Times New Roman" w:eastAsia="Times New Roman" w:hAnsi="Times New Roman" w:cs="Times New Roman"/>
          <w:sz w:val="28"/>
          <w:szCs w:val="26"/>
          <w:lang w:eastAsia="ru-RU" w:bidi="ar-SA"/>
        </w:rPr>
        <w:tab/>
      </w:r>
      <w:r w:rsidR="002B7980" w:rsidRPr="002B7980">
        <w:rPr>
          <w:rFonts w:ascii="Times New Roman" w:eastAsia="Times New Roman" w:hAnsi="Times New Roman" w:cs="Times New Roman"/>
          <w:sz w:val="28"/>
          <w:szCs w:val="26"/>
          <w:lang w:eastAsia="ru-RU" w:bidi="ar-SA"/>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 </w:t>
      </w:r>
    </w:p>
    <w:p w:rsidR="002B7980" w:rsidRPr="002B7980" w:rsidRDefault="00811D09" w:rsidP="00A61A8A">
      <w:pPr>
        <w:tabs>
          <w:tab w:val="left" w:pos="0"/>
        </w:tabs>
        <w:ind w:firstLine="567"/>
        <w:jc w:val="both"/>
        <w:rPr>
          <w:rFonts w:ascii="Times New Roman" w:eastAsia="Times New Roman" w:hAnsi="Times New Roman" w:cs="Times New Roman"/>
          <w:sz w:val="28"/>
          <w:szCs w:val="26"/>
          <w:lang w:eastAsia="ru-RU" w:bidi="ar-SA"/>
        </w:rPr>
      </w:pPr>
      <w:r>
        <w:rPr>
          <w:rFonts w:ascii="Times New Roman" w:eastAsia="Times New Roman" w:hAnsi="Times New Roman" w:cs="Times New Roman"/>
          <w:sz w:val="28"/>
          <w:szCs w:val="26"/>
          <w:lang w:eastAsia="ru-RU" w:bidi="ar-SA"/>
        </w:rPr>
        <w:tab/>
      </w:r>
      <w:r w:rsidR="002B7980" w:rsidRPr="002B7980">
        <w:rPr>
          <w:rFonts w:ascii="Times New Roman" w:eastAsia="Times New Roman" w:hAnsi="Times New Roman" w:cs="Times New Roman"/>
          <w:sz w:val="28"/>
          <w:szCs w:val="26"/>
          <w:lang w:eastAsia="ru-RU" w:bidi="ar-SA"/>
        </w:rPr>
        <w:t>Работники обязаны предоставлять Работодателю справки медицинских организаций, подтверждающие прохождение ими диспансеризации  в день освобождения от работы на следующий день, после прохождения ими диспансеризации.</w:t>
      </w:r>
    </w:p>
    <w:p w:rsidR="002B7980" w:rsidRPr="002B7980" w:rsidRDefault="002B7980" w:rsidP="00A61A8A">
      <w:pPr>
        <w:ind w:firstLine="708"/>
        <w:jc w:val="both"/>
        <w:rPr>
          <w:rFonts w:ascii="Times New Roman" w:eastAsia="Times New Roman" w:hAnsi="Times New Roman" w:cs="Times New Roman"/>
          <w:color w:val="000000"/>
          <w:sz w:val="28"/>
          <w:szCs w:val="26"/>
          <w:lang w:eastAsia="ru-RU" w:bidi="ar-SA"/>
        </w:rPr>
      </w:pPr>
      <w:r w:rsidRPr="002B7980">
        <w:rPr>
          <w:rFonts w:ascii="Times New Roman" w:eastAsia="Times New Roman" w:hAnsi="Times New Roman" w:cs="Times New Roman"/>
          <w:b/>
          <w:sz w:val="28"/>
          <w:szCs w:val="26"/>
          <w:lang w:eastAsia="ru-RU" w:bidi="ar-SA"/>
        </w:rPr>
        <w:t>6.34.</w:t>
      </w:r>
      <w:r w:rsidRPr="002B7980">
        <w:rPr>
          <w:rFonts w:ascii="Times New Roman" w:eastAsia="Times New Roman" w:hAnsi="Times New Roman" w:cs="Times New Roman"/>
          <w:sz w:val="28"/>
          <w:szCs w:val="26"/>
          <w:lang w:eastAsia="ru-RU" w:bidi="ar-SA"/>
        </w:rPr>
        <w:t xml:space="preserve"> 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w:t>
      </w:r>
    </w:p>
    <w:p w:rsidR="002B7980" w:rsidRPr="002B7980" w:rsidRDefault="002B7980" w:rsidP="00A61A8A">
      <w:pPr>
        <w:tabs>
          <w:tab w:val="left" w:pos="0"/>
        </w:tabs>
        <w:ind w:firstLine="709"/>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Режим рабочего времени указанных работников устанавливается с учетом выполняемой работы. </w:t>
      </w:r>
    </w:p>
    <w:p w:rsidR="002B7980" w:rsidRPr="002B7980" w:rsidRDefault="00811D09" w:rsidP="00A61A8A">
      <w:pPr>
        <w:tabs>
          <w:tab w:val="left" w:pos="0"/>
        </w:tabs>
        <w:ind w:firstLine="567"/>
        <w:jc w:val="both"/>
        <w:rPr>
          <w:rFonts w:ascii="Times New Roman" w:eastAsia="Times New Roman" w:hAnsi="Times New Roman" w:cs="Times New Roman"/>
          <w:sz w:val="28"/>
          <w:szCs w:val="26"/>
          <w:lang w:eastAsia="ru-RU" w:bidi="ar-SA"/>
        </w:rPr>
      </w:pPr>
      <w:r>
        <w:rPr>
          <w:rFonts w:ascii="Times New Roman" w:eastAsia="Times New Roman" w:hAnsi="Times New Roman" w:cs="Times New Roman"/>
          <w:b/>
          <w:sz w:val="28"/>
          <w:szCs w:val="26"/>
          <w:lang w:eastAsia="ru-RU" w:bidi="ar-SA"/>
        </w:rPr>
        <w:tab/>
      </w:r>
      <w:r w:rsidR="002B7980" w:rsidRPr="002B7980">
        <w:rPr>
          <w:rFonts w:ascii="Times New Roman" w:eastAsia="Times New Roman" w:hAnsi="Times New Roman" w:cs="Times New Roman"/>
          <w:b/>
          <w:sz w:val="28"/>
          <w:szCs w:val="26"/>
          <w:lang w:eastAsia="ru-RU" w:bidi="ar-SA"/>
        </w:rPr>
        <w:t>6.35</w:t>
      </w:r>
      <w:r w:rsidR="002B7980" w:rsidRPr="002B7980">
        <w:rPr>
          <w:rFonts w:ascii="Times New Roman" w:eastAsia="Times New Roman" w:hAnsi="Times New Roman" w:cs="Times New Roman"/>
          <w:sz w:val="28"/>
          <w:szCs w:val="26"/>
          <w:lang w:eastAsia="ru-RU" w:bidi="ar-SA"/>
        </w:rPr>
        <w:t xml:space="preserve">. Продолжительность рабочей недели устанавливается для работников правилами внутреннего трудового распорядка и трудовыми договорами. Общими выходными днями являются </w:t>
      </w:r>
      <w:r w:rsidR="002B7980" w:rsidRPr="00811D09">
        <w:rPr>
          <w:rFonts w:ascii="Times New Roman" w:eastAsia="Times New Roman" w:hAnsi="Times New Roman" w:cs="Times New Roman"/>
          <w:b/>
          <w:bCs/>
          <w:sz w:val="28"/>
          <w:szCs w:val="26"/>
          <w:lang w:eastAsia="ru-RU" w:bidi="ar-SA"/>
        </w:rPr>
        <w:t>суббота и воскресенье</w:t>
      </w:r>
      <w:r w:rsidR="002B7980" w:rsidRPr="002B7980">
        <w:rPr>
          <w:rFonts w:ascii="Times New Roman" w:eastAsia="Times New Roman" w:hAnsi="Times New Roman" w:cs="Times New Roman"/>
          <w:sz w:val="28"/>
          <w:szCs w:val="26"/>
          <w:lang w:eastAsia="ru-RU" w:bidi="ar-SA"/>
        </w:rPr>
        <w:t xml:space="preserve">. </w:t>
      </w:r>
    </w:p>
    <w:p w:rsidR="002B7980" w:rsidRPr="002B7980" w:rsidRDefault="00811D09" w:rsidP="00A61A8A">
      <w:pPr>
        <w:tabs>
          <w:tab w:val="left" w:pos="0"/>
        </w:tabs>
        <w:ind w:firstLine="567"/>
        <w:jc w:val="both"/>
        <w:rPr>
          <w:rFonts w:ascii="Times New Roman" w:eastAsia="Times New Roman" w:hAnsi="Times New Roman" w:cs="Times New Roman"/>
          <w:sz w:val="28"/>
          <w:szCs w:val="26"/>
          <w:lang w:eastAsia="ru-RU" w:bidi="ar-SA"/>
        </w:rPr>
      </w:pPr>
      <w:r>
        <w:rPr>
          <w:rFonts w:ascii="Times New Roman" w:eastAsia="Times New Roman" w:hAnsi="Times New Roman" w:cs="Times New Roman"/>
          <w:sz w:val="28"/>
          <w:szCs w:val="26"/>
          <w:lang w:eastAsia="ru-RU" w:bidi="ar-SA"/>
        </w:rPr>
        <w:tab/>
      </w:r>
      <w:r w:rsidR="002B7980" w:rsidRPr="002B7980">
        <w:rPr>
          <w:rFonts w:ascii="Times New Roman" w:eastAsia="Times New Roman" w:hAnsi="Times New Roman" w:cs="Times New Roman"/>
          <w:sz w:val="28"/>
          <w:szCs w:val="26"/>
          <w:lang w:eastAsia="ru-RU" w:bidi="ar-SA"/>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w:t>
      </w:r>
    </w:p>
    <w:p w:rsidR="002B7980" w:rsidRPr="002B7980" w:rsidRDefault="002B7980" w:rsidP="00A61A8A">
      <w:pPr>
        <w:tabs>
          <w:tab w:val="left" w:pos="0"/>
        </w:tabs>
        <w:ind w:firstLine="709"/>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При составлении расписаний учебных занятий при наличии возможности учителям предусматривается один свободный день в неделю для методической работы. </w:t>
      </w:r>
    </w:p>
    <w:p w:rsidR="002B7980" w:rsidRPr="002B7980" w:rsidRDefault="00811D09" w:rsidP="00A61A8A">
      <w:pPr>
        <w:tabs>
          <w:tab w:val="left" w:pos="0"/>
        </w:tabs>
        <w:ind w:firstLine="567"/>
        <w:jc w:val="both"/>
        <w:rPr>
          <w:rFonts w:ascii="Times New Roman" w:eastAsia="Times New Roman" w:hAnsi="Times New Roman" w:cs="Times New Roman"/>
          <w:sz w:val="28"/>
          <w:szCs w:val="26"/>
          <w:lang w:eastAsia="ru-RU" w:bidi="ar-SA"/>
        </w:rPr>
      </w:pPr>
      <w:r>
        <w:rPr>
          <w:rFonts w:ascii="Times New Roman" w:eastAsia="Times New Roman" w:hAnsi="Times New Roman" w:cs="Times New Roman"/>
          <w:sz w:val="28"/>
          <w:szCs w:val="26"/>
          <w:lang w:eastAsia="ru-RU" w:bidi="ar-SA"/>
        </w:rPr>
        <w:tab/>
      </w:r>
      <w:r w:rsidR="002B7980" w:rsidRPr="002B7980">
        <w:rPr>
          <w:rFonts w:ascii="Times New Roman" w:eastAsia="Times New Roman" w:hAnsi="Times New Roman" w:cs="Times New Roman"/>
          <w:sz w:val="28"/>
          <w:szCs w:val="26"/>
          <w:lang w:eastAsia="ru-RU" w:bidi="ar-SA"/>
        </w:rPr>
        <w:t xml:space="preserve">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w:t>
      </w:r>
    </w:p>
    <w:p w:rsidR="002B7980" w:rsidRPr="002B7980" w:rsidRDefault="00811D09" w:rsidP="00A61A8A">
      <w:pPr>
        <w:tabs>
          <w:tab w:val="left" w:pos="0"/>
        </w:tabs>
        <w:ind w:firstLine="567"/>
        <w:jc w:val="both"/>
        <w:rPr>
          <w:rFonts w:ascii="Times New Roman" w:eastAsia="Times New Roman" w:hAnsi="Times New Roman" w:cs="Times New Roman"/>
          <w:sz w:val="28"/>
          <w:szCs w:val="26"/>
          <w:lang w:eastAsia="ru-RU" w:bidi="ar-SA"/>
        </w:rPr>
      </w:pPr>
      <w:r>
        <w:rPr>
          <w:rFonts w:ascii="Times New Roman" w:eastAsia="Times New Roman" w:hAnsi="Times New Roman" w:cs="Times New Roman"/>
          <w:b/>
          <w:sz w:val="28"/>
          <w:szCs w:val="26"/>
          <w:lang w:eastAsia="ru-RU" w:bidi="ar-SA"/>
        </w:rPr>
        <w:tab/>
      </w:r>
      <w:r w:rsidR="002B7980" w:rsidRPr="002B7980">
        <w:rPr>
          <w:rFonts w:ascii="Times New Roman" w:eastAsia="Times New Roman" w:hAnsi="Times New Roman" w:cs="Times New Roman"/>
          <w:b/>
          <w:sz w:val="28"/>
          <w:szCs w:val="26"/>
          <w:lang w:eastAsia="ru-RU" w:bidi="ar-SA"/>
        </w:rPr>
        <w:t>6.36.</w:t>
      </w:r>
      <w:r w:rsidR="002B7980" w:rsidRPr="002B7980">
        <w:rPr>
          <w:rFonts w:ascii="Times New Roman" w:eastAsia="Times New Roman" w:hAnsi="Times New Roman" w:cs="Times New Roman"/>
          <w:sz w:val="28"/>
          <w:szCs w:val="26"/>
          <w:lang w:eastAsia="ru-RU" w:bidi="ar-SA"/>
        </w:rPr>
        <w:t xml:space="preserve">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w:t>
      </w:r>
      <w:r w:rsidR="002B7980" w:rsidRPr="002B7980">
        <w:rPr>
          <w:rFonts w:ascii="Times New Roman" w:eastAsia="Times New Roman" w:hAnsi="Times New Roman" w:cs="Times New Roman"/>
          <w:sz w:val="28"/>
          <w:szCs w:val="26"/>
          <w:lang w:eastAsia="ru-RU" w:bidi="ar-SA"/>
        </w:rPr>
        <w:lastRenderedPageBreak/>
        <w:t xml:space="preserve">нагрузки), определенной им до начала каникул, с сохранением заработной платы в установленном порядке. </w:t>
      </w:r>
    </w:p>
    <w:p w:rsidR="002B7980" w:rsidRPr="002B7980" w:rsidRDefault="00811D09" w:rsidP="00A61A8A">
      <w:pPr>
        <w:tabs>
          <w:tab w:val="left" w:pos="0"/>
        </w:tabs>
        <w:ind w:firstLine="567"/>
        <w:jc w:val="both"/>
        <w:rPr>
          <w:rFonts w:ascii="Times New Roman" w:eastAsia="Times New Roman" w:hAnsi="Times New Roman" w:cs="Times New Roman"/>
          <w:sz w:val="28"/>
          <w:szCs w:val="26"/>
          <w:lang w:eastAsia="ru-RU" w:bidi="ar-SA"/>
        </w:rPr>
      </w:pPr>
      <w:r>
        <w:rPr>
          <w:rFonts w:ascii="Times New Roman" w:eastAsia="Times New Roman" w:hAnsi="Times New Roman" w:cs="Times New Roman"/>
          <w:sz w:val="28"/>
          <w:szCs w:val="26"/>
          <w:lang w:eastAsia="ru-RU" w:bidi="ar-SA"/>
        </w:rPr>
        <w:tab/>
      </w:r>
      <w:r w:rsidR="002B7980" w:rsidRPr="002B7980">
        <w:rPr>
          <w:rFonts w:ascii="Times New Roman" w:eastAsia="Times New Roman" w:hAnsi="Times New Roman" w:cs="Times New Roman"/>
          <w:sz w:val="28"/>
          <w:szCs w:val="26"/>
          <w:lang w:eastAsia="ru-RU" w:bidi="ar-SA"/>
        </w:rPr>
        <w:t xml:space="preserve">График работы в период каникул утверждается приказом руководителя учреждения по согласованию с профкомом первичной профсоюзной организации. </w:t>
      </w:r>
    </w:p>
    <w:p w:rsidR="002B7980" w:rsidRPr="002B7980" w:rsidRDefault="00811D09" w:rsidP="00A61A8A">
      <w:pPr>
        <w:tabs>
          <w:tab w:val="left" w:pos="0"/>
        </w:tabs>
        <w:ind w:firstLine="567"/>
        <w:jc w:val="both"/>
        <w:rPr>
          <w:rFonts w:ascii="Times New Roman" w:eastAsia="Times New Roman" w:hAnsi="Times New Roman" w:cs="Times New Roman"/>
          <w:sz w:val="28"/>
          <w:szCs w:val="26"/>
          <w:lang w:eastAsia="ru-RU" w:bidi="ar-SA"/>
        </w:rPr>
      </w:pPr>
      <w:r>
        <w:rPr>
          <w:rFonts w:ascii="Times New Roman" w:eastAsia="Times New Roman" w:hAnsi="Times New Roman" w:cs="Times New Roman"/>
          <w:sz w:val="28"/>
          <w:szCs w:val="26"/>
          <w:lang w:eastAsia="ru-RU" w:bidi="ar-SA"/>
        </w:rPr>
        <w:tab/>
      </w:r>
      <w:r w:rsidR="002B7980" w:rsidRPr="002B7980">
        <w:rPr>
          <w:rFonts w:ascii="Times New Roman" w:eastAsia="Times New Roman" w:hAnsi="Times New Roman" w:cs="Times New Roman"/>
          <w:sz w:val="28"/>
          <w:szCs w:val="26"/>
          <w:lang w:eastAsia="ru-RU" w:bidi="ar-SA"/>
        </w:rPr>
        <w:t xml:space="preserve">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822830">
        <w:rPr>
          <w:rFonts w:ascii="Times New Roman" w:eastAsia="Times New Roman" w:hAnsi="Times New Roman" w:cs="Times New Roman"/>
          <w:b/>
          <w:sz w:val="28"/>
          <w:szCs w:val="26"/>
          <w:lang w:eastAsia="ru-RU" w:bidi="ar-SA"/>
        </w:rPr>
        <w:t>6.37.</w:t>
      </w:r>
      <w:r w:rsidRPr="002B7980">
        <w:rPr>
          <w:rFonts w:ascii="Times New Roman" w:eastAsia="Times New Roman" w:hAnsi="Times New Roman" w:cs="Times New Roman"/>
          <w:sz w:val="28"/>
          <w:szCs w:val="26"/>
          <w:lang w:eastAsia="ru-RU" w:bidi="ar-SA"/>
        </w:rPr>
        <w:t xml:space="preserve"> Профсоюзный комитет обязуется: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осуществлять контроль за соблюдением работодателем законодательства о труде в части времени отдыха;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представлять работодателю свое мотивированное мнение при формировании графика отпусков организации;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осуществлять профсоюзный контроль за соблюдением требований ст. 113, 259 Трудового Кодекса РФ при привлечении к работе в исключительных случаях в выходные и праздничные дни; </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6"/>
          <w:szCs w:val="26"/>
          <w:lang w:eastAsia="ru-RU" w:bidi="ar-SA"/>
        </w:rPr>
        <w:t xml:space="preserve">- </w:t>
      </w:r>
      <w:r w:rsidRPr="002B7980">
        <w:rPr>
          <w:rFonts w:ascii="Times New Roman" w:eastAsia="Times New Roman" w:hAnsi="Times New Roman" w:cs="Times New Roman"/>
          <w:sz w:val="28"/>
          <w:szCs w:val="26"/>
          <w:lang w:eastAsia="ru-RU" w:bidi="ar-SA"/>
        </w:rPr>
        <w:t>уделять особое внимание соблюдению работодателем режима времени отдыха в отношении несовершеннолетних работников, женщин, имеющих малолетних детей, иных лиц с семейными обязанностями;</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 вносить работодателю представления об устранении нарушений законодательства о труде в части времени отдыха;</w:t>
      </w:r>
    </w:p>
    <w:p w:rsidR="002B7980" w:rsidRPr="002B7980" w:rsidRDefault="002B7980" w:rsidP="00A61A8A">
      <w:pPr>
        <w:tabs>
          <w:tab w:val="left" w:pos="0"/>
        </w:tabs>
        <w:ind w:firstLine="567"/>
        <w:jc w:val="both"/>
        <w:rPr>
          <w:rFonts w:ascii="Times New Roman" w:eastAsia="Times New Roman" w:hAnsi="Times New Roman" w:cs="Times New Roman"/>
          <w:sz w:val="28"/>
          <w:szCs w:val="26"/>
          <w:lang w:eastAsia="ru-RU" w:bidi="ar-SA"/>
        </w:rPr>
      </w:pPr>
      <w:r w:rsidRPr="002B7980">
        <w:rPr>
          <w:rFonts w:ascii="Times New Roman" w:eastAsia="Times New Roman" w:hAnsi="Times New Roman" w:cs="Times New Roman"/>
          <w:sz w:val="28"/>
          <w:szCs w:val="26"/>
          <w:lang w:eastAsia="ru-RU" w:bidi="ar-SA"/>
        </w:rPr>
        <w:t xml:space="preserve"> - осуществлять представление и защиту законных прав и интересов работников-членов профсоюза в органах по рассмотрению трудовых споров в части использования времени отдыха.</w:t>
      </w: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s="Times New Roman"/>
          <w:spacing w:val="-18"/>
          <w:sz w:val="28"/>
          <w:szCs w:val="28"/>
        </w:rPr>
      </w:pPr>
    </w:p>
    <w:p w:rsidR="00F222E8" w:rsidRPr="007C0942" w:rsidRDefault="00E2731B" w:rsidP="00A61A8A">
      <w:pPr>
        <w:pStyle w:val="26"/>
        <w:pBdr>
          <w:top w:val="none" w:sz="0" w:space="0" w:color="000000"/>
          <w:left w:val="none" w:sz="0" w:space="0" w:color="000000"/>
          <w:bottom w:val="none" w:sz="0" w:space="0" w:color="000000"/>
          <w:right w:val="none" w:sz="0" w:space="0" w:color="000000"/>
          <w:between w:val="none" w:sz="0" w:space="0" w:color="000000"/>
        </w:pBdr>
        <w:tabs>
          <w:tab w:val="left" w:pos="0"/>
          <w:tab w:val="left" w:pos="1117"/>
        </w:tabs>
        <w:spacing w:after="0" w:line="322" w:lineRule="exact"/>
        <w:ind w:left="142"/>
        <w:rPr>
          <w:rFonts w:ascii="Times New Roman" w:hAnsi="Times New Roman" w:cs="Times New Roman"/>
          <w:b/>
        </w:rPr>
      </w:pPr>
      <w:r w:rsidRPr="007C0942">
        <w:rPr>
          <w:rFonts w:ascii="Times New Roman" w:hAnsi="Times New Roman" w:cs="Times New Roman"/>
          <w:b/>
        </w:rPr>
        <w:t>V</w:t>
      </w:r>
      <w:r w:rsidRPr="007C0942">
        <w:rPr>
          <w:rFonts w:ascii="Times New Roman" w:hAnsi="Times New Roman" w:cs="Times New Roman"/>
          <w:b/>
          <w:lang w:val="en-US"/>
        </w:rPr>
        <w:t>II</w:t>
      </w:r>
      <w:r w:rsidRPr="007C0942">
        <w:rPr>
          <w:rFonts w:ascii="Times New Roman" w:hAnsi="Times New Roman" w:cs="Times New Roman"/>
          <w:b/>
        </w:rPr>
        <w:t>.</w:t>
      </w:r>
      <w:r w:rsidRPr="007C0942">
        <w:rPr>
          <w:rFonts w:ascii="Times New Roman" w:hAnsi="Times New Roman" w:cs="Times New Roman"/>
          <w:b/>
        </w:rPr>
        <w:tab/>
        <w:t>ОПЛАТА И НОРМИРОВАНИЕ ТРУДА</w:t>
      </w:r>
    </w:p>
    <w:p w:rsidR="00811D09" w:rsidRPr="00811D09" w:rsidRDefault="00811D09" w:rsidP="00A61A8A">
      <w:pPr>
        <w:tabs>
          <w:tab w:val="left" w:pos="0"/>
        </w:tabs>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ab/>
      </w:r>
      <w:r w:rsidRPr="00811D09">
        <w:rPr>
          <w:rFonts w:ascii="Times New Roman" w:eastAsia="Times New Roman" w:hAnsi="Times New Roman" w:cs="Times New Roman"/>
          <w:sz w:val="28"/>
          <w:szCs w:val="28"/>
          <w:lang w:eastAsia="ru-RU" w:bidi="ar-SA"/>
        </w:rPr>
        <w:t xml:space="preserve">Работодатель и профсоюз договорились: </w:t>
      </w:r>
    </w:p>
    <w:p w:rsidR="00811D09" w:rsidRPr="00811D09" w:rsidRDefault="00811D09" w:rsidP="00A61A8A">
      <w:pPr>
        <w:tabs>
          <w:tab w:val="left" w:pos="0"/>
        </w:tabs>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8"/>
          <w:lang w:eastAsia="ru-RU" w:bidi="ar-SA"/>
        </w:rPr>
        <w:tab/>
      </w:r>
      <w:r w:rsidRPr="00811D09">
        <w:rPr>
          <w:rFonts w:ascii="Times New Roman" w:eastAsia="Times New Roman" w:hAnsi="Times New Roman" w:cs="Times New Roman"/>
          <w:b/>
          <w:sz w:val="28"/>
          <w:szCs w:val="28"/>
          <w:lang w:eastAsia="ru-RU" w:bidi="ar-SA"/>
        </w:rPr>
        <w:t>7.1</w:t>
      </w:r>
      <w:r w:rsidRPr="00811D09">
        <w:rPr>
          <w:rFonts w:ascii="Times New Roman" w:eastAsia="Times New Roman" w:hAnsi="Times New Roman" w:cs="Times New Roman"/>
          <w:sz w:val="28"/>
          <w:szCs w:val="28"/>
          <w:lang w:eastAsia="ru-RU" w:bidi="ar-SA"/>
        </w:rPr>
        <w:t xml:space="preserve">. Заработная плата формируется на основании: </w:t>
      </w:r>
    </w:p>
    <w:p w:rsidR="00811D09" w:rsidRPr="00811D09" w:rsidRDefault="00811D09" w:rsidP="00A61A8A">
      <w:pPr>
        <w:keepNext/>
        <w:tabs>
          <w:tab w:val="left" w:pos="3030"/>
        </w:tabs>
        <w:jc w:val="both"/>
        <w:outlineLvl w:val="0"/>
        <w:rPr>
          <w:rFonts w:ascii="Times New Roman" w:eastAsia="Times New Roman" w:hAnsi="Times New Roman" w:cs="Times New Roman"/>
          <w:bCs/>
          <w:sz w:val="28"/>
          <w:szCs w:val="28"/>
        </w:rPr>
      </w:pPr>
      <w:r w:rsidRPr="00811D09">
        <w:rPr>
          <w:rFonts w:ascii="Times New Roman" w:eastAsia="Times New Roman" w:hAnsi="Times New Roman" w:cs="Times New Roman"/>
          <w:bCs/>
          <w:sz w:val="28"/>
          <w:szCs w:val="28"/>
        </w:rPr>
        <w:t xml:space="preserve">Методики формирования системы оплаты труда и стимулировании работников муниципальных 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утвержденной постановлением Правительства Белгородской области от 30 сентября 2019 г. № 421-пп,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(утв. постановлением Правительства Белгородской области от 7 апреля 2014 г. №134-пп) (Приложение № 2).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8"/>
          <w:lang w:eastAsia="ru-RU" w:bidi="ar-SA"/>
        </w:rPr>
        <w:tab/>
      </w:r>
      <w:r w:rsidRPr="00811D09">
        <w:rPr>
          <w:rFonts w:ascii="Times New Roman" w:eastAsia="Times New Roman" w:hAnsi="Times New Roman" w:cs="Times New Roman"/>
          <w:b/>
          <w:sz w:val="28"/>
          <w:szCs w:val="28"/>
          <w:lang w:eastAsia="ru-RU" w:bidi="ar-SA"/>
        </w:rPr>
        <w:t>7.2.</w:t>
      </w:r>
      <w:r w:rsidRPr="00811D09">
        <w:rPr>
          <w:rFonts w:ascii="Times New Roman" w:eastAsia="Times New Roman" w:hAnsi="Times New Roman" w:cs="Times New Roman"/>
          <w:sz w:val="28"/>
          <w:szCs w:val="26"/>
          <w:lang w:eastAsia="ru-RU" w:bidi="ar-SA"/>
        </w:rPr>
        <w:t>Установить минимальный размер оплаты труда в сумме 1</w:t>
      </w:r>
      <w:r>
        <w:rPr>
          <w:rFonts w:ascii="Times New Roman" w:eastAsia="Times New Roman" w:hAnsi="Times New Roman" w:cs="Times New Roman"/>
          <w:sz w:val="28"/>
          <w:szCs w:val="26"/>
          <w:lang w:eastAsia="ru-RU" w:bidi="ar-SA"/>
        </w:rPr>
        <w:t>9</w:t>
      </w:r>
      <w:r w:rsidRPr="00811D09">
        <w:rPr>
          <w:rFonts w:ascii="Times New Roman" w:eastAsia="Times New Roman" w:hAnsi="Times New Roman" w:cs="Times New Roman"/>
          <w:sz w:val="28"/>
          <w:szCs w:val="26"/>
          <w:lang w:eastAsia="ru-RU" w:bidi="ar-SA"/>
        </w:rPr>
        <w:t>242 рублей в месяц. Начиная с 202</w:t>
      </w:r>
      <w:r w:rsidR="00D94F1C">
        <w:rPr>
          <w:rFonts w:ascii="Times New Roman" w:eastAsia="Times New Roman" w:hAnsi="Times New Roman" w:cs="Times New Roman"/>
          <w:sz w:val="28"/>
          <w:szCs w:val="26"/>
          <w:lang w:eastAsia="ru-RU" w:bidi="ar-SA"/>
        </w:rPr>
        <w:t>5</w:t>
      </w:r>
      <w:r w:rsidRPr="00811D09">
        <w:rPr>
          <w:rFonts w:ascii="Times New Roman" w:eastAsia="Times New Roman" w:hAnsi="Times New Roman" w:cs="Times New Roman"/>
          <w:sz w:val="28"/>
          <w:szCs w:val="26"/>
          <w:lang w:eastAsia="ru-RU" w:bidi="ar-SA"/>
        </w:rPr>
        <w:t xml:space="preserve"> года, устанавливать минимальный размер оплаты труда в сумме, утвержденной Федеральным законом Российской Федерации.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lastRenderedPageBreak/>
        <w:t xml:space="preserve">7.3. </w:t>
      </w:r>
      <w:r w:rsidRPr="00811D09">
        <w:rPr>
          <w:rFonts w:ascii="Times New Roman" w:eastAsia="Times New Roman" w:hAnsi="Times New Roman" w:cs="Times New Roman"/>
          <w:sz w:val="28"/>
          <w:szCs w:val="26"/>
          <w:lang w:eastAsia="ru-RU" w:bidi="ar-SA"/>
        </w:rPr>
        <w:t xml:space="preserve">Проводить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7.4.</w:t>
      </w:r>
      <w:r w:rsidRPr="00811D09">
        <w:rPr>
          <w:rFonts w:ascii="Times New Roman" w:eastAsia="Times New Roman" w:hAnsi="Times New Roman" w:cs="Times New Roman"/>
          <w:sz w:val="28"/>
          <w:szCs w:val="26"/>
          <w:lang w:eastAsia="ru-RU" w:bidi="ar-SA"/>
        </w:rPr>
        <w:t xml:space="preserve">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w:t>
      </w:r>
    </w:p>
    <w:p w:rsidR="00811D09" w:rsidRPr="00811D09" w:rsidRDefault="00811D09" w:rsidP="00A61A8A">
      <w:pPr>
        <w:tabs>
          <w:tab w:val="left" w:pos="0"/>
        </w:tabs>
        <w:ind w:firstLine="567"/>
        <w:jc w:val="both"/>
        <w:rPr>
          <w:rFonts w:ascii="Times New Roman" w:eastAsia="Times New Roman" w:hAnsi="Times New Roman" w:cs="Times New Roman"/>
          <w:b/>
          <w:sz w:val="28"/>
          <w:szCs w:val="26"/>
          <w:lang w:eastAsia="ru-RU" w:bidi="ar-SA"/>
        </w:rPr>
      </w:pPr>
      <w:r w:rsidRPr="00811D09">
        <w:rPr>
          <w:rFonts w:ascii="Times New Roman" w:eastAsia="Times New Roman" w:hAnsi="Times New Roman" w:cs="Times New Roman"/>
          <w:sz w:val="28"/>
          <w:szCs w:val="26"/>
          <w:lang w:eastAsia="ru-RU" w:bidi="ar-SA"/>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7.5.</w:t>
      </w:r>
      <w:r w:rsidRPr="00811D09">
        <w:rPr>
          <w:rFonts w:ascii="Times New Roman" w:eastAsia="Times New Roman" w:hAnsi="Times New Roman" w:cs="Times New Roman"/>
          <w:sz w:val="28"/>
          <w:szCs w:val="26"/>
          <w:lang w:eastAsia="ru-RU" w:bidi="ar-SA"/>
        </w:rPr>
        <w:t xml:space="preserve"> Заработная плата выплачивается работникам за текущий месяц не реже чем каждые полмесяца в денежной форме (ст.136 </w:t>
      </w:r>
      <w:r w:rsidRPr="002D465E">
        <w:rPr>
          <w:rFonts w:ascii="Times New Roman" w:eastAsia="Times New Roman" w:hAnsi="Times New Roman" w:cs="Times New Roman"/>
          <w:sz w:val="28"/>
          <w:szCs w:val="26"/>
          <w:lang w:eastAsia="ru-RU" w:bidi="ar-SA"/>
        </w:rPr>
        <w:t>ТК РФ). За первую половину месяца 25 число текущего месяца, окончательный расчет за месяц 10 число следующего месяца.</w:t>
      </w:r>
      <w:r w:rsidRPr="00811D09">
        <w:rPr>
          <w:rFonts w:ascii="Times New Roman" w:eastAsia="Times New Roman" w:hAnsi="Times New Roman" w:cs="Times New Roman"/>
          <w:sz w:val="28"/>
          <w:szCs w:val="26"/>
          <w:lang w:eastAsia="ru-RU" w:bidi="ar-SA"/>
        </w:rPr>
        <w:t xml:space="preserve">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Форма расчетного листка утверждается Работодателем с учетом мнения представительного органа работников в порядке (Приложение №4).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При выплате заработной платы работнику вручается расчетный листок с указанием всех видов и размеров выплат и удержаний: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-составных частей заработной платы, причитающейся ему за соответствующий период;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-размеров и оснований произведенных удержаний;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-общей денежной суммы, подлежащей к выплате.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7.6.</w:t>
      </w:r>
      <w:r w:rsidRPr="00811D09">
        <w:rPr>
          <w:rFonts w:ascii="Times New Roman" w:eastAsia="Times New Roman" w:hAnsi="Times New Roman" w:cs="Times New Roman"/>
          <w:sz w:val="28"/>
          <w:szCs w:val="26"/>
          <w:lang w:eastAsia="ru-RU" w:bidi="ar-SA"/>
        </w:rPr>
        <w:t xml:space="preserve"> Размер заработной платы за первую половину месяца осуществляется пропорционально отработанному времени.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При определении размера выплаты заработной платы за первую половину месяца учитываются оклад (тарифная ставка)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 (в том числе: компенсационная выплата за работу в ночное время в соответствии со статьей 154 ТК РФ, надбавки за совмещение должностей, за профессиональное мастерство, за стаж работы и другие).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w:t>
      </w:r>
      <w:r w:rsidRPr="00811D09">
        <w:rPr>
          <w:rFonts w:ascii="Times New Roman" w:eastAsia="Times New Roman" w:hAnsi="Times New Roman" w:cs="Times New Roman"/>
          <w:sz w:val="28"/>
          <w:szCs w:val="26"/>
          <w:lang w:eastAsia="ru-RU" w:bidi="ar-SA"/>
        </w:rPr>
        <w:lastRenderedPageBreak/>
        <w:t xml:space="preserve">152 и 153 ТК РФ), производятся при окончательном расчете и выплате заработной платы за месяц.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22830">
        <w:rPr>
          <w:rFonts w:ascii="Times New Roman" w:eastAsia="Times New Roman" w:hAnsi="Times New Roman" w:cs="Times New Roman"/>
          <w:b/>
          <w:sz w:val="28"/>
          <w:szCs w:val="26"/>
          <w:lang w:eastAsia="ru-RU" w:bidi="ar-SA"/>
        </w:rPr>
        <w:t>7.7.</w:t>
      </w:r>
      <w:r w:rsidRPr="00811D09">
        <w:rPr>
          <w:rFonts w:ascii="Times New Roman" w:eastAsia="Times New Roman" w:hAnsi="Times New Roman" w:cs="Times New Roman"/>
          <w:sz w:val="28"/>
          <w:szCs w:val="26"/>
          <w:lang w:eastAsia="ru-RU" w:bidi="ar-SA"/>
        </w:rPr>
        <w:t xml:space="preserve"> Выплата заработной платы производится </w:t>
      </w:r>
      <w:r w:rsidR="00C066AC" w:rsidRPr="00811D09">
        <w:rPr>
          <w:rFonts w:ascii="Times New Roman" w:eastAsia="Times New Roman" w:hAnsi="Times New Roman" w:cs="Times New Roman"/>
          <w:sz w:val="28"/>
          <w:szCs w:val="26"/>
          <w:lang w:eastAsia="ru-RU" w:bidi="ar-SA"/>
        </w:rPr>
        <w:t>в денежной форме в рублях</w:t>
      </w:r>
      <w:r w:rsidR="00C066AC">
        <w:rPr>
          <w:rFonts w:ascii="Times New Roman" w:eastAsia="Times New Roman" w:hAnsi="Times New Roman" w:cs="Times New Roman"/>
          <w:sz w:val="28"/>
          <w:szCs w:val="26"/>
          <w:lang w:eastAsia="ru-RU" w:bidi="ar-SA"/>
        </w:rPr>
        <w:t xml:space="preserve"> путём перечисления на банковскую карту работника (в чрезвычайных ситуациях – наличными в кассе бухгалтерии)</w:t>
      </w:r>
      <w:r w:rsidRPr="00811D09">
        <w:rPr>
          <w:rFonts w:ascii="Times New Roman" w:eastAsia="Times New Roman" w:hAnsi="Times New Roman" w:cs="Times New Roman"/>
          <w:sz w:val="28"/>
          <w:szCs w:val="26"/>
          <w:lang w:eastAsia="ru-RU" w:bidi="ar-SA"/>
        </w:rPr>
        <w:t xml:space="preserve">.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22830">
        <w:rPr>
          <w:rFonts w:ascii="Times New Roman" w:eastAsia="Times New Roman" w:hAnsi="Times New Roman" w:cs="Times New Roman"/>
          <w:b/>
          <w:sz w:val="28"/>
          <w:szCs w:val="26"/>
          <w:lang w:eastAsia="ru-RU" w:bidi="ar-SA"/>
        </w:rPr>
        <w:t>7.8.</w:t>
      </w:r>
      <w:r w:rsidRPr="00811D09">
        <w:rPr>
          <w:rFonts w:ascii="Times New Roman" w:eastAsia="Times New Roman" w:hAnsi="Times New Roman" w:cs="Times New Roman"/>
          <w:b/>
          <w:sz w:val="28"/>
          <w:szCs w:val="26"/>
          <w:lang w:eastAsia="ru-RU" w:bidi="ar-SA"/>
        </w:rPr>
        <w:t xml:space="preserve"> </w:t>
      </w:r>
      <w:r w:rsidRPr="00811D09">
        <w:rPr>
          <w:rFonts w:ascii="Times New Roman" w:eastAsia="Times New Roman" w:hAnsi="Times New Roman" w:cs="Times New Roman"/>
          <w:sz w:val="28"/>
          <w:szCs w:val="26"/>
          <w:lang w:eastAsia="ru-RU" w:bidi="ar-SA"/>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Размер доплаты устанавливается по соглашению сторон трудового договора с учетом содержания и (или) объема дополнительной работы (ст. 151.2 ТК РФ).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7.9.</w:t>
      </w:r>
      <w:r w:rsidRPr="00811D09">
        <w:rPr>
          <w:rFonts w:ascii="Times New Roman" w:eastAsia="Times New Roman" w:hAnsi="Times New Roman" w:cs="Times New Roman"/>
          <w:sz w:val="28"/>
          <w:szCs w:val="26"/>
          <w:lang w:eastAsia="ru-RU" w:bidi="ar-SA"/>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(ст. 152 ТК РФ).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7.10</w:t>
      </w:r>
      <w:r w:rsidRPr="00811D09">
        <w:rPr>
          <w:rFonts w:ascii="Times New Roman" w:eastAsia="Times New Roman" w:hAnsi="Times New Roman" w:cs="Times New Roman"/>
          <w:sz w:val="28"/>
          <w:szCs w:val="26"/>
          <w:lang w:eastAsia="ru-RU" w:bidi="ar-SA"/>
        </w:rPr>
        <w:t xml:space="preserve">. 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 (ст.154 ТК РФ).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7.11.</w:t>
      </w:r>
      <w:r w:rsidRPr="00811D09">
        <w:rPr>
          <w:rFonts w:ascii="Times New Roman" w:eastAsia="Times New Roman" w:hAnsi="Times New Roman" w:cs="Times New Roman"/>
          <w:sz w:val="28"/>
          <w:szCs w:val="26"/>
          <w:lang w:eastAsia="ru-RU" w:bidi="ar-SA"/>
        </w:rPr>
        <w:t xml:space="preserve"> Время простоя (ст. 72.2 ТК РФ) по вине работодателя оплачивается в размере не менее двух третей средней заработной платы работника.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Время простоя по вине работника не оплачивается.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7.12</w:t>
      </w:r>
      <w:r w:rsidRPr="00811D09">
        <w:rPr>
          <w:rFonts w:ascii="Times New Roman" w:eastAsia="Times New Roman" w:hAnsi="Times New Roman" w:cs="Times New Roman"/>
          <w:sz w:val="28"/>
          <w:szCs w:val="26"/>
          <w:lang w:eastAsia="ru-RU" w:bidi="ar-SA"/>
        </w:rPr>
        <w:t xml:space="preserve">. Оплата отпуска производится не позднее чем за три дня до его начала. </w:t>
      </w:r>
    </w:p>
    <w:p w:rsidR="00811D09" w:rsidRPr="00811D09" w:rsidRDefault="004F075F" w:rsidP="004F075F">
      <w:pPr>
        <w:tabs>
          <w:tab w:val="left" w:pos="0"/>
        </w:tabs>
        <w:jc w:val="both"/>
        <w:rPr>
          <w:rFonts w:ascii="Times New Roman" w:eastAsia="Times New Roman" w:hAnsi="Times New Roman" w:cs="Times New Roman"/>
          <w:b/>
          <w:sz w:val="28"/>
          <w:szCs w:val="26"/>
          <w:lang w:eastAsia="ru-RU" w:bidi="ar-SA"/>
        </w:rPr>
      </w:pPr>
      <w:r>
        <w:rPr>
          <w:rFonts w:ascii="Times New Roman" w:eastAsia="Times New Roman" w:hAnsi="Times New Roman" w:cs="Times New Roman"/>
          <w:b/>
          <w:sz w:val="28"/>
          <w:szCs w:val="26"/>
          <w:lang w:eastAsia="ru-RU" w:bidi="ar-SA"/>
        </w:rPr>
        <w:tab/>
      </w:r>
      <w:r w:rsidR="00811D09" w:rsidRPr="00811D09">
        <w:rPr>
          <w:rFonts w:ascii="Times New Roman" w:eastAsia="Times New Roman" w:hAnsi="Times New Roman" w:cs="Times New Roman"/>
          <w:b/>
          <w:sz w:val="28"/>
          <w:szCs w:val="26"/>
          <w:lang w:eastAsia="ru-RU" w:bidi="ar-SA"/>
        </w:rPr>
        <w:t xml:space="preserve">7.13. </w:t>
      </w:r>
      <w:r w:rsidR="00811D09" w:rsidRPr="00811D09">
        <w:rPr>
          <w:rFonts w:ascii="Times New Roman" w:eastAsia="Times New Roman" w:hAnsi="Times New Roman" w:cs="Times New Roman"/>
          <w:sz w:val="28"/>
          <w:szCs w:val="28"/>
          <w:lang w:eastAsia="ru-RU" w:bidi="ar-SA"/>
        </w:rPr>
        <w:t xml:space="preserve"> </w:t>
      </w:r>
      <w:r w:rsidR="00CE6E32">
        <w:rPr>
          <w:rFonts w:ascii="Times New Roman" w:eastAsia="Times New Roman" w:hAnsi="Times New Roman" w:cs="Times New Roman"/>
          <w:sz w:val="28"/>
          <w:szCs w:val="28"/>
          <w:lang w:eastAsia="ru-RU" w:bidi="ar-SA"/>
        </w:rPr>
        <w:t>Д</w:t>
      </w:r>
      <w:r w:rsidRPr="004F5B2E">
        <w:rPr>
          <w:rFonts w:ascii="Times New Roman" w:hAnsi="Times New Roman" w:cs="Times New Roman"/>
          <w:sz w:val="28"/>
          <w:szCs w:val="28"/>
        </w:rPr>
        <w:t>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r>
        <w:rPr>
          <w:rFonts w:ascii="Times New Roman" w:hAnsi="Times New Roman" w:cs="Times New Roman"/>
          <w:sz w:val="28"/>
          <w:szCs w:val="28"/>
        </w:rPr>
        <w:t>, о</w:t>
      </w:r>
      <w:r w:rsidR="00811D09" w:rsidRPr="00811D09">
        <w:rPr>
          <w:rFonts w:ascii="Times New Roman" w:eastAsia="Times New Roman" w:hAnsi="Times New Roman" w:cs="Times New Roman"/>
          <w:sz w:val="28"/>
          <w:szCs w:val="28"/>
          <w:lang w:eastAsia="ru-RU" w:bidi="ar-SA"/>
        </w:rPr>
        <w:t>плата труда устанавливается в повышенном размере. Повышение оплаты труда - не менее 4 процентов тарифной ставки (оклада), установленной для различных видов работ с нормальными условиями труда (ст.147 ТК РФ).</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7.13.</w:t>
      </w:r>
      <w:r w:rsidRPr="00811D09">
        <w:rPr>
          <w:rFonts w:ascii="Times New Roman" w:eastAsia="Times New Roman" w:hAnsi="Times New Roman" w:cs="Times New Roman"/>
          <w:sz w:val="28"/>
          <w:szCs w:val="26"/>
          <w:lang w:eastAsia="ru-RU" w:bidi="ar-SA"/>
        </w:rPr>
        <w:t xml:space="preserve"> Удержания из заработной платы работника производятся только в случаях, предусмотренных ТК РФ и федеральными законами.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Удержания из заработной платы работника для погашения его задолженности работодателю могут производиться: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 для возмещения неотработанного аванса, выданного работнику в счет заработной платы;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lastRenderedPageBreak/>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 3 ст. 155 ТК РФ) или простое (ч. 3 ст. 157 ТК РФ);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ТК РФ.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В случаях, предусмотренных абзацами вторым, третьим и четвертым части второй ст. 137 ТК РФ,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счетной ошибки;</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  если органом по рассмотрению индивидуальных трудовых споров признана вина работника в невыполнении норм труда (ч.3 ст. 155 ТК РФ) или простое (ч.3 ст. 157 ТК РФ);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 если заработная плата была излишне выплачена работнику в связи с его неправомерными действиями, установленными судом.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7.15.</w:t>
      </w:r>
      <w:r w:rsidRPr="00811D09">
        <w:rPr>
          <w:rFonts w:ascii="Times New Roman" w:eastAsia="Times New Roman" w:hAnsi="Times New Roman" w:cs="Times New Roman"/>
          <w:sz w:val="28"/>
          <w:szCs w:val="26"/>
          <w:lang w:eastAsia="ru-RU" w:bidi="ar-SA"/>
        </w:rPr>
        <w:t xml:space="preserve">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 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Не допускаются удержания из выплат, на которые в соответствии с федеральным законом не обращается взыскание.</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lastRenderedPageBreak/>
        <w:t>7.16.</w:t>
      </w:r>
      <w:r w:rsidRPr="00811D09">
        <w:rPr>
          <w:rFonts w:ascii="Times New Roman" w:eastAsia="Times New Roman" w:hAnsi="Times New Roman" w:cs="Times New Roman"/>
          <w:sz w:val="28"/>
          <w:szCs w:val="26"/>
          <w:lang w:eastAsia="ru-RU" w:bidi="ar-SA"/>
        </w:rPr>
        <w:t xml:space="preserve">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sz w:val="28"/>
          <w:szCs w:val="26"/>
          <w:lang w:eastAsia="ru-RU" w:bidi="ar-SA"/>
        </w:rPr>
        <w:t xml:space="preserve">В случае спора о размерах сумм, причитающихся работнику при увольнении, работодатель обязан в указанный в абзаце 1 данного пункта срок выплатить не оспариваемую им сумму.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7.17.</w:t>
      </w:r>
      <w:r w:rsidRPr="00811D09">
        <w:rPr>
          <w:rFonts w:ascii="Times New Roman" w:eastAsia="Times New Roman" w:hAnsi="Times New Roman" w:cs="Times New Roman"/>
          <w:sz w:val="28"/>
          <w:szCs w:val="26"/>
          <w:lang w:eastAsia="ru-RU" w:bidi="ar-SA"/>
        </w:rPr>
        <w:t xml:space="preserve">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7.18.</w:t>
      </w:r>
      <w:r w:rsidRPr="00811D09">
        <w:rPr>
          <w:rFonts w:ascii="Times New Roman" w:eastAsia="Times New Roman" w:hAnsi="Times New Roman" w:cs="Times New Roman"/>
          <w:sz w:val="28"/>
          <w:szCs w:val="26"/>
          <w:lang w:eastAsia="ru-RU" w:bidi="ar-SA"/>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 142 ТК РФ).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7.19.</w:t>
      </w:r>
      <w:r w:rsidRPr="00811D09">
        <w:rPr>
          <w:rFonts w:ascii="Times New Roman" w:eastAsia="Times New Roman" w:hAnsi="Times New Roman" w:cs="Times New Roman"/>
          <w:sz w:val="28"/>
          <w:szCs w:val="26"/>
          <w:lang w:eastAsia="ru-RU" w:bidi="ar-SA"/>
        </w:rPr>
        <w:t xml:space="preserve"> Пересмотр норм труда производится работодателем с учетом мнения представительного органа работников. О введении новых норм труда работники должны быть извещены не позднее, чем за два месяца.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7.20.</w:t>
      </w:r>
      <w:r w:rsidRPr="00811D09">
        <w:rPr>
          <w:rFonts w:ascii="Times New Roman" w:eastAsia="Times New Roman" w:hAnsi="Times New Roman" w:cs="Times New Roman"/>
          <w:sz w:val="28"/>
          <w:szCs w:val="26"/>
          <w:lang w:eastAsia="ru-RU" w:bidi="ar-SA"/>
        </w:rPr>
        <w:t xml:space="preserve"> Ответственность за своевременность и правильность определения размеров и выплаты заработной платы несет работодатель. </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7.21</w:t>
      </w:r>
      <w:r w:rsidRPr="00811D09">
        <w:rPr>
          <w:rFonts w:ascii="Times New Roman" w:eastAsia="Times New Roman" w:hAnsi="Times New Roman" w:cs="Times New Roman"/>
          <w:sz w:val="28"/>
          <w:szCs w:val="26"/>
          <w:lang w:eastAsia="ru-RU" w:bidi="ar-SA"/>
        </w:rPr>
        <w:t>. Педагогическим работникам (молодым специалистам) в возрасте до 30 лет, приступившим к трудовой деятельности в образовательном учреждении после окончания педагогических образовательных учреждений вузов и ссузов очной формы обучения, предусмотрена выплата единовременного пособия в размере 6 должностных окладов. Выплата производится в два этапа. Статус молодого специалиста продлевается в следующих случаях: призыв на военную службу, предоставление отпуска по уходу за ребенком до достижения им возраста 1,5 лет.</w:t>
      </w:r>
    </w:p>
    <w:p w:rsidR="00811D09" w:rsidRPr="00811D09" w:rsidRDefault="00811D09" w:rsidP="00A61A8A">
      <w:pPr>
        <w:tabs>
          <w:tab w:val="left" w:pos="0"/>
        </w:tabs>
        <w:ind w:firstLine="567"/>
        <w:jc w:val="both"/>
        <w:rPr>
          <w:rFonts w:ascii="Times New Roman" w:eastAsia="Times New Roman" w:hAnsi="Times New Roman" w:cs="Times New Roman"/>
          <w:sz w:val="28"/>
          <w:szCs w:val="26"/>
          <w:lang w:eastAsia="ru-RU" w:bidi="ar-SA"/>
        </w:rPr>
      </w:pPr>
      <w:r w:rsidRPr="00811D09">
        <w:rPr>
          <w:rFonts w:ascii="Times New Roman" w:eastAsia="Times New Roman" w:hAnsi="Times New Roman" w:cs="Times New Roman"/>
          <w:b/>
          <w:sz w:val="28"/>
          <w:szCs w:val="26"/>
          <w:lang w:eastAsia="ru-RU" w:bidi="ar-SA"/>
        </w:rPr>
        <w:t>7.22.</w:t>
      </w:r>
      <w:r w:rsidRPr="00811D09">
        <w:rPr>
          <w:rFonts w:ascii="Times New Roman" w:eastAsia="Times New Roman" w:hAnsi="Times New Roman" w:cs="Times New Roman"/>
          <w:sz w:val="28"/>
          <w:szCs w:val="26"/>
          <w:lang w:eastAsia="ru-RU" w:bidi="ar-SA"/>
        </w:rPr>
        <w:t xml:space="preserve"> Ответственность за своевременность и правильность определения размеров и выплаты заработной платы несет работодатель. </w:t>
      </w:r>
    </w:p>
    <w:p w:rsidR="00811D09" w:rsidRDefault="00811D09"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2283"/>
        </w:tabs>
        <w:jc w:val="center"/>
        <w:rPr>
          <w:rFonts w:ascii="Times New Roman" w:hAnsi="Times New Roman" w:cs="Times New Roman"/>
          <w:b/>
          <w:bCs/>
          <w:color w:val="000000"/>
          <w:sz w:val="28"/>
          <w:szCs w:val="28"/>
        </w:rPr>
      </w:pP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2283"/>
        </w:tabs>
        <w:jc w:val="center"/>
        <w:rPr>
          <w:rFonts w:ascii="Times New Roman" w:hAnsi="Times New Roman" w:cs="Times New Roman"/>
          <w:sz w:val="28"/>
          <w:szCs w:val="28"/>
        </w:rPr>
      </w:pPr>
      <w:r w:rsidRPr="007C0942">
        <w:rPr>
          <w:rFonts w:ascii="Times New Roman" w:hAnsi="Times New Roman" w:cs="Times New Roman"/>
          <w:b/>
          <w:bCs/>
          <w:color w:val="000000"/>
          <w:sz w:val="28"/>
          <w:szCs w:val="28"/>
          <w:lang w:val="en-US"/>
        </w:rPr>
        <w:t>VIII</w:t>
      </w:r>
      <w:r w:rsidRPr="007C0942">
        <w:rPr>
          <w:rFonts w:ascii="Times New Roman" w:hAnsi="Times New Roman" w:cs="Times New Roman"/>
          <w:b/>
          <w:bCs/>
          <w:color w:val="000000"/>
          <w:sz w:val="28"/>
          <w:szCs w:val="28"/>
        </w:rPr>
        <w:t>. СОЦИАЛЬНЫЕ ГАРАНТИИ И ЛЬГОТЫ</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b/>
          <w:bCs/>
          <w:sz w:val="28"/>
          <w:szCs w:val="26"/>
          <w:lang w:eastAsia="ru-RU" w:bidi="ar-SA"/>
        </w:rPr>
        <w:t>8.1.</w:t>
      </w:r>
      <w:r w:rsidRPr="00D94F1C">
        <w:rPr>
          <w:rFonts w:ascii="Times New Roman" w:eastAsia="Times New Roman" w:hAnsi="Times New Roman" w:cs="Times New Roman"/>
          <w:sz w:val="28"/>
          <w:szCs w:val="26"/>
          <w:lang w:eastAsia="ru-RU" w:bidi="ar-SA"/>
        </w:rPr>
        <w:t xml:space="preserve"> Работодатель обязуется:</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Symbol" w:eastAsia="Symbol" w:hAnsi="Symbol" w:cs="Symbol"/>
          <w:sz w:val="28"/>
          <w:szCs w:val="26"/>
          <w:lang w:eastAsia="ru-RU" w:bidi="ar-SA"/>
        </w:rPr>
        <w:t></w:t>
      </w:r>
      <w:r w:rsidRPr="00D94F1C">
        <w:rPr>
          <w:rFonts w:ascii="Times New Roman" w:eastAsia="Times New Roman" w:hAnsi="Times New Roman" w:cs="Times New Roman"/>
          <w:sz w:val="28"/>
          <w:szCs w:val="26"/>
          <w:lang w:eastAsia="ru-RU" w:bidi="ar-SA"/>
        </w:rPr>
        <w:t xml:space="preserve"> обеспечивать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 2 ТК РФ);</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Symbol" w:eastAsia="Symbol" w:hAnsi="Symbol" w:cs="Symbol"/>
          <w:sz w:val="28"/>
          <w:szCs w:val="26"/>
          <w:lang w:eastAsia="ru-RU" w:bidi="ar-SA"/>
        </w:rPr>
        <w:t></w:t>
      </w:r>
      <w:r w:rsidRPr="00D94F1C">
        <w:rPr>
          <w:rFonts w:ascii="Times New Roman" w:eastAsia="Times New Roman" w:hAnsi="Times New Roman" w:cs="Times New Roman"/>
          <w:sz w:val="28"/>
          <w:szCs w:val="26"/>
          <w:lang w:eastAsia="ru-RU" w:bidi="ar-SA"/>
        </w:rPr>
        <w:t xml:space="preserve"> осуществлять страхование работников организа</w:t>
      </w:r>
      <w:r w:rsidRPr="00D94F1C">
        <w:rPr>
          <w:rFonts w:ascii="Times New Roman" w:eastAsia="Times New Roman" w:hAnsi="Times New Roman" w:cs="Times New Roman"/>
          <w:sz w:val="26"/>
          <w:szCs w:val="26"/>
          <w:lang w:eastAsia="ru-RU" w:bidi="ar-SA"/>
        </w:rPr>
        <w:t xml:space="preserve">ции </w:t>
      </w:r>
      <w:r w:rsidRPr="00D94F1C">
        <w:rPr>
          <w:rFonts w:ascii="Times New Roman" w:eastAsia="Times New Roman" w:hAnsi="Times New Roman" w:cs="Times New Roman"/>
          <w:sz w:val="28"/>
          <w:szCs w:val="26"/>
          <w:lang w:eastAsia="ru-RU" w:bidi="ar-SA"/>
        </w:rPr>
        <w:t xml:space="preserve">от несчастных случаев на производстве (ст. 184 ТК РФ); </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Symbol" w:eastAsia="Symbol" w:hAnsi="Symbol" w:cs="Symbol"/>
          <w:sz w:val="28"/>
          <w:szCs w:val="26"/>
          <w:lang w:eastAsia="ru-RU" w:bidi="ar-SA"/>
        </w:rPr>
        <w:t></w:t>
      </w:r>
      <w:r w:rsidRPr="00D94F1C">
        <w:rPr>
          <w:rFonts w:ascii="Times New Roman" w:eastAsia="Times New Roman" w:hAnsi="Times New Roman" w:cs="Times New Roman"/>
          <w:sz w:val="28"/>
          <w:szCs w:val="26"/>
          <w:lang w:eastAsia="ru-RU" w:bidi="ar-SA"/>
        </w:rPr>
        <w:t xml:space="preserve"> обеспечивать обязательное медицинское страхование работников; </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Symbol" w:eastAsia="Symbol" w:hAnsi="Symbol" w:cs="Symbol"/>
          <w:sz w:val="28"/>
          <w:szCs w:val="26"/>
          <w:lang w:eastAsia="ru-RU" w:bidi="ar-SA"/>
        </w:rPr>
        <w:t></w:t>
      </w:r>
      <w:r w:rsidRPr="00D94F1C">
        <w:rPr>
          <w:rFonts w:ascii="Times New Roman" w:eastAsia="Times New Roman" w:hAnsi="Times New Roman" w:cs="Times New Roman"/>
          <w:sz w:val="28"/>
          <w:szCs w:val="26"/>
          <w:lang w:eastAsia="ru-RU" w:bidi="ar-SA"/>
        </w:rPr>
        <w:t xml:space="preserve"> своевременно перечислять средства за застрахованных лиц в страховые фонды в размерах, определяемых законодательством;</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Symbol" w:eastAsia="Symbol" w:hAnsi="Symbol" w:cs="Symbol"/>
          <w:sz w:val="28"/>
          <w:szCs w:val="26"/>
          <w:lang w:eastAsia="ru-RU" w:bidi="ar-SA"/>
        </w:rPr>
        <w:t></w:t>
      </w:r>
      <w:r w:rsidRPr="00D94F1C">
        <w:rPr>
          <w:rFonts w:ascii="Times New Roman" w:eastAsia="Times New Roman" w:hAnsi="Times New Roman" w:cs="Times New Roman"/>
          <w:sz w:val="28"/>
          <w:szCs w:val="26"/>
          <w:lang w:eastAsia="ru-RU" w:bidi="ar-SA"/>
        </w:rPr>
        <w:t xml:space="preserve"> обеспечить сохранность архивных документов, дающих право работникам на оформление пенсии, инвалидности, получение дополнительных льгот. </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b/>
          <w:sz w:val="28"/>
          <w:szCs w:val="26"/>
          <w:lang w:eastAsia="ru-RU" w:bidi="ar-SA"/>
        </w:rPr>
        <w:t>8.2.</w:t>
      </w:r>
      <w:r w:rsidRPr="00D94F1C">
        <w:rPr>
          <w:rFonts w:ascii="Times New Roman" w:eastAsia="Times New Roman" w:hAnsi="Times New Roman" w:cs="Times New Roman"/>
          <w:sz w:val="28"/>
          <w:szCs w:val="26"/>
          <w:lang w:eastAsia="ru-RU" w:bidi="ar-SA"/>
        </w:rPr>
        <w:t xml:space="preserve"> Профсоюзный комитет обязуется:</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Symbol" w:eastAsia="Symbol" w:hAnsi="Symbol" w:cs="Symbol"/>
          <w:sz w:val="28"/>
          <w:szCs w:val="26"/>
          <w:lang w:eastAsia="ru-RU" w:bidi="ar-SA"/>
        </w:rPr>
        <w:lastRenderedPageBreak/>
        <w:t></w:t>
      </w:r>
      <w:r w:rsidRPr="00D94F1C">
        <w:rPr>
          <w:rFonts w:ascii="Times New Roman" w:eastAsia="Times New Roman" w:hAnsi="Times New Roman" w:cs="Times New Roman"/>
          <w:sz w:val="28"/>
          <w:szCs w:val="26"/>
          <w:lang w:eastAsia="ru-RU" w:bidi="ar-SA"/>
        </w:rPr>
        <w:t xml:space="preserve"> обеспечить контроль соблюдения права работников на обязательное социальное страхование в случаях, предусмотренных федеральными законами; </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Symbol" w:eastAsia="Symbol" w:hAnsi="Symbol" w:cs="Symbol"/>
          <w:sz w:val="28"/>
          <w:szCs w:val="26"/>
          <w:lang w:eastAsia="ru-RU" w:bidi="ar-SA"/>
        </w:rPr>
        <w:t></w:t>
      </w:r>
      <w:r w:rsidRPr="00D94F1C">
        <w:rPr>
          <w:rFonts w:ascii="Times New Roman" w:eastAsia="Times New Roman" w:hAnsi="Times New Roman" w:cs="Times New Roman"/>
          <w:sz w:val="28"/>
          <w:szCs w:val="26"/>
          <w:lang w:eastAsia="ru-RU" w:bidi="ar-SA"/>
        </w:rPr>
        <w:t xml:space="preserve"> содействовать обеспечению обязательного медицинского страхования работников; </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Symbol" w:eastAsia="Symbol" w:hAnsi="Symbol" w:cs="Symbol"/>
          <w:sz w:val="28"/>
          <w:szCs w:val="26"/>
          <w:lang w:eastAsia="ru-RU" w:bidi="ar-SA"/>
        </w:rPr>
        <w:t></w:t>
      </w:r>
      <w:r w:rsidRPr="00D94F1C">
        <w:rPr>
          <w:rFonts w:ascii="Times New Roman" w:eastAsia="Times New Roman" w:hAnsi="Times New Roman" w:cs="Times New Roman"/>
          <w:sz w:val="28"/>
          <w:szCs w:val="26"/>
          <w:lang w:eastAsia="ru-RU" w:bidi="ar-SA"/>
        </w:rPr>
        <w:t xml:space="preserve"> контролировать сохранность архивных документов, дающих право работникам на оформление пенсий, инвалидности, получение дополнительных льгот. </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b/>
          <w:sz w:val="28"/>
          <w:szCs w:val="26"/>
          <w:lang w:eastAsia="ru-RU" w:bidi="ar-SA"/>
        </w:rPr>
        <w:t>8.3.</w:t>
      </w:r>
      <w:r w:rsidRPr="00D94F1C">
        <w:rPr>
          <w:rFonts w:ascii="Times New Roman" w:eastAsia="Times New Roman" w:hAnsi="Times New Roman" w:cs="Times New Roman"/>
          <w:sz w:val="28"/>
          <w:szCs w:val="26"/>
          <w:lang w:eastAsia="ru-RU" w:bidi="ar-SA"/>
        </w:rPr>
        <w:t xml:space="preserve"> Предусмотреть дополнительную льготу с сохранением уровня оплаты труда сроком до одного года по имеющейся ранее квалификационной категории педагогическим работникам, у которых истекает срок действия квалификационной категории, но по уважительной причине не имеющим возможности пройти процедуру аттестации: </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sz w:val="28"/>
          <w:szCs w:val="26"/>
          <w:lang w:eastAsia="ru-RU" w:bidi="ar-SA"/>
        </w:rPr>
        <w:t>- при выходе на работу после нахождения в отпуске по беременности и родам, по уходу за ребенком;</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sz w:val="28"/>
          <w:szCs w:val="26"/>
          <w:lang w:eastAsia="ru-RU" w:bidi="ar-SA"/>
        </w:rP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от 29.12.2012 г №273- ФЗ «Об образовании в Российской Федерации»; </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sz w:val="28"/>
          <w:szCs w:val="26"/>
          <w:lang w:eastAsia="ru-RU" w:bidi="ar-SA"/>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sz w:val="28"/>
          <w:szCs w:val="26"/>
          <w:lang w:eastAsia="ru-RU" w:bidi="ar-SA"/>
        </w:rPr>
        <w:t xml:space="preserve"> - по болезни;</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sz w:val="28"/>
          <w:szCs w:val="26"/>
          <w:lang w:eastAsia="ru-RU" w:bidi="ar-SA"/>
        </w:rPr>
        <w:t xml:space="preserve"> - возобновление педагогической деятельности.</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b/>
          <w:sz w:val="28"/>
          <w:szCs w:val="26"/>
          <w:lang w:eastAsia="ru-RU" w:bidi="ar-SA"/>
        </w:rPr>
        <w:t>8.4.</w:t>
      </w:r>
      <w:r w:rsidRPr="00D94F1C">
        <w:rPr>
          <w:rFonts w:ascii="Times New Roman" w:eastAsia="Times New Roman" w:hAnsi="Times New Roman" w:cs="Times New Roman"/>
          <w:sz w:val="28"/>
          <w:szCs w:val="26"/>
          <w:lang w:eastAsia="ru-RU" w:bidi="ar-SA"/>
        </w:rPr>
        <w:t xml:space="preserve">Работникам, награжденными ведомственными наградами (в т.ч. медалями, почетными званиями, отраслевыми нагрудными знаками и другими наградами), за звание «Почетный работник общего образования Российской Федерации» выплачивается ежемесячная надбавка (доплата) в размере 500 рублей. </w:t>
      </w:r>
    </w:p>
    <w:p w:rsidR="00D94F1C" w:rsidRPr="00D94F1C" w:rsidRDefault="00D94F1C" w:rsidP="00A61A8A">
      <w:pPr>
        <w:tabs>
          <w:tab w:val="left" w:pos="0"/>
        </w:tabs>
        <w:ind w:firstLine="567"/>
        <w:jc w:val="both"/>
        <w:rPr>
          <w:rFonts w:ascii="Times New Roman" w:eastAsia="Times New Roman" w:hAnsi="Times New Roman" w:cs="Times New Roman"/>
          <w:sz w:val="28"/>
          <w:szCs w:val="26"/>
          <w:lang w:eastAsia="ru-RU" w:bidi="ar-SA"/>
        </w:rPr>
      </w:pPr>
      <w:r w:rsidRPr="00D94F1C">
        <w:rPr>
          <w:rFonts w:ascii="Times New Roman" w:eastAsia="Times New Roman" w:hAnsi="Times New Roman" w:cs="Times New Roman"/>
          <w:b/>
          <w:sz w:val="28"/>
          <w:szCs w:val="26"/>
          <w:lang w:eastAsia="ru-RU" w:bidi="ar-SA"/>
        </w:rPr>
        <w:t>8.5.</w:t>
      </w:r>
      <w:r w:rsidRPr="00D94F1C">
        <w:rPr>
          <w:rFonts w:ascii="Times New Roman" w:eastAsia="Times New Roman" w:hAnsi="Times New Roman" w:cs="Times New Roman"/>
          <w:sz w:val="28"/>
          <w:szCs w:val="26"/>
          <w:lang w:eastAsia="ru-RU" w:bidi="ar-SA"/>
        </w:rPr>
        <w:t xml:space="preserve"> В соответствии с постановлением Правительства Белгородской области от 25 августа 2008 года № 198-пп «О реализации на территории Белгородской области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 возмещать педагогическим работникам организации расходы по оплате коммунальных услуг.</w:t>
      </w:r>
    </w:p>
    <w:p w:rsidR="00D94F1C" w:rsidRPr="00D94F1C" w:rsidRDefault="0003329A" w:rsidP="00A61A8A">
      <w:pPr>
        <w:tabs>
          <w:tab w:val="left" w:pos="0"/>
        </w:tabs>
        <w:ind w:firstLine="567"/>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6"/>
          <w:lang w:eastAsia="ru-RU" w:bidi="ar-SA"/>
        </w:rPr>
        <w:tab/>
      </w:r>
      <w:r w:rsidR="00D94F1C" w:rsidRPr="00D94F1C">
        <w:rPr>
          <w:rFonts w:ascii="Times New Roman" w:eastAsia="Times New Roman" w:hAnsi="Times New Roman" w:cs="Times New Roman"/>
          <w:b/>
          <w:sz w:val="28"/>
          <w:szCs w:val="26"/>
          <w:lang w:eastAsia="ru-RU" w:bidi="ar-SA"/>
        </w:rPr>
        <w:t>8.6.</w:t>
      </w:r>
      <w:r w:rsidR="00D94F1C" w:rsidRPr="00D94F1C">
        <w:rPr>
          <w:rFonts w:ascii="Times New Roman" w:eastAsia="Times New Roman" w:hAnsi="Times New Roman" w:cs="Times New Roman"/>
          <w:sz w:val="28"/>
          <w:szCs w:val="28"/>
          <w:lang w:eastAsia="ru-RU" w:bidi="ar-SA"/>
        </w:rPr>
        <w:t xml:space="preserve"> Педагогическим работникам образовательного учреждения предоставлять право выхода на пенсию по выслуге лет до достижения ими возраста по старости, при стаже педагогической работы не менее 25 лет.</w:t>
      </w:r>
    </w:p>
    <w:p w:rsidR="00D94F1C" w:rsidRPr="00D94F1C" w:rsidRDefault="00D94F1C" w:rsidP="00A61A8A">
      <w:pPr>
        <w:ind w:firstLine="708"/>
        <w:jc w:val="both"/>
        <w:rPr>
          <w:rFonts w:ascii="Times New Roman" w:eastAsia="Times New Roman" w:hAnsi="Times New Roman" w:cs="Times New Roman"/>
          <w:sz w:val="28"/>
          <w:szCs w:val="28"/>
          <w:lang w:bidi="ar-SA"/>
        </w:rPr>
      </w:pPr>
      <w:r w:rsidRPr="00D94F1C">
        <w:rPr>
          <w:rFonts w:ascii="Times New Roman" w:eastAsia="Times New Roman" w:hAnsi="Times New Roman" w:cs="Times New Roman"/>
          <w:b/>
          <w:sz w:val="28"/>
          <w:szCs w:val="28"/>
          <w:lang w:bidi="ar-SA"/>
        </w:rPr>
        <w:t>8.7.</w:t>
      </w:r>
      <w:r w:rsidRPr="00D94F1C">
        <w:rPr>
          <w:rFonts w:ascii="Times New Roman" w:eastAsia="Times New Roman" w:hAnsi="Times New Roman" w:cs="Times New Roman"/>
          <w:sz w:val="28"/>
          <w:szCs w:val="28"/>
          <w:lang w:bidi="ar-SA"/>
        </w:rPr>
        <w:t xml:space="preserve"> Лист нетрудоспособности оплачивается на следующих условиях:</w:t>
      </w:r>
    </w:p>
    <w:p w:rsidR="00D94F1C" w:rsidRPr="00D94F1C" w:rsidRDefault="00D94F1C" w:rsidP="00D31D48">
      <w:pPr>
        <w:numPr>
          <w:ilvl w:val="0"/>
          <w:numId w:val="15"/>
        </w:numPr>
        <w:tabs>
          <w:tab w:val="left" w:pos="993"/>
        </w:tabs>
        <w:ind w:left="0" w:firstLine="709"/>
        <w:jc w:val="both"/>
        <w:rPr>
          <w:rFonts w:ascii="Times New Roman" w:eastAsia="Times New Roman" w:hAnsi="Times New Roman" w:cs="Times New Roman"/>
          <w:sz w:val="16"/>
          <w:szCs w:val="16"/>
          <w:lang w:bidi="ar-SA"/>
        </w:rPr>
      </w:pPr>
      <w:r w:rsidRPr="00D94F1C">
        <w:rPr>
          <w:rFonts w:ascii="Times New Roman" w:eastAsia="Times New Roman" w:hAnsi="Times New Roman" w:cs="Times New Roman"/>
          <w:sz w:val="28"/>
          <w:szCs w:val="28"/>
          <w:lang w:bidi="ar-SA"/>
        </w:rPr>
        <w:t>Оплата назначается с первого дня заболевания: первые три дня выплачивает наниматель, остальные ФСС.</w:t>
      </w:r>
    </w:p>
    <w:p w:rsidR="00D94F1C" w:rsidRPr="00D94F1C" w:rsidRDefault="00D94F1C" w:rsidP="00D31D48">
      <w:pPr>
        <w:numPr>
          <w:ilvl w:val="0"/>
          <w:numId w:val="15"/>
        </w:numPr>
        <w:tabs>
          <w:tab w:val="left" w:pos="993"/>
        </w:tabs>
        <w:ind w:left="0" w:firstLine="709"/>
        <w:jc w:val="both"/>
        <w:rPr>
          <w:rFonts w:ascii="Times New Roman" w:eastAsia="Times New Roman" w:hAnsi="Times New Roman" w:cs="Times New Roman"/>
          <w:sz w:val="16"/>
          <w:szCs w:val="16"/>
          <w:lang w:bidi="ar-SA"/>
        </w:rPr>
      </w:pPr>
      <w:r w:rsidRPr="00D94F1C">
        <w:rPr>
          <w:rFonts w:ascii="Times New Roman" w:eastAsia="Times New Roman" w:hAnsi="Times New Roman" w:cs="Times New Roman"/>
          <w:sz w:val="28"/>
          <w:szCs w:val="28"/>
          <w:lang w:bidi="ar-SA"/>
        </w:rPr>
        <w:t>При получении производственной травмы или профзаболевания выплаты будут производиться в 100 % объеме.</w:t>
      </w:r>
    </w:p>
    <w:p w:rsidR="00D94F1C" w:rsidRPr="00D94F1C" w:rsidRDefault="00D94F1C" w:rsidP="00D31D48">
      <w:pPr>
        <w:numPr>
          <w:ilvl w:val="0"/>
          <w:numId w:val="15"/>
        </w:numPr>
        <w:tabs>
          <w:tab w:val="left" w:pos="993"/>
        </w:tabs>
        <w:ind w:left="0" w:firstLine="709"/>
        <w:jc w:val="both"/>
        <w:rPr>
          <w:rFonts w:ascii="Times New Roman" w:eastAsia="Times New Roman" w:hAnsi="Times New Roman" w:cs="Times New Roman"/>
          <w:sz w:val="16"/>
          <w:szCs w:val="16"/>
          <w:lang w:bidi="ar-SA"/>
        </w:rPr>
      </w:pPr>
      <w:r w:rsidRPr="00D94F1C">
        <w:rPr>
          <w:rFonts w:ascii="Times New Roman" w:eastAsia="Times New Roman" w:hAnsi="Times New Roman" w:cs="Times New Roman"/>
          <w:sz w:val="28"/>
          <w:szCs w:val="28"/>
          <w:lang w:bidi="ar-SA"/>
        </w:rPr>
        <w:t>При болезни во время отпуска больному продлевают время отдыха на период болезни, и расчет производиться по стандарту.</w:t>
      </w:r>
    </w:p>
    <w:p w:rsidR="00D94F1C" w:rsidRPr="00D94F1C" w:rsidRDefault="00D94F1C" w:rsidP="00D31D48">
      <w:pPr>
        <w:numPr>
          <w:ilvl w:val="0"/>
          <w:numId w:val="15"/>
        </w:numPr>
        <w:tabs>
          <w:tab w:val="left" w:pos="993"/>
        </w:tabs>
        <w:ind w:left="0" w:firstLine="709"/>
        <w:jc w:val="both"/>
        <w:rPr>
          <w:rFonts w:ascii="Times New Roman" w:eastAsia="Times New Roman" w:hAnsi="Times New Roman" w:cs="Times New Roman"/>
          <w:sz w:val="16"/>
          <w:szCs w:val="16"/>
          <w:lang w:bidi="ar-SA"/>
        </w:rPr>
      </w:pPr>
      <w:r w:rsidRPr="00D94F1C">
        <w:rPr>
          <w:rFonts w:ascii="Times New Roman" w:eastAsia="Times New Roman" w:hAnsi="Times New Roman" w:cs="Times New Roman"/>
          <w:sz w:val="28"/>
          <w:szCs w:val="28"/>
          <w:lang w:bidi="ar-SA"/>
        </w:rPr>
        <w:lastRenderedPageBreak/>
        <w:t>Наниматель должен сделать расчёт выплаты в течение 10 дней после того, как больной предъявил больничный лист, и выплатить ее с зарплатой (ч.1 ст.15 Закона от 29.12.2006 № 255-ФЗ).</w:t>
      </w:r>
    </w:p>
    <w:p w:rsidR="00D94F1C" w:rsidRPr="00D94F1C" w:rsidRDefault="00D94F1C" w:rsidP="00D31D48">
      <w:pPr>
        <w:numPr>
          <w:ilvl w:val="0"/>
          <w:numId w:val="15"/>
        </w:numPr>
        <w:tabs>
          <w:tab w:val="left" w:pos="993"/>
        </w:tabs>
        <w:ind w:left="0" w:firstLine="709"/>
        <w:jc w:val="both"/>
        <w:rPr>
          <w:rFonts w:ascii="Times New Roman" w:eastAsia="Times New Roman" w:hAnsi="Times New Roman" w:cs="Times New Roman"/>
          <w:sz w:val="16"/>
          <w:szCs w:val="16"/>
          <w:lang w:bidi="ar-SA"/>
        </w:rPr>
      </w:pPr>
      <w:r w:rsidRPr="00D94F1C">
        <w:rPr>
          <w:rFonts w:ascii="Times New Roman" w:eastAsia="Times New Roman" w:hAnsi="Times New Roman" w:cs="Times New Roman"/>
          <w:sz w:val="28"/>
          <w:szCs w:val="28"/>
          <w:lang w:bidi="ar-SA"/>
        </w:rPr>
        <w:t>Максимальный период выплаты по уходу за больным зависит от возраста и других особенностей.</w:t>
      </w:r>
    </w:p>
    <w:p w:rsidR="00D94F1C" w:rsidRPr="00D94F1C" w:rsidRDefault="00D94F1C" w:rsidP="00A61A8A">
      <w:pPr>
        <w:jc w:val="both"/>
        <w:rPr>
          <w:rFonts w:ascii="Times New Roman" w:eastAsia="Times New Roman" w:hAnsi="Times New Roman" w:cs="Times New Roman"/>
          <w:color w:val="000000"/>
          <w:sz w:val="28"/>
          <w:szCs w:val="24"/>
          <w:lang w:eastAsia="ru-RU" w:bidi="ar-SA"/>
        </w:rPr>
      </w:pPr>
      <w:r w:rsidRPr="00D94F1C">
        <w:rPr>
          <w:rFonts w:ascii="Times New Roman" w:eastAsia="Times New Roman" w:hAnsi="Times New Roman" w:cs="Times New Roman"/>
          <w:sz w:val="28"/>
          <w:szCs w:val="28"/>
          <w:lang w:eastAsia="ru-RU" w:bidi="ar-SA"/>
        </w:rPr>
        <w:t xml:space="preserve">      </w:t>
      </w:r>
      <w:r w:rsidR="0003329A">
        <w:rPr>
          <w:rFonts w:ascii="Times New Roman" w:eastAsia="Times New Roman" w:hAnsi="Times New Roman" w:cs="Times New Roman"/>
          <w:sz w:val="28"/>
          <w:szCs w:val="28"/>
          <w:lang w:eastAsia="ru-RU" w:bidi="ar-SA"/>
        </w:rPr>
        <w:tab/>
      </w:r>
      <w:r w:rsidRPr="00D94F1C">
        <w:rPr>
          <w:rFonts w:ascii="Times New Roman" w:eastAsia="Times New Roman" w:hAnsi="Times New Roman" w:cs="Times New Roman"/>
          <w:b/>
          <w:sz w:val="28"/>
          <w:szCs w:val="28"/>
          <w:lang w:eastAsia="ru-RU" w:bidi="ar-SA"/>
        </w:rPr>
        <w:t>8.8.</w:t>
      </w:r>
      <w:r w:rsidRPr="00D94F1C">
        <w:rPr>
          <w:rFonts w:ascii="Times New Roman" w:eastAsia="Times New Roman" w:hAnsi="Times New Roman" w:cs="Times New Roman"/>
          <w:sz w:val="28"/>
          <w:szCs w:val="28"/>
          <w:lang w:eastAsia="ru-RU" w:bidi="ar-SA"/>
        </w:rPr>
        <w:t xml:space="preserve"> </w:t>
      </w:r>
      <w:r w:rsidRPr="00D94F1C">
        <w:rPr>
          <w:rFonts w:ascii="Times New Roman" w:eastAsia="Times New Roman" w:hAnsi="Times New Roman" w:cs="Times New Roman"/>
          <w:color w:val="000000"/>
          <w:sz w:val="28"/>
          <w:szCs w:val="24"/>
          <w:lang w:eastAsia="ru-RU" w:bidi="ar-SA"/>
        </w:rPr>
        <w:t xml:space="preserve">На основании принятого трехстороннего соглашения между Правительством области, областным объединением организаций профсоюзов и региональным объединением работодателей «Союз промышленников и предпринимателей области» на 2023 - 2025 годы» от 16 января 2023 года №1 утвержденного постановлением Правительства Белгородской области от 26 января 2023 года № 22-пп «О реализации трехстороннено соглашения между Правительством области, областным объединением организаций профсоюзов и региональным объединением работодателей «Союз промышленников и предпринимателей области» на 2023 - 2025 годы» Работодатель:  </w:t>
      </w:r>
    </w:p>
    <w:p w:rsidR="00D94F1C" w:rsidRPr="00D94F1C" w:rsidRDefault="00D94F1C" w:rsidP="00A61A8A">
      <w:pPr>
        <w:tabs>
          <w:tab w:val="left" w:pos="4560"/>
        </w:tabs>
        <w:jc w:val="both"/>
        <w:rPr>
          <w:rFonts w:ascii="Times New Roman" w:eastAsia="Times New Roman" w:hAnsi="Times New Roman" w:cs="Times New Roman"/>
          <w:color w:val="000000"/>
          <w:sz w:val="24"/>
          <w:szCs w:val="24"/>
          <w:lang w:eastAsia="ru-RU" w:bidi="ar-SA"/>
        </w:rPr>
      </w:pPr>
      <w:r w:rsidRPr="00D94F1C">
        <w:rPr>
          <w:rFonts w:ascii="Times New Roman" w:eastAsia="Times New Roman" w:hAnsi="Times New Roman" w:cs="Times New Roman"/>
          <w:color w:val="000000"/>
          <w:sz w:val="28"/>
          <w:szCs w:val="24"/>
          <w:lang w:eastAsia="ru-RU" w:bidi="ar-SA"/>
        </w:rPr>
        <w:t xml:space="preserve">   - приостанавливает действие трудовых договоров и служебных контрактов,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w:t>
      </w:r>
    </w:p>
    <w:p w:rsidR="00D94F1C" w:rsidRPr="00D94F1C" w:rsidRDefault="00D94F1C" w:rsidP="00A61A8A">
      <w:pPr>
        <w:tabs>
          <w:tab w:val="left" w:pos="4560"/>
        </w:tabs>
        <w:jc w:val="both"/>
        <w:rPr>
          <w:rFonts w:ascii="Times New Roman" w:eastAsia="Times New Roman" w:hAnsi="Times New Roman" w:cs="Times New Roman"/>
          <w:color w:val="000000"/>
          <w:sz w:val="24"/>
          <w:szCs w:val="24"/>
          <w:lang w:eastAsia="ru-RU" w:bidi="ar-SA"/>
        </w:rPr>
      </w:pPr>
      <w:r w:rsidRPr="00D94F1C">
        <w:rPr>
          <w:rFonts w:ascii="Times New Roman" w:eastAsia="Times New Roman" w:hAnsi="Times New Roman" w:cs="Times New Roman"/>
          <w:color w:val="000000"/>
          <w:sz w:val="28"/>
          <w:szCs w:val="24"/>
          <w:lang w:eastAsia="ru-RU" w:bidi="ar-SA"/>
        </w:rPr>
        <w:t xml:space="preserve">   - обеспечивает сохранение уровня доходов работников и осуществляет выплаты в размере средней заработной платы работникам на период прохождения военной службы или указания ими добровольного содействия в выполнении задач, возложенных на Вооруженные Силы Российской Федерации.</w:t>
      </w:r>
    </w:p>
    <w:p w:rsidR="00F222E8" w:rsidRPr="007C0942" w:rsidRDefault="00E2731B" w:rsidP="00A61A8A">
      <w:pPr>
        <w:pStyle w:val="44"/>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2640"/>
        </w:tabs>
        <w:spacing w:line="280" w:lineRule="exact"/>
        <w:jc w:val="center"/>
        <w:rPr>
          <w:rFonts w:ascii="Times New Roman" w:hAnsi="Times New Roman" w:cs="Times New Roman"/>
        </w:rPr>
      </w:pPr>
      <w:r w:rsidRPr="007C0942">
        <w:rPr>
          <w:rFonts w:ascii="Times New Roman" w:hAnsi="Times New Roman" w:cs="Times New Roman"/>
          <w:lang w:val="en-US"/>
        </w:rPr>
        <w:t>IX</w:t>
      </w:r>
      <w:r w:rsidRPr="007C0942">
        <w:rPr>
          <w:rFonts w:ascii="Times New Roman" w:hAnsi="Times New Roman" w:cs="Times New Roman"/>
        </w:rPr>
        <w:t>. СОЦИАЛЬНАЯ ЗАЩИТА МОЛОДЕЖИ</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bookmarkStart w:id="5" w:name="bookmark6"/>
      <w:r w:rsidRPr="0003329A">
        <w:rPr>
          <w:rFonts w:ascii="Times New Roman" w:eastAsia="Times New Roman" w:hAnsi="Times New Roman" w:cs="Times New Roman"/>
          <w:b/>
          <w:sz w:val="28"/>
          <w:szCs w:val="26"/>
          <w:lang w:eastAsia="ru-RU" w:bidi="ar-SA"/>
        </w:rPr>
        <w:t>9.1.</w:t>
      </w:r>
      <w:r w:rsidRPr="0003329A">
        <w:rPr>
          <w:rFonts w:ascii="Times New Roman" w:eastAsia="Times New Roman" w:hAnsi="Times New Roman" w:cs="Times New Roman"/>
          <w:sz w:val="28"/>
          <w:szCs w:val="26"/>
          <w:lang w:eastAsia="ru-RU" w:bidi="ar-SA"/>
        </w:rPr>
        <w:t xml:space="preserve"> В целях более эффективного участия молодых специалистов в работе учреждения, обеспечения их занятости, вовлечения молодых работников в активную профсоюзную жизнь, усиления социальной защищенности молодых работников в организации стороны коллективного договора договорились: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разработать комплексную программу по работе с молодежью и мероприятия по ее реализации;</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проводить конкурсы профессионального мастерства среди молодых педагогов и других работников;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создать комиссию по работе с молодежью в организации;</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организовывать и проводить массовые физкультурно-оздоровительные мероприятия и спартакиады.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9.2.</w:t>
      </w:r>
      <w:r w:rsidRPr="0003329A">
        <w:rPr>
          <w:rFonts w:ascii="Times New Roman" w:eastAsia="Times New Roman" w:hAnsi="Times New Roman" w:cs="Times New Roman"/>
          <w:sz w:val="28"/>
          <w:szCs w:val="26"/>
          <w:lang w:eastAsia="ru-RU" w:bidi="ar-SA"/>
        </w:rPr>
        <w:t xml:space="preserve"> Работодатель предоставляет льготы 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РФ и настоящим коллективным договором (например - оплачиваемый ученический отпуск и другие).</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9.3.</w:t>
      </w:r>
      <w:r w:rsidRPr="0003329A">
        <w:rPr>
          <w:rFonts w:ascii="Times New Roman" w:eastAsia="Times New Roman" w:hAnsi="Times New Roman" w:cs="Times New Roman"/>
          <w:sz w:val="28"/>
          <w:szCs w:val="26"/>
          <w:lang w:eastAsia="ru-RU" w:bidi="ar-SA"/>
        </w:rPr>
        <w:t xml:space="preserve"> Профсоюзный комитет обязуется: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создать при профсоюзном комитете комиссию по работе среди молодежи;</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lastRenderedPageBreak/>
        <w:t xml:space="preserve"> - активно использовать законодательно-нормативную базу молодежной политики с целью совершенствования работы по защите социальных прав и гарантий работающей молодежи;</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проводить работу по вовлечению молодых людей в члены профсоюза, активную профсоюзную деятельность; - оказывать помощь молодежи в использовании установленных для нее законодательно льгот и дополнительных гарантий (ст. 173-177 ТК РФ);</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добиваться льгот для молодых работников на предоставление им общежития, жилья и т.п.;</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информировать молодых работников о задачах и деятельности профсоюзной организации в вопросах защиты их социально-экономических интересов;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осуществлять поощрение молодежного профсоюзного актива организации, ведущего эффективную общественную работу.</w:t>
      </w:r>
    </w:p>
    <w:p w:rsidR="0003329A" w:rsidRDefault="0003329A" w:rsidP="00A61A8A">
      <w:pPr>
        <w:widowControl w:val="0"/>
        <w:pBdr>
          <w:top w:val="none" w:sz="0" w:space="0" w:color="000000"/>
          <w:left w:val="none" w:sz="0" w:space="0" w:color="000000"/>
          <w:bottom w:val="none" w:sz="0" w:space="0" w:color="000000"/>
          <w:right w:val="none" w:sz="0" w:space="0" w:color="000000"/>
          <w:between w:val="none" w:sz="0" w:space="0" w:color="000000"/>
        </w:pBdr>
        <w:spacing w:line="280" w:lineRule="exact"/>
        <w:jc w:val="center"/>
        <w:outlineLvl w:val="2"/>
        <w:rPr>
          <w:rFonts w:ascii="Times New Roman" w:hAnsi="Times New Roman" w:cs="Times New Roman"/>
          <w:b/>
          <w:bCs/>
          <w:color w:val="000000"/>
          <w:sz w:val="28"/>
          <w:szCs w:val="28"/>
        </w:rPr>
      </w:pP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spacing w:line="280" w:lineRule="exact"/>
        <w:jc w:val="center"/>
        <w:outlineLvl w:val="2"/>
        <w:rPr>
          <w:rFonts w:ascii="Times New Roman" w:hAnsi="Times New Roman" w:cs="Times New Roman"/>
          <w:b/>
          <w:bCs/>
          <w:color w:val="000000"/>
          <w:sz w:val="28"/>
          <w:szCs w:val="28"/>
        </w:rPr>
      </w:pPr>
      <w:r w:rsidRPr="007C0942">
        <w:rPr>
          <w:rFonts w:ascii="Times New Roman" w:hAnsi="Times New Roman" w:cs="Times New Roman"/>
          <w:b/>
          <w:bCs/>
          <w:color w:val="000000"/>
          <w:sz w:val="28"/>
          <w:szCs w:val="28"/>
          <w:lang w:val="en-US"/>
        </w:rPr>
        <w:t>X</w:t>
      </w:r>
      <w:r w:rsidRPr="007C0942">
        <w:rPr>
          <w:rFonts w:ascii="Times New Roman" w:hAnsi="Times New Roman" w:cs="Times New Roman"/>
          <w:b/>
          <w:bCs/>
          <w:color w:val="000000"/>
          <w:sz w:val="28"/>
          <w:szCs w:val="28"/>
        </w:rPr>
        <w:t>. ОХРАНА ТРУДА И ЗДОРОВЬЯ</w:t>
      </w:r>
      <w:bookmarkEnd w:id="5"/>
    </w:p>
    <w:p w:rsidR="0003329A" w:rsidRPr="0003329A" w:rsidRDefault="0003329A" w:rsidP="00A61A8A">
      <w:pPr>
        <w:tabs>
          <w:tab w:val="left" w:pos="709"/>
        </w:tabs>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b/>
          <w:sz w:val="28"/>
          <w:szCs w:val="26"/>
          <w:lang w:eastAsia="ru-RU" w:bidi="ar-SA"/>
        </w:rPr>
        <w:tab/>
      </w:r>
      <w:r w:rsidRPr="0003329A">
        <w:rPr>
          <w:rFonts w:ascii="Times New Roman" w:eastAsia="Times New Roman" w:hAnsi="Times New Roman" w:cs="Times New Roman"/>
          <w:b/>
          <w:sz w:val="28"/>
          <w:szCs w:val="26"/>
          <w:lang w:eastAsia="ru-RU" w:bidi="ar-SA"/>
        </w:rPr>
        <w:t>10.1</w:t>
      </w:r>
      <w:r w:rsidRPr="0003329A">
        <w:rPr>
          <w:rFonts w:ascii="Times New Roman" w:eastAsia="Times New Roman" w:hAnsi="Times New Roman" w:cs="Times New Roman"/>
          <w:sz w:val="28"/>
          <w:szCs w:val="26"/>
          <w:lang w:eastAsia="ru-RU" w:bidi="ar-SA"/>
        </w:rPr>
        <w:t xml:space="preserve">. </w:t>
      </w:r>
      <w:r w:rsidRPr="0003329A">
        <w:rPr>
          <w:rFonts w:ascii="Times New Roman" w:eastAsia="Times New Roman" w:hAnsi="Times New Roman" w:cs="Times New Roman"/>
          <w:sz w:val="28"/>
          <w:szCs w:val="28"/>
          <w:lang w:eastAsia="ru-RU" w:bidi="ar-SA"/>
        </w:rPr>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sidRPr="0003329A">
        <w:rPr>
          <w:rFonts w:ascii="Times New Roman" w:eastAsia="Times New Roman" w:hAnsi="Times New Roman" w:cs="Times New Roman"/>
          <w:spacing w:val="3"/>
          <w:sz w:val="24"/>
          <w:szCs w:val="24"/>
          <w:lang w:eastAsia="ru-RU" w:bidi="ar-SA"/>
        </w:rPr>
        <w:t xml:space="preserve"> </w:t>
      </w:r>
      <w:r w:rsidRPr="0003329A">
        <w:rPr>
          <w:rFonts w:ascii="Times New Roman" w:eastAsia="Times New Roman" w:hAnsi="Times New Roman" w:cs="Times New Roman"/>
          <w:spacing w:val="3"/>
          <w:sz w:val="28"/>
          <w:szCs w:val="28"/>
          <w:lang w:eastAsia="ru-RU" w:bidi="ar-SA"/>
        </w:rPr>
        <w:t>(ст. 219 ТК РФ).</w:t>
      </w:r>
    </w:p>
    <w:p w:rsidR="0003329A" w:rsidRPr="0003329A" w:rsidRDefault="0003329A" w:rsidP="00A61A8A">
      <w:pPr>
        <w:tabs>
          <w:tab w:val="left" w:pos="720"/>
        </w:tabs>
        <w:jc w:val="both"/>
        <w:rPr>
          <w:rFonts w:ascii="Times New Roman" w:eastAsia="Times New Roman" w:hAnsi="Times New Roman" w:cs="Times New Roman"/>
          <w:sz w:val="24"/>
          <w:szCs w:val="24"/>
          <w:lang w:eastAsia="ru-RU" w:bidi="ar-SA"/>
        </w:rPr>
      </w:pPr>
      <w:r w:rsidRPr="0003329A">
        <w:rPr>
          <w:rFonts w:ascii="Times New Roman" w:eastAsia="Times New Roman" w:hAnsi="Times New Roman" w:cs="Times New Roman"/>
          <w:sz w:val="28"/>
          <w:szCs w:val="28"/>
          <w:lang w:eastAsia="ru-RU" w:bidi="ar-SA"/>
        </w:rPr>
        <w:tab/>
        <w:t>Для реализации этого права заключить Соглашение по охране труда (Приложение №7) с определением в нём организационных и технических мероприятий по охране и безопасности труда, сроков их выполнения, ответственных лиц.</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10.2.</w:t>
      </w:r>
      <w:r w:rsidRPr="0003329A">
        <w:rPr>
          <w:rFonts w:ascii="Times New Roman" w:eastAsia="Times New Roman" w:hAnsi="Times New Roman" w:cs="Times New Roman"/>
          <w:sz w:val="28"/>
          <w:szCs w:val="26"/>
          <w:lang w:eastAsia="ru-RU" w:bidi="ar-SA"/>
        </w:rPr>
        <w:t xml:space="preserve"> Создать соответствующие требованиям охраны труда условия труда на каждом рабочем месте (п.3 ч.2 ст.212 ТК РФ). Реализовать мероприятия, направленные на улучшение условий труда работников, с учетом результатов проведения аттестации рабочих мест по условиям труда.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10.3</w:t>
      </w:r>
      <w:r w:rsidRPr="0003329A">
        <w:rPr>
          <w:rFonts w:ascii="Times New Roman" w:eastAsia="Times New Roman" w:hAnsi="Times New Roman" w:cs="Times New Roman"/>
          <w:sz w:val="28"/>
          <w:szCs w:val="26"/>
          <w:lang w:eastAsia="ru-RU" w:bidi="ar-SA"/>
        </w:rPr>
        <w:t xml:space="preserve">. Проводить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(п.7 ч.2 ст. 212 ТК РФ).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10.4.</w:t>
      </w:r>
      <w:r w:rsidRPr="0003329A">
        <w:rPr>
          <w:rFonts w:ascii="Times New Roman" w:eastAsia="Times New Roman" w:hAnsi="Times New Roman" w:cs="Times New Roman"/>
          <w:sz w:val="28"/>
          <w:szCs w:val="26"/>
          <w:lang w:eastAsia="ru-RU" w:bidi="ar-SA"/>
        </w:rPr>
        <w:t xml:space="preserve">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(п.19 ч.2 ст.212 ТК РФ).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10.5.</w:t>
      </w:r>
      <w:r w:rsidRPr="0003329A">
        <w:rPr>
          <w:rFonts w:ascii="Times New Roman" w:eastAsia="Times New Roman" w:hAnsi="Times New Roman" w:cs="Times New Roman"/>
          <w:sz w:val="28"/>
          <w:szCs w:val="26"/>
          <w:lang w:eastAsia="ru-RU" w:bidi="ar-SA"/>
        </w:rPr>
        <w:t xml:space="preserve"> </w:t>
      </w:r>
      <w:r w:rsidRPr="0003329A">
        <w:rPr>
          <w:rFonts w:ascii="Times New Roman" w:eastAsia="Times New Roman" w:hAnsi="Times New Roman" w:cs="Times New Roman"/>
          <w:sz w:val="28"/>
          <w:szCs w:val="28"/>
          <w:lang w:eastAsia="ru-RU" w:bidi="ar-SA"/>
        </w:rPr>
        <w:t>Обеспечить за счет средств работодателя проведение обязательных предварительных (при поступлении на работу) и периодических осмотров (обследований) работников, а также внеочередных медицинских осмотров (обследований) и гигиенической подготовки работников с сохранением за ними места работы (должности) и среднего заработка на время прохождения указанных мероприятий (п.10 ч.2 ст.212 ТК РФ).</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10.6.</w:t>
      </w:r>
      <w:r w:rsidRPr="0003329A">
        <w:rPr>
          <w:rFonts w:ascii="Times New Roman" w:eastAsia="Times New Roman" w:hAnsi="Times New Roman" w:cs="Times New Roman"/>
          <w:sz w:val="28"/>
          <w:szCs w:val="26"/>
          <w:lang w:eastAsia="ru-RU" w:bidi="ar-SA"/>
        </w:rPr>
        <w:t xml:space="preserve">В установленном порядке проводить расследование несчастных случаев на производстве в соответствии с действующим законодательством и вести их учёт (п.16 ч.2 ст. 212 ТК РФ).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lastRenderedPageBreak/>
        <w:t xml:space="preserve">Осуществлять анализ причин производственного травматизма работников учреждения и несчастных случаев с работниками и обучающимися с целью принятия мер по улучшению условий труда и снижению травматизма.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10.7.</w:t>
      </w:r>
      <w:r w:rsidRPr="0003329A">
        <w:rPr>
          <w:rFonts w:ascii="Times New Roman" w:eastAsia="Times New Roman" w:hAnsi="Times New Roman" w:cs="Times New Roman"/>
          <w:sz w:val="28"/>
          <w:szCs w:val="26"/>
          <w:lang w:eastAsia="ru-RU" w:bidi="ar-SA"/>
        </w:rPr>
        <w:t xml:space="preserve"> Разрабатывать и утверждать инструкции по охране труда на каждое рабочее место с учётом мнения совета трудового коллектива (п.22 ч.2 ст. 212 ТК РФ).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10.8.</w:t>
      </w:r>
      <w:r w:rsidRPr="0003329A">
        <w:rPr>
          <w:rFonts w:ascii="Times New Roman" w:eastAsia="Times New Roman" w:hAnsi="Times New Roman" w:cs="Times New Roman"/>
          <w:sz w:val="28"/>
          <w:szCs w:val="26"/>
          <w:lang w:eastAsia="ru-RU" w:bidi="ar-SA"/>
        </w:rPr>
        <w:t xml:space="preserve"> Проводить своевременно, но не реже одного раза в пять лет специальную оценку условий труда с замерами параметров вредных и опасных факторов, разрабатывать мероприятия и принимать меры снижению опасных и вредных факторов. Информировать работников об условиях труда на рабочих местах по итогам специальной оценки условий труда.</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 xml:space="preserve"> 10.9.</w:t>
      </w:r>
      <w:r w:rsidRPr="0003329A">
        <w:rPr>
          <w:rFonts w:ascii="Times New Roman" w:eastAsia="Times New Roman" w:hAnsi="Times New Roman" w:cs="Times New Roman"/>
          <w:sz w:val="28"/>
          <w:szCs w:val="26"/>
          <w:lang w:eastAsia="ru-RU" w:bidi="ar-SA"/>
        </w:rPr>
        <w:t xml:space="preserve"> Обеспечивать наличие комплекта нормативных правовых актов, содержащих требования охраны труда в соответствии со спецификой своей деятельности (п.23 ч.2 ст.212 ТК РФ).</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10.10</w:t>
      </w:r>
      <w:r w:rsidRPr="0003329A">
        <w:rPr>
          <w:rFonts w:ascii="Times New Roman" w:eastAsia="Times New Roman" w:hAnsi="Times New Roman" w:cs="Times New Roman"/>
          <w:sz w:val="28"/>
          <w:szCs w:val="26"/>
          <w:lang w:eastAsia="ru-RU" w:bidi="ar-SA"/>
        </w:rPr>
        <w:t>. Сохранять место работы (должность) и средний заработок за работником учреждений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по охране труда не по вине работника (ст.220 ТК РФ).</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10.11.</w:t>
      </w:r>
      <w:r w:rsidRPr="0003329A">
        <w:rPr>
          <w:rFonts w:ascii="Times New Roman" w:eastAsia="Times New Roman" w:hAnsi="Times New Roman" w:cs="Times New Roman"/>
          <w:sz w:val="28"/>
          <w:szCs w:val="26"/>
          <w:lang w:eastAsia="ru-RU" w:bidi="ar-SA"/>
        </w:rPr>
        <w:t xml:space="preserve"> В случае отказа работников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предоставлять работнику другую работу на время устранения такой опасности (ст.220 ТК РФ).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ТК РФ и иными федеральными законами (ст.157, 220 ТК РФ).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10.12.</w:t>
      </w:r>
      <w:r w:rsidRPr="0003329A">
        <w:rPr>
          <w:rFonts w:ascii="Times New Roman" w:eastAsia="Times New Roman" w:hAnsi="Times New Roman" w:cs="Times New Roman"/>
          <w:sz w:val="28"/>
          <w:szCs w:val="26"/>
          <w:lang w:eastAsia="ru-RU" w:bidi="ar-SA"/>
        </w:rPr>
        <w:t xml:space="preserve"> Осуществлять контроль за состоянием условий и охраны труда, выполнением соглашения по охране труда, устранять выявленные в ходе проверок нарушений требований охраны труда, здоровья, пожарной и экологической безопасности.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10.13.</w:t>
      </w:r>
      <w:r w:rsidRPr="0003329A">
        <w:rPr>
          <w:rFonts w:ascii="Times New Roman" w:eastAsia="Times New Roman" w:hAnsi="Times New Roman" w:cs="Times New Roman"/>
          <w:sz w:val="28"/>
          <w:szCs w:val="26"/>
          <w:lang w:eastAsia="ru-RU" w:bidi="ar-SA"/>
        </w:rPr>
        <w:t xml:space="preserve"> Информировать коллектив учреждения о расходовании средств социального страхования на оплату пособий, больничных листов, лечение и отдых.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10.14.</w:t>
      </w:r>
      <w:r w:rsidRPr="0003329A">
        <w:rPr>
          <w:rFonts w:ascii="Times New Roman" w:eastAsia="Times New Roman" w:hAnsi="Times New Roman" w:cs="Times New Roman"/>
          <w:sz w:val="28"/>
          <w:szCs w:val="26"/>
          <w:lang w:eastAsia="ru-RU" w:bidi="ar-SA"/>
        </w:rPr>
        <w:t xml:space="preserve"> Реализовать мероприятия, направленные на организацию проведения физкультурно-оздоровительных мероприятий по выполнению видов испытаний Комплекса ГТО, внедрить систему мер поощрения сотрудников, выполнивших нормы Комплекса ГТО на золотой, серебряный и бронзовый знаки отличия.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10.15.</w:t>
      </w:r>
      <w:r w:rsidRPr="0003329A">
        <w:rPr>
          <w:rFonts w:ascii="Times New Roman" w:eastAsia="Times New Roman" w:hAnsi="Times New Roman" w:cs="Times New Roman"/>
          <w:sz w:val="28"/>
          <w:szCs w:val="26"/>
          <w:lang w:eastAsia="ru-RU" w:bidi="ar-SA"/>
        </w:rPr>
        <w:t xml:space="preserve"> В целях укрепления здоровья работающего населения и ведения здорового образа жизни организовывать мероприятия, направленные на развитие физической культуры и спорта, в том числе:</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организовывать и проводить физкультурные и спортивные мероприятия, в том числе по внедрению Всероссийского физкультурно-спортивного комплекса «Готов к труду и обороне» (ГТО);</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организовывать и проводить физкультурно-оздоровительных мероприятия;</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lastRenderedPageBreak/>
        <w:t>- приобретать, содержать и обновлять спортивный инвентарь;</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обеспечивать устройство новых и (или) реконструкцию имеющихся помещений и площадок для занятий спортом;</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применять меры поощрения к работникам, заботящимся о своем здоровье (отгул).</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 xml:space="preserve"> 10.16. </w:t>
      </w:r>
      <w:r w:rsidRPr="0003329A">
        <w:rPr>
          <w:rFonts w:ascii="Times New Roman" w:eastAsia="Times New Roman" w:hAnsi="Times New Roman" w:cs="Times New Roman"/>
          <w:sz w:val="28"/>
          <w:szCs w:val="26"/>
          <w:lang w:eastAsia="ru-RU" w:bidi="ar-SA"/>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2 % от суммы затрат на образовательные услуги (ст. 225 ТК РФ). Работник не несет расходов на финансирование мероприятий по улучшению условий и охраны труда.</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14.07.2021 г. № 467н. </w:t>
      </w:r>
    </w:p>
    <w:p w:rsidR="0003329A" w:rsidRPr="0003329A" w:rsidRDefault="0003329A" w:rsidP="00A61A8A">
      <w:pPr>
        <w:tabs>
          <w:tab w:val="left" w:pos="0"/>
        </w:tabs>
        <w:ind w:firstLine="567"/>
        <w:jc w:val="both"/>
        <w:rPr>
          <w:rFonts w:ascii="Times New Roman" w:eastAsia="Times New Roman" w:hAnsi="Times New Roman" w:cs="Times New Roman"/>
          <w:sz w:val="26"/>
          <w:szCs w:val="26"/>
          <w:lang w:eastAsia="ru-RU" w:bidi="ar-SA"/>
        </w:rPr>
      </w:pPr>
      <w:r w:rsidRPr="0003329A">
        <w:rPr>
          <w:rFonts w:ascii="Times New Roman" w:eastAsia="Times New Roman" w:hAnsi="Times New Roman" w:cs="Times New Roman"/>
          <w:b/>
          <w:sz w:val="28"/>
          <w:szCs w:val="26"/>
          <w:lang w:eastAsia="ru-RU" w:bidi="ar-SA"/>
        </w:rPr>
        <w:t>10.17.</w:t>
      </w:r>
      <w:r w:rsidRPr="0003329A">
        <w:rPr>
          <w:rFonts w:ascii="Times New Roman" w:eastAsia="Times New Roman" w:hAnsi="Times New Roman" w:cs="Times New Roman"/>
          <w:sz w:val="28"/>
          <w:szCs w:val="26"/>
          <w:lang w:eastAsia="ru-RU" w:bidi="ar-SA"/>
        </w:rPr>
        <w:t xml:space="preserve"> </w:t>
      </w:r>
      <w:r w:rsidRPr="0003329A">
        <w:rPr>
          <w:rFonts w:ascii="Times New Roman" w:eastAsia="Times New Roman" w:hAnsi="Times New Roman" w:cs="Times New Roman"/>
          <w:spacing w:val="1"/>
          <w:sz w:val="28"/>
          <w:szCs w:val="28"/>
          <w:lang w:eastAsia="ru-RU" w:bidi="ar-SA"/>
        </w:rPr>
        <w:t>Обеспечить работников специальной одеждой, обувью и другими сред</w:t>
      </w:r>
      <w:r w:rsidRPr="0003329A">
        <w:rPr>
          <w:rFonts w:ascii="Times New Roman" w:eastAsia="Times New Roman" w:hAnsi="Times New Roman" w:cs="Times New Roman"/>
          <w:spacing w:val="2"/>
          <w:sz w:val="28"/>
          <w:szCs w:val="28"/>
          <w:lang w:eastAsia="ru-RU" w:bidi="ar-SA"/>
        </w:rPr>
        <w:t>ствами индивидуальной защиты, а также моющими и обезвреживающими сред</w:t>
      </w:r>
      <w:r w:rsidRPr="0003329A">
        <w:rPr>
          <w:rFonts w:ascii="Times New Roman" w:eastAsia="Times New Roman" w:hAnsi="Times New Roman" w:cs="Times New Roman"/>
          <w:spacing w:val="5"/>
          <w:sz w:val="28"/>
          <w:szCs w:val="28"/>
          <w:lang w:eastAsia="ru-RU" w:bidi="ar-SA"/>
        </w:rPr>
        <w:t xml:space="preserve">ствами в соответствии с отраслевыми нормами и утвержденными перечнями </w:t>
      </w:r>
      <w:r w:rsidRPr="0003329A">
        <w:rPr>
          <w:rFonts w:ascii="Times New Roman" w:eastAsia="Times New Roman" w:hAnsi="Times New Roman" w:cs="Times New Roman"/>
          <w:spacing w:val="4"/>
          <w:sz w:val="28"/>
          <w:szCs w:val="28"/>
          <w:lang w:eastAsia="ru-RU" w:bidi="ar-SA"/>
        </w:rPr>
        <w:t>профессий и должностей (п.5 ч.2 ст.212 ТК РФ</w:t>
      </w:r>
      <w:r w:rsidRPr="0003329A">
        <w:rPr>
          <w:rFonts w:ascii="Times New Roman" w:eastAsia="Times New Roman" w:hAnsi="Times New Roman" w:cs="Times New Roman"/>
          <w:spacing w:val="-8"/>
          <w:sz w:val="28"/>
          <w:szCs w:val="28"/>
          <w:lang w:eastAsia="ru-RU" w:bidi="ar-SA"/>
        </w:rPr>
        <w:t>). (Приложение № 6).</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10.18.</w:t>
      </w:r>
      <w:r w:rsidRPr="0003329A">
        <w:rPr>
          <w:rFonts w:ascii="Times New Roman" w:eastAsia="Times New Roman" w:hAnsi="Times New Roman" w:cs="Times New Roman"/>
          <w:sz w:val="28"/>
          <w:szCs w:val="26"/>
          <w:lang w:eastAsia="ru-RU" w:bidi="ar-SA"/>
        </w:rPr>
        <w:t xml:space="preserve"> Работодатель обязуется </w:t>
      </w:r>
      <w:r w:rsidRPr="0003329A">
        <w:rPr>
          <w:rFonts w:ascii="Times New Roman" w:eastAsia="Times New Roman" w:hAnsi="Times New Roman" w:cs="Times New Roman"/>
          <w:sz w:val="28"/>
          <w:szCs w:val="24"/>
          <w:lang w:eastAsia="ru-RU" w:bidi="ar-SA"/>
        </w:rPr>
        <w:t>(статья 37 Федерального закона от 21 декабря 1994 года №69-ФЗ «О пожарной безопасности»)</w:t>
      </w:r>
      <w:r w:rsidRPr="0003329A">
        <w:rPr>
          <w:rFonts w:ascii="Times New Roman" w:eastAsia="Times New Roman" w:hAnsi="Times New Roman" w:cs="Times New Roman"/>
          <w:color w:val="000000"/>
          <w:sz w:val="28"/>
          <w:szCs w:val="24"/>
          <w:lang w:eastAsia="ru-RU" w:bidi="ar-SA"/>
        </w:rPr>
        <w:t>:</w:t>
      </w:r>
      <w:r w:rsidRPr="0003329A">
        <w:rPr>
          <w:rFonts w:ascii="Times New Roman" w:eastAsia="Times New Roman" w:hAnsi="Times New Roman" w:cs="Times New Roman"/>
          <w:sz w:val="28"/>
          <w:szCs w:val="26"/>
          <w:lang w:eastAsia="ru-RU" w:bidi="ar-SA"/>
        </w:rPr>
        <w:t xml:space="preserve">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10.18.1</w:t>
      </w:r>
      <w:r w:rsidRPr="0003329A">
        <w:rPr>
          <w:rFonts w:ascii="Times New Roman" w:eastAsia="Times New Roman" w:hAnsi="Times New Roman" w:cs="Times New Roman"/>
          <w:sz w:val="28"/>
          <w:szCs w:val="26"/>
          <w:lang w:eastAsia="ru-RU" w:bidi="ar-SA"/>
        </w:rPr>
        <w:t xml:space="preserve">.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10.18.2.</w:t>
      </w:r>
      <w:r w:rsidRPr="0003329A">
        <w:rPr>
          <w:rFonts w:ascii="Times New Roman" w:eastAsia="Times New Roman" w:hAnsi="Times New Roman" w:cs="Times New Roman"/>
          <w:sz w:val="28"/>
          <w:szCs w:val="26"/>
          <w:lang w:eastAsia="ru-RU" w:bidi="ar-SA"/>
        </w:rPr>
        <w:t xml:space="preserve"> Разрабатывать и осуществлять меры пожарной безопасности.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10.18.3.</w:t>
      </w:r>
      <w:r w:rsidRPr="0003329A">
        <w:rPr>
          <w:rFonts w:ascii="Times New Roman" w:eastAsia="Times New Roman" w:hAnsi="Times New Roman" w:cs="Times New Roman"/>
          <w:sz w:val="28"/>
          <w:szCs w:val="26"/>
          <w:lang w:eastAsia="ru-RU" w:bidi="ar-SA"/>
        </w:rPr>
        <w:t xml:space="preserve"> Проводить противопожарную пропаганду, а также обучать своих работников мерам пожарной безопасности.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10.18.4.</w:t>
      </w:r>
      <w:r w:rsidRPr="0003329A">
        <w:rPr>
          <w:rFonts w:ascii="Times New Roman" w:eastAsia="Times New Roman" w:hAnsi="Times New Roman" w:cs="Times New Roman"/>
          <w:sz w:val="28"/>
          <w:szCs w:val="26"/>
          <w:lang w:eastAsia="ru-RU" w:bidi="ar-SA"/>
        </w:rPr>
        <w:t xml:space="preserve">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10.18.5</w:t>
      </w:r>
      <w:r w:rsidRPr="0003329A">
        <w:rPr>
          <w:rFonts w:ascii="Times New Roman" w:eastAsia="Times New Roman" w:hAnsi="Times New Roman" w:cs="Times New Roman"/>
          <w:sz w:val="28"/>
          <w:szCs w:val="26"/>
          <w:lang w:eastAsia="ru-RU" w:bidi="ar-SA"/>
        </w:rPr>
        <w:t xml:space="preserve">.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10.18.6.</w:t>
      </w:r>
      <w:r w:rsidRPr="0003329A">
        <w:rPr>
          <w:rFonts w:ascii="Times New Roman" w:eastAsia="Times New Roman" w:hAnsi="Times New Roman" w:cs="Times New Roman"/>
          <w:sz w:val="28"/>
          <w:szCs w:val="26"/>
          <w:lang w:eastAsia="ru-RU" w:bidi="ar-SA"/>
        </w:rPr>
        <w:t xml:space="preserve"> Предоставлять в установленном порядке при тушении пожаров на территории организации необходимые силы и средства.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10.18.7.</w:t>
      </w:r>
      <w:r w:rsidRPr="0003329A">
        <w:rPr>
          <w:rFonts w:ascii="Times New Roman" w:eastAsia="Times New Roman" w:hAnsi="Times New Roman" w:cs="Times New Roman"/>
          <w:sz w:val="28"/>
          <w:szCs w:val="26"/>
          <w:lang w:eastAsia="ru-RU" w:bidi="ar-SA"/>
        </w:rPr>
        <w:t xml:space="preserve">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10.18.8.</w:t>
      </w:r>
      <w:r w:rsidRPr="0003329A">
        <w:rPr>
          <w:rFonts w:ascii="Times New Roman" w:eastAsia="Times New Roman" w:hAnsi="Times New Roman" w:cs="Times New Roman"/>
          <w:sz w:val="28"/>
          <w:szCs w:val="26"/>
          <w:lang w:eastAsia="ru-RU" w:bidi="ar-SA"/>
        </w:rPr>
        <w:t xml:space="preserve"> 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а также о происшедших на территории организации пожарах и их последствиях.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lastRenderedPageBreak/>
        <w:t>10.18.9.</w:t>
      </w:r>
      <w:r w:rsidRPr="0003329A">
        <w:rPr>
          <w:rFonts w:ascii="Times New Roman" w:eastAsia="Times New Roman" w:hAnsi="Times New Roman" w:cs="Times New Roman"/>
          <w:sz w:val="28"/>
          <w:szCs w:val="26"/>
          <w:lang w:eastAsia="ru-RU" w:bidi="ar-SA"/>
        </w:rPr>
        <w:t xml:space="preserve">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rsidR="0003329A" w:rsidRPr="0003329A" w:rsidRDefault="0003329A" w:rsidP="00A61A8A">
      <w:pPr>
        <w:ind w:firstLine="540"/>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Руководитель организации осуществляет непосредственное руководство системой пожарной безопасности в пределах своей компетенции в организации и несет персональную ответственность за соблюдение требований пожарной безопасности.</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color w:val="000000"/>
          <w:sz w:val="28"/>
          <w:szCs w:val="26"/>
          <w:lang w:eastAsia="ru-RU" w:bidi="ar-SA"/>
        </w:rPr>
        <w:t xml:space="preserve">10.19. </w:t>
      </w:r>
      <w:r w:rsidRPr="0003329A">
        <w:rPr>
          <w:rFonts w:ascii="Times New Roman" w:eastAsia="Times New Roman" w:hAnsi="Times New Roman" w:cs="Times New Roman"/>
          <w:color w:val="000000"/>
          <w:sz w:val="28"/>
          <w:szCs w:val="26"/>
          <w:lang w:eastAsia="ru-RU" w:bidi="ar-SA"/>
        </w:rPr>
        <w:t xml:space="preserve">Работники обязаны </w:t>
      </w:r>
      <w:r w:rsidRPr="0003329A">
        <w:rPr>
          <w:rFonts w:ascii="Times New Roman" w:eastAsia="Times New Roman" w:hAnsi="Times New Roman" w:cs="Times New Roman"/>
          <w:sz w:val="28"/>
          <w:szCs w:val="26"/>
          <w:lang w:eastAsia="ru-RU" w:bidi="ar-SA"/>
        </w:rPr>
        <w:t>(ст. 214 ТК РФ):</w:t>
      </w:r>
    </w:p>
    <w:p w:rsidR="0003329A" w:rsidRPr="0003329A" w:rsidRDefault="0003329A" w:rsidP="00A61A8A">
      <w:pPr>
        <w:shd w:val="clear" w:color="auto" w:fill="FFFFFF"/>
        <w:spacing w:line="315" w:lineRule="atLeast"/>
        <w:ind w:firstLine="540"/>
        <w:jc w:val="both"/>
        <w:rPr>
          <w:rFonts w:ascii="Times New Roman" w:eastAsia="Times New Roman" w:hAnsi="Times New Roman" w:cs="Times New Roman"/>
          <w:color w:val="000000"/>
          <w:sz w:val="28"/>
          <w:szCs w:val="26"/>
          <w:lang w:eastAsia="ru-RU" w:bidi="ar-SA"/>
        </w:rPr>
      </w:pPr>
      <w:bookmarkStart w:id="6" w:name="dst869"/>
      <w:bookmarkStart w:id="7" w:name="dst101317"/>
      <w:bookmarkEnd w:id="6"/>
      <w:bookmarkEnd w:id="7"/>
      <w:r w:rsidRPr="0003329A">
        <w:rPr>
          <w:rFonts w:ascii="Times New Roman" w:eastAsia="Times New Roman" w:hAnsi="Times New Roman" w:cs="Times New Roman"/>
          <w:b/>
          <w:color w:val="000000"/>
          <w:sz w:val="28"/>
          <w:szCs w:val="26"/>
          <w:lang w:eastAsia="ru-RU" w:bidi="ar-SA"/>
        </w:rPr>
        <w:t>10.19.1</w:t>
      </w:r>
      <w:r w:rsidRPr="0003329A">
        <w:rPr>
          <w:rFonts w:ascii="Times New Roman" w:eastAsia="Times New Roman" w:hAnsi="Times New Roman" w:cs="Times New Roman"/>
          <w:color w:val="000000"/>
          <w:sz w:val="28"/>
          <w:szCs w:val="26"/>
          <w:lang w:eastAsia="ru-RU" w:bidi="ar-SA"/>
        </w:rPr>
        <w:t>.  Соблюдать  требования охраны труда.</w:t>
      </w:r>
    </w:p>
    <w:p w:rsidR="0003329A" w:rsidRPr="0003329A" w:rsidRDefault="0003329A" w:rsidP="00A61A8A">
      <w:pPr>
        <w:shd w:val="clear" w:color="auto" w:fill="FFFFFF"/>
        <w:spacing w:line="315" w:lineRule="atLeast"/>
        <w:ind w:firstLine="540"/>
        <w:jc w:val="both"/>
        <w:rPr>
          <w:rFonts w:ascii="Times New Roman" w:eastAsia="Times New Roman" w:hAnsi="Times New Roman" w:cs="Times New Roman"/>
          <w:color w:val="000000"/>
          <w:sz w:val="28"/>
          <w:szCs w:val="26"/>
          <w:lang w:eastAsia="ru-RU" w:bidi="ar-SA"/>
        </w:rPr>
      </w:pPr>
      <w:bookmarkStart w:id="8" w:name="dst101318"/>
      <w:bookmarkEnd w:id="8"/>
      <w:r w:rsidRPr="0003329A">
        <w:rPr>
          <w:rFonts w:ascii="Times New Roman" w:eastAsia="Times New Roman" w:hAnsi="Times New Roman" w:cs="Times New Roman"/>
          <w:b/>
          <w:color w:val="000000"/>
          <w:sz w:val="28"/>
          <w:szCs w:val="26"/>
          <w:lang w:eastAsia="ru-RU" w:bidi="ar-SA"/>
        </w:rPr>
        <w:t>10.19.2.</w:t>
      </w:r>
      <w:bookmarkStart w:id="9" w:name="dst870"/>
      <w:bookmarkStart w:id="10" w:name="dst101319"/>
      <w:bookmarkEnd w:id="9"/>
      <w:bookmarkEnd w:id="10"/>
      <w:r w:rsidRPr="0003329A">
        <w:rPr>
          <w:rFonts w:ascii="Times New Roman" w:eastAsia="Times New Roman" w:hAnsi="Times New Roman" w:cs="Times New Roman"/>
          <w:color w:val="000000"/>
          <w:sz w:val="28"/>
          <w:szCs w:val="26"/>
          <w:lang w:eastAsia="ru-RU" w:bidi="ar-SA"/>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3329A" w:rsidRPr="0003329A" w:rsidRDefault="0003329A" w:rsidP="00A61A8A">
      <w:pPr>
        <w:shd w:val="clear" w:color="auto" w:fill="FFFFFF"/>
        <w:spacing w:line="315" w:lineRule="atLeast"/>
        <w:ind w:firstLine="540"/>
        <w:jc w:val="both"/>
        <w:rPr>
          <w:rFonts w:ascii="Times New Roman" w:eastAsia="Times New Roman" w:hAnsi="Times New Roman" w:cs="Times New Roman"/>
          <w:color w:val="000000"/>
          <w:sz w:val="28"/>
          <w:szCs w:val="26"/>
          <w:lang w:eastAsia="ru-RU" w:bidi="ar-SA"/>
        </w:rPr>
      </w:pPr>
      <w:r w:rsidRPr="0003329A">
        <w:rPr>
          <w:rFonts w:ascii="Times New Roman" w:eastAsia="Times New Roman" w:hAnsi="Times New Roman" w:cs="Times New Roman"/>
          <w:b/>
          <w:sz w:val="28"/>
          <w:szCs w:val="24"/>
          <w:lang w:eastAsia="ru-RU" w:bidi="ar-SA"/>
        </w:rPr>
        <w:t>10.19.4.</w:t>
      </w:r>
      <w:bookmarkStart w:id="11" w:name="dst101320"/>
      <w:bookmarkEnd w:id="11"/>
      <w:r w:rsidRPr="0003329A">
        <w:rPr>
          <w:rFonts w:ascii="Times New Roman" w:eastAsia="Times New Roman" w:hAnsi="Times New Roman" w:cs="Times New Roman"/>
          <w:color w:val="000000"/>
          <w:sz w:val="28"/>
          <w:szCs w:val="26"/>
          <w:lang w:eastAsia="ru-RU" w:bidi="ar-SA"/>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3329A" w:rsidRPr="0003329A" w:rsidRDefault="0003329A" w:rsidP="00A61A8A">
      <w:pPr>
        <w:shd w:val="clear" w:color="auto" w:fill="FFFFFF"/>
        <w:spacing w:line="315" w:lineRule="atLeast"/>
        <w:ind w:firstLine="540"/>
        <w:jc w:val="both"/>
        <w:rPr>
          <w:rFonts w:ascii="Times New Roman" w:eastAsia="Times New Roman" w:hAnsi="Times New Roman" w:cs="Times New Roman"/>
          <w:color w:val="000000"/>
          <w:sz w:val="28"/>
          <w:szCs w:val="26"/>
          <w:lang w:eastAsia="ru-RU" w:bidi="ar-SA"/>
        </w:rPr>
      </w:pPr>
      <w:r w:rsidRPr="0003329A">
        <w:rPr>
          <w:rFonts w:ascii="Times New Roman" w:eastAsia="Times New Roman" w:hAnsi="Times New Roman" w:cs="Times New Roman"/>
          <w:b/>
          <w:sz w:val="28"/>
          <w:szCs w:val="24"/>
          <w:lang w:eastAsia="ru-RU" w:bidi="ar-SA"/>
        </w:rPr>
        <w:t>10.19.5.</w:t>
      </w:r>
      <w:r w:rsidRPr="0003329A">
        <w:rPr>
          <w:rFonts w:ascii="Times New Roman" w:eastAsia="Times New Roman" w:hAnsi="Times New Roman" w:cs="Times New Roman"/>
          <w:sz w:val="24"/>
          <w:szCs w:val="24"/>
          <w:lang w:eastAsia="ru-RU" w:bidi="ar-SA"/>
        </w:rPr>
        <w:t xml:space="preserve"> </w:t>
      </w:r>
      <w:bookmarkStart w:id="12" w:name="dst102463"/>
      <w:bookmarkStart w:id="13" w:name="dst871"/>
      <w:bookmarkStart w:id="14" w:name="dst101321"/>
      <w:bookmarkStart w:id="15" w:name="dst1767"/>
      <w:bookmarkEnd w:id="12"/>
      <w:bookmarkEnd w:id="13"/>
      <w:bookmarkEnd w:id="14"/>
      <w:bookmarkEnd w:id="15"/>
      <w:r w:rsidRPr="0003329A">
        <w:rPr>
          <w:rFonts w:ascii="Times New Roman" w:eastAsia="Times New Roman" w:hAnsi="Times New Roman" w:cs="Times New Roman"/>
          <w:color w:val="000000"/>
          <w:sz w:val="28"/>
          <w:szCs w:val="26"/>
          <w:lang w:eastAsia="ru-RU" w:bidi="ar-SA"/>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ТК РФ  и иными федеральными законами.</w:t>
      </w:r>
    </w:p>
    <w:p w:rsidR="0003329A" w:rsidRPr="0003329A" w:rsidRDefault="0003329A" w:rsidP="00A61A8A">
      <w:pPr>
        <w:shd w:val="clear" w:color="auto" w:fill="FFFFFF"/>
        <w:spacing w:line="315" w:lineRule="atLeast"/>
        <w:ind w:firstLine="540"/>
        <w:jc w:val="both"/>
        <w:rPr>
          <w:rFonts w:ascii="Times New Roman" w:eastAsia="Times New Roman" w:hAnsi="Times New Roman" w:cs="Times New Roman"/>
          <w:color w:val="000000"/>
          <w:sz w:val="28"/>
          <w:szCs w:val="26"/>
          <w:lang w:eastAsia="ru-RU" w:bidi="ar-SA"/>
        </w:rPr>
      </w:pPr>
      <w:r w:rsidRPr="0003329A">
        <w:rPr>
          <w:rFonts w:ascii="Times New Roman" w:eastAsia="Times New Roman" w:hAnsi="Times New Roman" w:cs="Times New Roman"/>
          <w:b/>
          <w:color w:val="000000"/>
          <w:sz w:val="28"/>
          <w:szCs w:val="26"/>
          <w:lang w:eastAsia="ru-RU" w:bidi="ar-SA"/>
        </w:rPr>
        <w:t>10.20.</w:t>
      </w:r>
      <w:r w:rsidRPr="0003329A">
        <w:rPr>
          <w:rFonts w:ascii="Times New Roman" w:eastAsia="Times New Roman" w:hAnsi="Times New Roman" w:cs="Times New Roman"/>
          <w:color w:val="1D1B11"/>
          <w:sz w:val="28"/>
          <w:szCs w:val="28"/>
          <w:lang w:eastAsia="ru-RU" w:bidi="ar-SA"/>
        </w:rPr>
        <w:t>Правильно применять средства индивидуальной и коллективной защиты.</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b/>
          <w:sz w:val="28"/>
          <w:szCs w:val="26"/>
          <w:lang w:eastAsia="ru-RU" w:bidi="ar-SA"/>
        </w:rPr>
        <w:t>10.21.</w:t>
      </w:r>
      <w:r w:rsidRPr="0003329A">
        <w:rPr>
          <w:rFonts w:ascii="Times New Roman" w:eastAsia="Times New Roman" w:hAnsi="Times New Roman" w:cs="Times New Roman"/>
          <w:sz w:val="28"/>
          <w:szCs w:val="26"/>
          <w:lang w:eastAsia="ru-RU" w:bidi="ar-SA"/>
        </w:rPr>
        <w:t>В рамках реализации областного социально-значимого проекта «Управление здоровьем»,  в котором одной из ключевых задач является повышение заинтересованности работодателей в состоянии здоровья сотрудников, и который направлен на создание условий для мотивации граждан на ведение здорового образа жизни, на формирование нового подхода к собственному здоровью и потребности следить за ним Стороны берут взаимные обязательства:</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 организовать и систематически проводить оздоровительные мероприятия</w:t>
      </w:r>
      <w:r w:rsidRPr="0003329A">
        <w:rPr>
          <w:rFonts w:ascii="Times New Roman" w:eastAsia="Times New Roman" w:hAnsi="Times New Roman" w:cs="Times New Roman"/>
          <w:sz w:val="26"/>
          <w:szCs w:val="26"/>
          <w:lang w:eastAsia="ru-RU" w:bidi="ar-SA"/>
        </w:rPr>
        <w:t xml:space="preserve">, </w:t>
      </w:r>
      <w:r w:rsidRPr="0003329A">
        <w:rPr>
          <w:rFonts w:ascii="Times New Roman" w:eastAsia="Times New Roman" w:hAnsi="Times New Roman" w:cs="Times New Roman"/>
          <w:sz w:val="28"/>
          <w:szCs w:val="26"/>
          <w:lang w:eastAsia="ru-RU" w:bidi="ar-SA"/>
        </w:rPr>
        <w:t xml:space="preserve">совместно с медицинскими учреждениями составлять графики диспансеризации и профилактических медицинских осмотров работников;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добиваться удовлетворения льготными санаторно-курортными путёвками остро нуждающихся в лечении работников учреждения, согласно медицинских показаний;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проводить по договору с медицинскими организациями консультирования по правильному питанию и здоровому образу жизни, по улучшению состояния здоровья в семье, по профилактике социально значимых заболеваний и необходимости вакцинации, обучение работников организации методам контроля за здоровьем и оказания само- и взаимопомощи;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организовать и систематически проводить мероприятия по профилактике вредных привычек и пропаганде здорового образа жизни в коллективе среди работников организации;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lastRenderedPageBreak/>
        <w:t xml:space="preserve">- предоставлять один день к отпуску работникам, работающим в течение календарного года без больничных листов;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организовывать проведение мероприятий для сдачи норм ГТО среди работников;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создавать и развивать физкультурно-спортивные клубы, организованные в целях массового привлечения граждан к занятиям физической культуры и спортом по месту работы, а так же приобретать и обновлять спортивный инвентарь - за знаки отличия ГТО назначаются следующие стимулирующие выплаты в баллах: </w:t>
      </w:r>
    </w:p>
    <w:p w:rsidR="0003329A" w:rsidRP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xml:space="preserve">- за золотой знак отличия ГТО -3 балла; </w:t>
      </w:r>
    </w:p>
    <w:p w:rsidR="0003329A" w:rsidRDefault="0003329A" w:rsidP="00A61A8A">
      <w:pPr>
        <w:tabs>
          <w:tab w:val="left" w:pos="0"/>
        </w:tabs>
        <w:ind w:firstLine="567"/>
        <w:jc w:val="both"/>
        <w:rPr>
          <w:rFonts w:ascii="Times New Roman" w:eastAsia="Times New Roman" w:hAnsi="Times New Roman" w:cs="Times New Roman"/>
          <w:sz w:val="28"/>
          <w:szCs w:val="26"/>
          <w:lang w:eastAsia="ru-RU" w:bidi="ar-SA"/>
        </w:rPr>
      </w:pPr>
      <w:r w:rsidRPr="0003329A">
        <w:rPr>
          <w:rFonts w:ascii="Times New Roman" w:eastAsia="Times New Roman" w:hAnsi="Times New Roman" w:cs="Times New Roman"/>
          <w:sz w:val="28"/>
          <w:szCs w:val="26"/>
          <w:lang w:eastAsia="ru-RU" w:bidi="ar-SA"/>
        </w:rPr>
        <w:t>- за серебряный знак отличия ГТО - 2 балла.</w:t>
      </w:r>
    </w:p>
    <w:p w:rsidR="00334340" w:rsidRPr="0003329A" w:rsidRDefault="00334340" w:rsidP="00A61A8A">
      <w:pPr>
        <w:tabs>
          <w:tab w:val="left" w:pos="0"/>
        </w:tabs>
        <w:ind w:firstLine="567"/>
        <w:jc w:val="both"/>
        <w:rPr>
          <w:rFonts w:ascii="Times New Roman" w:eastAsia="Times New Roman" w:hAnsi="Times New Roman" w:cs="Times New Roman"/>
          <w:sz w:val="28"/>
          <w:szCs w:val="26"/>
          <w:lang w:eastAsia="ru-RU" w:bidi="ar-SA"/>
        </w:rPr>
      </w:pPr>
    </w:p>
    <w:p w:rsidR="00F222E8" w:rsidRPr="007C0942" w:rsidRDefault="00E2731B" w:rsidP="00A61A8A">
      <w:pPr>
        <w:widowControl w:val="0"/>
        <w:pBdr>
          <w:top w:val="none" w:sz="0" w:space="0" w:color="000000"/>
          <w:left w:val="none" w:sz="0" w:space="0" w:color="000000"/>
          <w:bottom w:val="none" w:sz="0" w:space="0" w:color="000000"/>
          <w:right w:val="none" w:sz="0" w:space="0" w:color="000000"/>
          <w:between w:val="none" w:sz="0" w:space="0" w:color="000000"/>
        </w:pBdr>
        <w:tabs>
          <w:tab w:val="left" w:pos="851"/>
        </w:tabs>
        <w:spacing w:line="280" w:lineRule="exact"/>
        <w:jc w:val="center"/>
        <w:outlineLvl w:val="2"/>
        <w:rPr>
          <w:rFonts w:ascii="Times New Roman" w:hAnsi="Times New Roman" w:cs="Times New Roman"/>
          <w:b/>
          <w:bCs/>
          <w:color w:val="000000"/>
          <w:sz w:val="28"/>
          <w:szCs w:val="28"/>
        </w:rPr>
      </w:pPr>
      <w:bookmarkStart w:id="16" w:name="bookmark7"/>
      <w:r w:rsidRPr="007C0942">
        <w:rPr>
          <w:rFonts w:ascii="Times New Roman" w:hAnsi="Times New Roman" w:cs="Times New Roman"/>
          <w:b/>
          <w:bCs/>
          <w:color w:val="000000"/>
          <w:sz w:val="28"/>
          <w:szCs w:val="28"/>
          <w:lang w:val="en-US"/>
        </w:rPr>
        <w:t>XI</w:t>
      </w:r>
      <w:r w:rsidRPr="007C0942">
        <w:rPr>
          <w:rFonts w:ascii="Times New Roman" w:hAnsi="Times New Roman" w:cs="Times New Roman"/>
          <w:b/>
          <w:bCs/>
          <w:color w:val="000000"/>
          <w:sz w:val="28"/>
          <w:szCs w:val="28"/>
        </w:rPr>
        <w:t>. ГАРАНТИИ ПРОФСОЮЗНОЙ ДЕЯТЕЛЬНОСТИ.</w:t>
      </w:r>
      <w:bookmarkEnd w:id="16"/>
    </w:p>
    <w:p w:rsidR="00DE28B4" w:rsidRPr="00DE28B4" w:rsidRDefault="00DE28B4" w:rsidP="00A61A8A">
      <w:pPr>
        <w:tabs>
          <w:tab w:val="left" w:pos="0"/>
        </w:tabs>
        <w:ind w:firstLine="567"/>
        <w:jc w:val="both"/>
        <w:rPr>
          <w:rFonts w:ascii="Times New Roman" w:eastAsia="Times New Roman" w:hAnsi="Times New Roman" w:cs="Times New Roman"/>
          <w:sz w:val="28"/>
          <w:szCs w:val="24"/>
          <w:lang w:eastAsia="ru-RU" w:bidi="ar-SA"/>
        </w:rPr>
      </w:pPr>
      <w:r w:rsidRPr="00DE28B4">
        <w:rPr>
          <w:rFonts w:ascii="Times New Roman" w:eastAsia="Times New Roman" w:hAnsi="Times New Roman" w:cs="Times New Roman"/>
          <w:sz w:val="28"/>
          <w:szCs w:val="24"/>
          <w:lang w:eastAsia="ru-RU" w:bidi="ar-SA"/>
        </w:rPr>
        <w:t>Стороны договорились:</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b/>
          <w:sz w:val="28"/>
          <w:szCs w:val="26"/>
          <w:lang w:eastAsia="ru-RU" w:bidi="ar-SA"/>
        </w:rPr>
        <w:t>11.1.</w:t>
      </w:r>
      <w:r w:rsidRPr="00DE28B4">
        <w:rPr>
          <w:rFonts w:ascii="Times New Roman" w:eastAsia="Times New Roman" w:hAnsi="Times New Roman" w:cs="Times New Roman"/>
          <w:sz w:val="28"/>
          <w:szCs w:val="26"/>
          <w:lang w:eastAsia="ru-RU" w:bidi="ar-SA"/>
        </w:rPr>
        <w:t xml:space="preserve">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377ТКРФ).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b/>
          <w:sz w:val="28"/>
          <w:szCs w:val="26"/>
          <w:lang w:eastAsia="ru-RU" w:bidi="ar-SA"/>
        </w:rPr>
        <w:t>11.2.</w:t>
      </w:r>
      <w:r w:rsidRPr="00DE28B4">
        <w:rPr>
          <w:rFonts w:ascii="Times New Roman" w:eastAsia="Times New Roman" w:hAnsi="Times New Roman" w:cs="Times New Roman"/>
          <w:sz w:val="28"/>
          <w:szCs w:val="26"/>
          <w:lang w:eastAsia="ru-RU" w:bidi="ar-SA"/>
        </w:rPr>
        <w:t xml:space="preserve"> При принятии локальных нормативных актов, затрагивающих права работников образовательной организации, учитывать мнение выборного органа (согласование) первичной профсоюзной организации в порядке и на условиях, предусмотренных трудовым законодательством и настоящим коллективным договором.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Соблюдать права профсоюза, установленные законодательством и настоящим коллективным договором (глава 58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w:t>
      </w:r>
      <w:r w:rsidRPr="00DE28B4">
        <w:rPr>
          <w:rFonts w:ascii="Times New Roman" w:eastAsia="Times New Roman" w:hAnsi="Times New Roman" w:cs="Times New Roman"/>
          <w:sz w:val="28"/>
          <w:szCs w:val="26"/>
          <w:lang w:eastAsia="ru-RU" w:bidi="ar-SA"/>
        </w:rPr>
        <w:lastRenderedPageBreak/>
        <w:t xml:space="preserve">собраний, хранения документов, а также предоставить возможность размещения информации в доступном для всех работников месте.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b/>
          <w:sz w:val="28"/>
          <w:szCs w:val="26"/>
          <w:lang w:eastAsia="ru-RU" w:bidi="ar-SA"/>
        </w:rPr>
        <w:t>11.3.</w:t>
      </w:r>
      <w:r w:rsidRPr="00DE28B4">
        <w:rPr>
          <w:rFonts w:ascii="Times New Roman" w:eastAsia="Times New Roman" w:hAnsi="Times New Roman" w:cs="Times New Roman"/>
          <w:sz w:val="28"/>
          <w:szCs w:val="26"/>
          <w:lang w:eastAsia="ru-RU" w:bidi="ar-SA"/>
        </w:rPr>
        <w:t xml:space="preserve"> По согласованию выборного органа первичной профсоюзной организации производится: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установление системы оплаты труда работников, включая порядок стимулирования труда в организации (статья 144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 принятие правил внутреннего трудового распорядка (статья 190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 составление графиков сменности (статья 103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 установление сроков выплаты заработной платы работникам (статья 136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 привлечение к сверхурочным работам (статья 99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 привлечение к работе в выходные и нерабочие праздничные дни (статья 113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установление очередности предоставления отпусков (статья 123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определение формы расчетной ведомости (статья 136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определение сроков проведения специальной оценки условий труда (статья 22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формирование аттестационной комиссии в образовательной организации (статья 82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 формирование комиссии по урегулированию споров между участниками образовательных отношений;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принятие локальных нормативных актов организации, закрепляющих нормы профессиональной этики педагогических работников;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изменение условий труда (статья 74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По согласованию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сокращение численности или штата работников организации (статьи 81, 82, 373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lastRenderedPageBreak/>
        <w:t>- повторное в течение одного года грубое нарушение устава организации, осуществляющей образовательную деятельность (пункт 1 статьи 336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По согласованию с выборным органом первичной профсоюзной организации производится: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установление перечня должностей работников с ненормированным рабочим днем (статья 101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представление к присвоению почетных званий (статья 191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представление к награждению отраслевыми наградами и иными наградами (статья 191 ТК РФ); - установление размеров повышенной заработной платы за вредные и (или) опасные и иные особые условия труда (статья 147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 установление размеров повышения заработной платы в ночное время (статья 154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распределение учебной нагрузки (статья100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утверждение расписания занятий (статья 100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установление, изменение размеров выплат стимулирующего характера (статьи 135,144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распределение премиальных выплат и использование фонда экономии заработной платы (статьи 135,144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С предварительного согласия выборного органа первичной профсоюзной организации производится:</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сокращение численности или штата работников организации (пункт 2 части 1 статьи 81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З части 1 статьи 81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lastRenderedPageBreak/>
        <w:t xml:space="preserve">- неоднократное неисполнение работником без уважительных причин трудовых обязанностей, если он имеет дисциплинарное взыскание (пункт 5части 1 статьи 81 ТК РФ). </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DE28B4" w:rsidRP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DE28B4" w:rsidRDefault="00DE28B4" w:rsidP="00A61A8A">
      <w:pPr>
        <w:tabs>
          <w:tab w:val="left" w:pos="0"/>
        </w:tabs>
        <w:ind w:firstLine="567"/>
        <w:jc w:val="both"/>
        <w:rPr>
          <w:rFonts w:ascii="Times New Roman" w:eastAsia="Times New Roman" w:hAnsi="Times New Roman" w:cs="Times New Roman"/>
          <w:sz w:val="28"/>
          <w:szCs w:val="26"/>
          <w:lang w:eastAsia="ru-RU" w:bidi="ar-SA"/>
        </w:rPr>
      </w:pPr>
      <w:r w:rsidRPr="00DE28B4">
        <w:rPr>
          <w:rFonts w:ascii="Times New Roman" w:eastAsia="Times New Roman" w:hAnsi="Times New Roman" w:cs="Times New Roman"/>
          <w:sz w:val="28"/>
          <w:szCs w:val="26"/>
          <w:lang w:eastAsia="ru-RU" w:bidi="ar-SA"/>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условий труда, охране труда, социальному страхованию.</w:t>
      </w:r>
    </w:p>
    <w:p w:rsidR="00334340" w:rsidRPr="00DE28B4" w:rsidRDefault="00334340" w:rsidP="00A61A8A">
      <w:pPr>
        <w:tabs>
          <w:tab w:val="left" w:pos="0"/>
        </w:tabs>
        <w:ind w:firstLine="567"/>
        <w:jc w:val="both"/>
        <w:rPr>
          <w:rFonts w:ascii="Times New Roman" w:eastAsia="Times New Roman" w:hAnsi="Times New Roman" w:cs="Times New Roman"/>
          <w:sz w:val="28"/>
          <w:szCs w:val="26"/>
          <w:lang w:eastAsia="ru-RU" w:bidi="ar-SA"/>
        </w:rPr>
      </w:pPr>
    </w:p>
    <w:p w:rsidR="00F222E8" w:rsidRPr="007C0942" w:rsidRDefault="00E2731B" w:rsidP="00A61A8A">
      <w:pPr>
        <w:pStyle w:val="1"/>
        <w:pBdr>
          <w:top w:val="none" w:sz="0" w:space="0" w:color="000000"/>
          <w:left w:val="none" w:sz="0" w:space="0" w:color="000000"/>
          <w:bottom w:val="none" w:sz="0" w:space="0" w:color="000000"/>
          <w:right w:val="none" w:sz="0" w:space="0" w:color="000000"/>
          <w:between w:val="none" w:sz="0" w:space="0" w:color="000000"/>
        </w:pBdr>
        <w:spacing w:before="0" w:after="0"/>
        <w:jc w:val="center"/>
        <w:rPr>
          <w:rFonts w:ascii="Times New Roman" w:hAnsi="Times New Roman" w:cs="Times New Roman"/>
          <w:sz w:val="28"/>
          <w:szCs w:val="28"/>
        </w:rPr>
      </w:pPr>
      <w:r w:rsidRPr="007C0942">
        <w:rPr>
          <w:rFonts w:ascii="Times New Roman" w:hAnsi="Times New Roman" w:cs="Times New Roman"/>
          <w:color w:val="000000"/>
          <w:sz w:val="28"/>
          <w:szCs w:val="28"/>
          <w:lang w:val="en-US"/>
        </w:rPr>
        <w:t>XII</w:t>
      </w:r>
      <w:r w:rsidRPr="007C0942">
        <w:rPr>
          <w:rFonts w:ascii="Times New Roman" w:hAnsi="Times New Roman" w:cs="Times New Roman"/>
          <w:color w:val="000000"/>
          <w:sz w:val="28"/>
          <w:szCs w:val="28"/>
        </w:rPr>
        <w:t xml:space="preserve">. </w:t>
      </w:r>
      <w:r w:rsidRPr="007C0942">
        <w:rPr>
          <w:rFonts w:ascii="Times New Roman" w:hAnsi="Times New Roman" w:cs="Times New Roman"/>
          <w:sz w:val="28"/>
          <w:szCs w:val="28"/>
        </w:rPr>
        <w:t xml:space="preserve">ОТВЕТСТВЕННОСТЬ ЗА НАРУШЕНИЕ </w:t>
      </w:r>
    </w:p>
    <w:p w:rsidR="00F222E8" w:rsidRPr="007C0942" w:rsidRDefault="00E2731B" w:rsidP="00A61A8A">
      <w:pPr>
        <w:pStyle w:val="1"/>
        <w:pBdr>
          <w:top w:val="none" w:sz="0" w:space="0" w:color="000000"/>
          <w:left w:val="none" w:sz="0" w:space="0" w:color="000000"/>
          <w:bottom w:val="none" w:sz="0" w:space="0" w:color="000000"/>
          <w:right w:val="none" w:sz="0" w:space="0" w:color="000000"/>
          <w:between w:val="none" w:sz="0" w:space="0" w:color="000000"/>
        </w:pBdr>
        <w:spacing w:before="0" w:after="0"/>
        <w:jc w:val="center"/>
        <w:rPr>
          <w:rFonts w:ascii="Times New Roman" w:hAnsi="Times New Roman" w:cs="Times New Roman"/>
          <w:sz w:val="28"/>
          <w:szCs w:val="28"/>
        </w:rPr>
      </w:pPr>
      <w:r w:rsidRPr="007C0942">
        <w:rPr>
          <w:rFonts w:ascii="Times New Roman" w:hAnsi="Times New Roman" w:cs="Times New Roman"/>
          <w:sz w:val="28"/>
          <w:szCs w:val="28"/>
        </w:rPr>
        <w:t>ДИСЦИПЛИНЫ ТРУДА</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12.1.</w:t>
      </w:r>
      <w:r w:rsidRPr="00E03D1A">
        <w:rPr>
          <w:rFonts w:ascii="Times New Roman" w:eastAsia="Times New Roman" w:hAnsi="Times New Roman" w:cs="Times New Roman"/>
          <w:sz w:val="28"/>
          <w:szCs w:val="26"/>
          <w:lang w:eastAsia="ru-RU" w:bidi="ar-SA"/>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sz w:val="28"/>
          <w:szCs w:val="26"/>
          <w:lang w:eastAsia="ru-RU" w:bidi="ar-SA"/>
        </w:rPr>
        <w:t xml:space="preserve">- замечание;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sz w:val="28"/>
          <w:szCs w:val="26"/>
          <w:lang w:eastAsia="ru-RU" w:bidi="ar-SA"/>
        </w:rPr>
        <w:t xml:space="preserve">- выговор;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sz w:val="28"/>
          <w:szCs w:val="26"/>
          <w:lang w:eastAsia="ru-RU" w:bidi="ar-SA"/>
        </w:rPr>
        <w:t xml:space="preserve">- увольнение по соответствующим основаниям.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12.2.</w:t>
      </w:r>
      <w:r w:rsidRPr="00E03D1A">
        <w:rPr>
          <w:rFonts w:ascii="Times New Roman" w:eastAsia="Times New Roman" w:hAnsi="Times New Roman" w:cs="Times New Roman"/>
          <w:sz w:val="28"/>
          <w:szCs w:val="26"/>
          <w:lang w:eastAsia="ru-RU" w:bidi="ar-SA"/>
        </w:rPr>
        <w:t xml:space="preserve"> Право выбора конкретной меры взыскания принадлежит Работодателю, при этом учитываются тяжесть совершенного проступка и обстоятельства. За каждый дисциплинарный проступок может быть применено только одно дисциплинарное взыскание. </w:t>
      </w:r>
    </w:p>
    <w:p w:rsidR="00E03D1A" w:rsidRPr="00E03D1A" w:rsidRDefault="00E03D1A" w:rsidP="00A61A8A">
      <w:pPr>
        <w:ind w:firstLine="540"/>
        <w:contextualSpacing/>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12.3.</w:t>
      </w:r>
      <w:r w:rsidRPr="00E03D1A">
        <w:rPr>
          <w:rFonts w:ascii="Times New Roman" w:eastAsia="Times New Roman" w:hAnsi="Times New Roman" w:cs="Times New Roman"/>
          <w:sz w:val="28"/>
          <w:szCs w:val="26"/>
          <w:lang w:eastAsia="ru-RU" w:bidi="ar-SA"/>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03D1A" w:rsidRPr="00E03D1A" w:rsidRDefault="00E03D1A" w:rsidP="00A61A8A">
      <w:pPr>
        <w:ind w:firstLine="540"/>
        <w:contextualSpacing/>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sz w:val="28"/>
          <w:szCs w:val="26"/>
          <w:lang w:eastAsia="ru-RU" w:bidi="ar-SA"/>
        </w:rPr>
        <w:t>Не предоставление работником объяснения не является препятствием для применения дисциплинарного взыскания.</w:t>
      </w:r>
    </w:p>
    <w:p w:rsidR="00E03D1A" w:rsidRPr="00E03D1A" w:rsidRDefault="00E03D1A" w:rsidP="00A61A8A">
      <w:pPr>
        <w:ind w:firstLine="540"/>
        <w:contextualSpacing/>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sz w:val="28"/>
          <w:szCs w:val="26"/>
          <w:lang w:eastAsia="ru-RU" w:bidi="ar-SA"/>
        </w:rPr>
        <w:t xml:space="preserve">Дисциплинарное взыскание применяется не позднее одного месяца со </w:t>
      </w:r>
      <w:hyperlink r:id="rId16" w:anchor="dst100311" w:tooltip="http://www.consultant.ru/document/cons_doc_LAW_189366/4d381142232237f3c81facc00c3358370c97b3d8/#dst100311" w:history="1">
        <w:r w:rsidRPr="00E03D1A">
          <w:rPr>
            <w:rFonts w:ascii="Times New Roman" w:eastAsia="Times New Roman" w:hAnsi="Times New Roman" w:cs="Times New Roman"/>
            <w:sz w:val="28"/>
            <w:szCs w:val="26"/>
            <w:lang w:eastAsia="ru-RU" w:bidi="ar-SA"/>
          </w:rPr>
          <w:t>дня обнаружения</w:t>
        </w:r>
      </w:hyperlink>
      <w:r w:rsidRPr="00E03D1A">
        <w:rPr>
          <w:rFonts w:ascii="Times New Roman" w:eastAsia="Times New Roman" w:hAnsi="Times New Roman" w:cs="Times New Roman"/>
          <w:sz w:val="28"/>
          <w:szCs w:val="26"/>
          <w:lang w:eastAsia="ru-RU" w:bidi="ar-SA"/>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03D1A" w:rsidRPr="00E03D1A" w:rsidRDefault="00E03D1A" w:rsidP="00A61A8A">
      <w:pPr>
        <w:ind w:firstLine="540"/>
        <w:contextualSpacing/>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sz w:val="28"/>
          <w:szCs w:val="26"/>
          <w:lang w:eastAsia="ru-RU" w:bidi="ar-SA"/>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7" w:anchor="dst0" w:tooltip="http://www.consultant.ru/document/cons_doc_LAW_340374/#dst0" w:history="1">
        <w:r w:rsidRPr="00E03D1A">
          <w:rPr>
            <w:rFonts w:ascii="Times New Roman" w:eastAsia="Times New Roman" w:hAnsi="Times New Roman" w:cs="Times New Roman"/>
            <w:sz w:val="28"/>
            <w:szCs w:val="26"/>
            <w:lang w:eastAsia="ru-RU" w:bidi="ar-SA"/>
          </w:rPr>
          <w:t>законодательством</w:t>
        </w:r>
      </w:hyperlink>
      <w:r w:rsidRPr="00E03D1A">
        <w:rPr>
          <w:rFonts w:ascii="Times New Roman" w:eastAsia="Times New Roman" w:hAnsi="Times New Roman" w:cs="Times New Roman"/>
          <w:sz w:val="28"/>
          <w:szCs w:val="26"/>
          <w:lang w:eastAsia="ru-RU" w:bidi="ar-SA"/>
        </w:rPr>
        <w:t xml:space="preserve"> Российской Федерации о противодействии </w:t>
      </w:r>
      <w:r w:rsidRPr="00E03D1A">
        <w:rPr>
          <w:rFonts w:ascii="Times New Roman" w:eastAsia="Times New Roman" w:hAnsi="Times New Roman" w:cs="Times New Roman"/>
          <w:sz w:val="28"/>
          <w:szCs w:val="26"/>
          <w:lang w:eastAsia="ru-RU" w:bidi="ar-SA"/>
        </w:rPr>
        <w:lastRenderedPageBreak/>
        <w:t>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03D1A" w:rsidRPr="00E03D1A" w:rsidRDefault="00E03D1A" w:rsidP="00A61A8A">
      <w:pPr>
        <w:ind w:firstLine="540"/>
        <w:contextualSpacing/>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sz w:val="28"/>
          <w:szCs w:val="26"/>
          <w:lang w:eastAsia="ru-RU" w:bidi="ar-SA"/>
        </w:rPr>
        <w:t>За каждый дисциплинарный проступок может быть применено только одно дисциплинарное взыскание.</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12.4.</w:t>
      </w:r>
      <w:r w:rsidRPr="00E03D1A">
        <w:rPr>
          <w:rFonts w:ascii="Times New Roman" w:eastAsia="Times New Roman" w:hAnsi="Times New Roman" w:cs="Times New Roman"/>
          <w:sz w:val="28"/>
          <w:szCs w:val="26"/>
          <w:lang w:eastAsia="ru-RU" w:bidi="ar-SA"/>
        </w:rPr>
        <w:t xml:space="preserve"> Наложение дисциплинарного взыскания на Работника оформляется приказом Работодателя на основании представления непосредственного руководителя Работника. </w:t>
      </w:r>
    </w:p>
    <w:p w:rsidR="00E03D1A" w:rsidRPr="00E03D1A" w:rsidRDefault="00E03D1A" w:rsidP="00A61A8A">
      <w:pPr>
        <w:ind w:firstLine="540"/>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sz w:val="28"/>
          <w:szCs w:val="26"/>
          <w:lang w:eastAsia="ru-RU" w:bidi="ar-SA"/>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03D1A" w:rsidRPr="00E03D1A" w:rsidRDefault="00E03D1A" w:rsidP="00A61A8A">
      <w:pPr>
        <w:ind w:firstLine="540"/>
        <w:jc w:val="both"/>
        <w:rPr>
          <w:rFonts w:ascii="Times New Roman" w:eastAsia="Times New Roman" w:hAnsi="Times New Roman" w:cs="Times New Roman"/>
          <w:b/>
          <w:sz w:val="28"/>
          <w:szCs w:val="26"/>
          <w:lang w:eastAsia="ru-RU" w:bidi="ar-SA"/>
        </w:rPr>
      </w:pPr>
      <w:bookmarkStart w:id="17" w:name="dst810"/>
      <w:bookmarkEnd w:id="17"/>
      <w:r w:rsidRPr="00E03D1A">
        <w:rPr>
          <w:rFonts w:ascii="Times New Roman" w:eastAsia="Times New Roman" w:hAnsi="Times New Roman" w:cs="Times New Roman"/>
          <w:sz w:val="28"/>
          <w:szCs w:val="26"/>
          <w:lang w:eastAsia="ru-RU" w:bidi="ar-SA"/>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(ст. 193 ТК РФ).</w:t>
      </w:r>
    </w:p>
    <w:p w:rsid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12.5.</w:t>
      </w:r>
      <w:r w:rsidRPr="00E03D1A">
        <w:rPr>
          <w:rFonts w:ascii="Times New Roman" w:eastAsia="Times New Roman" w:hAnsi="Times New Roman" w:cs="Times New Roman"/>
          <w:sz w:val="28"/>
          <w:szCs w:val="26"/>
          <w:lang w:eastAsia="ru-RU" w:bidi="ar-SA"/>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Работодателем по собственной инициативе, просьбе самого Работника, по ходатайству непосредственного руководителя или выборного профсоюзного органа, если подвергнутый дисциплинарному взысканию не совершил нового дисциплинарного проступка и проявил себя как добросовестный Работник.</w:t>
      </w:r>
    </w:p>
    <w:p w:rsidR="00334340" w:rsidRDefault="00334340" w:rsidP="00A61A8A">
      <w:pPr>
        <w:ind w:firstLine="567"/>
        <w:jc w:val="both"/>
        <w:rPr>
          <w:rFonts w:ascii="Times New Roman" w:eastAsia="Times New Roman" w:hAnsi="Times New Roman" w:cs="Times New Roman"/>
          <w:sz w:val="28"/>
          <w:szCs w:val="26"/>
          <w:lang w:eastAsia="ru-RU" w:bidi="ar-SA"/>
        </w:rPr>
      </w:pPr>
    </w:p>
    <w:p w:rsidR="00334340" w:rsidRPr="00E03D1A" w:rsidRDefault="00334340" w:rsidP="00A61A8A">
      <w:pPr>
        <w:ind w:firstLine="567"/>
        <w:jc w:val="both"/>
        <w:rPr>
          <w:rFonts w:ascii="Times New Roman" w:eastAsia="Times New Roman" w:hAnsi="Times New Roman" w:cs="Times New Roman"/>
          <w:sz w:val="28"/>
          <w:szCs w:val="26"/>
          <w:lang w:eastAsia="ru-RU" w:bidi="ar-SA"/>
        </w:rPr>
      </w:pPr>
    </w:p>
    <w:p w:rsidR="00F222E8" w:rsidRPr="007C0942" w:rsidRDefault="00E2731B" w:rsidP="00A61A8A">
      <w:pPr>
        <w:pStyle w:val="Heading1Char1"/>
        <w:pBdr>
          <w:top w:val="none" w:sz="0" w:space="0" w:color="000000"/>
          <w:left w:val="none" w:sz="0" w:space="0" w:color="000000"/>
          <w:bottom w:val="none" w:sz="0" w:space="0" w:color="000000"/>
          <w:right w:val="none" w:sz="0" w:space="0" w:color="000000"/>
          <w:between w:val="none" w:sz="0" w:space="0" w:color="000000"/>
        </w:pBdr>
        <w:shd w:val="clear" w:color="auto" w:fill="auto"/>
        <w:spacing w:before="0" w:after="0" w:line="280" w:lineRule="exact"/>
        <w:ind w:firstLine="0"/>
        <w:rPr>
          <w:rFonts w:ascii="Times New Roman" w:hAnsi="Times New Roman" w:cs="Times New Roman"/>
        </w:rPr>
      </w:pPr>
      <w:bookmarkStart w:id="18" w:name="bookmark9"/>
      <w:r w:rsidRPr="007C0942">
        <w:rPr>
          <w:rFonts w:ascii="Times New Roman" w:hAnsi="Times New Roman" w:cs="Times New Roman"/>
        </w:rPr>
        <w:t>X</w:t>
      </w:r>
      <w:r w:rsidRPr="007C0942">
        <w:rPr>
          <w:rFonts w:ascii="Times New Roman" w:hAnsi="Times New Roman" w:cs="Times New Roman"/>
          <w:lang w:val="en-US"/>
        </w:rPr>
        <w:t>III</w:t>
      </w:r>
      <w:r w:rsidRPr="007C0942">
        <w:rPr>
          <w:rFonts w:ascii="Times New Roman" w:hAnsi="Times New Roman" w:cs="Times New Roman"/>
        </w:rPr>
        <w:t>. КОНТРОЛЬ ЗА ВЫПОЛНЕНИЕМ КОЛЛЕКТИВНОГО ДОГОВОРА.</w:t>
      </w:r>
      <w:bookmarkEnd w:id="18"/>
      <w:r w:rsidR="00E03D1A">
        <w:rPr>
          <w:rFonts w:ascii="Times New Roman" w:hAnsi="Times New Roman" w:cs="Times New Roman"/>
        </w:rPr>
        <w:t xml:space="preserve"> </w:t>
      </w:r>
      <w:bookmarkStart w:id="19" w:name="bookmark10"/>
      <w:r w:rsidRPr="007C0942">
        <w:rPr>
          <w:rFonts w:ascii="Times New Roman" w:hAnsi="Times New Roman" w:cs="Times New Roman"/>
        </w:rPr>
        <w:t>ОТВЕТСТВЕННОСТЬ СТОРОН КОЛЛЕКТИВНОГО ДОГОВОРА</w:t>
      </w:r>
      <w:bookmarkEnd w:id="19"/>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sz w:val="28"/>
          <w:szCs w:val="26"/>
          <w:lang w:eastAsia="ru-RU" w:bidi="ar-SA"/>
        </w:rPr>
        <w:t>Стороны договорились:</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13.1.</w:t>
      </w:r>
      <w:r w:rsidRPr="00E03D1A">
        <w:rPr>
          <w:rFonts w:ascii="Times New Roman" w:eastAsia="Times New Roman" w:hAnsi="Times New Roman" w:cs="Times New Roman"/>
          <w:sz w:val="28"/>
          <w:szCs w:val="26"/>
          <w:lang w:eastAsia="ru-RU" w:bidi="ar-SA"/>
        </w:rPr>
        <w:t xml:space="preserve">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13.2.</w:t>
      </w:r>
      <w:r w:rsidRPr="00E03D1A">
        <w:rPr>
          <w:rFonts w:ascii="Times New Roman" w:eastAsia="Times New Roman" w:hAnsi="Times New Roman" w:cs="Times New Roman"/>
          <w:sz w:val="28"/>
          <w:szCs w:val="26"/>
          <w:lang w:eastAsia="ru-RU" w:bidi="ar-SA"/>
        </w:rPr>
        <w:t xml:space="preserve">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13.3.</w:t>
      </w:r>
      <w:r w:rsidRPr="00E03D1A">
        <w:rPr>
          <w:rFonts w:ascii="Times New Roman" w:eastAsia="Times New Roman" w:hAnsi="Times New Roman" w:cs="Times New Roman"/>
          <w:sz w:val="28"/>
          <w:szCs w:val="26"/>
          <w:lang w:eastAsia="ru-RU" w:bidi="ar-SA"/>
        </w:rPr>
        <w:t xml:space="preserve"> Разъяснять условия коллективного договора работникам образовательного учреждения.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13.4.</w:t>
      </w:r>
      <w:r w:rsidRPr="00E03D1A">
        <w:rPr>
          <w:rFonts w:ascii="Times New Roman" w:eastAsia="Times New Roman" w:hAnsi="Times New Roman" w:cs="Times New Roman"/>
          <w:sz w:val="28"/>
          <w:szCs w:val="26"/>
          <w:lang w:eastAsia="ru-RU" w:bidi="ar-SA"/>
        </w:rPr>
        <w:t xml:space="preserve">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lastRenderedPageBreak/>
        <w:t>13.5.</w:t>
      </w:r>
      <w:r w:rsidRPr="00E03D1A">
        <w:rPr>
          <w:rFonts w:ascii="Times New Roman" w:eastAsia="Times New Roman" w:hAnsi="Times New Roman" w:cs="Times New Roman"/>
          <w:sz w:val="28"/>
          <w:szCs w:val="26"/>
          <w:lang w:eastAsia="ru-RU" w:bidi="ar-SA"/>
        </w:rPr>
        <w:t>Контроль за выполнением коллективного договора осуществляется сторонами коллективного договора.</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13.6.</w:t>
      </w:r>
      <w:r w:rsidRPr="00E03D1A">
        <w:rPr>
          <w:rFonts w:ascii="Times New Roman" w:eastAsia="Times New Roman" w:hAnsi="Times New Roman" w:cs="Times New Roman"/>
          <w:sz w:val="28"/>
          <w:szCs w:val="26"/>
          <w:lang w:eastAsia="ru-RU" w:bidi="ar-SA"/>
        </w:rPr>
        <w:t xml:space="preserve"> Рассматривают в трёхдневный срок все возникающие в период действия коллективного договора разногласия и конфликты, связанные с его выполнением.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13.7.</w:t>
      </w:r>
      <w:r w:rsidRPr="00E03D1A">
        <w:rPr>
          <w:rFonts w:ascii="Times New Roman" w:eastAsia="Times New Roman" w:hAnsi="Times New Roman" w:cs="Times New Roman"/>
          <w:sz w:val="28"/>
          <w:szCs w:val="26"/>
          <w:lang w:eastAsia="ru-RU" w:bidi="ar-SA"/>
        </w:rPr>
        <w:t xml:space="preserve">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крайней меры их разрешения – забастовки.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13.8.</w:t>
      </w:r>
      <w:r w:rsidRPr="00E03D1A">
        <w:rPr>
          <w:rFonts w:ascii="Times New Roman" w:eastAsia="Times New Roman" w:hAnsi="Times New Roman" w:cs="Times New Roman"/>
          <w:sz w:val="28"/>
          <w:szCs w:val="26"/>
          <w:lang w:eastAsia="ru-RU" w:bidi="ar-SA"/>
        </w:rPr>
        <w:t xml:space="preserve">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 54 ТК РФ).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13.9</w:t>
      </w:r>
      <w:r w:rsidRPr="00E03D1A">
        <w:rPr>
          <w:rFonts w:ascii="Times New Roman" w:eastAsia="Times New Roman" w:hAnsi="Times New Roman" w:cs="Times New Roman"/>
          <w:sz w:val="28"/>
          <w:szCs w:val="26"/>
          <w:lang w:eastAsia="ru-RU" w:bidi="ar-SA"/>
        </w:rPr>
        <w:t xml:space="preserve">. Настоящий коллективный договор действует в течение 3 лет со дня подписания.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13.10.</w:t>
      </w:r>
      <w:r w:rsidRPr="00E03D1A">
        <w:rPr>
          <w:rFonts w:ascii="Times New Roman" w:eastAsia="Times New Roman" w:hAnsi="Times New Roman" w:cs="Times New Roman"/>
          <w:sz w:val="28"/>
          <w:szCs w:val="26"/>
          <w:lang w:eastAsia="ru-RU" w:bidi="ar-SA"/>
        </w:rPr>
        <w:t xml:space="preserve"> Переговоры по заключению нового коллективного договора будут начаты за 3 месяца до окончания срока действия данного договора. </w:t>
      </w:r>
    </w:p>
    <w:p w:rsidR="00E03D1A" w:rsidRP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13.11.</w:t>
      </w:r>
      <w:r w:rsidRPr="00E03D1A">
        <w:rPr>
          <w:rFonts w:ascii="Times New Roman" w:eastAsia="Times New Roman" w:hAnsi="Times New Roman" w:cs="Times New Roman"/>
          <w:sz w:val="28"/>
          <w:szCs w:val="26"/>
          <w:lang w:eastAsia="ru-RU" w:bidi="ar-SA"/>
        </w:rPr>
        <w:t xml:space="preserve"> Приложения к коллективному договору являются его неотъемлемой частью. </w:t>
      </w:r>
    </w:p>
    <w:p w:rsidR="00E03D1A" w:rsidRDefault="00E03D1A" w:rsidP="00A61A8A">
      <w:pPr>
        <w:ind w:firstLine="567"/>
        <w:jc w:val="both"/>
        <w:rPr>
          <w:rFonts w:ascii="Times New Roman" w:eastAsia="Times New Roman" w:hAnsi="Times New Roman" w:cs="Times New Roman"/>
          <w:sz w:val="28"/>
          <w:szCs w:val="26"/>
          <w:lang w:eastAsia="ru-RU" w:bidi="ar-SA"/>
        </w:rPr>
      </w:pPr>
      <w:r w:rsidRPr="00E03D1A">
        <w:rPr>
          <w:rFonts w:ascii="Times New Roman" w:eastAsia="Times New Roman" w:hAnsi="Times New Roman" w:cs="Times New Roman"/>
          <w:b/>
          <w:sz w:val="28"/>
          <w:szCs w:val="26"/>
          <w:lang w:eastAsia="ru-RU" w:bidi="ar-SA"/>
        </w:rPr>
        <w:t>13.12.</w:t>
      </w:r>
      <w:r w:rsidRPr="00E03D1A">
        <w:rPr>
          <w:rFonts w:ascii="Times New Roman" w:eastAsia="Times New Roman" w:hAnsi="Times New Roman" w:cs="Times New Roman"/>
          <w:sz w:val="28"/>
          <w:szCs w:val="26"/>
          <w:lang w:eastAsia="ru-RU" w:bidi="ar-SA"/>
        </w:rPr>
        <w:t xml:space="preserve"> </w:t>
      </w:r>
      <w:r w:rsidRPr="0050524E">
        <w:rPr>
          <w:rFonts w:ascii="Times New Roman" w:eastAsia="Times New Roman" w:hAnsi="Times New Roman" w:cs="Times New Roman"/>
          <w:sz w:val="28"/>
          <w:szCs w:val="26"/>
          <w:lang w:eastAsia="ru-RU" w:bidi="ar-SA"/>
        </w:rPr>
        <w:t>Коллективный договор с Приложениями принят на общем со</w:t>
      </w:r>
      <w:r w:rsidR="0050524E" w:rsidRPr="0050524E">
        <w:rPr>
          <w:rFonts w:ascii="Times New Roman" w:eastAsia="Times New Roman" w:hAnsi="Times New Roman" w:cs="Times New Roman"/>
          <w:sz w:val="28"/>
          <w:szCs w:val="26"/>
          <w:lang w:eastAsia="ru-RU" w:bidi="ar-SA"/>
        </w:rPr>
        <w:t xml:space="preserve">брании работников областного государственного </w:t>
      </w:r>
      <w:r w:rsidRPr="0050524E">
        <w:rPr>
          <w:rFonts w:ascii="Times New Roman" w:eastAsia="Times New Roman" w:hAnsi="Times New Roman" w:cs="Times New Roman"/>
          <w:sz w:val="28"/>
          <w:szCs w:val="26"/>
          <w:lang w:eastAsia="ru-RU" w:bidi="ar-SA"/>
        </w:rPr>
        <w:t xml:space="preserve"> бюджетного общеобразовательного учреждения «</w:t>
      </w:r>
      <w:r w:rsidR="0050524E" w:rsidRPr="0050524E">
        <w:rPr>
          <w:rFonts w:ascii="Times New Roman" w:eastAsia="Times New Roman" w:hAnsi="Times New Roman" w:cs="Times New Roman"/>
          <w:sz w:val="28"/>
          <w:szCs w:val="26"/>
          <w:lang w:eastAsia="ru-RU" w:bidi="ar-SA"/>
        </w:rPr>
        <w:t xml:space="preserve">Ровеньская </w:t>
      </w:r>
      <w:r w:rsidR="006A70ED" w:rsidRPr="0050524E">
        <w:rPr>
          <w:rFonts w:ascii="Times New Roman" w:eastAsia="Times New Roman" w:hAnsi="Times New Roman" w:cs="Times New Roman"/>
          <w:sz w:val="28"/>
          <w:szCs w:val="26"/>
          <w:lang w:eastAsia="ru-RU" w:bidi="ar-SA"/>
        </w:rPr>
        <w:t xml:space="preserve"> средняя </w:t>
      </w:r>
      <w:r w:rsidRPr="0050524E">
        <w:rPr>
          <w:rFonts w:ascii="Times New Roman" w:eastAsia="Times New Roman" w:hAnsi="Times New Roman" w:cs="Times New Roman"/>
          <w:sz w:val="28"/>
          <w:szCs w:val="26"/>
          <w:lang w:eastAsia="ru-RU" w:bidi="ar-SA"/>
        </w:rPr>
        <w:t>общеобразоват</w:t>
      </w:r>
      <w:r w:rsidR="0050524E" w:rsidRPr="0050524E">
        <w:rPr>
          <w:rFonts w:ascii="Times New Roman" w:eastAsia="Times New Roman" w:hAnsi="Times New Roman" w:cs="Times New Roman"/>
          <w:sz w:val="28"/>
          <w:szCs w:val="26"/>
          <w:lang w:eastAsia="ru-RU" w:bidi="ar-SA"/>
        </w:rPr>
        <w:t>ельная школа с углубленным изучением отдельных предметов»  Белгородской области 10 января  2024 года (протокол № 1</w:t>
      </w:r>
      <w:r w:rsidRPr="0050524E">
        <w:rPr>
          <w:rFonts w:ascii="Times New Roman" w:eastAsia="Times New Roman" w:hAnsi="Times New Roman" w:cs="Times New Roman"/>
          <w:sz w:val="28"/>
          <w:szCs w:val="26"/>
          <w:lang w:eastAsia="ru-RU" w:bidi="ar-SA"/>
        </w:rPr>
        <w:t>).</w:t>
      </w:r>
    </w:p>
    <w:p w:rsidR="00334340" w:rsidRPr="00E03D1A" w:rsidRDefault="00334340" w:rsidP="00A61A8A">
      <w:pPr>
        <w:ind w:firstLine="567"/>
        <w:jc w:val="both"/>
        <w:rPr>
          <w:rFonts w:ascii="Times New Roman" w:eastAsia="Times New Roman" w:hAnsi="Times New Roman" w:cs="Times New Roman"/>
          <w:sz w:val="28"/>
          <w:szCs w:val="26"/>
          <w:lang w:eastAsia="ru-RU" w:bidi="ar-SA"/>
        </w:rPr>
      </w:pPr>
    </w:p>
    <w:p w:rsidR="00F222E8" w:rsidRPr="001A2B33" w:rsidRDefault="00E2731B" w:rsidP="00A61A8A">
      <w:pPr>
        <w:pBdr>
          <w:top w:val="none" w:sz="0" w:space="0" w:color="000000"/>
          <w:left w:val="none" w:sz="0" w:space="0" w:color="000000"/>
          <w:bottom w:val="none" w:sz="0" w:space="0" w:color="000000"/>
          <w:right w:val="none" w:sz="0" w:space="0" w:color="000000"/>
          <w:between w:val="none" w:sz="0" w:space="0" w:color="000000"/>
        </w:pBdr>
        <w:tabs>
          <w:tab w:val="left" w:pos="7320"/>
          <w:tab w:val="right" w:pos="9355"/>
        </w:tabs>
        <w:rPr>
          <w:rFonts w:ascii="Times New Roman" w:hAnsi="Times New Roman" w:cs="Times New Roman"/>
        </w:rPr>
      </w:pPr>
      <w:r w:rsidRPr="001A2B33">
        <w:rPr>
          <w:rFonts w:ascii="Times New Roman" w:hAnsi="Times New Roman" w:cs="Times New Roman"/>
          <w:b/>
        </w:rPr>
        <w:t>НАСТОЯЩИЙ ДОГОВОР ПОДПИСАН:</w:t>
      </w:r>
    </w:p>
    <w:tbl>
      <w:tblPr>
        <w:tblW w:w="0" w:type="auto"/>
        <w:tblLook w:val="00A0" w:firstRow="1" w:lastRow="0" w:firstColumn="1" w:lastColumn="0" w:noHBand="0" w:noVBand="0"/>
      </w:tblPr>
      <w:tblGrid>
        <w:gridCol w:w="4786"/>
        <w:gridCol w:w="4785"/>
      </w:tblGrid>
      <w:tr w:rsidR="00F222E8" w:rsidRPr="007C0942">
        <w:tc>
          <w:tcPr>
            <w:tcW w:w="4786" w:type="dxa"/>
            <w:tcBorders>
              <w:top w:val="none" w:sz="0" w:space="0" w:color="000000"/>
              <w:left w:val="none" w:sz="0" w:space="0" w:color="000000"/>
              <w:bottom w:val="none" w:sz="0" w:space="0" w:color="000000"/>
              <w:right w:val="none" w:sz="0" w:space="0" w:color="000000"/>
            </w:tcBorders>
          </w:tcPr>
          <w:p w:rsidR="00F222E8" w:rsidRPr="001A2B33" w:rsidRDefault="00C11044" w:rsidP="00A61A8A">
            <w:pPr>
              <w:pBdr>
                <w:top w:val="none" w:sz="0" w:space="0" w:color="000000"/>
                <w:left w:val="none" w:sz="0" w:space="0" w:color="000000"/>
                <w:bottom w:val="none" w:sz="0" w:space="0" w:color="000000"/>
                <w:right w:val="none" w:sz="0" w:space="0" w:color="000000"/>
                <w:between w:val="none" w:sz="0" w:space="0" w:color="000000"/>
              </w:pBdr>
              <w:tabs>
                <w:tab w:val="left" w:pos="5670"/>
              </w:tabs>
              <w:rPr>
                <w:rFonts w:ascii="Times New Roman" w:hAnsi="Times New Roman" w:cs="Times New Roman"/>
                <w:sz w:val="22"/>
              </w:rPr>
            </w:pPr>
            <w:r w:rsidRPr="001A2B33">
              <w:rPr>
                <w:rFonts w:ascii="Times New Roman" w:hAnsi="Times New Roman" w:cs="Times New Roman"/>
                <w:b/>
                <w:sz w:val="22"/>
              </w:rPr>
              <w:t xml:space="preserve">Директор ОГБОУ  «Ровеньская  СОШ с УИОП» </w:t>
            </w:r>
            <w:r w:rsidR="00E2731B" w:rsidRPr="001A2B33">
              <w:rPr>
                <w:rFonts w:ascii="Times New Roman" w:hAnsi="Times New Roman" w:cs="Times New Roman"/>
                <w:b/>
                <w:sz w:val="22"/>
              </w:rPr>
              <w:t>Белгородской области»</w:t>
            </w:r>
          </w:p>
          <w:p w:rsidR="00F222E8" w:rsidRPr="001A2B33" w:rsidRDefault="00F222E8" w:rsidP="00A61A8A">
            <w:pPr>
              <w:pBdr>
                <w:top w:val="none" w:sz="0" w:space="0" w:color="000000"/>
                <w:left w:val="none" w:sz="0" w:space="0" w:color="000000"/>
                <w:bottom w:val="none" w:sz="0" w:space="0" w:color="000000"/>
                <w:right w:val="none" w:sz="0" w:space="0" w:color="000000"/>
                <w:between w:val="none" w:sz="0" w:space="0" w:color="000000"/>
              </w:pBdr>
              <w:tabs>
                <w:tab w:val="left" w:pos="5670"/>
              </w:tabs>
              <w:rPr>
                <w:rFonts w:ascii="Times New Roman" w:hAnsi="Times New Roman" w:cs="Times New Roman"/>
                <w:sz w:val="22"/>
              </w:rPr>
            </w:pPr>
          </w:p>
          <w:p w:rsidR="00F222E8" w:rsidRPr="001A2B33" w:rsidRDefault="00F222E8" w:rsidP="00A61A8A">
            <w:pPr>
              <w:pBdr>
                <w:top w:val="none" w:sz="0" w:space="0" w:color="000000"/>
                <w:left w:val="none" w:sz="0" w:space="0" w:color="000000"/>
                <w:bottom w:val="none" w:sz="0" w:space="0" w:color="000000"/>
                <w:right w:val="none" w:sz="0" w:space="0" w:color="000000"/>
                <w:between w:val="none" w:sz="0" w:space="0" w:color="000000"/>
              </w:pBdr>
              <w:tabs>
                <w:tab w:val="left" w:pos="5670"/>
              </w:tabs>
              <w:rPr>
                <w:rFonts w:ascii="Times New Roman" w:hAnsi="Times New Roman" w:cs="Times New Roman"/>
                <w:sz w:val="22"/>
              </w:rPr>
            </w:pPr>
          </w:p>
          <w:p w:rsidR="00F222E8" w:rsidRPr="001A2B33" w:rsidRDefault="00C11044" w:rsidP="00A61A8A">
            <w:pPr>
              <w:pBdr>
                <w:top w:val="none" w:sz="0" w:space="0" w:color="000000"/>
                <w:left w:val="none" w:sz="0" w:space="0" w:color="000000"/>
                <w:bottom w:val="none" w:sz="0" w:space="0" w:color="000000"/>
                <w:right w:val="none" w:sz="0" w:space="0" w:color="000000"/>
                <w:between w:val="none" w:sz="0" w:space="0" w:color="000000"/>
              </w:pBdr>
              <w:tabs>
                <w:tab w:val="left" w:pos="5670"/>
              </w:tabs>
              <w:rPr>
                <w:rFonts w:ascii="Times New Roman" w:hAnsi="Times New Roman" w:cs="Times New Roman"/>
                <w:sz w:val="22"/>
              </w:rPr>
            </w:pPr>
            <w:r w:rsidRPr="001A2B33">
              <w:rPr>
                <w:rFonts w:ascii="Times New Roman" w:hAnsi="Times New Roman" w:cs="Times New Roman"/>
                <w:b/>
                <w:sz w:val="22"/>
              </w:rPr>
              <w:t>_______________Э.Н. Киселёв</w:t>
            </w:r>
            <w:r w:rsidR="00E2731B" w:rsidRPr="001A2B33">
              <w:rPr>
                <w:rFonts w:ascii="Times New Roman" w:hAnsi="Times New Roman" w:cs="Times New Roman"/>
                <w:b/>
                <w:sz w:val="22"/>
              </w:rPr>
              <w:t xml:space="preserve">                     </w:t>
            </w:r>
          </w:p>
        </w:tc>
        <w:tc>
          <w:tcPr>
            <w:tcW w:w="4785" w:type="dxa"/>
            <w:tcBorders>
              <w:top w:val="none" w:sz="0" w:space="0" w:color="000000"/>
              <w:left w:val="none" w:sz="0" w:space="0" w:color="000000"/>
              <w:bottom w:val="none" w:sz="0" w:space="0" w:color="000000"/>
              <w:right w:val="none" w:sz="0" w:space="0" w:color="000000"/>
            </w:tcBorders>
          </w:tcPr>
          <w:p w:rsidR="00F222E8" w:rsidRPr="001A2B33" w:rsidRDefault="00E2731B" w:rsidP="00A61A8A">
            <w:pPr>
              <w:pBdr>
                <w:top w:val="none" w:sz="0" w:space="0" w:color="000000"/>
                <w:left w:val="none" w:sz="0" w:space="0" w:color="000000"/>
                <w:bottom w:val="none" w:sz="0" w:space="0" w:color="000000"/>
                <w:right w:val="none" w:sz="0" w:space="0" w:color="000000"/>
                <w:between w:val="none" w:sz="0" w:space="0" w:color="000000"/>
              </w:pBdr>
              <w:tabs>
                <w:tab w:val="left" w:pos="5670"/>
              </w:tabs>
              <w:rPr>
                <w:rFonts w:ascii="Times New Roman" w:hAnsi="Times New Roman" w:cs="Times New Roman"/>
                <w:sz w:val="22"/>
              </w:rPr>
            </w:pPr>
            <w:r w:rsidRPr="001A2B33">
              <w:rPr>
                <w:rFonts w:ascii="Times New Roman" w:hAnsi="Times New Roman" w:cs="Times New Roman"/>
                <w:b/>
                <w:sz w:val="22"/>
              </w:rPr>
              <w:t xml:space="preserve"> Председатель первичн</w:t>
            </w:r>
            <w:r w:rsidR="00C11044" w:rsidRPr="001A2B33">
              <w:rPr>
                <w:rFonts w:ascii="Times New Roman" w:hAnsi="Times New Roman" w:cs="Times New Roman"/>
                <w:b/>
                <w:sz w:val="22"/>
              </w:rPr>
              <w:t xml:space="preserve">ой профсоюзной организации ОГБОУ «Ровеньская  СОШ с УИОП» </w:t>
            </w:r>
            <w:r w:rsidRPr="001A2B33">
              <w:rPr>
                <w:rFonts w:ascii="Times New Roman" w:hAnsi="Times New Roman" w:cs="Times New Roman"/>
                <w:b/>
                <w:sz w:val="22"/>
              </w:rPr>
              <w:t>Белгородской области</w:t>
            </w:r>
          </w:p>
          <w:p w:rsidR="00F222E8" w:rsidRPr="001A2B33" w:rsidRDefault="00F222E8" w:rsidP="00A61A8A">
            <w:pPr>
              <w:pBdr>
                <w:top w:val="none" w:sz="0" w:space="0" w:color="000000"/>
                <w:left w:val="none" w:sz="0" w:space="0" w:color="000000"/>
                <w:bottom w:val="none" w:sz="0" w:space="0" w:color="000000"/>
                <w:right w:val="none" w:sz="0" w:space="0" w:color="000000"/>
                <w:between w:val="none" w:sz="0" w:space="0" w:color="000000"/>
              </w:pBdr>
              <w:tabs>
                <w:tab w:val="left" w:pos="5670"/>
              </w:tabs>
              <w:rPr>
                <w:rFonts w:ascii="Times New Roman" w:hAnsi="Times New Roman" w:cs="Times New Roman"/>
                <w:sz w:val="22"/>
              </w:rPr>
            </w:pPr>
          </w:p>
          <w:p w:rsidR="00F222E8" w:rsidRPr="00643C7C" w:rsidRDefault="00E2731B" w:rsidP="00A61A8A">
            <w:pPr>
              <w:pBdr>
                <w:top w:val="none" w:sz="0" w:space="0" w:color="000000"/>
                <w:left w:val="none" w:sz="0" w:space="0" w:color="000000"/>
                <w:bottom w:val="none" w:sz="0" w:space="0" w:color="000000"/>
                <w:right w:val="none" w:sz="0" w:space="0" w:color="000000"/>
                <w:between w:val="none" w:sz="0" w:space="0" w:color="000000"/>
              </w:pBdr>
              <w:tabs>
                <w:tab w:val="left" w:pos="5670"/>
              </w:tabs>
              <w:rPr>
                <w:rFonts w:ascii="Times New Roman" w:hAnsi="Times New Roman" w:cs="Times New Roman"/>
                <w:sz w:val="22"/>
              </w:rPr>
            </w:pPr>
            <w:r w:rsidRPr="001A2B33">
              <w:rPr>
                <w:rFonts w:ascii="Times New Roman" w:hAnsi="Times New Roman" w:cs="Times New Roman"/>
                <w:b/>
                <w:sz w:val="22"/>
              </w:rPr>
              <w:t>______________</w:t>
            </w:r>
            <w:r w:rsidR="00C11044" w:rsidRPr="001A2B33">
              <w:rPr>
                <w:rFonts w:ascii="Times New Roman" w:hAnsi="Times New Roman" w:cs="Times New Roman"/>
                <w:b/>
                <w:sz w:val="22"/>
              </w:rPr>
              <w:t>Е.В. Зубкова</w:t>
            </w:r>
          </w:p>
        </w:tc>
      </w:tr>
    </w:tbl>
    <w:p w:rsidR="00334340" w:rsidRDefault="00334340"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D82A1F" w:rsidRDefault="00D82A1F" w:rsidP="0039124D">
      <w:pPr>
        <w:pBdr>
          <w:top w:val="none" w:sz="4" w:space="1" w:color="000000"/>
        </w:pBdr>
        <w:jc w:val="center"/>
        <w:rPr>
          <w:rFonts w:ascii="Times New Roman" w:eastAsia="Times New Roman" w:hAnsi="Times New Roman" w:cs="Times New Roman"/>
          <w:b/>
          <w:sz w:val="28"/>
          <w:szCs w:val="28"/>
          <w:lang w:eastAsia="ru-RU" w:bidi="ar-SA"/>
        </w:rPr>
      </w:pPr>
    </w:p>
    <w:p w:rsidR="0039124D" w:rsidRPr="0039124D" w:rsidRDefault="0039124D" w:rsidP="0039124D">
      <w:pPr>
        <w:pBdr>
          <w:top w:val="none" w:sz="4" w:space="1" w:color="000000"/>
        </w:pBdr>
        <w:jc w:val="center"/>
        <w:rPr>
          <w:rFonts w:ascii="Times New Roman" w:eastAsia="Times New Roman" w:hAnsi="Times New Roman" w:cs="Times New Roman"/>
          <w:b/>
          <w:sz w:val="28"/>
          <w:szCs w:val="28"/>
          <w:lang w:eastAsia="ru-RU" w:bidi="ar-SA"/>
        </w:rPr>
      </w:pPr>
      <w:r w:rsidRPr="0039124D">
        <w:rPr>
          <w:rFonts w:ascii="Times New Roman" w:eastAsia="Times New Roman" w:hAnsi="Times New Roman" w:cs="Times New Roman"/>
          <w:b/>
          <w:sz w:val="28"/>
          <w:szCs w:val="28"/>
          <w:lang w:eastAsia="ru-RU" w:bidi="ar-SA"/>
        </w:rPr>
        <w:lastRenderedPageBreak/>
        <w:t>Перечень приложений к коллективному договору:</w:t>
      </w:r>
    </w:p>
    <w:p w:rsidR="0039124D" w:rsidRPr="0039124D" w:rsidRDefault="0039124D" w:rsidP="0039124D">
      <w:pPr>
        <w:pBdr>
          <w:top w:val="none" w:sz="4" w:space="1" w:color="000000"/>
        </w:pBdr>
        <w:jc w:val="both"/>
        <w:rPr>
          <w:rFonts w:ascii="Times New Roman" w:eastAsia="Times New Roman" w:hAnsi="Times New Roman" w:cs="Times New Roman"/>
          <w:sz w:val="28"/>
          <w:szCs w:val="28"/>
          <w:lang w:eastAsia="ru-RU" w:bidi="ar-SA"/>
        </w:rPr>
      </w:pPr>
    </w:p>
    <w:p w:rsidR="0039124D" w:rsidRPr="0039124D" w:rsidRDefault="0039124D" w:rsidP="00D31D48">
      <w:pPr>
        <w:widowControl w:val="0"/>
        <w:numPr>
          <w:ilvl w:val="0"/>
          <w:numId w:val="16"/>
        </w:numPr>
        <w:jc w:val="both"/>
        <w:rPr>
          <w:rFonts w:ascii="Times New Roman" w:eastAsia="Times New Roman" w:hAnsi="Times New Roman" w:cs="Times New Roman"/>
          <w:i/>
          <w:sz w:val="28"/>
          <w:szCs w:val="28"/>
          <w:lang w:eastAsia="ru-RU" w:bidi="ar-SA"/>
        </w:rPr>
      </w:pPr>
      <w:r w:rsidRPr="0039124D">
        <w:rPr>
          <w:rFonts w:ascii="Times New Roman" w:eastAsia="Times New Roman" w:hAnsi="Times New Roman" w:cs="Times New Roman"/>
          <w:sz w:val="28"/>
          <w:szCs w:val="28"/>
          <w:lang w:eastAsia="ru-RU" w:bidi="ar-SA"/>
        </w:rPr>
        <w:t xml:space="preserve">Протокол общего собрания работников о начале коллективных переговоров по формированию коллективного договора и об избрании  представителя трудового коллектива для ведения переговоров по формированию коллективного договора. </w:t>
      </w:r>
    </w:p>
    <w:p w:rsidR="0039124D" w:rsidRPr="0039124D" w:rsidRDefault="0039124D" w:rsidP="00D31D48">
      <w:pPr>
        <w:widowControl w:val="0"/>
        <w:numPr>
          <w:ilvl w:val="0"/>
          <w:numId w:val="16"/>
        </w:numPr>
        <w:jc w:val="both"/>
        <w:rPr>
          <w:rFonts w:ascii="Times New Roman" w:eastAsia="Times New Roman" w:hAnsi="Times New Roman" w:cs="Times New Roman"/>
          <w:i/>
          <w:sz w:val="28"/>
          <w:szCs w:val="28"/>
          <w:lang w:eastAsia="ru-RU" w:bidi="ar-SA"/>
        </w:rPr>
      </w:pPr>
      <w:r w:rsidRPr="0039124D">
        <w:rPr>
          <w:rFonts w:ascii="Times New Roman" w:eastAsia="Times New Roman" w:hAnsi="Times New Roman" w:cs="Times New Roman"/>
          <w:sz w:val="28"/>
          <w:szCs w:val="28"/>
          <w:lang w:eastAsia="ru-RU" w:bidi="ar-SA"/>
        </w:rPr>
        <w:t>Протокол общего собрания работников о принятии коллективного договора.</w:t>
      </w:r>
    </w:p>
    <w:p w:rsidR="0039124D" w:rsidRPr="0039124D" w:rsidRDefault="0039124D" w:rsidP="00D31D48">
      <w:pPr>
        <w:widowControl w:val="0"/>
        <w:numPr>
          <w:ilvl w:val="0"/>
          <w:numId w:val="16"/>
        </w:numPr>
        <w:jc w:val="both"/>
        <w:rPr>
          <w:rFonts w:ascii="Times New Roman" w:eastAsia="Times New Roman" w:hAnsi="Times New Roman" w:cs="Times New Roman"/>
          <w:i/>
          <w:sz w:val="28"/>
          <w:szCs w:val="28"/>
          <w:lang w:eastAsia="ru-RU" w:bidi="ar-SA"/>
        </w:rPr>
      </w:pPr>
      <w:r w:rsidRPr="0039124D">
        <w:rPr>
          <w:rFonts w:ascii="Times New Roman" w:eastAsia="Times New Roman" w:hAnsi="Times New Roman" w:cs="Times New Roman"/>
          <w:spacing w:val="-6"/>
          <w:sz w:val="28"/>
          <w:szCs w:val="28"/>
          <w:lang w:eastAsia="ru-RU" w:bidi="ar-SA"/>
        </w:rPr>
        <w:t>Правила внутреннего трудового распорядка</w:t>
      </w:r>
      <w:r w:rsidRPr="0039124D">
        <w:rPr>
          <w:rFonts w:ascii="Times New Roman" w:eastAsia="Times New Roman" w:hAnsi="Times New Roman" w:cs="Times New Roman"/>
          <w:i/>
          <w:sz w:val="28"/>
          <w:szCs w:val="28"/>
          <w:lang w:eastAsia="ru-RU" w:bidi="ar-SA"/>
        </w:rPr>
        <w:t xml:space="preserve"> (приложение № 1 к коллективному договору).</w:t>
      </w:r>
    </w:p>
    <w:p w:rsidR="0039124D" w:rsidRPr="0039124D" w:rsidRDefault="0039124D" w:rsidP="00D31D48">
      <w:pPr>
        <w:widowControl w:val="0"/>
        <w:numPr>
          <w:ilvl w:val="0"/>
          <w:numId w:val="16"/>
        </w:numPr>
        <w:jc w:val="both"/>
        <w:rPr>
          <w:rFonts w:ascii="Times New Roman" w:eastAsia="Times New Roman" w:hAnsi="Times New Roman" w:cs="Times New Roman"/>
          <w:i/>
          <w:color w:val="000000"/>
          <w:sz w:val="28"/>
          <w:szCs w:val="28"/>
          <w:lang w:eastAsia="ru-RU" w:bidi="ar-SA"/>
        </w:rPr>
      </w:pPr>
      <w:r w:rsidRPr="0039124D">
        <w:rPr>
          <w:rFonts w:ascii="Times New Roman" w:eastAsia="Times New Roman" w:hAnsi="Times New Roman" w:cs="Times New Roman"/>
          <w:sz w:val="28"/>
          <w:szCs w:val="28"/>
          <w:lang w:eastAsia="ru-RU" w:bidi="ar-SA"/>
        </w:rPr>
        <w:t>Методика</w:t>
      </w:r>
      <w:r w:rsidRPr="0039124D">
        <w:rPr>
          <w:rFonts w:ascii="Times New Roman" w:eastAsia="Times New Roman" w:hAnsi="Times New Roman" w:cs="Times New Roman"/>
          <w:sz w:val="24"/>
          <w:szCs w:val="24"/>
          <w:lang w:eastAsia="ru-RU" w:bidi="ar-SA"/>
        </w:rPr>
        <w:t xml:space="preserve"> </w:t>
      </w:r>
      <w:r w:rsidRPr="0039124D">
        <w:rPr>
          <w:rFonts w:ascii="Times New Roman" w:eastAsia="Times New Roman" w:hAnsi="Times New Roman" w:cs="Times New Roman"/>
          <w:sz w:val="28"/>
          <w:szCs w:val="28"/>
          <w:lang w:eastAsia="ru-RU" w:bidi="ar-SA"/>
        </w:rPr>
        <w:t xml:space="preserve">формирования системы оплаты труда и стимулирования работников </w:t>
      </w:r>
      <w:r w:rsidRPr="0039124D">
        <w:rPr>
          <w:rFonts w:ascii="Times New Roman" w:eastAsia="Times New Roman" w:hAnsi="Times New Roman" w:cs="Times New Roman"/>
          <w:i/>
          <w:color w:val="000000"/>
          <w:sz w:val="28"/>
          <w:szCs w:val="28"/>
          <w:lang w:eastAsia="ru-RU" w:bidi="ar-SA"/>
        </w:rPr>
        <w:t>(приложение № 2 к коллективному договору).</w:t>
      </w:r>
    </w:p>
    <w:p w:rsidR="0039124D" w:rsidRPr="0039124D" w:rsidRDefault="0039124D" w:rsidP="00D31D48">
      <w:pPr>
        <w:widowControl w:val="0"/>
        <w:numPr>
          <w:ilvl w:val="0"/>
          <w:numId w:val="16"/>
        </w:numPr>
        <w:jc w:val="both"/>
        <w:rPr>
          <w:rFonts w:ascii="Times New Roman" w:eastAsia="Times New Roman" w:hAnsi="Times New Roman" w:cs="Times New Roman"/>
          <w:i/>
          <w:color w:val="000000"/>
          <w:sz w:val="28"/>
          <w:szCs w:val="28"/>
          <w:lang w:eastAsia="ru-RU" w:bidi="ar-SA"/>
        </w:rPr>
      </w:pPr>
      <w:r w:rsidRPr="0039124D">
        <w:rPr>
          <w:rFonts w:ascii="Times New Roman" w:eastAsia="Times New Roman" w:hAnsi="Times New Roman" w:cs="Times New Roman"/>
          <w:sz w:val="28"/>
          <w:szCs w:val="28"/>
          <w:lang w:eastAsia="ru-RU" w:bidi="ar-SA"/>
        </w:rPr>
        <w:t xml:space="preserve">Штатное расписание </w:t>
      </w:r>
      <w:r w:rsidRPr="0039124D">
        <w:rPr>
          <w:rFonts w:ascii="Times New Roman" w:eastAsia="Times New Roman" w:hAnsi="Times New Roman" w:cs="Times New Roman"/>
          <w:i/>
          <w:color w:val="000000"/>
          <w:sz w:val="28"/>
          <w:szCs w:val="28"/>
          <w:lang w:eastAsia="ru-RU" w:bidi="ar-SA"/>
        </w:rPr>
        <w:t xml:space="preserve">(приложение № 3 к коллективному договору). </w:t>
      </w:r>
    </w:p>
    <w:p w:rsidR="0039124D" w:rsidRPr="0039124D" w:rsidRDefault="0039124D" w:rsidP="00D31D48">
      <w:pPr>
        <w:widowControl w:val="0"/>
        <w:numPr>
          <w:ilvl w:val="0"/>
          <w:numId w:val="16"/>
        </w:numPr>
        <w:jc w:val="both"/>
        <w:rPr>
          <w:rFonts w:ascii="Times New Roman" w:eastAsia="Times New Roman" w:hAnsi="Times New Roman" w:cs="Times New Roman"/>
          <w:i/>
          <w:color w:val="000000"/>
          <w:sz w:val="28"/>
          <w:szCs w:val="28"/>
          <w:lang w:eastAsia="ru-RU" w:bidi="ar-SA"/>
        </w:rPr>
      </w:pPr>
      <w:r w:rsidRPr="0039124D">
        <w:rPr>
          <w:rFonts w:ascii="Times New Roman" w:eastAsia="Times New Roman" w:hAnsi="Times New Roman" w:cs="Times New Roman"/>
          <w:sz w:val="28"/>
          <w:szCs w:val="28"/>
          <w:lang w:eastAsia="ru-RU" w:bidi="ar-SA"/>
        </w:rPr>
        <w:t xml:space="preserve">Форма расчетного листка </w:t>
      </w:r>
      <w:r w:rsidRPr="0039124D">
        <w:rPr>
          <w:rFonts w:ascii="Times New Roman" w:eastAsia="Times New Roman" w:hAnsi="Times New Roman" w:cs="Times New Roman"/>
          <w:i/>
          <w:color w:val="000000"/>
          <w:sz w:val="28"/>
          <w:szCs w:val="28"/>
          <w:lang w:eastAsia="ru-RU" w:bidi="ar-SA"/>
        </w:rPr>
        <w:t xml:space="preserve">(приложение № 4 к коллективному договору). </w:t>
      </w:r>
    </w:p>
    <w:p w:rsidR="0039124D" w:rsidRPr="0039124D" w:rsidRDefault="0039124D" w:rsidP="00D31D48">
      <w:pPr>
        <w:widowControl w:val="0"/>
        <w:numPr>
          <w:ilvl w:val="0"/>
          <w:numId w:val="16"/>
        </w:numPr>
        <w:jc w:val="both"/>
        <w:rPr>
          <w:rFonts w:ascii="Times New Roman" w:eastAsia="Times New Roman" w:hAnsi="Times New Roman" w:cs="Times New Roman"/>
          <w:i/>
          <w:sz w:val="28"/>
          <w:szCs w:val="28"/>
          <w:lang w:eastAsia="ru-RU" w:bidi="ar-SA"/>
        </w:rPr>
      </w:pPr>
      <w:r w:rsidRPr="0039124D">
        <w:rPr>
          <w:rFonts w:ascii="Times New Roman" w:eastAsia="Times New Roman" w:hAnsi="Times New Roman" w:cs="Times New Roman"/>
          <w:sz w:val="28"/>
          <w:szCs w:val="28"/>
          <w:lang w:eastAsia="ru-RU" w:bidi="ar-SA"/>
        </w:rPr>
        <w:t xml:space="preserve">Перечни (работ) производств с тяжелыми, особо тяжелыми, вредными и особо вредными условиями труда, при работах в которых работники имеют право на доплаты за условия труда  </w:t>
      </w:r>
      <w:r w:rsidRPr="0039124D">
        <w:rPr>
          <w:rFonts w:ascii="Times New Roman" w:eastAsia="Times New Roman" w:hAnsi="Times New Roman" w:cs="Times New Roman"/>
          <w:i/>
          <w:sz w:val="28"/>
          <w:szCs w:val="28"/>
          <w:lang w:eastAsia="ru-RU" w:bidi="ar-SA"/>
        </w:rPr>
        <w:t>(приложение № 5 к коллективному договору).</w:t>
      </w:r>
    </w:p>
    <w:p w:rsidR="0039124D" w:rsidRPr="0039124D" w:rsidRDefault="0039124D" w:rsidP="00D31D48">
      <w:pPr>
        <w:widowControl w:val="0"/>
        <w:numPr>
          <w:ilvl w:val="0"/>
          <w:numId w:val="16"/>
        </w:numPr>
        <w:jc w:val="both"/>
        <w:rPr>
          <w:rFonts w:ascii="Times New Roman" w:eastAsia="Times New Roman" w:hAnsi="Times New Roman" w:cs="Times New Roman"/>
          <w:sz w:val="28"/>
          <w:szCs w:val="28"/>
          <w:lang w:eastAsia="ru-RU" w:bidi="ar-SA"/>
        </w:rPr>
      </w:pPr>
      <w:r w:rsidRPr="0039124D">
        <w:rPr>
          <w:rFonts w:ascii="Times New Roman" w:eastAsia="Times New Roman" w:hAnsi="Times New Roman" w:cs="Times New Roman"/>
          <w:sz w:val="28"/>
          <w:szCs w:val="28"/>
          <w:lang w:eastAsia="ru-RU" w:bidi="ar-SA"/>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r w:rsidRPr="0039124D">
        <w:rPr>
          <w:rFonts w:ascii="Times New Roman" w:eastAsia="Times New Roman" w:hAnsi="Times New Roman" w:cs="Times New Roman"/>
          <w:i/>
          <w:sz w:val="28"/>
          <w:szCs w:val="28"/>
          <w:lang w:eastAsia="ru-RU" w:bidi="ar-SA"/>
        </w:rPr>
        <w:t>(приложение № 6 к коллективному договору).</w:t>
      </w:r>
    </w:p>
    <w:p w:rsidR="0039124D" w:rsidRPr="0039124D" w:rsidRDefault="0039124D" w:rsidP="00D31D48">
      <w:pPr>
        <w:widowControl w:val="0"/>
        <w:numPr>
          <w:ilvl w:val="0"/>
          <w:numId w:val="16"/>
        </w:numPr>
        <w:jc w:val="both"/>
        <w:rPr>
          <w:rFonts w:ascii="Times New Roman" w:eastAsia="Times New Roman" w:hAnsi="Times New Roman" w:cs="Times New Roman"/>
          <w:i/>
          <w:color w:val="000000"/>
          <w:sz w:val="28"/>
          <w:szCs w:val="28"/>
          <w:lang w:eastAsia="ru-RU" w:bidi="ar-SA"/>
        </w:rPr>
      </w:pPr>
      <w:r w:rsidRPr="0039124D">
        <w:rPr>
          <w:rFonts w:ascii="Times New Roman" w:eastAsia="Times New Roman" w:hAnsi="Times New Roman" w:cs="Times New Roman"/>
          <w:sz w:val="28"/>
          <w:szCs w:val="28"/>
          <w:lang w:eastAsia="ru-RU" w:bidi="ar-SA"/>
        </w:rPr>
        <w:t xml:space="preserve"> Соглашение по охране труда </w:t>
      </w:r>
      <w:r w:rsidRPr="0039124D">
        <w:rPr>
          <w:rFonts w:ascii="Times New Roman" w:eastAsia="Times New Roman" w:hAnsi="Times New Roman" w:cs="Times New Roman"/>
          <w:i/>
          <w:color w:val="000000"/>
          <w:sz w:val="28"/>
          <w:szCs w:val="28"/>
          <w:lang w:eastAsia="ru-RU" w:bidi="ar-SA"/>
        </w:rPr>
        <w:t>(приложение № 7 к коллективному договору).</w:t>
      </w:r>
    </w:p>
    <w:p w:rsidR="00F222E8" w:rsidRPr="007C0942" w:rsidRDefault="00F222E8" w:rsidP="00A61A8A">
      <w:pPr>
        <w:pStyle w:val="26"/>
        <w:pBdr>
          <w:top w:val="none" w:sz="0" w:space="0" w:color="000000"/>
          <w:left w:val="none" w:sz="0" w:space="0" w:color="000000"/>
          <w:bottom w:val="none" w:sz="0" w:space="0" w:color="000000"/>
          <w:right w:val="none" w:sz="0" w:space="0" w:color="000000"/>
          <w:between w:val="none" w:sz="0" w:space="0" w:color="000000"/>
        </w:pBdr>
        <w:shd w:val="clear" w:color="auto" w:fill="auto"/>
        <w:tabs>
          <w:tab w:val="left" w:pos="1417"/>
        </w:tabs>
        <w:spacing w:after="0" w:line="322" w:lineRule="exact"/>
        <w:jc w:val="both"/>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Pr="007C0942" w:rsidRDefault="0039124D"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39124D" w:rsidRPr="0039124D" w:rsidRDefault="0039124D" w:rsidP="0039124D">
      <w:pPr>
        <w:widowControl w:val="0"/>
        <w:jc w:val="center"/>
        <w:rPr>
          <w:rFonts w:ascii="Times New Roman" w:eastAsia="Times New Roman" w:hAnsi="Times New Roman" w:cs="Times New Roman"/>
          <w:b/>
          <w:sz w:val="28"/>
          <w:szCs w:val="28"/>
          <w:lang w:eastAsia="ru-RU" w:bidi="ar-SA"/>
        </w:rPr>
      </w:pPr>
      <w:r w:rsidRPr="0039124D">
        <w:rPr>
          <w:rFonts w:ascii="Times New Roman" w:eastAsia="Times New Roman" w:hAnsi="Times New Roman" w:cs="Times New Roman"/>
          <w:b/>
          <w:sz w:val="28"/>
          <w:szCs w:val="28"/>
          <w:lang w:eastAsia="ru-RU" w:bidi="ar-SA"/>
        </w:rPr>
        <w:lastRenderedPageBreak/>
        <w:t>Выписка из протокола</w:t>
      </w:r>
    </w:p>
    <w:p w:rsidR="0039124D" w:rsidRPr="0039124D" w:rsidRDefault="0039124D" w:rsidP="0039124D">
      <w:pPr>
        <w:widowControl w:val="0"/>
        <w:jc w:val="center"/>
        <w:rPr>
          <w:rFonts w:ascii="Times New Roman" w:eastAsia="Times New Roman" w:hAnsi="Times New Roman" w:cs="Times New Roman"/>
          <w:b/>
          <w:sz w:val="28"/>
          <w:szCs w:val="28"/>
          <w:lang w:eastAsia="ru-RU" w:bidi="ar-SA"/>
        </w:rPr>
      </w:pPr>
      <w:r w:rsidRPr="0039124D">
        <w:rPr>
          <w:rFonts w:ascii="Times New Roman" w:eastAsia="Times New Roman" w:hAnsi="Times New Roman" w:cs="Times New Roman"/>
          <w:b/>
          <w:sz w:val="28"/>
          <w:szCs w:val="28"/>
          <w:lang w:eastAsia="ru-RU" w:bidi="ar-SA"/>
        </w:rPr>
        <w:t>ОБЩЕГО СОБРАНИЯ ТРУДОВОГО КОЛЛЕКТИВА</w:t>
      </w:r>
    </w:p>
    <w:p w:rsidR="0039124D" w:rsidRPr="008E1A5A" w:rsidRDefault="00CA5356" w:rsidP="0039124D">
      <w:pPr>
        <w:widowControl w:val="0"/>
        <w:jc w:val="center"/>
        <w:rPr>
          <w:rFonts w:ascii="Times New Roman" w:eastAsia="Times New Roman" w:hAnsi="Times New Roman" w:cs="Times New Roman"/>
          <w:b/>
          <w:sz w:val="28"/>
          <w:szCs w:val="28"/>
          <w:lang w:eastAsia="ru-RU" w:bidi="ar-SA"/>
        </w:rPr>
      </w:pPr>
      <w:r w:rsidRPr="008E1A5A">
        <w:rPr>
          <w:rFonts w:ascii="Times New Roman" w:eastAsia="Times New Roman" w:hAnsi="Times New Roman" w:cs="Times New Roman"/>
          <w:b/>
          <w:sz w:val="28"/>
          <w:szCs w:val="28"/>
          <w:lang w:eastAsia="ru-RU" w:bidi="ar-SA"/>
        </w:rPr>
        <w:t xml:space="preserve">ОГБОУ </w:t>
      </w:r>
      <w:r w:rsidR="0039124D" w:rsidRPr="008E1A5A">
        <w:rPr>
          <w:rFonts w:ascii="Times New Roman" w:eastAsia="Times New Roman" w:hAnsi="Times New Roman" w:cs="Times New Roman"/>
          <w:b/>
          <w:sz w:val="28"/>
          <w:szCs w:val="28"/>
          <w:lang w:eastAsia="ru-RU" w:bidi="ar-SA"/>
        </w:rPr>
        <w:t xml:space="preserve"> «</w:t>
      </w:r>
      <w:r w:rsidRPr="008E1A5A">
        <w:rPr>
          <w:rFonts w:ascii="Times New Roman" w:eastAsia="Times New Roman" w:hAnsi="Times New Roman" w:cs="Times New Roman"/>
          <w:b/>
          <w:bCs/>
          <w:sz w:val="28"/>
          <w:szCs w:val="28"/>
          <w:lang w:eastAsia="ru-RU" w:bidi="ar-SA"/>
        </w:rPr>
        <w:t>Ровеньская СОШ с УИОП» Белгородской области</w:t>
      </w:r>
    </w:p>
    <w:p w:rsidR="0039124D" w:rsidRPr="008E1A5A" w:rsidRDefault="0039124D" w:rsidP="0039124D">
      <w:pPr>
        <w:widowControl w:val="0"/>
        <w:jc w:val="both"/>
        <w:rPr>
          <w:rFonts w:ascii="Times New Roman" w:eastAsia="Times New Roman" w:hAnsi="Times New Roman" w:cs="Times New Roman"/>
          <w:sz w:val="28"/>
          <w:szCs w:val="28"/>
          <w:lang w:eastAsia="ru-RU" w:bidi="ar-SA"/>
        </w:rPr>
      </w:pPr>
    </w:p>
    <w:p w:rsidR="0039124D" w:rsidRPr="008E1A5A" w:rsidRDefault="00E03F2C" w:rsidP="0039124D">
      <w:pPr>
        <w:widowControl w:val="0"/>
        <w:rPr>
          <w:rFonts w:ascii="Times New Roman" w:eastAsia="Times New Roman" w:hAnsi="Times New Roman" w:cs="Times New Roman"/>
          <w:sz w:val="28"/>
          <w:szCs w:val="28"/>
          <w:lang w:eastAsia="ru-RU" w:bidi="ar-SA"/>
        </w:rPr>
      </w:pPr>
      <w:r w:rsidRPr="008E1A5A">
        <w:rPr>
          <w:rFonts w:ascii="Times New Roman" w:eastAsia="Times New Roman" w:hAnsi="Times New Roman" w:cs="Times New Roman"/>
          <w:sz w:val="28"/>
          <w:szCs w:val="28"/>
          <w:lang w:eastAsia="ru-RU" w:bidi="ar-SA"/>
        </w:rPr>
        <w:t>26 октября</w:t>
      </w:r>
      <w:r w:rsidR="002E51D0">
        <w:rPr>
          <w:rFonts w:ascii="Times New Roman" w:eastAsia="Times New Roman" w:hAnsi="Times New Roman" w:cs="Times New Roman"/>
          <w:sz w:val="28"/>
          <w:szCs w:val="28"/>
          <w:lang w:eastAsia="ru-RU" w:bidi="ar-SA"/>
        </w:rPr>
        <w:t xml:space="preserve"> 2023</w:t>
      </w:r>
      <w:r w:rsidR="0039124D" w:rsidRPr="008E1A5A">
        <w:rPr>
          <w:rFonts w:ascii="Times New Roman" w:eastAsia="Times New Roman" w:hAnsi="Times New Roman" w:cs="Times New Roman"/>
          <w:sz w:val="28"/>
          <w:szCs w:val="28"/>
          <w:lang w:eastAsia="ru-RU" w:bidi="ar-SA"/>
        </w:rPr>
        <w:t xml:space="preserve"> года                                                             </w:t>
      </w:r>
      <w:r w:rsidRPr="008E1A5A">
        <w:rPr>
          <w:rFonts w:ascii="Times New Roman" w:eastAsia="Times New Roman" w:hAnsi="Times New Roman" w:cs="Times New Roman"/>
          <w:sz w:val="28"/>
          <w:szCs w:val="28"/>
          <w:lang w:eastAsia="ru-RU" w:bidi="ar-SA"/>
        </w:rPr>
        <w:t xml:space="preserve">                           </w:t>
      </w:r>
      <w:r w:rsidR="0039124D" w:rsidRPr="008E1A5A">
        <w:rPr>
          <w:rFonts w:ascii="Times New Roman" w:eastAsia="Times New Roman" w:hAnsi="Times New Roman" w:cs="Times New Roman"/>
          <w:sz w:val="28"/>
          <w:szCs w:val="28"/>
          <w:lang w:eastAsia="ru-RU" w:bidi="ar-SA"/>
        </w:rPr>
        <w:t xml:space="preserve"> № </w:t>
      </w:r>
      <w:r w:rsidR="008E1A5A" w:rsidRPr="008E1A5A">
        <w:rPr>
          <w:rFonts w:ascii="Times New Roman" w:eastAsia="Times New Roman" w:hAnsi="Times New Roman" w:cs="Times New Roman"/>
          <w:sz w:val="28"/>
          <w:szCs w:val="28"/>
          <w:lang w:eastAsia="ru-RU" w:bidi="ar-SA"/>
        </w:rPr>
        <w:t>6</w:t>
      </w:r>
    </w:p>
    <w:p w:rsidR="0039124D" w:rsidRPr="008E1A5A" w:rsidRDefault="0039124D" w:rsidP="0039124D">
      <w:pPr>
        <w:widowControl w:val="0"/>
        <w:rPr>
          <w:rFonts w:ascii="Times New Roman" w:eastAsia="Times New Roman" w:hAnsi="Times New Roman" w:cs="Times New Roman"/>
          <w:b/>
          <w:sz w:val="28"/>
          <w:szCs w:val="28"/>
          <w:lang w:eastAsia="ru-RU" w:bidi="ar-SA"/>
        </w:rPr>
      </w:pPr>
    </w:p>
    <w:p w:rsidR="0039124D" w:rsidRPr="008E1A5A" w:rsidRDefault="008E1A5A" w:rsidP="0039124D">
      <w:pPr>
        <w:widowControl w:val="0"/>
        <w:ind w:right="96"/>
        <w:jc w:val="both"/>
        <w:rPr>
          <w:rFonts w:ascii="Times New Roman" w:eastAsia="Times New Roman" w:hAnsi="Times New Roman" w:cs="Times New Roman"/>
          <w:sz w:val="28"/>
          <w:szCs w:val="28"/>
          <w:lang w:eastAsia="ru-RU" w:bidi="ar-SA"/>
        </w:rPr>
      </w:pPr>
      <w:r w:rsidRPr="008E1A5A">
        <w:rPr>
          <w:rFonts w:ascii="Times New Roman" w:eastAsia="Times New Roman" w:hAnsi="Times New Roman" w:cs="Times New Roman"/>
          <w:sz w:val="28"/>
          <w:szCs w:val="28"/>
          <w:lang w:eastAsia="ru-RU" w:bidi="ar-SA"/>
        </w:rPr>
        <w:t>Всего работников:  86</w:t>
      </w:r>
      <w:r w:rsidR="0039124D" w:rsidRPr="008E1A5A">
        <w:rPr>
          <w:rFonts w:ascii="Times New Roman" w:eastAsia="Times New Roman" w:hAnsi="Times New Roman" w:cs="Times New Roman"/>
          <w:sz w:val="28"/>
          <w:szCs w:val="28"/>
          <w:lang w:eastAsia="ru-RU" w:bidi="ar-SA"/>
        </w:rPr>
        <w:t xml:space="preserve"> человек</w:t>
      </w:r>
    </w:p>
    <w:p w:rsidR="0039124D" w:rsidRPr="008E1A5A" w:rsidRDefault="008E1A5A" w:rsidP="0039124D">
      <w:pPr>
        <w:widowControl w:val="0"/>
        <w:ind w:right="96"/>
        <w:jc w:val="both"/>
        <w:rPr>
          <w:rFonts w:ascii="Times New Roman" w:eastAsia="Times New Roman" w:hAnsi="Times New Roman" w:cs="Times New Roman"/>
          <w:sz w:val="28"/>
          <w:szCs w:val="28"/>
          <w:lang w:eastAsia="ru-RU" w:bidi="ar-SA"/>
        </w:rPr>
      </w:pPr>
      <w:r w:rsidRPr="008E1A5A">
        <w:rPr>
          <w:rFonts w:ascii="Times New Roman" w:eastAsia="Times New Roman" w:hAnsi="Times New Roman" w:cs="Times New Roman"/>
          <w:sz w:val="28"/>
          <w:szCs w:val="28"/>
          <w:lang w:eastAsia="ru-RU" w:bidi="ar-SA"/>
        </w:rPr>
        <w:t>Присутствовало:    86</w:t>
      </w:r>
      <w:r w:rsidR="0039124D" w:rsidRPr="008E1A5A">
        <w:rPr>
          <w:rFonts w:ascii="Times New Roman" w:eastAsia="Times New Roman" w:hAnsi="Times New Roman" w:cs="Times New Roman"/>
          <w:sz w:val="28"/>
          <w:szCs w:val="28"/>
          <w:lang w:eastAsia="ru-RU" w:bidi="ar-SA"/>
        </w:rPr>
        <w:t xml:space="preserve"> человек</w:t>
      </w:r>
    </w:p>
    <w:p w:rsidR="0039124D" w:rsidRPr="008E1A5A" w:rsidRDefault="0039124D" w:rsidP="0039124D">
      <w:pPr>
        <w:widowControl w:val="0"/>
        <w:ind w:right="96"/>
        <w:rPr>
          <w:rFonts w:ascii="Times New Roman" w:eastAsia="Times New Roman" w:hAnsi="Times New Roman" w:cs="Times New Roman"/>
          <w:sz w:val="28"/>
          <w:szCs w:val="28"/>
          <w:lang w:eastAsia="ru-RU" w:bidi="ar-SA"/>
        </w:rPr>
      </w:pPr>
      <w:r w:rsidRPr="008E1A5A">
        <w:rPr>
          <w:rFonts w:ascii="Times New Roman" w:eastAsia="Times New Roman" w:hAnsi="Times New Roman" w:cs="Times New Roman"/>
          <w:sz w:val="28"/>
          <w:szCs w:val="28"/>
          <w:lang w:eastAsia="ru-RU" w:bidi="ar-SA"/>
        </w:rPr>
        <w:t>Отсутствовало:   0 человек</w:t>
      </w:r>
    </w:p>
    <w:p w:rsidR="0039124D" w:rsidRPr="008E1A5A" w:rsidRDefault="0039124D" w:rsidP="0039124D">
      <w:pPr>
        <w:widowControl w:val="0"/>
        <w:rPr>
          <w:rFonts w:ascii="Times New Roman" w:eastAsia="Times New Roman" w:hAnsi="Times New Roman" w:cs="Times New Roman"/>
          <w:sz w:val="28"/>
          <w:szCs w:val="28"/>
          <w:lang w:eastAsia="ru-RU" w:bidi="ar-SA"/>
        </w:rPr>
      </w:pPr>
    </w:p>
    <w:p w:rsidR="0039124D" w:rsidRPr="008E1A5A" w:rsidRDefault="0039124D" w:rsidP="0039124D">
      <w:pPr>
        <w:widowControl w:val="0"/>
        <w:jc w:val="center"/>
        <w:rPr>
          <w:rFonts w:ascii="Times New Roman" w:eastAsia="Times New Roman" w:hAnsi="Times New Roman" w:cs="Times New Roman"/>
          <w:b/>
          <w:sz w:val="28"/>
          <w:szCs w:val="28"/>
          <w:lang w:eastAsia="ru-RU" w:bidi="ar-SA"/>
        </w:rPr>
      </w:pPr>
      <w:r w:rsidRPr="008E1A5A">
        <w:rPr>
          <w:rFonts w:ascii="Times New Roman" w:eastAsia="Times New Roman" w:hAnsi="Times New Roman" w:cs="Times New Roman"/>
          <w:b/>
          <w:sz w:val="28"/>
          <w:szCs w:val="28"/>
          <w:lang w:eastAsia="ru-RU" w:bidi="ar-SA"/>
        </w:rPr>
        <w:t>ПОВЕСТКА ДНЯ:</w:t>
      </w:r>
    </w:p>
    <w:p w:rsidR="0039124D" w:rsidRPr="008E1A5A" w:rsidRDefault="0039124D" w:rsidP="0039124D">
      <w:pPr>
        <w:widowControl w:val="0"/>
        <w:tabs>
          <w:tab w:val="left" w:pos="1134"/>
        </w:tabs>
        <w:jc w:val="both"/>
        <w:rPr>
          <w:rFonts w:ascii="Times New Roman" w:eastAsia="Times New Roman" w:hAnsi="Times New Roman" w:cs="Times New Roman"/>
          <w:b/>
          <w:sz w:val="28"/>
          <w:szCs w:val="28"/>
          <w:lang w:eastAsia="ru-RU" w:bidi="ar-SA"/>
        </w:rPr>
      </w:pPr>
      <w:r w:rsidRPr="008E1A5A">
        <w:rPr>
          <w:rFonts w:ascii="Times New Roman" w:eastAsia="Times New Roman" w:hAnsi="Times New Roman" w:cs="Times New Roman"/>
          <w:sz w:val="28"/>
          <w:szCs w:val="28"/>
          <w:lang w:eastAsia="ru-RU" w:bidi="ar-SA"/>
        </w:rPr>
        <w:t xml:space="preserve">          1.  О начале коллективных переговоров по формированию коллективного договора. </w:t>
      </w:r>
      <w:r w:rsidRPr="008E1A5A">
        <w:rPr>
          <w:rFonts w:ascii="Times New Roman" w:eastAsia="Times New Roman" w:hAnsi="Times New Roman" w:cs="Times New Roman"/>
          <w:b/>
          <w:sz w:val="28"/>
          <w:szCs w:val="28"/>
          <w:lang w:eastAsia="ru-RU" w:bidi="ar-SA"/>
        </w:rPr>
        <w:t xml:space="preserve"> </w:t>
      </w:r>
    </w:p>
    <w:p w:rsidR="0039124D" w:rsidRPr="0039124D" w:rsidRDefault="0039124D" w:rsidP="0039124D">
      <w:pPr>
        <w:widowControl w:val="0"/>
        <w:jc w:val="both"/>
        <w:rPr>
          <w:rFonts w:ascii="Times New Roman" w:eastAsia="Times New Roman" w:hAnsi="Times New Roman" w:cs="Times New Roman"/>
          <w:sz w:val="28"/>
          <w:szCs w:val="28"/>
          <w:lang w:eastAsia="ru-RU" w:bidi="ar-SA"/>
        </w:rPr>
      </w:pPr>
      <w:r w:rsidRPr="008E1A5A">
        <w:rPr>
          <w:rFonts w:ascii="Times New Roman" w:eastAsia="Times New Roman" w:hAnsi="Times New Roman" w:cs="Times New Roman"/>
          <w:sz w:val="28"/>
          <w:szCs w:val="28"/>
          <w:lang w:eastAsia="ru-RU" w:bidi="ar-SA"/>
        </w:rPr>
        <w:t xml:space="preserve">          2. О предоставлении полномочий на представительство интересов работников </w:t>
      </w:r>
      <w:r w:rsidR="008E1A5A" w:rsidRPr="008E1A5A">
        <w:rPr>
          <w:rFonts w:ascii="Times New Roman" w:eastAsia="Times New Roman" w:hAnsi="Times New Roman" w:cs="Times New Roman"/>
          <w:sz w:val="28"/>
          <w:szCs w:val="28"/>
          <w:lang w:eastAsia="ru-RU" w:bidi="ar-SA"/>
        </w:rPr>
        <w:t xml:space="preserve">ОГБОУ </w:t>
      </w:r>
      <w:r w:rsidRPr="008E1A5A">
        <w:rPr>
          <w:rFonts w:ascii="Times New Roman" w:eastAsia="Times New Roman" w:hAnsi="Times New Roman" w:cs="Times New Roman"/>
          <w:sz w:val="28"/>
          <w:szCs w:val="28"/>
          <w:lang w:eastAsia="ru-RU" w:bidi="ar-SA"/>
        </w:rPr>
        <w:t xml:space="preserve"> «</w:t>
      </w:r>
      <w:bookmarkStart w:id="20" w:name="_Hlk177650826"/>
      <w:r w:rsidR="008E1A5A" w:rsidRPr="008E1A5A">
        <w:rPr>
          <w:rFonts w:ascii="Times New Roman" w:eastAsia="Times New Roman" w:hAnsi="Times New Roman" w:cs="Times New Roman"/>
          <w:sz w:val="28"/>
          <w:szCs w:val="28"/>
          <w:lang w:eastAsia="ru-RU" w:bidi="ar-SA"/>
        </w:rPr>
        <w:t xml:space="preserve">Ровеньская </w:t>
      </w:r>
      <w:r w:rsidRPr="008E1A5A">
        <w:rPr>
          <w:rFonts w:ascii="Times New Roman" w:eastAsia="Times New Roman" w:hAnsi="Times New Roman" w:cs="Times New Roman"/>
          <w:sz w:val="28"/>
          <w:szCs w:val="28"/>
          <w:lang w:eastAsia="ru-RU" w:bidi="ar-SA"/>
        </w:rPr>
        <w:t xml:space="preserve"> средняя </w:t>
      </w:r>
      <w:bookmarkEnd w:id="20"/>
      <w:r w:rsidRPr="008E1A5A">
        <w:rPr>
          <w:rFonts w:ascii="Times New Roman" w:eastAsia="Times New Roman" w:hAnsi="Times New Roman" w:cs="Times New Roman"/>
          <w:sz w:val="28"/>
          <w:szCs w:val="28"/>
          <w:lang w:eastAsia="ru-RU" w:bidi="ar-SA"/>
        </w:rPr>
        <w:t>общеобразовательная школа</w:t>
      </w:r>
      <w:r w:rsidR="008E1A5A" w:rsidRPr="008E1A5A">
        <w:rPr>
          <w:rFonts w:ascii="Times New Roman" w:eastAsia="Times New Roman" w:hAnsi="Times New Roman" w:cs="Times New Roman"/>
          <w:sz w:val="28"/>
          <w:szCs w:val="28"/>
          <w:lang w:eastAsia="ru-RU" w:bidi="ar-SA"/>
        </w:rPr>
        <w:t xml:space="preserve"> с углубленным изучением отдельных предметов» </w:t>
      </w:r>
      <w:r w:rsidR="008E1A5A">
        <w:rPr>
          <w:rFonts w:ascii="Times New Roman" w:eastAsia="Times New Roman" w:hAnsi="Times New Roman" w:cs="Times New Roman"/>
          <w:sz w:val="28"/>
          <w:szCs w:val="28"/>
          <w:lang w:eastAsia="ru-RU" w:bidi="ar-SA"/>
        </w:rPr>
        <w:t>Белгородской области</w:t>
      </w:r>
      <w:r w:rsidRPr="0039124D">
        <w:rPr>
          <w:rFonts w:ascii="Times New Roman" w:eastAsia="Times New Roman" w:hAnsi="Times New Roman" w:cs="Times New Roman"/>
          <w:sz w:val="28"/>
          <w:szCs w:val="28"/>
          <w:lang w:eastAsia="ru-RU" w:bidi="ar-SA"/>
        </w:rPr>
        <w:t xml:space="preserve"> при ведении коллективных переговоров</w:t>
      </w:r>
      <w:r w:rsidRPr="0039124D">
        <w:rPr>
          <w:rFonts w:ascii="Times New Roman" w:eastAsia="Times New Roman" w:hAnsi="Times New Roman" w:cs="Times New Roman"/>
          <w:b/>
          <w:sz w:val="28"/>
          <w:szCs w:val="28"/>
          <w:lang w:eastAsia="ru-RU" w:bidi="ar-SA"/>
        </w:rPr>
        <w:t xml:space="preserve"> </w:t>
      </w:r>
      <w:r w:rsidRPr="0039124D">
        <w:rPr>
          <w:rFonts w:ascii="Times New Roman" w:eastAsia="Times New Roman" w:hAnsi="Times New Roman" w:cs="Times New Roman"/>
          <w:sz w:val="28"/>
          <w:szCs w:val="28"/>
          <w:lang w:eastAsia="ru-RU" w:bidi="ar-SA"/>
        </w:rPr>
        <w:t xml:space="preserve">по формированию коллективного договора </w:t>
      </w:r>
      <w:r w:rsidR="008D310A" w:rsidRPr="008E1A5A">
        <w:rPr>
          <w:rFonts w:ascii="Times New Roman" w:eastAsia="Times New Roman" w:hAnsi="Times New Roman" w:cs="Times New Roman"/>
          <w:sz w:val="28"/>
          <w:szCs w:val="28"/>
          <w:lang w:eastAsia="ru-RU" w:bidi="ar-SA"/>
        </w:rPr>
        <w:t xml:space="preserve">ОГБОУ  «Ровеньская  средняя общеобразовательная школа с углубленным изучением отдельных предметов» </w:t>
      </w:r>
      <w:r w:rsidR="008D310A">
        <w:rPr>
          <w:rFonts w:ascii="Times New Roman" w:eastAsia="Times New Roman" w:hAnsi="Times New Roman" w:cs="Times New Roman"/>
          <w:sz w:val="28"/>
          <w:szCs w:val="28"/>
          <w:lang w:eastAsia="ru-RU" w:bidi="ar-SA"/>
        </w:rPr>
        <w:t>Белгородской области</w:t>
      </w:r>
      <w:r w:rsidRPr="0039124D">
        <w:rPr>
          <w:rFonts w:ascii="Times New Roman" w:eastAsia="Times New Roman" w:hAnsi="Times New Roman" w:cs="Times New Roman"/>
          <w:sz w:val="28"/>
          <w:szCs w:val="28"/>
          <w:lang w:eastAsia="ru-RU" w:bidi="ar-SA"/>
        </w:rPr>
        <w:t xml:space="preserve">.  </w:t>
      </w:r>
      <w:r w:rsidRPr="0039124D">
        <w:rPr>
          <w:rFonts w:ascii="Times New Roman" w:eastAsia="Times New Roman" w:hAnsi="Times New Roman" w:cs="Times New Roman"/>
          <w:b/>
          <w:sz w:val="28"/>
          <w:szCs w:val="28"/>
          <w:lang w:eastAsia="ru-RU" w:bidi="ar-SA"/>
        </w:rPr>
        <w:t xml:space="preserve"> </w:t>
      </w:r>
    </w:p>
    <w:p w:rsidR="0039124D" w:rsidRPr="0039124D" w:rsidRDefault="0039124D" w:rsidP="0039124D">
      <w:pPr>
        <w:widowControl w:val="0"/>
        <w:jc w:val="both"/>
        <w:rPr>
          <w:rFonts w:ascii="Times New Roman" w:eastAsia="Times New Roman" w:hAnsi="Times New Roman" w:cs="Times New Roman"/>
          <w:b/>
          <w:sz w:val="28"/>
          <w:szCs w:val="28"/>
          <w:lang w:eastAsia="ru-RU" w:bidi="ar-SA"/>
        </w:rPr>
      </w:pPr>
    </w:p>
    <w:p w:rsidR="0039124D" w:rsidRPr="0039124D" w:rsidRDefault="0039124D" w:rsidP="00D31D48">
      <w:pPr>
        <w:numPr>
          <w:ilvl w:val="0"/>
          <w:numId w:val="17"/>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8"/>
          <w:szCs w:val="28"/>
          <w:lang w:eastAsia="ru-RU" w:bidi="ar-SA"/>
        </w:rPr>
      </w:pPr>
      <w:r w:rsidRPr="0039124D">
        <w:rPr>
          <w:rFonts w:ascii="Times New Roman" w:eastAsia="Times New Roman" w:hAnsi="Times New Roman" w:cs="Times New Roman"/>
          <w:b/>
          <w:sz w:val="28"/>
          <w:szCs w:val="28"/>
          <w:lang w:eastAsia="ru-RU" w:bidi="ar-SA"/>
        </w:rPr>
        <w:t xml:space="preserve">СЛУШАЛИ:                   </w:t>
      </w:r>
    </w:p>
    <w:p w:rsidR="0039124D" w:rsidRPr="0031077E" w:rsidRDefault="0039124D" w:rsidP="0039124D">
      <w:pPr>
        <w:widowControl w:val="0"/>
        <w:jc w:val="both"/>
        <w:rPr>
          <w:rFonts w:ascii="Times New Roman" w:eastAsia="Times New Roman" w:hAnsi="Times New Roman" w:cs="Times New Roman"/>
          <w:sz w:val="28"/>
          <w:szCs w:val="28"/>
          <w:lang w:eastAsia="ru-RU" w:bidi="ar-SA"/>
        </w:rPr>
      </w:pPr>
      <w:r w:rsidRPr="0039124D">
        <w:rPr>
          <w:rFonts w:ascii="Times New Roman" w:eastAsia="Times New Roman" w:hAnsi="Times New Roman" w:cs="Times New Roman"/>
          <w:sz w:val="28"/>
          <w:szCs w:val="28"/>
          <w:lang w:eastAsia="ru-RU" w:bidi="ar-SA"/>
        </w:rPr>
        <w:t xml:space="preserve">          </w:t>
      </w:r>
      <w:r w:rsidR="00ED488A" w:rsidRPr="0031077E">
        <w:rPr>
          <w:rFonts w:ascii="Times New Roman" w:eastAsia="Times New Roman" w:hAnsi="Times New Roman" w:cs="Times New Roman"/>
          <w:b/>
          <w:sz w:val="28"/>
          <w:szCs w:val="28"/>
          <w:lang w:eastAsia="ru-RU" w:bidi="ar-SA"/>
        </w:rPr>
        <w:t>Зубкову Е.В</w:t>
      </w:r>
      <w:r w:rsidRPr="0031077E">
        <w:rPr>
          <w:rFonts w:ascii="Times New Roman" w:eastAsia="Times New Roman" w:hAnsi="Times New Roman" w:cs="Times New Roman"/>
          <w:b/>
          <w:sz w:val="28"/>
          <w:szCs w:val="28"/>
          <w:lang w:eastAsia="ru-RU" w:bidi="ar-SA"/>
        </w:rPr>
        <w:t xml:space="preserve">., </w:t>
      </w:r>
      <w:r w:rsidRPr="0031077E">
        <w:rPr>
          <w:rFonts w:ascii="Times New Roman" w:eastAsia="Times New Roman" w:hAnsi="Times New Roman" w:cs="Times New Roman"/>
          <w:sz w:val="28"/>
          <w:szCs w:val="28"/>
          <w:lang w:eastAsia="ru-RU" w:bidi="ar-SA"/>
        </w:rPr>
        <w:t xml:space="preserve">председателя профсоюзной организации работников образовательного учреждения. Она выступила с предложением о начале коллективных переговоров по формированию коллективного договора на 2024 – 2027 годы.         </w:t>
      </w:r>
    </w:p>
    <w:p w:rsidR="0039124D" w:rsidRPr="0031077E" w:rsidRDefault="0039124D" w:rsidP="0039124D">
      <w:pPr>
        <w:widowControl w:val="0"/>
        <w:rPr>
          <w:rFonts w:ascii="Times New Roman" w:eastAsia="Times New Roman" w:hAnsi="Times New Roman" w:cs="Times New Roman"/>
          <w:b/>
          <w:sz w:val="28"/>
          <w:szCs w:val="28"/>
          <w:lang w:eastAsia="ru-RU" w:bidi="ar-SA"/>
        </w:rPr>
      </w:pPr>
      <w:r w:rsidRPr="0031077E">
        <w:rPr>
          <w:rFonts w:ascii="Times New Roman" w:eastAsia="Times New Roman" w:hAnsi="Times New Roman" w:cs="Times New Roman"/>
          <w:b/>
          <w:sz w:val="28"/>
          <w:szCs w:val="28"/>
          <w:lang w:eastAsia="ru-RU" w:bidi="ar-SA"/>
        </w:rPr>
        <w:t xml:space="preserve">           ВЫСТУПИЛИ:                       </w:t>
      </w:r>
    </w:p>
    <w:p w:rsidR="0039124D" w:rsidRPr="0031077E" w:rsidRDefault="0031077E" w:rsidP="0039124D">
      <w:pPr>
        <w:widowControl w:val="0"/>
        <w:jc w:val="both"/>
        <w:rPr>
          <w:rFonts w:ascii="Times New Roman" w:eastAsia="Times New Roman" w:hAnsi="Times New Roman" w:cs="Times New Roman"/>
          <w:sz w:val="28"/>
          <w:szCs w:val="28"/>
          <w:lang w:eastAsia="ru-RU" w:bidi="ar-SA"/>
        </w:rPr>
      </w:pPr>
      <w:r w:rsidRPr="0031077E">
        <w:rPr>
          <w:rFonts w:ascii="Times New Roman" w:eastAsia="Times New Roman" w:hAnsi="Times New Roman" w:cs="Times New Roman"/>
          <w:b/>
          <w:sz w:val="28"/>
          <w:szCs w:val="28"/>
          <w:lang w:eastAsia="ru-RU" w:bidi="ar-SA"/>
        </w:rPr>
        <w:t xml:space="preserve">          Киселёв Э.Н.</w:t>
      </w:r>
      <w:r w:rsidR="0039124D" w:rsidRPr="0031077E">
        <w:rPr>
          <w:rFonts w:ascii="Times New Roman" w:eastAsia="Times New Roman" w:hAnsi="Times New Roman" w:cs="Times New Roman"/>
          <w:b/>
          <w:sz w:val="28"/>
          <w:szCs w:val="28"/>
          <w:lang w:eastAsia="ru-RU" w:bidi="ar-SA"/>
        </w:rPr>
        <w:t>,</w:t>
      </w:r>
      <w:r w:rsidRPr="0031077E">
        <w:rPr>
          <w:rFonts w:ascii="Times New Roman" w:eastAsia="Times New Roman" w:hAnsi="Times New Roman" w:cs="Times New Roman"/>
          <w:sz w:val="28"/>
          <w:szCs w:val="28"/>
          <w:lang w:eastAsia="ru-RU" w:bidi="ar-SA"/>
        </w:rPr>
        <w:t xml:space="preserve"> директор школы. Он поддержал</w:t>
      </w:r>
      <w:r w:rsidR="0039124D" w:rsidRPr="0031077E">
        <w:rPr>
          <w:rFonts w:ascii="Times New Roman" w:eastAsia="Times New Roman" w:hAnsi="Times New Roman" w:cs="Times New Roman"/>
          <w:sz w:val="28"/>
          <w:szCs w:val="28"/>
          <w:lang w:eastAsia="ru-RU" w:bidi="ar-SA"/>
        </w:rPr>
        <w:t xml:space="preserve"> предложение о начале переговоров по формированию коллективного договора </w:t>
      </w:r>
      <w:r w:rsidRPr="0031077E">
        <w:rPr>
          <w:rFonts w:ascii="Times New Roman" w:eastAsia="Times New Roman" w:hAnsi="Times New Roman" w:cs="Times New Roman"/>
          <w:sz w:val="28"/>
          <w:szCs w:val="28"/>
          <w:lang w:eastAsia="ru-RU" w:bidi="ar-SA"/>
        </w:rPr>
        <w:t xml:space="preserve">ОГБОУ  «Ровеньская  средняя общеобразовательная школа с углубленным изучением отдельных предметов» Белгородской области.  </w:t>
      </w:r>
    </w:p>
    <w:p w:rsidR="0039124D" w:rsidRPr="0031077E" w:rsidRDefault="0039124D" w:rsidP="0039124D">
      <w:pPr>
        <w:widowControl w:val="0"/>
        <w:jc w:val="both"/>
        <w:rPr>
          <w:rFonts w:ascii="Times New Roman" w:eastAsia="Times New Roman" w:hAnsi="Times New Roman" w:cs="Times New Roman"/>
          <w:b/>
          <w:sz w:val="28"/>
          <w:szCs w:val="28"/>
          <w:lang w:eastAsia="ru-RU" w:bidi="ar-SA"/>
        </w:rPr>
      </w:pPr>
      <w:r w:rsidRPr="0031077E">
        <w:rPr>
          <w:rFonts w:ascii="Times New Roman" w:eastAsia="Times New Roman" w:hAnsi="Times New Roman" w:cs="Times New Roman"/>
          <w:sz w:val="28"/>
          <w:szCs w:val="28"/>
          <w:lang w:eastAsia="ru-RU" w:bidi="ar-SA"/>
        </w:rPr>
        <w:t xml:space="preserve">           </w:t>
      </w:r>
      <w:r w:rsidRPr="0031077E">
        <w:rPr>
          <w:rFonts w:ascii="Times New Roman" w:eastAsia="Times New Roman" w:hAnsi="Times New Roman" w:cs="Times New Roman"/>
          <w:b/>
          <w:sz w:val="28"/>
          <w:szCs w:val="28"/>
          <w:lang w:eastAsia="ru-RU" w:bidi="ar-SA"/>
        </w:rPr>
        <w:t>ГОЛОСОВАЛИ:</w:t>
      </w:r>
    </w:p>
    <w:p w:rsidR="0039124D" w:rsidRPr="0031077E" w:rsidRDefault="0031077E" w:rsidP="0039124D">
      <w:pPr>
        <w:widowControl w:val="0"/>
        <w:jc w:val="both"/>
        <w:rPr>
          <w:rFonts w:ascii="Times New Roman" w:eastAsia="Times New Roman" w:hAnsi="Times New Roman" w:cs="Times New Roman"/>
          <w:sz w:val="28"/>
          <w:szCs w:val="28"/>
          <w:lang w:eastAsia="ru-RU" w:bidi="ar-SA"/>
        </w:rPr>
      </w:pPr>
      <w:r w:rsidRPr="0031077E">
        <w:rPr>
          <w:rFonts w:ascii="Times New Roman" w:eastAsia="Times New Roman" w:hAnsi="Times New Roman" w:cs="Times New Roman"/>
          <w:sz w:val="28"/>
          <w:szCs w:val="28"/>
          <w:lang w:eastAsia="ru-RU" w:bidi="ar-SA"/>
        </w:rPr>
        <w:t>«за» - 86</w:t>
      </w:r>
      <w:r w:rsidR="0039124D" w:rsidRPr="0031077E">
        <w:rPr>
          <w:rFonts w:ascii="Times New Roman" w:eastAsia="Times New Roman" w:hAnsi="Times New Roman" w:cs="Times New Roman"/>
          <w:sz w:val="28"/>
          <w:szCs w:val="28"/>
          <w:lang w:eastAsia="ru-RU" w:bidi="ar-SA"/>
        </w:rPr>
        <w:t xml:space="preserve"> человек, «против» - 0 человек, «воздержались» - 0 человек.</w:t>
      </w:r>
    </w:p>
    <w:p w:rsidR="0039124D" w:rsidRPr="0031077E" w:rsidRDefault="0039124D" w:rsidP="0039124D">
      <w:pPr>
        <w:widowControl w:val="0"/>
        <w:rPr>
          <w:rFonts w:ascii="Times New Roman" w:eastAsia="Times New Roman" w:hAnsi="Times New Roman" w:cs="Times New Roman"/>
          <w:b/>
          <w:sz w:val="28"/>
          <w:szCs w:val="28"/>
          <w:lang w:eastAsia="ru-RU" w:bidi="ar-SA"/>
        </w:rPr>
      </w:pPr>
      <w:r w:rsidRPr="0031077E">
        <w:rPr>
          <w:rFonts w:ascii="Times New Roman" w:eastAsia="Times New Roman" w:hAnsi="Times New Roman" w:cs="Times New Roman"/>
          <w:b/>
          <w:sz w:val="28"/>
          <w:szCs w:val="28"/>
          <w:lang w:eastAsia="ru-RU" w:bidi="ar-SA"/>
        </w:rPr>
        <w:t xml:space="preserve">           РЕШИЛИ:</w:t>
      </w:r>
      <w:r w:rsidRPr="0031077E">
        <w:rPr>
          <w:rFonts w:ascii="Times New Roman" w:eastAsia="Times New Roman" w:hAnsi="Times New Roman" w:cs="Times New Roman"/>
          <w:sz w:val="28"/>
          <w:szCs w:val="28"/>
          <w:lang w:eastAsia="ru-RU" w:bidi="ar-SA"/>
        </w:rPr>
        <w:t xml:space="preserve">            </w:t>
      </w:r>
    </w:p>
    <w:p w:rsidR="0039124D" w:rsidRPr="00694A23" w:rsidRDefault="0039124D" w:rsidP="0039124D">
      <w:pPr>
        <w:widowControl w:val="0"/>
        <w:jc w:val="both"/>
        <w:rPr>
          <w:rFonts w:ascii="Times New Roman" w:eastAsia="Times New Roman" w:hAnsi="Times New Roman" w:cs="Times New Roman"/>
          <w:sz w:val="28"/>
          <w:szCs w:val="28"/>
          <w:highlight w:val="yellow"/>
          <w:lang w:eastAsia="ru-RU" w:bidi="ar-SA"/>
        </w:rPr>
      </w:pPr>
      <w:r w:rsidRPr="0031077E">
        <w:rPr>
          <w:rFonts w:ascii="Times New Roman" w:eastAsia="Times New Roman" w:hAnsi="Times New Roman" w:cs="Times New Roman"/>
          <w:b/>
          <w:sz w:val="28"/>
          <w:szCs w:val="28"/>
          <w:lang w:eastAsia="ru-RU" w:bidi="ar-SA"/>
        </w:rPr>
        <w:t xml:space="preserve">         </w:t>
      </w:r>
      <w:r w:rsidRPr="0031077E">
        <w:rPr>
          <w:rFonts w:ascii="Times New Roman" w:eastAsia="Times New Roman" w:hAnsi="Times New Roman" w:cs="Times New Roman"/>
          <w:sz w:val="28"/>
          <w:szCs w:val="28"/>
          <w:lang w:eastAsia="ru-RU" w:bidi="ar-SA"/>
        </w:rPr>
        <w:t>1.</w:t>
      </w:r>
      <w:r w:rsidRPr="0031077E">
        <w:rPr>
          <w:rFonts w:ascii="Times New Roman" w:eastAsia="Times New Roman" w:hAnsi="Times New Roman" w:cs="Times New Roman"/>
          <w:b/>
          <w:sz w:val="28"/>
          <w:szCs w:val="28"/>
          <w:lang w:eastAsia="ru-RU" w:bidi="ar-SA"/>
        </w:rPr>
        <w:t xml:space="preserve"> </w:t>
      </w:r>
      <w:r w:rsidRPr="0031077E">
        <w:rPr>
          <w:rFonts w:ascii="Times New Roman" w:eastAsia="Times New Roman" w:hAnsi="Times New Roman" w:cs="Times New Roman"/>
          <w:sz w:val="28"/>
          <w:szCs w:val="28"/>
          <w:lang w:eastAsia="ru-RU" w:bidi="ar-SA"/>
        </w:rPr>
        <w:t xml:space="preserve">Начать формирование коллективного договора </w:t>
      </w:r>
      <w:r w:rsidR="0031077E" w:rsidRPr="0031077E">
        <w:rPr>
          <w:rFonts w:ascii="Times New Roman" w:eastAsia="Times New Roman" w:hAnsi="Times New Roman" w:cs="Times New Roman"/>
          <w:sz w:val="28"/>
          <w:szCs w:val="28"/>
          <w:lang w:eastAsia="ru-RU" w:bidi="ar-SA"/>
        </w:rPr>
        <w:t>ОГБОУ  «Ро</w:t>
      </w:r>
      <w:r w:rsidR="0031077E" w:rsidRPr="008E1A5A">
        <w:rPr>
          <w:rFonts w:ascii="Times New Roman" w:eastAsia="Times New Roman" w:hAnsi="Times New Roman" w:cs="Times New Roman"/>
          <w:sz w:val="28"/>
          <w:szCs w:val="28"/>
          <w:lang w:eastAsia="ru-RU" w:bidi="ar-SA"/>
        </w:rPr>
        <w:t xml:space="preserve">веньская  средняя общеобразовательная школа с углубленным изучением отдельных предметов» </w:t>
      </w:r>
      <w:r w:rsidR="0031077E">
        <w:rPr>
          <w:rFonts w:ascii="Times New Roman" w:eastAsia="Times New Roman" w:hAnsi="Times New Roman" w:cs="Times New Roman"/>
          <w:sz w:val="28"/>
          <w:szCs w:val="28"/>
          <w:lang w:eastAsia="ru-RU" w:bidi="ar-SA"/>
        </w:rPr>
        <w:t>Белгородской области</w:t>
      </w:r>
      <w:r w:rsidR="0031077E" w:rsidRPr="0039124D">
        <w:rPr>
          <w:rFonts w:ascii="Times New Roman" w:eastAsia="Times New Roman" w:hAnsi="Times New Roman" w:cs="Times New Roman"/>
          <w:sz w:val="28"/>
          <w:szCs w:val="28"/>
          <w:lang w:eastAsia="ru-RU" w:bidi="ar-SA"/>
        </w:rPr>
        <w:t xml:space="preserve">.  </w:t>
      </w:r>
      <w:r w:rsidR="0031077E" w:rsidRPr="0039124D">
        <w:rPr>
          <w:rFonts w:ascii="Times New Roman" w:eastAsia="Times New Roman" w:hAnsi="Times New Roman" w:cs="Times New Roman"/>
          <w:b/>
          <w:sz w:val="28"/>
          <w:szCs w:val="28"/>
          <w:lang w:eastAsia="ru-RU" w:bidi="ar-SA"/>
        </w:rPr>
        <w:t xml:space="preserve"> </w:t>
      </w:r>
    </w:p>
    <w:p w:rsidR="0039124D" w:rsidRPr="00694A23" w:rsidRDefault="0039124D" w:rsidP="0039124D">
      <w:pPr>
        <w:widowControl w:val="0"/>
        <w:ind w:firstLine="720"/>
        <w:rPr>
          <w:rFonts w:ascii="Times New Roman" w:eastAsia="Times New Roman" w:hAnsi="Times New Roman" w:cs="Times New Roman"/>
          <w:b/>
          <w:sz w:val="28"/>
          <w:szCs w:val="28"/>
          <w:highlight w:val="yellow"/>
          <w:lang w:eastAsia="ru-RU" w:bidi="ar-SA"/>
        </w:rPr>
      </w:pPr>
    </w:p>
    <w:p w:rsidR="0039124D" w:rsidRPr="00FF2301" w:rsidRDefault="0039124D" w:rsidP="0039124D">
      <w:pPr>
        <w:widowControl w:val="0"/>
        <w:ind w:firstLine="720"/>
        <w:rPr>
          <w:rFonts w:ascii="Times New Roman" w:eastAsia="Times New Roman" w:hAnsi="Times New Roman" w:cs="Times New Roman"/>
          <w:b/>
          <w:sz w:val="28"/>
          <w:szCs w:val="28"/>
          <w:lang w:eastAsia="ru-RU" w:bidi="ar-SA"/>
        </w:rPr>
      </w:pPr>
      <w:r w:rsidRPr="00FF2301">
        <w:rPr>
          <w:rFonts w:ascii="Times New Roman" w:eastAsia="Times New Roman" w:hAnsi="Times New Roman" w:cs="Times New Roman"/>
          <w:b/>
          <w:sz w:val="28"/>
          <w:szCs w:val="28"/>
          <w:lang w:eastAsia="ru-RU" w:bidi="ar-SA"/>
        </w:rPr>
        <w:t xml:space="preserve">2. СЛУШАЛИ:                             </w:t>
      </w:r>
    </w:p>
    <w:p w:rsidR="0039124D" w:rsidRPr="00FF2301" w:rsidRDefault="0039124D" w:rsidP="0039124D">
      <w:pPr>
        <w:widowControl w:val="0"/>
        <w:jc w:val="both"/>
        <w:rPr>
          <w:rFonts w:ascii="Times New Roman" w:eastAsia="Times New Roman" w:hAnsi="Times New Roman" w:cs="Times New Roman"/>
          <w:sz w:val="28"/>
          <w:szCs w:val="28"/>
          <w:lang w:eastAsia="ru-RU" w:bidi="ar-SA"/>
        </w:rPr>
      </w:pPr>
      <w:r w:rsidRPr="00FF2301">
        <w:rPr>
          <w:rFonts w:ascii="Times New Roman" w:eastAsia="Times New Roman" w:hAnsi="Times New Roman" w:cs="Times New Roman"/>
          <w:sz w:val="28"/>
          <w:szCs w:val="28"/>
          <w:lang w:eastAsia="ru-RU" w:bidi="ar-SA"/>
        </w:rPr>
        <w:t xml:space="preserve">          </w:t>
      </w:r>
      <w:r w:rsidR="00FF2301" w:rsidRPr="00FF2301">
        <w:rPr>
          <w:rFonts w:ascii="Times New Roman" w:eastAsia="Times New Roman" w:hAnsi="Times New Roman" w:cs="Times New Roman"/>
          <w:b/>
          <w:sz w:val="28"/>
          <w:szCs w:val="28"/>
          <w:lang w:eastAsia="ru-RU" w:bidi="ar-SA"/>
        </w:rPr>
        <w:t>Лесниченко Т.И.</w:t>
      </w:r>
      <w:r w:rsidRPr="00FF2301">
        <w:rPr>
          <w:rFonts w:ascii="Times New Roman" w:eastAsia="Times New Roman" w:hAnsi="Times New Roman" w:cs="Times New Roman"/>
          <w:b/>
          <w:sz w:val="28"/>
          <w:szCs w:val="28"/>
          <w:lang w:eastAsia="ru-RU" w:bidi="ar-SA"/>
        </w:rPr>
        <w:t>,</w:t>
      </w:r>
      <w:r w:rsidRPr="00FF2301">
        <w:rPr>
          <w:rFonts w:ascii="Times New Roman" w:eastAsia="Times New Roman" w:hAnsi="Times New Roman" w:cs="Times New Roman"/>
          <w:sz w:val="28"/>
          <w:szCs w:val="28"/>
          <w:lang w:eastAsia="ru-RU" w:bidi="ar-SA"/>
        </w:rPr>
        <w:t xml:space="preserve"> учителя. Она предложила вести переговоры по формированию коллективного договора представителю коллектива. </w:t>
      </w:r>
    </w:p>
    <w:p w:rsidR="0039124D" w:rsidRPr="00FF2301" w:rsidRDefault="0039124D" w:rsidP="0039124D">
      <w:pPr>
        <w:widowControl w:val="0"/>
        <w:rPr>
          <w:rFonts w:ascii="Times New Roman" w:eastAsia="Times New Roman" w:hAnsi="Times New Roman" w:cs="Times New Roman"/>
          <w:b/>
          <w:sz w:val="28"/>
          <w:szCs w:val="28"/>
          <w:lang w:eastAsia="ru-RU" w:bidi="ar-SA"/>
        </w:rPr>
      </w:pPr>
      <w:r w:rsidRPr="00FF2301">
        <w:rPr>
          <w:rFonts w:ascii="Times New Roman" w:eastAsia="Times New Roman" w:hAnsi="Times New Roman" w:cs="Times New Roman"/>
          <w:b/>
          <w:sz w:val="28"/>
          <w:szCs w:val="28"/>
          <w:lang w:eastAsia="ru-RU" w:bidi="ar-SA"/>
        </w:rPr>
        <w:t xml:space="preserve">          ВЫСТУПИЛИ:                       </w:t>
      </w:r>
    </w:p>
    <w:p w:rsidR="0039124D" w:rsidRPr="00FF2301" w:rsidRDefault="00FF2301" w:rsidP="0039124D">
      <w:pPr>
        <w:widowControl w:val="0"/>
        <w:jc w:val="both"/>
        <w:rPr>
          <w:rFonts w:ascii="Times New Roman" w:eastAsia="Times New Roman" w:hAnsi="Times New Roman" w:cs="Times New Roman"/>
          <w:sz w:val="28"/>
          <w:szCs w:val="28"/>
          <w:lang w:eastAsia="ru-RU" w:bidi="ar-SA"/>
        </w:rPr>
      </w:pPr>
      <w:r w:rsidRPr="00FF2301">
        <w:rPr>
          <w:rFonts w:ascii="Times New Roman" w:eastAsia="Times New Roman" w:hAnsi="Times New Roman" w:cs="Times New Roman"/>
          <w:b/>
          <w:sz w:val="28"/>
          <w:szCs w:val="28"/>
          <w:lang w:eastAsia="ru-RU" w:bidi="ar-SA"/>
        </w:rPr>
        <w:t>Худякова Т.Н.</w:t>
      </w:r>
      <w:r w:rsidR="0039124D" w:rsidRPr="00FF2301">
        <w:rPr>
          <w:rFonts w:ascii="Times New Roman" w:eastAsia="Times New Roman" w:hAnsi="Times New Roman" w:cs="Times New Roman"/>
          <w:b/>
          <w:sz w:val="28"/>
          <w:szCs w:val="28"/>
          <w:lang w:eastAsia="ru-RU" w:bidi="ar-SA"/>
        </w:rPr>
        <w:t xml:space="preserve">, </w:t>
      </w:r>
      <w:r w:rsidR="0039124D" w:rsidRPr="00FF2301">
        <w:rPr>
          <w:rFonts w:ascii="Times New Roman" w:eastAsia="Times New Roman" w:hAnsi="Times New Roman" w:cs="Times New Roman"/>
          <w:sz w:val="28"/>
          <w:szCs w:val="28"/>
          <w:lang w:eastAsia="ru-RU" w:bidi="ar-SA"/>
        </w:rPr>
        <w:t xml:space="preserve">уборщик служебных помещений. Она предложила поручить вести переговоры по формированию коллективного договора председателю профсоюзной организации </w:t>
      </w:r>
      <w:r w:rsidRPr="00FF2301">
        <w:rPr>
          <w:rFonts w:ascii="Times New Roman" w:eastAsia="Times New Roman" w:hAnsi="Times New Roman" w:cs="Times New Roman"/>
          <w:sz w:val="28"/>
          <w:szCs w:val="28"/>
          <w:lang w:eastAsia="ru-RU" w:bidi="ar-SA"/>
        </w:rPr>
        <w:t>Зубковой Е.В</w:t>
      </w:r>
      <w:r w:rsidR="00290649" w:rsidRPr="00FF2301">
        <w:rPr>
          <w:rFonts w:ascii="Times New Roman" w:eastAsia="Times New Roman" w:hAnsi="Times New Roman" w:cs="Times New Roman"/>
          <w:sz w:val="28"/>
          <w:szCs w:val="28"/>
          <w:lang w:eastAsia="ru-RU" w:bidi="ar-SA"/>
        </w:rPr>
        <w:t>.</w:t>
      </w:r>
    </w:p>
    <w:p w:rsidR="0039124D" w:rsidRPr="00FF2301" w:rsidRDefault="0039124D" w:rsidP="0039124D">
      <w:pPr>
        <w:widowControl w:val="0"/>
        <w:jc w:val="both"/>
        <w:rPr>
          <w:rFonts w:ascii="Times New Roman" w:eastAsia="Times New Roman" w:hAnsi="Times New Roman" w:cs="Times New Roman"/>
          <w:b/>
          <w:sz w:val="28"/>
          <w:szCs w:val="28"/>
          <w:lang w:eastAsia="ru-RU" w:bidi="ar-SA"/>
        </w:rPr>
      </w:pPr>
      <w:r w:rsidRPr="00FF2301">
        <w:rPr>
          <w:rFonts w:ascii="Times New Roman" w:eastAsia="Times New Roman" w:hAnsi="Times New Roman" w:cs="Times New Roman"/>
          <w:sz w:val="28"/>
          <w:szCs w:val="28"/>
          <w:lang w:eastAsia="ru-RU" w:bidi="ar-SA"/>
        </w:rPr>
        <w:t xml:space="preserve">         </w:t>
      </w:r>
      <w:r w:rsidRPr="00FF2301">
        <w:rPr>
          <w:rFonts w:ascii="Times New Roman" w:eastAsia="Times New Roman" w:hAnsi="Times New Roman" w:cs="Times New Roman"/>
          <w:b/>
          <w:sz w:val="28"/>
          <w:szCs w:val="28"/>
          <w:lang w:eastAsia="ru-RU" w:bidi="ar-SA"/>
        </w:rPr>
        <w:t>ГОЛОСОВАЛИ:</w:t>
      </w:r>
    </w:p>
    <w:p w:rsidR="0039124D" w:rsidRPr="00FF2301" w:rsidRDefault="0039124D" w:rsidP="0039124D">
      <w:pPr>
        <w:widowControl w:val="0"/>
        <w:jc w:val="both"/>
        <w:rPr>
          <w:rFonts w:ascii="Times New Roman" w:eastAsia="Times New Roman" w:hAnsi="Times New Roman" w:cs="Times New Roman"/>
          <w:sz w:val="28"/>
          <w:szCs w:val="28"/>
          <w:lang w:eastAsia="ru-RU" w:bidi="ar-SA"/>
        </w:rPr>
      </w:pPr>
      <w:r w:rsidRPr="00FF2301">
        <w:rPr>
          <w:rFonts w:ascii="Times New Roman" w:eastAsia="Times New Roman" w:hAnsi="Times New Roman" w:cs="Times New Roman"/>
          <w:sz w:val="28"/>
          <w:szCs w:val="28"/>
          <w:lang w:eastAsia="ru-RU" w:bidi="ar-SA"/>
        </w:rPr>
        <w:t xml:space="preserve">«за» - </w:t>
      </w:r>
      <w:r w:rsidR="00FF2301" w:rsidRPr="00FF2301">
        <w:rPr>
          <w:rFonts w:ascii="Times New Roman" w:eastAsia="Times New Roman" w:hAnsi="Times New Roman" w:cs="Times New Roman"/>
          <w:sz w:val="28"/>
          <w:szCs w:val="28"/>
          <w:lang w:eastAsia="ru-RU" w:bidi="ar-SA"/>
        </w:rPr>
        <w:t>86</w:t>
      </w:r>
      <w:r w:rsidRPr="00FF2301">
        <w:rPr>
          <w:rFonts w:ascii="Times New Roman" w:eastAsia="Times New Roman" w:hAnsi="Times New Roman" w:cs="Times New Roman"/>
          <w:sz w:val="28"/>
          <w:szCs w:val="28"/>
          <w:lang w:eastAsia="ru-RU" w:bidi="ar-SA"/>
        </w:rPr>
        <w:t xml:space="preserve"> человек, «против» - 0 человек, «воздержались» - 0 человек.</w:t>
      </w:r>
    </w:p>
    <w:p w:rsidR="0039124D" w:rsidRPr="00694A23" w:rsidRDefault="0039124D" w:rsidP="0039124D">
      <w:pPr>
        <w:widowControl w:val="0"/>
        <w:rPr>
          <w:rFonts w:ascii="Times New Roman" w:eastAsia="Times New Roman" w:hAnsi="Times New Roman" w:cs="Times New Roman"/>
          <w:b/>
          <w:sz w:val="28"/>
          <w:szCs w:val="28"/>
          <w:highlight w:val="yellow"/>
          <w:lang w:eastAsia="ru-RU" w:bidi="ar-SA"/>
        </w:rPr>
      </w:pPr>
      <w:r w:rsidRPr="00FF2301">
        <w:rPr>
          <w:rFonts w:ascii="Times New Roman" w:eastAsia="Times New Roman" w:hAnsi="Times New Roman" w:cs="Times New Roman"/>
          <w:b/>
          <w:sz w:val="28"/>
          <w:szCs w:val="28"/>
          <w:lang w:eastAsia="ru-RU" w:bidi="ar-SA"/>
        </w:rPr>
        <w:t xml:space="preserve">          РЕШИЛИ:</w:t>
      </w:r>
      <w:r w:rsidRPr="00FF2301">
        <w:rPr>
          <w:rFonts w:ascii="Times New Roman" w:eastAsia="Times New Roman" w:hAnsi="Times New Roman" w:cs="Times New Roman"/>
          <w:sz w:val="28"/>
          <w:szCs w:val="28"/>
          <w:lang w:eastAsia="ru-RU" w:bidi="ar-SA"/>
        </w:rPr>
        <w:t xml:space="preserve">            </w:t>
      </w:r>
    </w:p>
    <w:p w:rsidR="0039124D" w:rsidRPr="00C86E7D" w:rsidRDefault="0039124D" w:rsidP="0039124D">
      <w:pPr>
        <w:widowControl w:val="0"/>
        <w:jc w:val="both"/>
        <w:rPr>
          <w:rFonts w:ascii="Times New Roman" w:eastAsia="Times New Roman" w:hAnsi="Times New Roman" w:cs="Times New Roman"/>
          <w:sz w:val="28"/>
          <w:szCs w:val="28"/>
          <w:lang w:eastAsia="ru-RU" w:bidi="ar-SA"/>
        </w:rPr>
      </w:pPr>
      <w:r w:rsidRPr="00C86E7D">
        <w:rPr>
          <w:rFonts w:ascii="Times New Roman" w:eastAsia="Times New Roman" w:hAnsi="Times New Roman" w:cs="Times New Roman"/>
          <w:sz w:val="28"/>
          <w:szCs w:val="28"/>
          <w:lang w:eastAsia="ru-RU" w:bidi="ar-SA"/>
        </w:rPr>
        <w:lastRenderedPageBreak/>
        <w:t xml:space="preserve">         1. Избрать представителем трудового коллектива для ведения переговоров по формированию коллективного договора председателя первичной профсоюзной организации </w:t>
      </w:r>
      <w:r w:rsidR="00C86E7D" w:rsidRPr="00C86E7D">
        <w:rPr>
          <w:rFonts w:ascii="Times New Roman" w:eastAsia="Times New Roman" w:hAnsi="Times New Roman" w:cs="Times New Roman"/>
          <w:sz w:val="28"/>
          <w:szCs w:val="28"/>
          <w:lang w:eastAsia="ru-RU" w:bidi="ar-SA"/>
        </w:rPr>
        <w:t>Зубкову Е.В.</w:t>
      </w:r>
    </w:p>
    <w:p w:rsidR="0039124D" w:rsidRPr="00C86E7D" w:rsidRDefault="0039124D" w:rsidP="0039124D">
      <w:pPr>
        <w:widowControl w:val="0"/>
        <w:tabs>
          <w:tab w:val="left" w:pos="540"/>
          <w:tab w:val="left" w:pos="851"/>
        </w:tabs>
        <w:ind w:firstLine="567"/>
        <w:jc w:val="both"/>
        <w:rPr>
          <w:rFonts w:ascii="Times New Roman" w:eastAsia="Times New Roman" w:hAnsi="Times New Roman" w:cs="Times New Roman"/>
          <w:sz w:val="28"/>
          <w:szCs w:val="28"/>
          <w:lang w:eastAsia="ru-RU" w:bidi="ar-SA"/>
        </w:rPr>
      </w:pPr>
      <w:r w:rsidRPr="00C86E7D">
        <w:rPr>
          <w:rFonts w:ascii="Times New Roman" w:eastAsia="Times New Roman" w:hAnsi="Times New Roman" w:cs="Times New Roman"/>
          <w:sz w:val="28"/>
          <w:szCs w:val="28"/>
          <w:lang w:eastAsia="ru-RU" w:bidi="ar-SA"/>
        </w:rPr>
        <w:t xml:space="preserve">2. </w:t>
      </w:r>
      <w:r w:rsidR="00C86E7D" w:rsidRPr="00C86E7D">
        <w:rPr>
          <w:rFonts w:ascii="Times New Roman" w:eastAsia="Times New Roman" w:hAnsi="Times New Roman" w:cs="Times New Roman"/>
          <w:sz w:val="28"/>
          <w:szCs w:val="28"/>
          <w:lang w:eastAsia="ru-RU" w:bidi="ar-SA"/>
        </w:rPr>
        <w:t>Зубковой Е.В.</w:t>
      </w:r>
      <w:r w:rsidRPr="00C86E7D">
        <w:rPr>
          <w:rFonts w:ascii="Times New Roman" w:eastAsia="Times New Roman" w:hAnsi="Times New Roman" w:cs="Times New Roman"/>
          <w:sz w:val="28"/>
          <w:szCs w:val="28"/>
          <w:lang w:eastAsia="ru-RU" w:bidi="ar-SA"/>
        </w:rPr>
        <w:t xml:space="preserve"> в срок до </w:t>
      </w:r>
      <w:r w:rsidR="00C86E7D" w:rsidRPr="00C86E7D">
        <w:rPr>
          <w:rFonts w:ascii="Times New Roman" w:eastAsia="Times New Roman" w:hAnsi="Times New Roman" w:cs="Times New Roman"/>
          <w:sz w:val="28"/>
          <w:szCs w:val="28"/>
          <w:lang w:eastAsia="ru-RU" w:bidi="ar-SA"/>
        </w:rPr>
        <w:t>10.01</w:t>
      </w:r>
      <w:r w:rsidRPr="00C86E7D">
        <w:rPr>
          <w:rFonts w:ascii="Times New Roman" w:eastAsia="Times New Roman" w:hAnsi="Times New Roman" w:cs="Times New Roman"/>
          <w:sz w:val="28"/>
          <w:szCs w:val="28"/>
          <w:lang w:eastAsia="ru-RU" w:bidi="ar-SA"/>
        </w:rPr>
        <w:t>.202</w:t>
      </w:r>
      <w:r w:rsidR="00290649" w:rsidRPr="00C86E7D">
        <w:rPr>
          <w:rFonts w:ascii="Times New Roman" w:eastAsia="Times New Roman" w:hAnsi="Times New Roman" w:cs="Times New Roman"/>
          <w:sz w:val="28"/>
          <w:szCs w:val="28"/>
          <w:lang w:eastAsia="ru-RU" w:bidi="ar-SA"/>
        </w:rPr>
        <w:t>4</w:t>
      </w:r>
      <w:r w:rsidRPr="00C86E7D">
        <w:rPr>
          <w:rFonts w:ascii="Times New Roman" w:eastAsia="Times New Roman" w:hAnsi="Times New Roman" w:cs="Times New Roman"/>
          <w:sz w:val="28"/>
          <w:szCs w:val="28"/>
          <w:lang w:eastAsia="ru-RU" w:bidi="ar-SA"/>
        </w:rPr>
        <w:t xml:space="preserve">г. года представить на общем  собрании работников проект коллективного договора. </w:t>
      </w:r>
    </w:p>
    <w:p w:rsidR="0039124D" w:rsidRPr="00C86E7D" w:rsidRDefault="0039124D" w:rsidP="0039124D">
      <w:pPr>
        <w:widowControl w:val="0"/>
        <w:ind w:firstLine="708"/>
        <w:jc w:val="both"/>
        <w:rPr>
          <w:rFonts w:ascii="Times New Roman" w:eastAsia="Times New Roman" w:hAnsi="Times New Roman" w:cs="Times New Roman"/>
          <w:sz w:val="28"/>
          <w:szCs w:val="28"/>
          <w:lang w:eastAsia="ru-RU" w:bidi="ar-SA"/>
        </w:rPr>
      </w:pPr>
    </w:p>
    <w:p w:rsidR="0039124D" w:rsidRPr="00C86E7D" w:rsidRDefault="0039124D" w:rsidP="0039124D">
      <w:pPr>
        <w:widowControl w:val="0"/>
        <w:rPr>
          <w:rFonts w:ascii="Times New Roman" w:eastAsia="Times New Roman" w:hAnsi="Times New Roman" w:cs="Times New Roman"/>
          <w:sz w:val="28"/>
          <w:szCs w:val="28"/>
          <w:lang w:eastAsia="ru-RU" w:bidi="ar-SA"/>
        </w:rPr>
      </w:pPr>
    </w:p>
    <w:p w:rsidR="0039124D" w:rsidRPr="00C86E7D" w:rsidRDefault="0039124D" w:rsidP="0039124D">
      <w:pPr>
        <w:widowControl w:val="0"/>
        <w:rPr>
          <w:rFonts w:ascii="Times New Roman" w:eastAsia="Times New Roman" w:hAnsi="Times New Roman" w:cs="Times New Roman"/>
          <w:sz w:val="28"/>
          <w:szCs w:val="28"/>
          <w:lang w:eastAsia="ru-RU" w:bidi="ar-SA"/>
        </w:rPr>
      </w:pPr>
      <w:r w:rsidRPr="00C86E7D">
        <w:rPr>
          <w:rFonts w:ascii="Times New Roman" w:eastAsia="Times New Roman" w:hAnsi="Times New Roman" w:cs="Times New Roman"/>
          <w:sz w:val="28"/>
          <w:szCs w:val="28"/>
          <w:lang w:eastAsia="ru-RU" w:bidi="ar-SA"/>
        </w:rPr>
        <w:t xml:space="preserve">Председатель:          </w:t>
      </w:r>
      <w:r w:rsidRPr="00C86E7D">
        <w:rPr>
          <w:rFonts w:ascii="Times New Roman" w:eastAsia="Times New Roman" w:hAnsi="Times New Roman" w:cs="Times New Roman"/>
          <w:sz w:val="28"/>
          <w:szCs w:val="28"/>
          <w:u w:val="single"/>
          <w:lang w:eastAsia="ru-RU" w:bidi="ar-SA"/>
        </w:rPr>
        <w:t>подпись</w:t>
      </w:r>
      <w:r w:rsidRPr="00C86E7D">
        <w:rPr>
          <w:rFonts w:ascii="Times New Roman" w:eastAsia="Times New Roman" w:hAnsi="Times New Roman" w:cs="Times New Roman"/>
          <w:sz w:val="28"/>
          <w:szCs w:val="28"/>
          <w:lang w:eastAsia="ru-RU" w:bidi="ar-SA"/>
        </w:rPr>
        <w:t xml:space="preserve">               </w:t>
      </w:r>
      <w:r w:rsidR="00C86E7D" w:rsidRPr="00C86E7D">
        <w:rPr>
          <w:rFonts w:ascii="Times New Roman" w:eastAsia="Times New Roman" w:hAnsi="Times New Roman" w:cs="Times New Roman"/>
          <w:sz w:val="28"/>
          <w:szCs w:val="28"/>
          <w:lang w:eastAsia="ru-RU" w:bidi="ar-SA"/>
        </w:rPr>
        <w:t>Зубкова Е.В.</w:t>
      </w:r>
    </w:p>
    <w:p w:rsidR="0039124D" w:rsidRPr="00C86E7D" w:rsidRDefault="0039124D" w:rsidP="0039124D">
      <w:pPr>
        <w:widowControl w:val="0"/>
        <w:rPr>
          <w:rFonts w:ascii="Times New Roman" w:eastAsia="Times New Roman" w:hAnsi="Times New Roman" w:cs="Times New Roman"/>
          <w:sz w:val="28"/>
          <w:szCs w:val="28"/>
          <w:lang w:eastAsia="ru-RU" w:bidi="ar-SA"/>
        </w:rPr>
      </w:pPr>
    </w:p>
    <w:p w:rsidR="0039124D" w:rsidRPr="0039124D" w:rsidRDefault="0039124D" w:rsidP="0039124D">
      <w:pPr>
        <w:widowControl w:val="0"/>
        <w:rPr>
          <w:rFonts w:ascii="Times New Roman" w:eastAsia="Times New Roman" w:hAnsi="Times New Roman" w:cs="Times New Roman"/>
          <w:sz w:val="28"/>
          <w:szCs w:val="28"/>
          <w:lang w:eastAsia="ru-RU" w:bidi="ar-SA"/>
        </w:rPr>
      </w:pPr>
      <w:r w:rsidRPr="00C86E7D">
        <w:rPr>
          <w:rFonts w:ascii="Times New Roman" w:eastAsia="Times New Roman" w:hAnsi="Times New Roman" w:cs="Times New Roman"/>
          <w:sz w:val="28"/>
          <w:szCs w:val="28"/>
          <w:lang w:eastAsia="ru-RU" w:bidi="ar-SA"/>
        </w:rPr>
        <w:t xml:space="preserve">Секретарь:           </w:t>
      </w:r>
      <w:r w:rsidRPr="00C86E7D">
        <w:rPr>
          <w:rFonts w:ascii="Times New Roman" w:eastAsia="Times New Roman" w:hAnsi="Times New Roman" w:cs="Times New Roman"/>
          <w:sz w:val="28"/>
          <w:szCs w:val="28"/>
          <w:u w:val="single"/>
          <w:lang w:eastAsia="ru-RU" w:bidi="ar-SA"/>
        </w:rPr>
        <w:t>подпись</w:t>
      </w:r>
      <w:r w:rsidRPr="00C86E7D">
        <w:rPr>
          <w:rFonts w:ascii="Times New Roman" w:eastAsia="Times New Roman" w:hAnsi="Times New Roman" w:cs="Times New Roman"/>
          <w:sz w:val="28"/>
          <w:szCs w:val="28"/>
          <w:lang w:eastAsia="ru-RU" w:bidi="ar-SA"/>
        </w:rPr>
        <w:t xml:space="preserve">                   </w:t>
      </w:r>
      <w:r w:rsidR="00C86E7D" w:rsidRPr="00C86E7D">
        <w:rPr>
          <w:rFonts w:ascii="Times New Roman" w:eastAsia="Times New Roman" w:hAnsi="Times New Roman" w:cs="Times New Roman"/>
          <w:sz w:val="28"/>
          <w:szCs w:val="28"/>
          <w:lang w:eastAsia="ru-RU" w:bidi="ar-SA"/>
        </w:rPr>
        <w:t>Ковалева Л.А.</w:t>
      </w:r>
    </w:p>
    <w:p w:rsidR="0039124D" w:rsidRPr="0039124D" w:rsidRDefault="0039124D" w:rsidP="0039124D">
      <w:pPr>
        <w:widowControl w:val="0"/>
        <w:jc w:val="center"/>
        <w:rPr>
          <w:rFonts w:ascii="Times New Roman" w:eastAsia="Times New Roman" w:hAnsi="Times New Roman" w:cs="Times New Roman"/>
          <w:sz w:val="28"/>
          <w:szCs w:val="28"/>
          <w:lang w:eastAsia="ru-RU" w:bidi="ar-SA"/>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E2731B"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E2731B"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E2731B"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E2731B"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E2731B"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Pr="007C0942" w:rsidRDefault="00290649"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E2731B"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E2731B"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E2731B"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D82A1F" w:rsidRDefault="00D82A1F" w:rsidP="00A61A8A">
      <w:pPr>
        <w:pBdr>
          <w:top w:val="none" w:sz="0" w:space="0" w:color="000000"/>
          <w:left w:val="none" w:sz="0" w:space="0" w:color="000000"/>
          <w:bottom w:val="none" w:sz="0" w:space="0" w:color="000000"/>
          <w:right w:val="none" w:sz="0" w:space="0" w:color="000000"/>
          <w:between w:val="none" w:sz="0" w:space="0" w:color="000000"/>
        </w:pBdr>
        <w:jc w:val="right"/>
        <w:rPr>
          <w:rFonts w:ascii="Times New Roman" w:hAnsi="Times New Roman" w:cs="Times New Roman"/>
        </w:rPr>
      </w:pPr>
    </w:p>
    <w:p w:rsidR="00D82A1F" w:rsidRDefault="00D82A1F" w:rsidP="00A61A8A">
      <w:pPr>
        <w:pBdr>
          <w:top w:val="none" w:sz="0" w:space="0" w:color="000000"/>
          <w:left w:val="none" w:sz="0" w:space="0" w:color="000000"/>
          <w:bottom w:val="none" w:sz="0" w:space="0" w:color="000000"/>
          <w:right w:val="none" w:sz="0" w:space="0" w:color="000000"/>
          <w:between w:val="none" w:sz="0" w:space="0" w:color="000000"/>
        </w:pBdr>
        <w:jc w:val="right"/>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290649" w:rsidRPr="00D55AC2" w:rsidRDefault="00290649" w:rsidP="00290649">
      <w:pPr>
        <w:widowControl w:val="0"/>
        <w:jc w:val="center"/>
        <w:rPr>
          <w:rFonts w:ascii="Times New Roman" w:eastAsia="Times New Roman" w:hAnsi="Times New Roman" w:cs="Times New Roman"/>
          <w:b/>
          <w:sz w:val="28"/>
          <w:szCs w:val="28"/>
          <w:lang w:eastAsia="ru-RU" w:bidi="ar-SA"/>
        </w:rPr>
      </w:pPr>
      <w:r w:rsidRPr="00D55AC2">
        <w:rPr>
          <w:rFonts w:ascii="Times New Roman" w:eastAsia="Times New Roman" w:hAnsi="Times New Roman" w:cs="Times New Roman"/>
          <w:b/>
          <w:sz w:val="28"/>
          <w:szCs w:val="28"/>
          <w:lang w:eastAsia="ru-RU" w:bidi="ar-SA"/>
        </w:rPr>
        <w:t>Выписка из протокола</w:t>
      </w:r>
    </w:p>
    <w:p w:rsidR="00290649" w:rsidRPr="00D55AC2" w:rsidRDefault="00290649" w:rsidP="00290649">
      <w:pPr>
        <w:widowControl w:val="0"/>
        <w:jc w:val="center"/>
        <w:rPr>
          <w:rFonts w:ascii="Times New Roman" w:eastAsia="Times New Roman" w:hAnsi="Times New Roman" w:cs="Times New Roman"/>
          <w:b/>
          <w:sz w:val="28"/>
          <w:szCs w:val="28"/>
          <w:lang w:eastAsia="ru-RU" w:bidi="ar-SA"/>
        </w:rPr>
      </w:pPr>
      <w:r w:rsidRPr="00D55AC2">
        <w:rPr>
          <w:rFonts w:ascii="Times New Roman" w:eastAsia="Times New Roman" w:hAnsi="Times New Roman" w:cs="Times New Roman"/>
          <w:b/>
          <w:sz w:val="28"/>
          <w:szCs w:val="28"/>
          <w:lang w:eastAsia="ru-RU" w:bidi="ar-SA"/>
        </w:rPr>
        <w:t>ОБЩЕГО СОБРАНИЯ ТРУДОВОГО КОЛЛЕКТИВА</w:t>
      </w:r>
    </w:p>
    <w:p w:rsidR="00290649" w:rsidRPr="00D55AC2" w:rsidRDefault="00D55AC2" w:rsidP="00290649">
      <w:pPr>
        <w:widowControl w:val="0"/>
        <w:jc w:val="center"/>
        <w:rPr>
          <w:rFonts w:ascii="Times New Roman" w:eastAsia="Times New Roman" w:hAnsi="Times New Roman" w:cs="Times New Roman"/>
          <w:b/>
          <w:sz w:val="28"/>
          <w:szCs w:val="28"/>
          <w:lang w:eastAsia="ru-RU" w:bidi="ar-SA"/>
        </w:rPr>
      </w:pPr>
      <w:r w:rsidRPr="00D55AC2">
        <w:rPr>
          <w:rFonts w:ascii="Times New Roman" w:eastAsia="Times New Roman" w:hAnsi="Times New Roman" w:cs="Times New Roman"/>
          <w:b/>
          <w:sz w:val="28"/>
          <w:szCs w:val="28"/>
          <w:lang w:eastAsia="ru-RU" w:bidi="ar-SA"/>
        </w:rPr>
        <w:t xml:space="preserve">ОГБОУ </w:t>
      </w:r>
      <w:r w:rsidR="00290649" w:rsidRPr="00D55AC2">
        <w:rPr>
          <w:rFonts w:ascii="Times New Roman" w:eastAsia="Times New Roman" w:hAnsi="Times New Roman" w:cs="Times New Roman"/>
          <w:b/>
          <w:sz w:val="28"/>
          <w:szCs w:val="28"/>
          <w:lang w:eastAsia="ru-RU" w:bidi="ar-SA"/>
        </w:rPr>
        <w:t xml:space="preserve"> «</w:t>
      </w:r>
      <w:r w:rsidRPr="00D55AC2">
        <w:rPr>
          <w:rFonts w:ascii="Times New Roman" w:eastAsia="Times New Roman" w:hAnsi="Times New Roman" w:cs="Times New Roman"/>
          <w:b/>
          <w:bCs/>
          <w:sz w:val="28"/>
          <w:szCs w:val="28"/>
          <w:lang w:eastAsia="ru-RU" w:bidi="ar-SA"/>
        </w:rPr>
        <w:t>Ровеньская СОШ с УИОП</w:t>
      </w:r>
      <w:r w:rsidR="00290649" w:rsidRPr="00D55AC2">
        <w:rPr>
          <w:rFonts w:ascii="Times New Roman" w:eastAsia="Times New Roman" w:hAnsi="Times New Roman" w:cs="Times New Roman"/>
          <w:b/>
          <w:sz w:val="28"/>
          <w:szCs w:val="28"/>
          <w:lang w:eastAsia="ru-RU" w:bidi="ar-SA"/>
        </w:rPr>
        <w:t>»</w:t>
      </w:r>
      <w:r w:rsidRPr="00D55AC2">
        <w:rPr>
          <w:rFonts w:ascii="Times New Roman" w:eastAsia="Times New Roman" w:hAnsi="Times New Roman" w:cs="Times New Roman"/>
          <w:b/>
          <w:sz w:val="28"/>
          <w:szCs w:val="28"/>
          <w:lang w:eastAsia="ru-RU" w:bidi="ar-SA"/>
        </w:rPr>
        <w:t xml:space="preserve"> Белгородской области</w:t>
      </w:r>
    </w:p>
    <w:p w:rsidR="00290649" w:rsidRPr="00D55AC2" w:rsidRDefault="00290649" w:rsidP="00290649">
      <w:pPr>
        <w:widowControl w:val="0"/>
        <w:jc w:val="center"/>
        <w:rPr>
          <w:rFonts w:ascii="Times New Roman" w:eastAsia="Times New Roman" w:hAnsi="Times New Roman" w:cs="Times New Roman"/>
          <w:sz w:val="28"/>
          <w:szCs w:val="28"/>
          <w:lang w:eastAsia="ru-RU" w:bidi="ar-SA"/>
        </w:rPr>
      </w:pPr>
    </w:p>
    <w:p w:rsidR="00290649" w:rsidRPr="00D55AC2" w:rsidRDefault="00D55AC2" w:rsidP="00290649">
      <w:pPr>
        <w:widowControl w:val="0"/>
        <w:jc w:val="center"/>
        <w:rPr>
          <w:rFonts w:ascii="Times New Roman" w:eastAsia="Times New Roman" w:hAnsi="Times New Roman" w:cs="Times New Roman"/>
          <w:sz w:val="28"/>
          <w:szCs w:val="28"/>
          <w:lang w:eastAsia="ru-RU" w:bidi="ar-SA"/>
        </w:rPr>
      </w:pPr>
      <w:r w:rsidRPr="00D55AC2">
        <w:rPr>
          <w:rFonts w:ascii="Times New Roman" w:eastAsia="Times New Roman" w:hAnsi="Times New Roman" w:cs="Times New Roman"/>
          <w:sz w:val="28"/>
          <w:szCs w:val="28"/>
          <w:lang w:eastAsia="ru-RU" w:bidi="ar-SA"/>
        </w:rPr>
        <w:t>10 января</w:t>
      </w:r>
      <w:r w:rsidR="00290649" w:rsidRPr="00D55AC2">
        <w:rPr>
          <w:rFonts w:ascii="Times New Roman" w:eastAsia="Times New Roman" w:hAnsi="Times New Roman" w:cs="Times New Roman"/>
          <w:sz w:val="28"/>
          <w:szCs w:val="28"/>
          <w:lang w:eastAsia="ru-RU" w:bidi="ar-SA"/>
        </w:rPr>
        <w:t xml:space="preserve"> 2024 года                                                                                       № </w:t>
      </w:r>
      <w:r w:rsidRPr="00D55AC2">
        <w:rPr>
          <w:rFonts w:ascii="Times New Roman" w:eastAsia="Times New Roman" w:hAnsi="Times New Roman" w:cs="Times New Roman"/>
          <w:sz w:val="28"/>
          <w:szCs w:val="28"/>
          <w:lang w:eastAsia="ru-RU" w:bidi="ar-SA"/>
        </w:rPr>
        <w:t>1</w:t>
      </w:r>
    </w:p>
    <w:p w:rsidR="00290649" w:rsidRPr="00D55AC2" w:rsidRDefault="00290649" w:rsidP="00290649">
      <w:pPr>
        <w:widowControl w:val="0"/>
        <w:rPr>
          <w:rFonts w:ascii="Times New Roman" w:eastAsia="Times New Roman" w:hAnsi="Times New Roman" w:cs="Times New Roman"/>
          <w:b/>
          <w:sz w:val="28"/>
          <w:szCs w:val="28"/>
          <w:lang w:eastAsia="ru-RU" w:bidi="ar-SA"/>
        </w:rPr>
      </w:pPr>
      <w:r w:rsidRPr="00D55AC2">
        <w:rPr>
          <w:rFonts w:ascii="Times New Roman" w:eastAsia="Times New Roman" w:hAnsi="Times New Roman" w:cs="Times New Roman"/>
          <w:b/>
          <w:sz w:val="28"/>
          <w:szCs w:val="28"/>
          <w:lang w:eastAsia="ru-RU" w:bidi="ar-SA"/>
        </w:rPr>
        <w:t xml:space="preserve"> </w:t>
      </w:r>
    </w:p>
    <w:p w:rsidR="00290649" w:rsidRPr="00D55AC2" w:rsidRDefault="00D55AC2" w:rsidP="00290649">
      <w:pPr>
        <w:widowControl w:val="0"/>
        <w:ind w:right="96"/>
        <w:jc w:val="both"/>
        <w:rPr>
          <w:rFonts w:ascii="Times New Roman" w:eastAsia="Times New Roman" w:hAnsi="Times New Roman" w:cs="Times New Roman"/>
          <w:sz w:val="28"/>
          <w:szCs w:val="28"/>
          <w:lang w:eastAsia="ru-RU" w:bidi="ar-SA"/>
        </w:rPr>
      </w:pPr>
      <w:r w:rsidRPr="00D55AC2">
        <w:rPr>
          <w:rFonts w:ascii="Times New Roman" w:eastAsia="Times New Roman" w:hAnsi="Times New Roman" w:cs="Times New Roman"/>
          <w:sz w:val="28"/>
          <w:szCs w:val="28"/>
          <w:lang w:eastAsia="ru-RU" w:bidi="ar-SA"/>
        </w:rPr>
        <w:t>Всего работников:  86</w:t>
      </w:r>
      <w:r w:rsidR="00290649" w:rsidRPr="00D55AC2">
        <w:rPr>
          <w:rFonts w:ascii="Times New Roman" w:eastAsia="Times New Roman" w:hAnsi="Times New Roman" w:cs="Times New Roman"/>
          <w:sz w:val="28"/>
          <w:szCs w:val="28"/>
          <w:lang w:eastAsia="ru-RU" w:bidi="ar-SA"/>
        </w:rPr>
        <w:t xml:space="preserve"> человек</w:t>
      </w:r>
    </w:p>
    <w:p w:rsidR="00290649" w:rsidRPr="00D55AC2" w:rsidRDefault="00D55AC2" w:rsidP="00290649">
      <w:pPr>
        <w:widowControl w:val="0"/>
        <w:ind w:right="96"/>
        <w:jc w:val="both"/>
        <w:rPr>
          <w:rFonts w:ascii="Times New Roman" w:eastAsia="Times New Roman" w:hAnsi="Times New Roman" w:cs="Times New Roman"/>
          <w:sz w:val="28"/>
          <w:szCs w:val="28"/>
          <w:lang w:eastAsia="ru-RU" w:bidi="ar-SA"/>
        </w:rPr>
      </w:pPr>
      <w:r w:rsidRPr="00D55AC2">
        <w:rPr>
          <w:rFonts w:ascii="Times New Roman" w:eastAsia="Times New Roman" w:hAnsi="Times New Roman" w:cs="Times New Roman"/>
          <w:sz w:val="28"/>
          <w:szCs w:val="28"/>
          <w:lang w:eastAsia="ru-RU" w:bidi="ar-SA"/>
        </w:rPr>
        <w:t>Присутствовало:    86</w:t>
      </w:r>
      <w:r w:rsidR="00290649" w:rsidRPr="00D55AC2">
        <w:rPr>
          <w:rFonts w:ascii="Times New Roman" w:eastAsia="Times New Roman" w:hAnsi="Times New Roman" w:cs="Times New Roman"/>
          <w:sz w:val="28"/>
          <w:szCs w:val="28"/>
          <w:lang w:eastAsia="ru-RU" w:bidi="ar-SA"/>
        </w:rPr>
        <w:t xml:space="preserve"> человек</w:t>
      </w:r>
    </w:p>
    <w:p w:rsidR="00290649" w:rsidRPr="00D55AC2" w:rsidRDefault="00290649" w:rsidP="00290649">
      <w:pPr>
        <w:widowControl w:val="0"/>
        <w:ind w:right="96"/>
        <w:rPr>
          <w:rFonts w:ascii="Times New Roman" w:eastAsia="Times New Roman" w:hAnsi="Times New Roman" w:cs="Times New Roman"/>
          <w:sz w:val="28"/>
          <w:szCs w:val="28"/>
          <w:lang w:eastAsia="ru-RU" w:bidi="ar-SA"/>
        </w:rPr>
      </w:pPr>
      <w:r w:rsidRPr="00D55AC2">
        <w:rPr>
          <w:rFonts w:ascii="Times New Roman" w:eastAsia="Times New Roman" w:hAnsi="Times New Roman" w:cs="Times New Roman"/>
          <w:sz w:val="28"/>
          <w:szCs w:val="28"/>
          <w:lang w:eastAsia="ru-RU" w:bidi="ar-SA"/>
        </w:rPr>
        <w:t>Отсутствовало:   0 человек</w:t>
      </w:r>
    </w:p>
    <w:p w:rsidR="00290649" w:rsidRPr="00D55AC2" w:rsidRDefault="00290649" w:rsidP="00290649">
      <w:pPr>
        <w:widowControl w:val="0"/>
        <w:rPr>
          <w:rFonts w:ascii="Times New Roman" w:eastAsia="Times New Roman" w:hAnsi="Times New Roman" w:cs="Times New Roman"/>
          <w:b/>
          <w:sz w:val="28"/>
          <w:szCs w:val="28"/>
          <w:lang w:eastAsia="ru-RU" w:bidi="ar-SA"/>
        </w:rPr>
      </w:pPr>
    </w:p>
    <w:p w:rsidR="00290649" w:rsidRPr="00D55AC2" w:rsidRDefault="00290649" w:rsidP="00290649">
      <w:pPr>
        <w:tabs>
          <w:tab w:val="left" w:pos="900"/>
        </w:tabs>
        <w:ind w:right="96" w:firstLine="540"/>
        <w:jc w:val="center"/>
        <w:rPr>
          <w:rFonts w:ascii="Times New Roman" w:eastAsia="Times New Roman" w:hAnsi="Times New Roman" w:cs="Times New Roman"/>
          <w:b/>
          <w:sz w:val="28"/>
          <w:szCs w:val="28"/>
          <w:lang w:eastAsia="ru-RU" w:bidi="ar-SA"/>
        </w:rPr>
      </w:pPr>
      <w:r w:rsidRPr="00D55AC2">
        <w:rPr>
          <w:rFonts w:ascii="Times New Roman" w:eastAsia="Times New Roman" w:hAnsi="Times New Roman" w:cs="Times New Roman"/>
          <w:b/>
          <w:sz w:val="28"/>
          <w:szCs w:val="28"/>
          <w:lang w:eastAsia="ru-RU" w:bidi="ar-SA"/>
        </w:rPr>
        <w:t>ПОВЕСТКА ДНЯ:</w:t>
      </w:r>
    </w:p>
    <w:p w:rsidR="00290649" w:rsidRPr="00D55AC2" w:rsidRDefault="00290649" w:rsidP="00D55AC2">
      <w:pPr>
        <w:widowControl w:val="0"/>
        <w:jc w:val="both"/>
        <w:rPr>
          <w:rFonts w:ascii="Times New Roman" w:eastAsia="Times New Roman" w:hAnsi="Times New Roman" w:cs="Times New Roman"/>
          <w:sz w:val="28"/>
          <w:szCs w:val="28"/>
          <w:lang w:eastAsia="ru-RU" w:bidi="ar-SA"/>
        </w:rPr>
      </w:pPr>
      <w:r w:rsidRPr="00D55AC2">
        <w:rPr>
          <w:rFonts w:ascii="Times New Roman" w:hAnsi="Times New Roman" w:cs="Times New Roman"/>
          <w:color w:val="000000"/>
          <w:sz w:val="28"/>
          <w:szCs w:val="28"/>
          <w:lang w:eastAsia="ru-RU" w:bidi="ar-SA"/>
        </w:rPr>
        <w:t>1. О приня</w:t>
      </w:r>
      <w:r w:rsidR="00D55AC2" w:rsidRPr="00D55AC2">
        <w:rPr>
          <w:rFonts w:ascii="Times New Roman" w:hAnsi="Times New Roman" w:cs="Times New Roman"/>
          <w:color w:val="000000"/>
          <w:sz w:val="28"/>
          <w:szCs w:val="28"/>
          <w:lang w:eastAsia="ru-RU" w:bidi="ar-SA"/>
        </w:rPr>
        <w:t xml:space="preserve">тии  коллективного договора ОГБОУ </w:t>
      </w:r>
      <w:r w:rsidR="00D55AC2" w:rsidRPr="00D55AC2">
        <w:rPr>
          <w:rFonts w:ascii="Times New Roman" w:eastAsia="Times New Roman" w:hAnsi="Times New Roman" w:cs="Times New Roman"/>
          <w:sz w:val="28"/>
          <w:szCs w:val="28"/>
          <w:lang w:eastAsia="ru-RU" w:bidi="ar-SA"/>
        </w:rPr>
        <w:t xml:space="preserve">«Ровеньская  средняя общеобразовательная школа с углубленным изучением отдельных предметов» Белгородской области.  </w:t>
      </w:r>
      <w:r w:rsidR="00D55AC2" w:rsidRPr="00D55AC2">
        <w:rPr>
          <w:rFonts w:ascii="Times New Roman" w:eastAsia="Times New Roman" w:hAnsi="Times New Roman" w:cs="Times New Roman"/>
          <w:b/>
          <w:sz w:val="28"/>
          <w:szCs w:val="28"/>
          <w:lang w:eastAsia="ru-RU" w:bidi="ar-SA"/>
        </w:rPr>
        <w:t xml:space="preserve"> </w:t>
      </w:r>
      <w:r w:rsidRPr="00D55AC2">
        <w:rPr>
          <w:rFonts w:ascii="Times New Roman" w:hAnsi="Times New Roman" w:cs="Times New Roman"/>
          <w:color w:val="000000"/>
          <w:sz w:val="28"/>
          <w:szCs w:val="28"/>
          <w:lang w:eastAsia="ru-RU" w:bidi="ar-SA"/>
        </w:rPr>
        <w:t xml:space="preserve"> (Доклад председателя профсоюзного комитета</w:t>
      </w:r>
      <w:r w:rsidR="00D55AC2" w:rsidRPr="00D55AC2">
        <w:rPr>
          <w:rFonts w:ascii="Times New Roman" w:eastAsia="Times New Roman" w:hAnsi="Times New Roman" w:cs="Times New Roman"/>
          <w:sz w:val="28"/>
          <w:szCs w:val="28"/>
          <w:lang w:eastAsia="ru-RU" w:bidi="ar-SA"/>
        </w:rPr>
        <w:t xml:space="preserve">«Ровеньская  средняя общеобразовательная школа с углубленным изучением отдельных предметов» Белгородской области.  </w:t>
      </w:r>
      <w:r w:rsidR="00D55AC2" w:rsidRPr="00D55AC2">
        <w:rPr>
          <w:rFonts w:ascii="Times New Roman" w:eastAsia="Times New Roman" w:hAnsi="Times New Roman" w:cs="Times New Roman"/>
          <w:b/>
          <w:sz w:val="28"/>
          <w:szCs w:val="28"/>
          <w:lang w:eastAsia="ru-RU" w:bidi="ar-SA"/>
        </w:rPr>
        <w:t xml:space="preserve"> </w:t>
      </w:r>
    </w:p>
    <w:p w:rsidR="00290649" w:rsidRPr="00D55AC2" w:rsidRDefault="00290649" w:rsidP="00290649">
      <w:pPr>
        <w:widowControl w:val="0"/>
        <w:tabs>
          <w:tab w:val="left" w:pos="900"/>
        </w:tabs>
        <w:ind w:right="96"/>
        <w:rPr>
          <w:rFonts w:ascii="Times New Roman" w:eastAsia="Times New Roman" w:hAnsi="Times New Roman" w:cs="Times New Roman"/>
          <w:b/>
          <w:sz w:val="28"/>
          <w:szCs w:val="28"/>
          <w:lang w:eastAsia="ru-RU" w:bidi="ar-SA"/>
        </w:rPr>
      </w:pPr>
    </w:p>
    <w:p w:rsidR="00290649" w:rsidRPr="00D55AC2" w:rsidRDefault="00290649" w:rsidP="00290649">
      <w:pPr>
        <w:tabs>
          <w:tab w:val="left" w:pos="900"/>
        </w:tabs>
        <w:ind w:right="96"/>
        <w:rPr>
          <w:rFonts w:ascii="Times New Roman" w:eastAsia="Times New Roman" w:hAnsi="Times New Roman" w:cs="Times New Roman"/>
          <w:b/>
          <w:sz w:val="28"/>
          <w:szCs w:val="28"/>
          <w:lang w:eastAsia="ru-RU" w:bidi="ar-SA"/>
        </w:rPr>
      </w:pPr>
      <w:r w:rsidRPr="00D55AC2">
        <w:rPr>
          <w:rFonts w:ascii="Times New Roman" w:eastAsia="Times New Roman" w:hAnsi="Times New Roman" w:cs="Times New Roman"/>
          <w:b/>
          <w:sz w:val="28"/>
          <w:szCs w:val="28"/>
          <w:lang w:eastAsia="ru-RU" w:bidi="ar-SA"/>
        </w:rPr>
        <w:t xml:space="preserve">1. СЛУШАЛИ:                  </w:t>
      </w:r>
    </w:p>
    <w:p w:rsidR="00290649" w:rsidRPr="00D55AC2" w:rsidRDefault="00D55AC2" w:rsidP="00D55AC2">
      <w:pPr>
        <w:widowControl w:val="0"/>
        <w:jc w:val="both"/>
        <w:rPr>
          <w:rFonts w:ascii="Times New Roman" w:eastAsia="Times New Roman" w:hAnsi="Times New Roman" w:cs="Times New Roman"/>
          <w:sz w:val="28"/>
          <w:szCs w:val="28"/>
          <w:lang w:eastAsia="ru-RU" w:bidi="ar-SA"/>
        </w:rPr>
      </w:pPr>
      <w:r w:rsidRPr="00D55AC2">
        <w:rPr>
          <w:rFonts w:ascii="Times New Roman" w:eastAsia="DejaVu Sans" w:hAnsi="Times New Roman" w:cs="Times New Roman"/>
          <w:b/>
          <w:kern w:val="2"/>
          <w:sz w:val="28"/>
          <w:szCs w:val="28"/>
          <w:lang w:eastAsia="zh-CN" w:bidi="ar-SA"/>
        </w:rPr>
        <w:t>Зубкову Е.В.</w:t>
      </w:r>
      <w:r w:rsidR="00290649" w:rsidRPr="00D55AC2">
        <w:rPr>
          <w:rFonts w:ascii="Times New Roman" w:eastAsia="DejaVu Sans" w:hAnsi="Times New Roman" w:cs="Times New Roman"/>
          <w:kern w:val="2"/>
          <w:sz w:val="28"/>
          <w:szCs w:val="28"/>
          <w:lang w:eastAsia="zh-CN" w:bidi="ar-SA"/>
        </w:rPr>
        <w:t xml:space="preserve">, председателя профсоюзного комитета </w:t>
      </w:r>
      <w:r w:rsidRPr="00D55AC2">
        <w:rPr>
          <w:rFonts w:ascii="Times New Roman" w:eastAsia="DejaVu Sans" w:hAnsi="Times New Roman" w:cs="Times New Roman"/>
          <w:kern w:val="2"/>
          <w:sz w:val="28"/>
          <w:szCs w:val="28"/>
          <w:lang w:eastAsia="zh-CN" w:bidi="ar-SA"/>
        </w:rPr>
        <w:t xml:space="preserve">ОГБОУ </w:t>
      </w:r>
      <w:r w:rsidRPr="00D55AC2">
        <w:rPr>
          <w:rFonts w:ascii="Times New Roman" w:eastAsia="Times New Roman" w:hAnsi="Times New Roman" w:cs="Times New Roman"/>
          <w:sz w:val="28"/>
          <w:szCs w:val="28"/>
          <w:lang w:eastAsia="ru-RU" w:bidi="ar-SA"/>
        </w:rPr>
        <w:t>«Ровеньская  средняя общеобразовательная школа с углубленным изучением отдельных предметов» Белгородской области</w:t>
      </w:r>
      <w:r w:rsidR="00290649" w:rsidRPr="00D55AC2">
        <w:rPr>
          <w:rFonts w:ascii="Times New Roman" w:eastAsia="DejaVu Sans" w:hAnsi="Times New Roman" w:cs="Times New Roman"/>
          <w:kern w:val="2"/>
          <w:sz w:val="28"/>
          <w:szCs w:val="28"/>
          <w:lang w:eastAsia="zh-CN" w:bidi="ar-SA"/>
        </w:rPr>
        <w:t>,</w:t>
      </w:r>
      <w:r w:rsidR="00290649" w:rsidRPr="00D55AC2">
        <w:rPr>
          <w:rFonts w:ascii="Times New Roman" w:eastAsia="Times New Roman" w:hAnsi="Times New Roman" w:cs="Times New Roman"/>
          <w:sz w:val="28"/>
          <w:szCs w:val="28"/>
          <w:lang w:eastAsia="ru-RU" w:bidi="ar-SA"/>
        </w:rPr>
        <w:t xml:space="preserve"> которая предложила вниманию членов Общего собрания работников проект нового Коллективного договора между работодателем и коллективом работников</w:t>
      </w:r>
      <w:r w:rsidRPr="00D55AC2">
        <w:rPr>
          <w:rFonts w:ascii="Times New Roman" w:eastAsia="Times New Roman" w:hAnsi="Times New Roman" w:cs="Times New Roman"/>
          <w:sz w:val="28"/>
          <w:szCs w:val="28"/>
          <w:lang w:eastAsia="ru-RU" w:bidi="ar-SA"/>
        </w:rPr>
        <w:t xml:space="preserve">ОГБОУ </w:t>
      </w:r>
      <w:r w:rsidR="00290649" w:rsidRPr="00D55AC2">
        <w:rPr>
          <w:rFonts w:ascii="Times New Roman" w:eastAsia="Times New Roman" w:hAnsi="Times New Roman" w:cs="Times New Roman"/>
          <w:sz w:val="28"/>
          <w:szCs w:val="28"/>
          <w:lang w:eastAsia="ru-RU" w:bidi="ar-SA"/>
        </w:rPr>
        <w:t xml:space="preserve"> </w:t>
      </w:r>
      <w:r w:rsidRPr="00D55AC2">
        <w:rPr>
          <w:rFonts w:ascii="Times New Roman" w:eastAsia="Times New Roman" w:hAnsi="Times New Roman" w:cs="Times New Roman"/>
          <w:sz w:val="28"/>
          <w:szCs w:val="28"/>
          <w:lang w:eastAsia="ru-RU" w:bidi="ar-SA"/>
        </w:rPr>
        <w:t xml:space="preserve">«Ровеньская  средняя общеобразовательная школа с углубленным изучением отдельных предметов» Белгородской области.  </w:t>
      </w:r>
      <w:r w:rsidRPr="00D55AC2">
        <w:rPr>
          <w:rFonts w:ascii="Times New Roman" w:eastAsia="Times New Roman" w:hAnsi="Times New Roman" w:cs="Times New Roman"/>
          <w:b/>
          <w:sz w:val="28"/>
          <w:szCs w:val="28"/>
          <w:lang w:eastAsia="ru-RU" w:bidi="ar-SA"/>
        </w:rPr>
        <w:t xml:space="preserve"> </w:t>
      </w:r>
    </w:p>
    <w:p w:rsidR="00290649" w:rsidRPr="00D55AC2" w:rsidRDefault="00290649" w:rsidP="00290649">
      <w:pPr>
        <w:tabs>
          <w:tab w:val="left" w:pos="900"/>
        </w:tabs>
        <w:ind w:right="96"/>
        <w:jc w:val="both"/>
        <w:rPr>
          <w:rFonts w:ascii="Times New Roman" w:eastAsia="Times New Roman" w:hAnsi="Times New Roman" w:cs="Times New Roman"/>
          <w:b/>
          <w:sz w:val="28"/>
          <w:szCs w:val="28"/>
          <w:lang w:eastAsia="ru-RU" w:bidi="ar-SA"/>
        </w:rPr>
      </w:pPr>
      <w:r w:rsidRPr="00D55AC2">
        <w:rPr>
          <w:rFonts w:ascii="Times New Roman" w:eastAsia="Times New Roman" w:hAnsi="Times New Roman" w:cs="Times New Roman"/>
          <w:b/>
          <w:sz w:val="28"/>
          <w:szCs w:val="28"/>
          <w:lang w:eastAsia="ru-RU" w:bidi="ar-SA"/>
        </w:rPr>
        <w:t xml:space="preserve">ВЫСТУПИЛИ:                       </w:t>
      </w:r>
    </w:p>
    <w:p w:rsidR="00290649" w:rsidRPr="00D55AC2" w:rsidRDefault="00D55AC2" w:rsidP="00D55AC2">
      <w:pPr>
        <w:widowControl w:val="0"/>
        <w:jc w:val="both"/>
        <w:rPr>
          <w:rFonts w:ascii="Times New Roman" w:eastAsia="Times New Roman" w:hAnsi="Times New Roman" w:cs="Times New Roman"/>
          <w:sz w:val="28"/>
          <w:szCs w:val="28"/>
          <w:lang w:eastAsia="ru-RU" w:bidi="ar-SA"/>
        </w:rPr>
      </w:pPr>
      <w:r w:rsidRPr="00D55AC2">
        <w:rPr>
          <w:rFonts w:ascii="Times New Roman" w:eastAsia="Times New Roman" w:hAnsi="Times New Roman" w:cs="Times New Roman"/>
          <w:b/>
          <w:sz w:val="28"/>
          <w:szCs w:val="28"/>
          <w:lang w:eastAsia="ru-RU" w:bidi="ar-SA"/>
        </w:rPr>
        <w:t>Соловьева Л.И</w:t>
      </w:r>
      <w:r w:rsidR="00290649" w:rsidRPr="00D55AC2">
        <w:rPr>
          <w:rFonts w:ascii="Times New Roman" w:eastAsia="Times New Roman" w:hAnsi="Times New Roman" w:cs="Times New Roman"/>
          <w:b/>
          <w:sz w:val="28"/>
          <w:szCs w:val="28"/>
          <w:lang w:eastAsia="ru-RU" w:bidi="ar-SA"/>
        </w:rPr>
        <w:t xml:space="preserve">. </w:t>
      </w:r>
      <w:r w:rsidR="00290649" w:rsidRPr="00D55AC2">
        <w:rPr>
          <w:rFonts w:ascii="Times New Roman" w:eastAsia="Times New Roman" w:hAnsi="Times New Roman" w:cs="Times New Roman"/>
          <w:sz w:val="28"/>
          <w:szCs w:val="28"/>
          <w:lang w:eastAsia="ru-RU" w:bidi="ar-SA"/>
        </w:rPr>
        <w:t xml:space="preserve">учитель русского языка и литературы, которая предложила одобрить проект коллективного договора </w:t>
      </w:r>
      <w:r w:rsidRPr="00D55AC2">
        <w:rPr>
          <w:rFonts w:ascii="Times New Roman" w:eastAsia="Times New Roman" w:hAnsi="Times New Roman" w:cs="Times New Roman"/>
          <w:sz w:val="28"/>
          <w:szCs w:val="28"/>
          <w:lang w:eastAsia="ru-RU" w:bidi="ar-SA"/>
        </w:rPr>
        <w:t xml:space="preserve">ОГБОУ «Ровеньская  средняя общеобразовательная школа с углубленным изучением отдельных предметов» Белгородской области.  </w:t>
      </w:r>
      <w:r w:rsidRPr="00D55AC2">
        <w:rPr>
          <w:rFonts w:ascii="Times New Roman" w:eastAsia="Times New Roman" w:hAnsi="Times New Roman" w:cs="Times New Roman"/>
          <w:b/>
          <w:sz w:val="28"/>
          <w:szCs w:val="28"/>
          <w:lang w:eastAsia="ru-RU" w:bidi="ar-SA"/>
        </w:rPr>
        <w:t xml:space="preserve"> </w:t>
      </w:r>
      <w:r w:rsidR="00290649" w:rsidRPr="00694A23">
        <w:rPr>
          <w:rFonts w:ascii="Times New Roman" w:eastAsia="Times New Roman" w:hAnsi="Times New Roman" w:cs="Times New Roman"/>
          <w:sz w:val="28"/>
          <w:szCs w:val="28"/>
          <w:highlight w:val="yellow"/>
          <w:lang w:eastAsia="ru-RU" w:bidi="ar-SA"/>
        </w:rPr>
        <w:t xml:space="preserve"> </w:t>
      </w:r>
    </w:p>
    <w:p w:rsidR="00290649" w:rsidRPr="00EA591D" w:rsidRDefault="00D55AC2" w:rsidP="00D45034">
      <w:pPr>
        <w:widowControl w:val="0"/>
        <w:jc w:val="both"/>
        <w:rPr>
          <w:rFonts w:ascii="Times New Roman" w:eastAsia="Times New Roman" w:hAnsi="Times New Roman" w:cs="Times New Roman"/>
          <w:sz w:val="28"/>
          <w:szCs w:val="28"/>
          <w:lang w:eastAsia="ru-RU" w:bidi="ar-SA"/>
        </w:rPr>
      </w:pPr>
      <w:r w:rsidRPr="00EA591D">
        <w:rPr>
          <w:rFonts w:ascii="Times New Roman" w:eastAsia="Times New Roman" w:hAnsi="Times New Roman" w:cs="Times New Roman"/>
          <w:b/>
          <w:sz w:val="28"/>
          <w:szCs w:val="28"/>
          <w:lang w:eastAsia="ru-RU" w:bidi="ar-SA"/>
        </w:rPr>
        <w:t>Мокрушина В.И.</w:t>
      </w:r>
      <w:r w:rsidR="00290649" w:rsidRPr="00EA591D">
        <w:rPr>
          <w:rFonts w:ascii="Times New Roman" w:eastAsia="Times New Roman" w:hAnsi="Times New Roman" w:cs="Times New Roman"/>
          <w:b/>
          <w:sz w:val="28"/>
          <w:szCs w:val="28"/>
          <w:lang w:eastAsia="ru-RU" w:bidi="ar-SA"/>
        </w:rPr>
        <w:t xml:space="preserve">, </w:t>
      </w:r>
      <w:r w:rsidR="00290649" w:rsidRPr="00EA591D">
        <w:rPr>
          <w:rFonts w:ascii="Times New Roman" w:eastAsia="Times New Roman" w:hAnsi="Times New Roman" w:cs="Times New Roman"/>
          <w:sz w:val="28"/>
          <w:szCs w:val="28"/>
          <w:lang w:eastAsia="ru-RU" w:bidi="ar-SA"/>
        </w:rPr>
        <w:t xml:space="preserve">уборщик служебных помещений, предложила одобрить новый Коллективный договор между работодателем и коллективом работников </w:t>
      </w:r>
      <w:r w:rsidRPr="00EA591D">
        <w:rPr>
          <w:rFonts w:ascii="Times New Roman" w:eastAsia="Times New Roman" w:hAnsi="Times New Roman" w:cs="Times New Roman"/>
          <w:sz w:val="28"/>
          <w:szCs w:val="28"/>
          <w:lang w:eastAsia="ru-RU" w:bidi="ar-SA"/>
        </w:rPr>
        <w:t xml:space="preserve">ОГБОУ «Ровеньская  средняя общеобразовательная школа с углубленным изучением отдельных предметов» Белгородской области.  </w:t>
      </w:r>
      <w:r w:rsidRPr="00EA591D">
        <w:rPr>
          <w:rFonts w:ascii="Times New Roman" w:eastAsia="Times New Roman" w:hAnsi="Times New Roman" w:cs="Times New Roman"/>
          <w:b/>
          <w:sz w:val="28"/>
          <w:szCs w:val="28"/>
          <w:lang w:eastAsia="ru-RU" w:bidi="ar-SA"/>
        </w:rPr>
        <w:t xml:space="preserve"> </w:t>
      </w:r>
    </w:p>
    <w:p w:rsidR="00290649" w:rsidRPr="00EA591D" w:rsidRDefault="00290649" w:rsidP="0029064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6"/>
        <w:jc w:val="both"/>
        <w:rPr>
          <w:rFonts w:ascii="Times New Roman" w:hAnsi="Times New Roman" w:cs="Times New Roman"/>
          <w:b/>
          <w:color w:val="000000"/>
          <w:sz w:val="28"/>
          <w:szCs w:val="28"/>
          <w:lang w:eastAsia="ru-RU" w:bidi="ar-SA"/>
        </w:rPr>
      </w:pPr>
      <w:r w:rsidRPr="00EA591D">
        <w:rPr>
          <w:rFonts w:ascii="Times New Roman" w:hAnsi="Times New Roman" w:cs="Times New Roman"/>
          <w:b/>
          <w:color w:val="000000"/>
          <w:sz w:val="28"/>
          <w:szCs w:val="28"/>
          <w:lang w:eastAsia="ru-RU" w:bidi="ar-SA"/>
        </w:rPr>
        <w:t>ГОЛОСОВАЛИ:</w:t>
      </w:r>
    </w:p>
    <w:p w:rsidR="00290649" w:rsidRPr="00EA591D" w:rsidRDefault="00D55AC2" w:rsidP="00290649">
      <w:pPr>
        <w:jc w:val="both"/>
        <w:rPr>
          <w:rFonts w:ascii="Times New Roman" w:eastAsia="DejaVu Sans" w:hAnsi="Times New Roman" w:cs="Times New Roman"/>
          <w:kern w:val="1"/>
          <w:sz w:val="28"/>
          <w:szCs w:val="28"/>
          <w:lang w:eastAsia="ru-RU" w:bidi="ar-SA"/>
        </w:rPr>
      </w:pPr>
      <w:r w:rsidRPr="00EA591D">
        <w:rPr>
          <w:rFonts w:ascii="Times New Roman" w:eastAsia="DejaVu Sans" w:hAnsi="Times New Roman" w:cs="Times New Roman"/>
          <w:kern w:val="1"/>
          <w:sz w:val="28"/>
          <w:szCs w:val="28"/>
          <w:lang w:eastAsia="ru-RU" w:bidi="ar-SA"/>
        </w:rPr>
        <w:t>«за» - 86</w:t>
      </w:r>
      <w:r w:rsidR="00290649" w:rsidRPr="00EA591D">
        <w:rPr>
          <w:rFonts w:ascii="Times New Roman" w:eastAsia="DejaVu Sans" w:hAnsi="Times New Roman" w:cs="Times New Roman"/>
          <w:kern w:val="1"/>
          <w:sz w:val="28"/>
          <w:szCs w:val="28"/>
          <w:lang w:eastAsia="ru-RU" w:bidi="ar-SA"/>
        </w:rPr>
        <w:t xml:space="preserve"> человек, «против» - нет, «воздержались» - нет.</w:t>
      </w:r>
    </w:p>
    <w:p w:rsidR="00290649" w:rsidRPr="00EA591D" w:rsidRDefault="00290649" w:rsidP="00290649">
      <w:pPr>
        <w:tabs>
          <w:tab w:val="left" w:pos="567"/>
          <w:tab w:val="left" w:pos="900"/>
        </w:tabs>
        <w:ind w:right="96"/>
        <w:jc w:val="both"/>
        <w:rPr>
          <w:rFonts w:ascii="Times New Roman" w:eastAsia="Times New Roman" w:hAnsi="Times New Roman" w:cs="Times New Roman"/>
          <w:b/>
          <w:sz w:val="28"/>
          <w:szCs w:val="28"/>
          <w:lang w:eastAsia="ru-RU" w:bidi="ar-SA"/>
        </w:rPr>
      </w:pPr>
      <w:r w:rsidRPr="00EA591D">
        <w:rPr>
          <w:rFonts w:ascii="Times New Roman" w:eastAsia="Times New Roman" w:hAnsi="Times New Roman" w:cs="Times New Roman"/>
          <w:b/>
          <w:sz w:val="28"/>
          <w:szCs w:val="28"/>
          <w:lang w:eastAsia="ru-RU" w:bidi="ar-SA"/>
        </w:rPr>
        <w:t>РЕШИЛИ:</w:t>
      </w:r>
    </w:p>
    <w:p w:rsidR="00290649" w:rsidRPr="00EA591D" w:rsidRDefault="00EA591D" w:rsidP="00EA591D">
      <w:pPr>
        <w:widowControl w:val="0"/>
        <w:jc w:val="both"/>
        <w:rPr>
          <w:rFonts w:ascii="Times New Roman" w:eastAsia="Times New Roman" w:hAnsi="Times New Roman" w:cs="Times New Roman"/>
          <w:sz w:val="28"/>
          <w:szCs w:val="28"/>
          <w:lang w:eastAsia="ru-RU" w:bidi="ar-SA"/>
        </w:rPr>
      </w:pPr>
      <w:r w:rsidRPr="00EA591D">
        <w:rPr>
          <w:rFonts w:ascii="Times New Roman" w:eastAsia="Times New Roman" w:hAnsi="Times New Roman" w:cs="Times New Roman"/>
          <w:sz w:val="28"/>
          <w:szCs w:val="28"/>
          <w:lang w:eastAsia="ru-RU" w:bidi="ar-SA"/>
        </w:rPr>
        <w:t>1.</w:t>
      </w:r>
      <w:r w:rsidR="00290649" w:rsidRPr="00EA591D">
        <w:rPr>
          <w:rFonts w:ascii="Times New Roman" w:eastAsia="Times New Roman" w:hAnsi="Times New Roman" w:cs="Times New Roman"/>
          <w:sz w:val="28"/>
          <w:szCs w:val="28"/>
          <w:lang w:eastAsia="ru-RU" w:bidi="ar-SA"/>
        </w:rPr>
        <w:t xml:space="preserve">Одобрить коллективный договор </w:t>
      </w:r>
      <w:r w:rsidR="00D55AC2" w:rsidRPr="00EA591D">
        <w:rPr>
          <w:rFonts w:ascii="Times New Roman" w:eastAsia="Times New Roman" w:hAnsi="Times New Roman" w:cs="Times New Roman"/>
          <w:sz w:val="28"/>
          <w:szCs w:val="28"/>
          <w:lang w:eastAsia="ru-RU" w:bidi="ar-SA"/>
        </w:rPr>
        <w:t xml:space="preserve">ОГБОУ «Ровеньская  средняя общеобразовательная школа с углубленным изучением отдельных предметов» Белгородской области.  </w:t>
      </w:r>
      <w:r w:rsidR="00D55AC2" w:rsidRPr="00EA591D">
        <w:rPr>
          <w:rFonts w:ascii="Times New Roman" w:eastAsia="Times New Roman" w:hAnsi="Times New Roman" w:cs="Times New Roman"/>
          <w:b/>
          <w:sz w:val="28"/>
          <w:szCs w:val="28"/>
          <w:lang w:eastAsia="ru-RU" w:bidi="ar-SA"/>
        </w:rPr>
        <w:t xml:space="preserve"> </w:t>
      </w:r>
    </w:p>
    <w:p w:rsidR="00290649" w:rsidRPr="00694A23" w:rsidRDefault="00EA591D" w:rsidP="00EA591D">
      <w:pPr>
        <w:widowControl w:val="0"/>
        <w:jc w:val="both"/>
        <w:rPr>
          <w:rFonts w:ascii="Times New Roman" w:eastAsia="Times New Roman" w:hAnsi="Times New Roman" w:cs="Times New Roman"/>
          <w:sz w:val="28"/>
          <w:szCs w:val="28"/>
          <w:highlight w:val="yellow"/>
          <w:lang w:eastAsia="ru-RU" w:bidi="ar-SA"/>
        </w:rPr>
      </w:pPr>
      <w:r w:rsidRPr="00EA591D">
        <w:rPr>
          <w:rFonts w:ascii="Times New Roman" w:eastAsia="Times New Roman" w:hAnsi="Times New Roman" w:cs="Times New Roman"/>
          <w:sz w:val="28"/>
          <w:szCs w:val="28"/>
          <w:lang w:eastAsia="ru-RU" w:bidi="ar-SA"/>
        </w:rPr>
        <w:t>2.</w:t>
      </w:r>
      <w:r w:rsidR="00290649" w:rsidRPr="00EA591D">
        <w:rPr>
          <w:rFonts w:ascii="Times New Roman" w:eastAsia="Times New Roman" w:hAnsi="Times New Roman" w:cs="Times New Roman"/>
          <w:sz w:val="28"/>
          <w:szCs w:val="28"/>
          <w:lang w:eastAsia="ru-RU" w:bidi="ar-SA"/>
        </w:rPr>
        <w:t xml:space="preserve">Заключить новый Коллективный договор между работодателем и коллективом работников </w:t>
      </w:r>
      <w:r w:rsidRPr="00EA591D">
        <w:rPr>
          <w:rFonts w:ascii="Times New Roman" w:eastAsia="Times New Roman" w:hAnsi="Times New Roman" w:cs="Times New Roman"/>
          <w:sz w:val="28"/>
          <w:szCs w:val="28"/>
          <w:lang w:eastAsia="ru-RU" w:bidi="ar-SA"/>
        </w:rPr>
        <w:t>«Ровеньская  средняя общеобразовательная школа с углубленным изучением отдельных</w:t>
      </w:r>
      <w:r w:rsidRPr="008E1A5A">
        <w:rPr>
          <w:rFonts w:ascii="Times New Roman" w:eastAsia="Times New Roman" w:hAnsi="Times New Roman" w:cs="Times New Roman"/>
          <w:sz w:val="28"/>
          <w:szCs w:val="28"/>
          <w:lang w:eastAsia="ru-RU" w:bidi="ar-SA"/>
        </w:rPr>
        <w:t xml:space="preserve"> предметов» </w:t>
      </w:r>
      <w:r>
        <w:rPr>
          <w:rFonts w:ascii="Times New Roman" w:eastAsia="Times New Roman" w:hAnsi="Times New Roman" w:cs="Times New Roman"/>
          <w:sz w:val="28"/>
          <w:szCs w:val="28"/>
          <w:lang w:eastAsia="ru-RU" w:bidi="ar-SA"/>
        </w:rPr>
        <w:t>Белгородской области</w:t>
      </w:r>
      <w:r w:rsidRPr="0039124D">
        <w:rPr>
          <w:rFonts w:ascii="Times New Roman" w:eastAsia="Times New Roman" w:hAnsi="Times New Roman" w:cs="Times New Roman"/>
          <w:sz w:val="28"/>
          <w:szCs w:val="28"/>
          <w:lang w:eastAsia="ru-RU" w:bidi="ar-SA"/>
        </w:rPr>
        <w:t xml:space="preserve">.  </w:t>
      </w:r>
      <w:r w:rsidRPr="0039124D">
        <w:rPr>
          <w:rFonts w:ascii="Times New Roman" w:eastAsia="Times New Roman" w:hAnsi="Times New Roman" w:cs="Times New Roman"/>
          <w:b/>
          <w:sz w:val="28"/>
          <w:szCs w:val="28"/>
          <w:lang w:eastAsia="ru-RU" w:bidi="ar-SA"/>
        </w:rPr>
        <w:t xml:space="preserve"> </w:t>
      </w:r>
    </w:p>
    <w:p w:rsidR="00290649" w:rsidRPr="00694A23" w:rsidRDefault="00290649" w:rsidP="00290649">
      <w:pPr>
        <w:tabs>
          <w:tab w:val="left" w:pos="900"/>
        </w:tabs>
        <w:ind w:right="96" w:firstLine="540"/>
        <w:jc w:val="both"/>
        <w:rPr>
          <w:rFonts w:ascii="Times New Roman" w:eastAsia="Times New Roman" w:hAnsi="Times New Roman" w:cs="Times New Roman"/>
          <w:sz w:val="28"/>
          <w:szCs w:val="28"/>
          <w:highlight w:val="yellow"/>
          <w:lang w:eastAsia="ru-RU" w:bidi="ar-SA"/>
        </w:rPr>
      </w:pPr>
    </w:p>
    <w:p w:rsidR="00290649" w:rsidRPr="00694A23" w:rsidRDefault="00290649" w:rsidP="00290649">
      <w:pPr>
        <w:tabs>
          <w:tab w:val="left" w:pos="900"/>
        </w:tabs>
        <w:ind w:right="96" w:firstLine="540"/>
        <w:jc w:val="both"/>
        <w:rPr>
          <w:rFonts w:ascii="Times New Roman" w:eastAsia="Times New Roman" w:hAnsi="Times New Roman" w:cs="Times New Roman"/>
          <w:sz w:val="28"/>
          <w:szCs w:val="28"/>
          <w:highlight w:val="yellow"/>
          <w:lang w:eastAsia="ru-RU" w:bidi="ar-SA"/>
        </w:rPr>
      </w:pPr>
    </w:p>
    <w:p w:rsidR="00290649" w:rsidRPr="00CC259A" w:rsidRDefault="00290649" w:rsidP="00290649">
      <w:pPr>
        <w:tabs>
          <w:tab w:val="left" w:pos="900"/>
        </w:tabs>
        <w:ind w:right="96" w:firstLine="540"/>
        <w:rPr>
          <w:rFonts w:ascii="Times New Roman" w:eastAsia="Times New Roman" w:hAnsi="Times New Roman" w:cs="Times New Roman"/>
          <w:sz w:val="28"/>
          <w:szCs w:val="28"/>
          <w:lang w:eastAsia="ru-RU" w:bidi="ar-SA"/>
        </w:rPr>
      </w:pPr>
      <w:r w:rsidRPr="00CC259A">
        <w:rPr>
          <w:rFonts w:ascii="Times New Roman" w:eastAsia="Times New Roman" w:hAnsi="Times New Roman" w:cs="Times New Roman"/>
          <w:sz w:val="28"/>
          <w:szCs w:val="28"/>
          <w:lang w:eastAsia="ru-RU" w:bidi="ar-SA"/>
        </w:rPr>
        <w:t xml:space="preserve"> Председатель        </w:t>
      </w:r>
      <w:r w:rsidRPr="00CC259A">
        <w:rPr>
          <w:rFonts w:ascii="Times New Roman" w:eastAsia="Times New Roman" w:hAnsi="Times New Roman" w:cs="Times New Roman"/>
          <w:sz w:val="28"/>
          <w:szCs w:val="28"/>
          <w:u w:val="single"/>
          <w:lang w:eastAsia="ru-RU" w:bidi="ar-SA"/>
        </w:rPr>
        <w:t xml:space="preserve">подпись </w:t>
      </w:r>
      <w:r w:rsidRPr="00CC259A">
        <w:rPr>
          <w:rFonts w:ascii="Times New Roman" w:eastAsia="Times New Roman" w:hAnsi="Times New Roman" w:cs="Times New Roman"/>
          <w:sz w:val="28"/>
          <w:szCs w:val="28"/>
          <w:lang w:eastAsia="ru-RU" w:bidi="ar-SA"/>
        </w:rPr>
        <w:t xml:space="preserve">           </w:t>
      </w:r>
      <w:r w:rsidR="00947D2F" w:rsidRPr="00CC259A">
        <w:rPr>
          <w:rFonts w:ascii="Times New Roman" w:eastAsia="Times New Roman" w:hAnsi="Times New Roman" w:cs="Times New Roman"/>
          <w:sz w:val="28"/>
          <w:szCs w:val="28"/>
          <w:lang w:eastAsia="ru-RU" w:bidi="ar-SA"/>
        </w:rPr>
        <w:t>Зубкова Е.В.</w:t>
      </w:r>
    </w:p>
    <w:p w:rsidR="00290649" w:rsidRPr="00CC259A" w:rsidRDefault="00290649" w:rsidP="00290649">
      <w:pPr>
        <w:tabs>
          <w:tab w:val="left" w:pos="900"/>
        </w:tabs>
        <w:ind w:right="96" w:firstLine="540"/>
        <w:rPr>
          <w:rFonts w:ascii="Times New Roman" w:eastAsia="Times New Roman" w:hAnsi="Times New Roman" w:cs="Times New Roman"/>
          <w:sz w:val="28"/>
          <w:szCs w:val="28"/>
          <w:lang w:eastAsia="ru-RU" w:bidi="ar-SA"/>
        </w:rPr>
      </w:pPr>
    </w:p>
    <w:p w:rsidR="00290649" w:rsidRPr="00290649" w:rsidRDefault="00290649" w:rsidP="00290649">
      <w:pPr>
        <w:tabs>
          <w:tab w:val="left" w:pos="900"/>
        </w:tabs>
        <w:ind w:right="96" w:firstLine="540"/>
        <w:rPr>
          <w:rFonts w:ascii="Times New Roman" w:eastAsia="Times New Roman" w:hAnsi="Times New Roman" w:cs="Times New Roman"/>
          <w:sz w:val="28"/>
          <w:szCs w:val="28"/>
          <w:lang w:eastAsia="ru-RU" w:bidi="ar-SA"/>
        </w:rPr>
      </w:pPr>
      <w:r w:rsidRPr="00CC259A">
        <w:rPr>
          <w:rFonts w:ascii="Times New Roman" w:eastAsia="Times New Roman" w:hAnsi="Times New Roman" w:cs="Times New Roman"/>
          <w:sz w:val="28"/>
          <w:szCs w:val="28"/>
          <w:lang w:eastAsia="ru-RU" w:bidi="ar-SA"/>
        </w:rPr>
        <w:t xml:space="preserve"> Секретарь          </w:t>
      </w:r>
      <w:r w:rsidRPr="00CC259A">
        <w:rPr>
          <w:rFonts w:ascii="Times New Roman" w:eastAsia="Times New Roman" w:hAnsi="Times New Roman" w:cs="Times New Roman"/>
          <w:sz w:val="28"/>
          <w:szCs w:val="28"/>
          <w:u w:val="single"/>
          <w:lang w:eastAsia="ru-RU" w:bidi="ar-SA"/>
        </w:rPr>
        <w:t>подпись</w:t>
      </w:r>
      <w:r w:rsidRPr="00CC259A">
        <w:rPr>
          <w:rFonts w:ascii="Times New Roman" w:eastAsia="Times New Roman" w:hAnsi="Times New Roman" w:cs="Times New Roman"/>
          <w:sz w:val="28"/>
          <w:szCs w:val="28"/>
          <w:lang w:eastAsia="ru-RU" w:bidi="ar-SA"/>
        </w:rPr>
        <w:t xml:space="preserve">               </w:t>
      </w:r>
      <w:r w:rsidR="00947D2F" w:rsidRPr="00CC259A">
        <w:rPr>
          <w:rFonts w:ascii="Times New Roman" w:eastAsia="Times New Roman" w:hAnsi="Times New Roman" w:cs="Times New Roman"/>
          <w:sz w:val="28"/>
          <w:szCs w:val="28"/>
          <w:lang w:eastAsia="ru-RU" w:bidi="ar-SA"/>
        </w:rPr>
        <w:t>Ковалева Л.А.</w:t>
      </w: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D82A1F" w:rsidRDefault="00D82A1F" w:rsidP="00394F55">
      <w:pPr>
        <w:jc w:val="right"/>
        <w:rPr>
          <w:rFonts w:ascii="Times New Roman" w:eastAsia="Droid Sans Fallback" w:hAnsi="Times New Roman" w:cs="Times New Roman"/>
          <w:b/>
          <w:i/>
          <w:color w:val="00000A"/>
          <w:sz w:val="24"/>
          <w:szCs w:val="24"/>
          <w:lang w:eastAsia="zh-CN" w:bidi="ar-SA"/>
        </w:rPr>
      </w:pPr>
    </w:p>
    <w:p w:rsidR="00D82A1F" w:rsidRDefault="00D82A1F" w:rsidP="00394F55">
      <w:pPr>
        <w:jc w:val="right"/>
        <w:rPr>
          <w:rFonts w:ascii="Times New Roman" w:eastAsia="Droid Sans Fallback" w:hAnsi="Times New Roman" w:cs="Times New Roman"/>
          <w:b/>
          <w:i/>
          <w:color w:val="00000A"/>
          <w:sz w:val="24"/>
          <w:szCs w:val="24"/>
          <w:lang w:eastAsia="zh-CN" w:bidi="ar-SA"/>
        </w:rPr>
      </w:pPr>
    </w:p>
    <w:p w:rsidR="00394F55" w:rsidRPr="00394F55" w:rsidRDefault="00394F55" w:rsidP="00394F55">
      <w:pPr>
        <w:jc w:val="right"/>
        <w:rPr>
          <w:rFonts w:ascii="Times New Roman" w:eastAsia="Droid Sans Fallback" w:hAnsi="Times New Roman" w:cs="Times New Roman"/>
          <w:b/>
          <w:i/>
          <w:color w:val="00000A"/>
          <w:sz w:val="24"/>
          <w:szCs w:val="24"/>
          <w:lang w:eastAsia="zh-CN" w:bidi="ar-SA"/>
        </w:rPr>
      </w:pPr>
      <w:r w:rsidRPr="00394F55">
        <w:rPr>
          <w:rFonts w:ascii="Times New Roman" w:eastAsia="Droid Sans Fallback" w:hAnsi="Times New Roman" w:cs="Times New Roman"/>
          <w:b/>
          <w:i/>
          <w:color w:val="00000A"/>
          <w:sz w:val="24"/>
          <w:szCs w:val="24"/>
          <w:lang w:eastAsia="zh-CN" w:bidi="ar-SA"/>
        </w:rPr>
        <w:t>Приложение №</w:t>
      </w:r>
      <w:r w:rsidR="00D82A1F">
        <w:rPr>
          <w:rFonts w:ascii="Times New Roman" w:eastAsia="Droid Sans Fallback" w:hAnsi="Times New Roman" w:cs="Times New Roman"/>
          <w:b/>
          <w:i/>
          <w:color w:val="00000A"/>
          <w:sz w:val="24"/>
          <w:szCs w:val="24"/>
          <w:lang w:eastAsia="zh-CN" w:bidi="ar-SA"/>
        </w:rPr>
        <w:t>1</w:t>
      </w:r>
    </w:p>
    <w:p w:rsidR="00394F55" w:rsidRPr="00394F55" w:rsidRDefault="00394F55" w:rsidP="00394F55">
      <w:pPr>
        <w:jc w:val="right"/>
        <w:rPr>
          <w:rFonts w:ascii="Times New Roman" w:eastAsia="Droid Sans Fallback" w:hAnsi="Times New Roman" w:cs="Times New Roman"/>
          <w:b/>
          <w:i/>
          <w:color w:val="00000A"/>
          <w:sz w:val="28"/>
          <w:szCs w:val="28"/>
          <w:lang w:eastAsia="zh-CN" w:bidi="ar-SA"/>
        </w:rPr>
      </w:pPr>
      <w:r w:rsidRPr="00394F55">
        <w:rPr>
          <w:rFonts w:ascii="Times New Roman" w:eastAsia="Droid Sans Fallback" w:hAnsi="Times New Roman" w:cs="Times New Roman"/>
          <w:b/>
          <w:i/>
          <w:color w:val="00000A"/>
          <w:sz w:val="24"/>
          <w:szCs w:val="24"/>
          <w:lang w:eastAsia="zh-CN" w:bidi="ar-SA"/>
        </w:rPr>
        <w:t xml:space="preserve"> к коллективному договору</w:t>
      </w:r>
      <w:r w:rsidRPr="00394F55">
        <w:rPr>
          <w:rFonts w:ascii="Times New Roman" w:eastAsia="Droid Sans Fallback" w:hAnsi="Times New Roman" w:cs="Times New Roman"/>
          <w:b/>
          <w:i/>
          <w:color w:val="00000A"/>
          <w:sz w:val="28"/>
          <w:szCs w:val="28"/>
          <w:lang w:eastAsia="zh-CN" w:bidi="ar-SA"/>
        </w:rPr>
        <w:t xml:space="preserve"> </w:t>
      </w: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p w:rsidR="00E2731B" w:rsidRPr="007C0942"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rPr>
      </w:pPr>
    </w:p>
    <w:tbl>
      <w:tblPr>
        <w:tblW w:w="0" w:type="auto"/>
        <w:tblLook w:val="04A0" w:firstRow="1" w:lastRow="0" w:firstColumn="1" w:lastColumn="0" w:noHBand="0" w:noVBand="1"/>
      </w:tblPr>
      <w:tblGrid>
        <w:gridCol w:w="3215"/>
        <w:gridCol w:w="3219"/>
        <w:gridCol w:w="3278"/>
      </w:tblGrid>
      <w:tr w:rsidR="00394F55" w:rsidRPr="00694A23" w:rsidTr="00756831">
        <w:tc>
          <w:tcPr>
            <w:tcW w:w="3587" w:type="dxa"/>
          </w:tcPr>
          <w:p w:rsidR="00394F55" w:rsidRPr="008F2C87" w:rsidRDefault="00394F55"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
                <w:bCs/>
                <w:sz w:val="22"/>
                <w:shd w:val="clear" w:color="auto" w:fill="FFFFFF"/>
                <w:lang w:eastAsia="ru-RU" w:bidi="th-TH"/>
              </w:rPr>
            </w:pPr>
            <w:r w:rsidRPr="008F2C87">
              <w:rPr>
                <w:rFonts w:ascii="Times New Roman" w:eastAsia="Times New Roman" w:hAnsi="Times New Roman" w:cs="Angsana New"/>
                <w:b/>
                <w:bCs/>
                <w:sz w:val="22"/>
                <w:shd w:val="clear" w:color="auto" w:fill="FFFFFF"/>
                <w:lang w:eastAsia="ru-RU" w:bidi="th-TH"/>
              </w:rPr>
              <w:t>Рассмотрено</w:t>
            </w:r>
          </w:p>
          <w:p w:rsidR="00394F55" w:rsidRPr="008F2C87" w:rsidRDefault="00394F55"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Cs/>
                <w:sz w:val="22"/>
                <w:shd w:val="clear" w:color="auto" w:fill="FFFFFF"/>
                <w:lang w:eastAsia="ru-RU" w:bidi="th-TH"/>
              </w:rPr>
            </w:pPr>
            <w:r w:rsidRPr="008F2C87">
              <w:rPr>
                <w:rFonts w:ascii="Times New Roman" w:eastAsia="Times New Roman" w:hAnsi="Times New Roman" w:cs="Angsana New"/>
                <w:bCs/>
                <w:sz w:val="22"/>
                <w:shd w:val="clear" w:color="auto" w:fill="FFFFFF"/>
                <w:lang w:eastAsia="ru-RU" w:bidi="th-TH"/>
              </w:rPr>
              <w:t>Н</w:t>
            </w:r>
            <w:r w:rsidR="00CC259A" w:rsidRPr="008F2C87">
              <w:rPr>
                <w:rFonts w:ascii="Times New Roman" w:eastAsia="Times New Roman" w:hAnsi="Times New Roman" w:cs="Angsana New"/>
                <w:bCs/>
                <w:sz w:val="22"/>
                <w:shd w:val="clear" w:color="auto" w:fill="FFFFFF"/>
                <w:lang w:eastAsia="ru-RU" w:bidi="th-TH"/>
              </w:rPr>
              <w:t>а общем собрании работников ОГБОУ  «Ровеньская СОШ с УИОП</w:t>
            </w:r>
            <w:r w:rsidRPr="008F2C87">
              <w:rPr>
                <w:rFonts w:ascii="Times New Roman" w:eastAsia="Times New Roman" w:hAnsi="Times New Roman" w:cs="Angsana New"/>
                <w:bCs/>
                <w:sz w:val="22"/>
                <w:shd w:val="clear" w:color="auto" w:fill="FFFFFF"/>
                <w:lang w:eastAsia="ru-RU" w:bidi="th-TH"/>
              </w:rPr>
              <w:t>»</w:t>
            </w:r>
          </w:p>
          <w:p w:rsidR="00394F55" w:rsidRPr="008F2C87" w:rsidRDefault="00394F55"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Cs/>
                <w:sz w:val="22"/>
                <w:shd w:val="clear" w:color="auto" w:fill="FFFFFF"/>
                <w:lang w:eastAsia="ru-RU" w:bidi="th-TH"/>
              </w:rPr>
            </w:pPr>
            <w:r w:rsidRPr="008F2C87">
              <w:rPr>
                <w:rFonts w:ascii="Times New Roman" w:eastAsia="Times New Roman" w:hAnsi="Times New Roman" w:cs="Angsana New"/>
                <w:bCs/>
                <w:sz w:val="22"/>
                <w:shd w:val="clear" w:color="auto" w:fill="FFFFFF"/>
                <w:lang w:eastAsia="ru-RU" w:bidi="th-TH"/>
              </w:rPr>
              <w:t xml:space="preserve">Протокол </w:t>
            </w:r>
          </w:p>
          <w:p w:rsidR="00394F55" w:rsidRPr="008F2C87" w:rsidRDefault="00FB0371"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
                <w:bCs/>
                <w:sz w:val="22"/>
                <w:shd w:val="clear" w:color="auto" w:fill="FFFFFF"/>
                <w:lang w:eastAsia="ru-RU" w:bidi="th-TH"/>
              </w:rPr>
            </w:pPr>
            <w:r w:rsidRPr="008F2C87">
              <w:rPr>
                <w:rFonts w:ascii="Times New Roman" w:eastAsia="Times New Roman" w:hAnsi="Times New Roman" w:cs="Angsana New"/>
                <w:bCs/>
                <w:sz w:val="22"/>
                <w:shd w:val="clear" w:color="auto" w:fill="FFFFFF"/>
                <w:lang w:eastAsia="ru-RU" w:bidi="th-TH"/>
              </w:rPr>
              <w:t>от «30» декабря</w:t>
            </w:r>
            <w:r w:rsidR="00394F55" w:rsidRPr="008F2C87">
              <w:rPr>
                <w:rFonts w:ascii="Times New Roman" w:eastAsia="Times New Roman" w:hAnsi="Times New Roman" w:cs="Angsana New"/>
                <w:bCs/>
                <w:sz w:val="22"/>
                <w:shd w:val="clear" w:color="auto" w:fill="FFFFFF"/>
                <w:lang w:eastAsia="ru-RU" w:bidi="th-TH"/>
              </w:rPr>
              <w:t xml:space="preserve"> 2023 г № </w:t>
            </w:r>
            <w:r w:rsidRPr="008F2C87">
              <w:rPr>
                <w:rFonts w:ascii="Times New Roman" w:eastAsia="Times New Roman" w:hAnsi="Times New Roman" w:cs="Angsana New"/>
                <w:bCs/>
                <w:sz w:val="22"/>
                <w:shd w:val="clear" w:color="auto" w:fill="FFFFFF"/>
                <w:lang w:eastAsia="ru-RU" w:bidi="th-TH"/>
              </w:rPr>
              <w:t>4</w:t>
            </w:r>
          </w:p>
        </w:tc>
        <w:tc>
          <w:tcPr>
            <w:tcW w:w="3587" w:type="dxa"/>
          </w:tcPr>
          <w:p w:rsidR="00394F55" w:rsidRPr="008F2C87" w:rsidRDefault="00394F55"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
                <w:bCs/>
                <w:sz w:val="22"/>
                <w:shd w:val="clear" w:color="auto" w:fill="FFFFFF"/>
                <w:lang w:eastAsia="ru-RU" w:bidi="th-TH"/>
              </w:rPr>
            </w:pPr>
            <w:r w:rsidRPr="008F2C87">
              <w:rPr>
                <w:rFonts w:ascii="Times New Roman" w:eastAsia="Times New Roman" w:hAnsi="Times New Roman" w:cs="Angsana New"/>
                <w:b/>
                <w:bCs/>
                <w:sz w:val="22"/>
                <w:shd w:val="clear" w:color="auto" w:fill="FFFFFF"/>
                <w:lang w:eastAsia="ru-RU" w:bidi="th-TH"/>
              </w:rPr>
              <w:t>Согласовано</w:t>
            </w:r>
          </w:p>
          <w:p w:rsidR="00394F55" w:rsidRPr="008F2C87" w:rsidRDefault="00394F55"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Cs/>
                <w:sz w:val="22"/>
                <w:shd w:val="clear" w:color="auto" w:fill="FFFFFF"/>
                <w:lang w:eastAsia="ru-RU" w:bidi="th-TH"/>
              </w:rPr>
            </w:pPr>
            <w:r w:rsidRPr="008F2C87">
              <w:rPr>
                <w:rFonts w:ascii="Times New Roman" w:eastAsia="Times New Roman" w:hAnsi="Times New Roman" w:cs="Angsana New"/>
                <w:bCs/>
                <w:sz w:val="22"/>
                <w:shd w:val="clear" w:color="auto" w:fill="FFFFFF"/>
                <w:lang w:eastAsia="ru-RU" w:bidi="th-TH"/>
              </w:rPr>
              <w:t>Председатель профкома</w:t>
            </w:r>
          </w:p>
          <w:p w:rsidR="00394F55" w:rsidRPr="008F2C87" w:rsidRDefault="00CC259A"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Cs/>
                <w:sz w:val="22"/>
                <w:shd w:val="clear" w:color="auto" w:fill="FFFFFF"/>
                <w:lang w:eastAsia="ru-RU" w:bidi="th-TH"/>
              </w:rPr>
            </w:pPr>
            <w:r w:rsidRPr="008F2C87">
              <w:rPr>
                <w:rFonts w:ascii="Times New Roman" w:eastAsia="Times New Roman" w:hAnsi="Times New Roman" w:cs="Angsana New"/>
                <w:bCs/>
                <w:sz w:val="22"/>
                <w:shd w:val="clear" w:color="auto" w:fill="FFFFFF"/>
                <w:lang w:eastAsia="ru-RU" w:bidi="th-TH"/>
              </w:rPr>
              <w:t>________  Зубкова Е.В.</w:t>
            </w:r>
            <w:r w:rsidR="00394F55" w:rsidRPr="008F2C87">
              <w:rPr>
                <w:rFonts w:ascii="Times New Roman" w:eastAsia="Times New Roman" w:hAnsi="Times New Roman" w:cs="Angsana New"/>
                <w:bCs/>
                <w:sz w:val="22"/>
                <w:shd w:val="clear" w:color="auto" w:fill="FFFFFF"/>
                <w:lang w:eastAsia="ru-RU" w:bidi="th-TH"/>
              </w:rPr>
              <w:t>.</w:t>
            </w:r>
          </w:p>
          <w:p w:rsidR="00394F55" w:rsidRPr="008F2C87" w:rsidRDefault="00394F55"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Cs/>
                <w:sz w:val="22"/>
                <w:shd w:val="clear" w:color="auto" w:fill="FFFFFF"/>
                <w:lang w:eastAsia="ru-RU" w:bidi="th-TH"/>
              </w:rPr>
            </w:pPr>
          </w:p>
          <w:p w:rsidR="00394F55" w:rsidRPr="008F2C87" w:rsidRDefault="00CC259A"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
                <w:bCs/>
                <w:sz w:val="22"/>
                <w:shd w:val="clear" w:color="auto" w:fill="FFFFFF"/>
                <w:lang w:eastAsia="ru-RU" w:bidi="th-TH"/>
              </w:rPr>
            </w:pPr>
            <w:r w:rsidRPr="008F2C87">
              <w:rPr>
                <w:rFonts w:ascii="Times New Roman" w:eastAsia="Times New Roman" w:hAnsi="Times New Roman" w:cs="Angsana New"/>
                <w:bCs/>
                <w:sz w:val="22"/>
                <w:shd w:val="clear" w:color="auto" w:fill="FFFFFF"/>
                <w:lang w:eastAsia="ru-RU" w:bidi="th-TH"/>
              </w:rPr>
              <w:t xml:space="preserve">от «30» декабря </w:t>
            </w:r>
            <w:r w:rsidR="00394F55" w:rsidRPr="008F2C87">
              <w:rPr>
                <w:rFonts w:ascii="Times New Roman" w:eastAsia="Times New Roman" w:hAnsi="Times New Roman" w:cs="Angsana New"/>
                <w:bCs/>
                <w:sz w:val="22"/>
                <w:shd w:val="clear" w:color="auto" w:fill="FFFFFF"/>
                <w:lang w:eastAsia="ru-RU" w:bidi="th-TH"/>
              </w:rPr>
              <w:t xml:space="preserve"> 2023 г </w:t>
            </w:r>
          </w:p>
        </w:tc>
        <w:tc>
          <w:tcPr>
            <w:tcW w:w="3588" w:type="dxa"/>
          </w:tcPr>
          <w:p w:rsidR="00394F55" w:rsidRPr="008F2C87" w:rsidRDefault="00394F55"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Cs/>
                <w:sz w:val="22"/>
                <w:shd w:val="clear" w:color="auto" w:fill="FFFFFF"/>
                <w:lang w:eastAsia="ru-RU" w:bidi="th-TH"/>
              </w:rPr>
            </w:pPr>
            <w:r w:rsidRPr="008F2C87">
              <w:rPr>
                <w:rFonts w:ascii="Times New Roman" w:eastAsia="Times New Roman" w:hAnsi="Times New Roman" w:cs="Angsana New"/>
                <w:b/>
                <w:bCs/>
                <w:sz w:val="22"/>
                <w:shd w:val="clear" w:color="auto" w:fill="FFFFFF"/>
                <w:lang w:eastAsia="ru-RU" w:bidi="th-TH"/>
              </w:rPr>
              <w:t>УТВЕРЖДЕНО</w:t>
            </w:r>
          </w:p>
          <w:p w:rsidR="00394F55" w:rsidRPr="008F2C87" w:rsidRDefault="00394F55" w:rsidP="00394F55">
            <w:pPr>
              <w:widowControl w:val="0"/>
              <w:pBdr>
                <w:top w:val="none" w:sz="0" w:space="0" w:color="auto"/>
                <w:left w:val="none" w:sz="0" w:space="0" w:color="auto"/>
                <w:bottom w:val="none" w:sz="0" w:space="0" w:color="auto"/>
                <w:right w:val="none" w:sz="0" w:space="0" w:color="auto"/>
                <w:between w:val="none" w:sz="0" w:space="0" w:color="auto"/>
              </w:pBdr>
              <w:ind w:right="140"/>
              <w:jc w:val="both"/>
              <w:rPr>
                <w:rFonts w:ascii="Times New Roman" w:eastAsia="Times New Roman" w:hAnsi="Times New Roman" w:cs="Angsana New"/>
                <w:bCs/>
                <w:sz w:val="22"/>
                <w:shd w:val="clear" w:color="auto" w:fill="FFFFFF"/>
                <w:lang w:eastAsia="ru-RU" w:bidi="th-TH"/>
              </w:rPr>
            </w:pPr>
            <w:r w:rsidRPr="008F2C87">
              <w:rPr>
                <w:rFonts w:ascii="Times New Roman" w:eastAsia="Times New Roman" w:hAnsi="Times New Roman" w:cs="Angsana New"/>
                <w:bCs/>
                <w:sz w:val="22"/>
                <w:shd w:val="clear" w:color="auto" w:fill="FFFFFF"/>
                <w:lang w:eastAsia="ru-RU" w:bidi="th-TH"/>
              </w:rPr>
              <w:t xml:space="preserve">приказом </w:t>
            </w:r>
            <w:r w:rsidR="00CC259A" w:rsidRPr="008F2C87">
              <w:rPr>
                <w:rFonts w:ascii="Times New Roman" w:eastAsia="Times New Roman" w:hAnsi="Times New Roman" w:cs="Angsana New"/>
                <w:bCs/>
                <w:sz w:val="22"/>
                <w:shd w:val="clear" w:color="auto" w:fill="FFFFFF"/>
                <w:lang w:eastAsia="ru-RU" w:bidi="th-TH"/>
              </w:rPr>
              <w:t>ОГБОУ  «Ровеньская СОШ с УИОП» № 412 от «30» декабря</w:t>
            </w:r>
            <w:r w:rsidRPr="008F2C87">
              <w:rPr>
                <w:rFonts w:ascii="Times New Roman" w:eastAsia="Times New Roman" w:hAnsi="Times New Roman" w:cs="Angsana New"/>
                <w:bCs/>
                <w:sz w:val="22"/>
                <w:shd w:val="clear" w:color="auto" w:fill="FFFFFF"/>
                <w:lang w:eastAsia="ru-RU" w:bidi="th-TH"/>
              </w:rPr>
              <w:t xml:space="preserve"> 2023 г </w:t>
            </w:r>
          </w:p>
        </w:tc>
      </w:tr>
    </w:tbl>
    <w:p w:rsidR="00394F55" w:rsidRPr="00694A23" w:rsidRDefault="00394F55" w:rsidP="00394F55">
      <w:pPr>
        <w:pBdr>
          <w:top w:val="none" w:sz="0" w:space="0" w:color="auto"/>
          <w:left w:val="none" w:sz="0" w:space="0" w:color="auto"/>
          <w:bottom w:val="none" w:sz="0" w:space="0" w:color="auto"/>
          <w:right w:val="none" w:sz="0" w:space="0" w:color="auto"/>
          <w:between w:val="none" w:sz="0" w:space="0" w:color="auto"/>
        </w:pBdr>
        <w:ind w:left="5529"/>
        <w:jc w:val="right"/>
        <w:rPr>
          <w:rFonts w:ascii="Times New Roman" w:eastAsia="Times New Roman" w:hAnsi="Times New Roman" w:cs="Times New Roman"/>
          <w:sz w:val="24"/>
          <w:szCs w:val="24"/>
          <w:highlight w:val="yellow"/>
          <w:lang w:bidi="ar-SA"/>
        </w:rPr>
      </w:pPr>
    </w:p>
    <w:p w:rsidR="00394F55" w:rsidRPr="008F2C8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Times New Roman" w:eastAsia="Times New Roman" w:hAnsi="Times New Roman" w:cs="Times New Roman"/>
          <w:b/>
          <w:bCs/>
          <w:sz w:val="28"/>
          <w:szCs w:val="28"/>
          <w:lang w:eastAsia="ar-SA" w:bidi="ar-SA"/>
        </w:rPr>
      </w:pPr>
      <w:r w:rsidRPr="008F2C87">
        <w:rPr>
          <w:rFonts w:ascii="Times New Roman" w:eastAsia="Times New Roman" w:hAnsi="Times New Roman" w:cs="Times New Roman"/>
          <w:b/>
          <w:bCs/>
          <w:sz w:val="28"/>
          <w:szCs w:val="28"/>
          <w:lang w:eastAsia="ar-SA" w:bidi="ar-SA"/>
        </w:rPr>
        <w:t>ПРАВИЛА</w:t>
      </w:r>
    </w:p>
    <w:p w:rsidR="00394F55" w:rsidRPr="008F2C8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Times New Roman" w:eastAsia="Times New Roman" w:hAnsi="Times New Roman" w:cs="Times New Roman"/>
          <w:b/>
          <w:sz w:val="22"/>
          <w:lang w:eastAsia="ar-SA" w:bidi="ar-SA"/>
        </w:rPr>
      </w:pPr>
      <w:r w:rsidRPr="008F2C87">
        <w:rPr>
          <w:rFonts w:ascii="Times New Roman" w:eastAsia="Times New Roman" w:hAnsi="Times New Roman" w:cs="Times New Roman"/>
          <w:b/>
          <w:bCs/>
          <w:sz w:val="28"/>
          <w:szCs w:val="28"/>
          <w:lang w:eastAsia="ar-SA" w:bidi="ar-SA"/>
        </w:rPr>
        <w:t xml:space="preserve">ВНУТРЕННЕГО ТРУДОВОГО РАСПОРЯДКА РАБОТНИКОВ </w:t>
      </w:r>
      <w:bookmarkStart w:id="21" w:name="BM1"/>
      <w:bookmarkEnd w:id="21"/>
      <w:r w:rsidR="008F2C87" w:rsidRPr="008F2C87">
        <w:rPr>
          <w:rFonts w:ascii="Times New Roman" w:eastAsia="Times New Roman" w:hAnsi="Times New Roman" w:cs="Times New Roman"/>
          <w:b/>
          <w:sz w:val="28"/>
          <w:szCs w:val="28"/>
          <w:lang w:eastAsia="ar-SA" w:bidi="ar-SA"/>
        </w:rPr>
        <w:t>ОГБОУ «Ровеньская СОШ с УИОП</w:t>
      </w:r>
      <w:r w:rsidRPr="008F2C87">
        <w:rPr>
          <w:rFonts w:ascii="Times New Roman" w:eastAsia="Times New Roman" w:hAnsi="Times New Roman" w:cs="Times New Roman"/>
          <w:b/>
          <w:sz w:val="28"/>
          <w:szCs w:val="28"/>
          <w:lang w:eastAsia="ar-SA" w:bidi="ar-SA"/>
        </w:rPr>
        <w:t>»</w:t>
      </w:r>
      <w:r w:rsidRPr="008F2C87">
        <w:rPr>
          <w:rFonts w:ascii="Times New Roman" w:eastAsia="Times New Roman" w:hAnsi="Times New Roman" w:cs="Times New Roman"/>
          <w:b/>
          <w:sz w:val="22"/>
          <w:lang w:eastAsia="ar-SA" w:bidi="ar-SA"/>
        </w:rPr>
        <w:t xml:space="preserve"> </w:t>
      </w:r>
      <w:r w:rsidR="008F2C87">
        <w:rPr>
          <w:rFonts w:ascii="Times New Roman" w:eastAsia="Times New Roman" w:hAnsi="Times New Roman" w:cs="Times New Roman"/>
          <w:b/>
          <w:sz w:val="22"/>
          <w:lang w:eastAsia="ar-SA" w:bidi="ar-SA"/>
        </w:rPr>
        <w:t xml:space="preserve"> </w:t>
      </w:r>
      <w:r w:rsidR="008F2C87" w:rsidRPr="008F2C87">
        <w:rPr>
          <w:rFonts w:ascii="Times New Roman" w:eastAsia="Times New Roman" w:hAnsi="Times New Roman" w:cs="Times New Roman"/>
          <w:b/>
          <w:sz w:val="28"/>
          <w:szCs w:val="28"/>
          <w:lang w:eastAsia="ar-SA" w:bidi="ar-SA"/>
        </w:rPr>
        <w:t>БЕЛГОРОДСКОЙ ОБЛАСТИ</w:t>
      </w:r>
    </w:p>
    <w:p w:rsidR="00394F55" w:rsidRPr="008F2C87" w:rsidRDefault="00394F55" w:rsidP="00D31D48">
      <w:pPr>
        <w:widowControl w:val="0"/>
        <w:numPr>
          <w:ilvl w:val="0"/>
          <w:numId w:val="1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rPr>
          <w:rFonts w:ascii="Times New Roman" w:eastAsia="Times New Roman" w:hAnsi="Times New Roman" w:cs="Times New Roman"/>
          <w:sz w:val="24"/>
          <w:szCs w:val="24"/>
          <w:lang w:eastAsia="ar-SA" w:bidi="ar-SA"/>
        </w:rPr>
      </w:pPr>
      <w:r w:rsidRPr="008F2C87">
        <w:rPr>
          <w:rFonts w:ascii="Times New Roman" w:eastAsia="Times New Roman" w:hAnsi="Times New Roman" w:cs="Times New Roman"/>
          <w:b/>
          <w:bCs/>
          <w:sz w:val="24"/>
          <w:szCs w:val="24"/>
          <w:lang w:eastAsia="ar-SA" w:bidi="ar-SA"/>
        </w:rPr>
        <w:t>Общие положения</w:t>
      </w:r>
    </w:p>
    <w:p w:rsidR="00394F55" w:rsidRPr="008F2C8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8F2C87">
        <w:rPr>
          <w:rFonts w:ascii="Times New Roman" w:eastAsia="Times New Roman" w:hAnsi="Times New Roman" w:cs="Times New Roman"/>
          <w:sz w:val="24"/>
          <w:szCs w:val="24"/>
          <w:lang w:eastAsia="ar-SA" w:bidi="ar-SA"/>
        </w:rPr>
        <w:t>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на основе Типовых правил внутреннего трудового распорядка для работников общеобразовательных школ Российской Федерации и уставом школы.</w:t>
      </w:r>
    </w:p>
    <w:p w:rsidR="00394F55" w:rsidRPr="00BE597A"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 w:val="left" w:pos="2127"/>
        </w:tabs>
        <w:suppressAutoHyphens/>
        <w:ind w:firstLine="709"/>
        <w:jc w:val="both"/>
        <w:rPr>
          <w:rFonts w:ascii="Times New Roman" w:eastAsia="Times New Roman" w:hAnsi="Times New Roman" w:cs="Times New Roman"/>
          <w:sz w:val="24"/>
          <w:szCs w:val="24"/>
          <w:lang w:eastAsia="ar-SA" w:bidi="ar-SA"/>
        </w:rPr>
      </w:pPr>
      <w:r w:rsidRPr="00BE597A">
        <w:rPr>
          <w:rFonts w:ascii="Times New Roman" w:eastAsia="Times New Roman" w:hAnsi="Times New Roman" w:cs="Times New Roman"/>
          <w:sz w:val="24"/>
          <w:szCs w:val="24"/>
          <w:lang w:eastAsia="ar-SA" w:bidi="ar-SA"/>
        </w:rPr>
        <w:t xml:space="preserve">1.1. Правила внутреннего трудового распорядка школы являются </w:t>
      </w:r>
      <w:r w:rsidR="008F2C87" w:rsidRPr="00BE597A">
        <w:rPr>
          <w:rFonts w:ascii="Times New Roman" w:eastAsia="Times New Roman" w:hAnsi="Times New Roman" w:cs="Times New Roman"/>
          <w:sz w:val="24"/>
          <w:szCs w:val="24"/>
          <w:lang w:eastAsia="ar-SA" w:bidi="ar-SA"/>
        </w:rPr>
        <w:t xml:space="preserve">локальным нормативным актом ОГБОУ </w:t>
      </w:r>
      <w:r w:rsidR="00BE597A" w:rsidRPr="00BE597A">
        <w:rPr>
          <w:rFonts w:ascii="Times New Roman" w:eastAsia="Times New Roman" w:hAnsi="Times New Roman" w:cs="Times New Roman"/>
          <w:sz w:val="24"/>
          <w:szCs w:val="24"/>
          <w:lang w:eastAsia="ar-SA" w:bidi="ar-SA"/>
        </w:rPr>
        <w:t xml:space="preserve"> «Ровеньская СОШ с УИОП» Белгородской области</w:t>
      </w:r>
      <w:r w:rsidRPr="00BE597A">
        <w:rPr>
          <w:rFonts w:ascii="Times New Roman" w:eastAsia="Times New Roman" w:hAnsi="Times New Roman" w:cs="Times New Roman"/>
          <w:sz w:val="24"/>
          <w:szCs w:val="24"/>
          <w:lang w:eastAsia="ar-SA" w:bidi="ar-SA"/>
        </w:rPr>
        <w:t xml:space="preserve">,  и распространяются на всех работников школы. </w:t>
      </w:r>
    </w:p>
    <w:p w:rsidR="00394F55" w:rsidRPr="00BE597A"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 w:val="left" w:pos="2127"/>
        </w:tabs>
        <w:suppressAutoHyphens/>
        <w:ind w:firstLine="709"/>
        <w:jc w:val="both"/>
        <w:rPr>
          <w:rFonts w:ascii="Times New Roman" w:eastAsia="Times New Roman" w:hAnsi="Times New Roman" w:cs="Times New Roman"/>
          <w:sz w:val="24"/>
          <w:szCs w:val="24"/>
          <w:lang w:eastAsia="ar-SA" w:bidi="ar-SA"/>
        </w:rPr>
      </w:pPr>
      <w:r w:rsidRPr="00BE597A">
        <w:rPr>
          <w:rFonts w:ascii="Times New Roman" w:eastAsia="Times New Roman" w:hAnsi="Times New Roman" w:cs="Times New Roman"/>
          <w:sz w:val="24"/>
          <w:szCs w:val="24"/>
          <w:lang w:eastAsia="ar-SA" w:bidi="ar-SA"/>
        </w:rPr>
        <w:t xml:space="preserve">Правила внутреннего трудового распорядка школы регламентируют порядок приема и увольнения работников, основные права и  обязанности, режим работы и время отдыха, применяемые к работникам меры поощрения и взыскания, а также иные вопросы регулирования трудовых отношений в школе. </w:t>
      </w:r>
    </w:p>
    <w:p w:rsidR="00394F55" w:rsidRPr="00BE597A"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 w:val="left" w:pos="2127"/>
        </w:tabs>
        <w:suppressAutoHyphens/>
        <w:ind w:firstLine="709"/>
        <w:jc w:val="both"/>
        <w:rPr>
          <w:rFonts w:ascii="Times New Roman" w:eastAsia="Times New Roman" w:hAnsi="Times New Roman" w:cs="Times New Roman"/>
          <w:sz w:val="24"/>
          <w:szCs w:val="24"/>
          <w:lang w:eastAsia="ar-SA" w:bidi="ar-SA"/>
        </w:rPr>
      </w:pPr>
      <w:r w:rsidRPr="00BE597A">
        <w:rPr>
          <w:rFonts w:ascii="Times New Roman" w:eastAsia="Times New Roman" w:hAnsi="Times New Roman" w:cs="Times New Roman"/>
          <w:sz w:val="24"/>
          <w:szCs w:val="24"/>
          <w:lang w:eastAsia="ar-SA" w:bidi="ar-SA"/>
        </w:rPr>
        <w:t xml:space="preserve">Правила внутреннего трудового распорядка школы имеют целью укрепление дисциплины труда, рациональное использование рабочего времени, создание условий для достижения высокого качества труда, обеспечение безопасных условий и охраны труда. </w:t>
      </w:r>
    </w:p>
    <w:p w:rsidR="00394F55" w:rsidRPr="00BE597A"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 w:val="left" w:pos="2127"/>
        </w:tabs>
        <w:suppressAutoHyphens/>
        <w:ind w:firstLine="709"/>
        <w:jc w:val="both"/>
        <w:rPr>
          <w:rFonts w:ascii="Times New Roman" w:eastAsia="Times New Roman" w:hAnsi="Times New Roman" w:cs="Times New Roman"/>
          <w:sz w:val="24"/>
          <w:szCs w:val="24"/>
          <w:lang w:eastAsia="ar-SA" w:bidi="ar-SA"/>
        </w:rPr>
      </w:pPr>
      <w:r w:rsidRPr="00BE597A">
        <w:rPr>
          <w:rFonts w:ascii="Times New Roman" w:eastAsia="Times New Roman" w:hAnsi="Times New Roman" w:cs="Times New Roman"/>
          <w:sz w:val="24"/>
          <w:szCs w:val="24"/>
          <w:lang w:eastAsia="ar-SA" w:bidi="ar-SA"/>
        </w:rPr>
        <w:t xml:space="preserve">Текст Правил внутреннего трудового распорядка вывешивается в профсоюзном уголке школы. </w:t>
      </w:r>
    </w:p>
    <w:p w:rsidR="00394F55" w:rsidRPr="00BE597A"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BE597A">
        <w:rPr>
          <w:rFonts w:ascii="Times New Roman" w:eastAsia="Times New Roman" w:hAnsi="Times New Roman" w:cs="Times New Roman"/>
          <w:sz w:val="24"/>
          <w:szCs w:val="24"/>
          <w:lang w:eastAsia="ar-SA" w:bidi="ar-SA"/>
        </w:rPr>
        <w:t>1.2. Настоящие Правила утверждены директором школы с учетом мнения профсоюзного комитета.</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1.3. Настоящие Правила являются приложением к коллективному договору.</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1.4. 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1.5.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1.6.  При приеме на работу работодатель обязан ознакомить с настоящими Правилами работника под роспись.</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b/>
          <w:bCs/>
          <w:sz w:val="24"/>
          <w:szCs w:val="24"/>
          <w:lang w:eastAsia="ar-SA" w:bidi="ar-SA"/>
        </w:rPr>
        <w:lastRenderedPageBreak/>
        <w:t>2. Порядок приема, перевода и увольнения работников</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 xml:space="preserve">2.1.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Трудовые отношения регулируются Трудовым кодексом РФ, законом «Об образовании», Уставом школы.</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2.2. Работники реализуют свое право на труд путем заключения трудового договора с образовательным учреждением.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2.3. Срочный трудовой договор может быть заключен только в соответствии с требованиями статьи 59 Трудового кодекса РФ.</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2.4. При заключении трудового договора работодатель требует  следующие документы:</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 xml:space="preserve">-паспорт или иной документ, удостоверяющий личность; </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 xml:space="preserve">-трудовую книжку и (или) сведения о трудовой деятельности (в том числе в электронном виде), за исключением случаев, если трудовой договор заключается впервые; </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 xml:space="preserve">-лица, поступившие на работу по совместительству, вместо трудовой книжки предъявляют справку с места основной работы с указанием должности и графика работы. </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-документ, подтверждающий регистрацию в системе индивидуального (персонифицированного) учета, в том числе в форме электронного документа;</w:t>
      </w:r>
    </w:p>
    <w:p w:rsidR="00394F55" w:rsidRPr="00333A57"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333A57">
        <w:rPr>
          <w:rFonts w:ascii="Times New Roman" w:eastAsia="Times New Roman" w:hAnsi="Times New Roman" w:cs="Times New Roman"/>
          <w:sz w:val="24"/>
          <w:szCs w:val="24"/>
          <w:lang w:eastAsia="ar-SA" w:bidi="ar-SA"/>
        </w:rPr>
        <w:t xml:space="preserve"> -документы воинского учета - для военнообязанных и лиц, подлежащих призыву на военную службу;</w:t>
      </w:r>
    </w:p>
    <w:p w:rsidR="00394F55" w:rsidRPr="00FB7DC3"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94F55" w:rsidRPr="00FB7DC3"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94F55" w:rsidRPr="00FB7DC3"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 xml:space="preserve">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394F55" w:rsidRPr="00FB7DC3"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94F55" w:rsidRPr="00FB7DC3" w:rsidRDefault="00394F55" w:rsidP="00394F55">
      <w:pPr>
        <w:pBdr>
          <w:top w:val="none" w:sz="0" w:space="0" w:color="auto"/>
          <w:left w:val="none" w:sz="0" w:space="0" w:color="auto"/>
          <w:bottom w:val="none" w:sz="0" w:space="0" w:color="auto"/>
          <w:right w:val="none" w:sz="0" w:space="0" w:color="auto"/>
          <w:between w:val="none" w:sz="0" w:space="0" w:color="auto"/>
        </w:pBdr>
        <w:suppressAutoHyphens/>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 xml:space="preserve">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p>
    <w:p w:rsidR="00394F55" w:rsidRPr="00FB7DC3"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94F55" w:rsidRPr="00FB7DC3"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2.5. При приеме на работу работодатель обязан ознакомить работника со следующими документами:</w:t>
      </w:r>
    </w:p>
    <w:p w:rsidR="00394F55" w:rsidRPr="00FB7DC3"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Устав  школы,</w:t>
      </w:r>
    </w:p>
    <w:p w:rsidR="00394F55" w:rsidRPr="00FB7DC3"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lastRenderedPageBreak/>
        <w:t>Правила внутреннего трудового распорядка,</w:t>
      </w:r>
    </w:p>
    <w:p w:rsidR="00394F55" w:rsidRPr="00FB7DC3"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Правилами  внутреннего распорядка,</w:t>
      </w:r>
    </w:p>
    <w:p w:rsidR="00394F55" w:rsidRPr="00FB7DC3"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приказом по охране труда и соблюдения правил техники безопасности,</w:t>
      </w:r>
    </w:p>
    <w:p w:rsidR="00394F55" w:rsidRPr="00FB7DC3"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должностной инструкцией,</w:t>
      </w:r>
    </w:p>
    <w:p w:rsidR="00394F55" w:rsidRPr="00FB7DC3"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FB7DC3">
        <w:rPr>
          <w:rFonts w:ascii="Times New Roman" w:eastAsia="Times New Roman" w:hAnsi="Times New Roman" w:cs="Times New Roman"/>
          <w:sz w:val="24"/>
          <w:szCs w:val="24"/>
          <w:lang w:eastAsia="ar-SA" w:bidi="ar-SA"/>
        </w:rPr>
        <w:t>иными локальными актами, регламентирующими трудовую деятельность работника.</w:t>
      </w:r>
    </w:p>
    <w:p w:rsidR="00394F55" w:rsidRPr="00152A2A"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152A2A">
        <w:rPr>
          <w:rFonts w:ascii="Times New Roman" w:eastAsia="Times New Roman" w:hAnsi="Times New Roman" w:cs="Times New Roman"/>
          <w:sz w:val="24"/>
          <w:szCs w:val="24"/>
          <w:lang w:eastAsia="ar-SA" w:bidi="ar-SA"/>
        </w:rPr>
        <w:t>Работодатель может устанавливать испытательный срок не более трех месяцев.</w:t>
      </w:r>
    </w:p>
    <w:p w:rsidR="00394F55" w:rsidRPr="00152A2A"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152A2A">
        <w:rPr>
          <w:rFonts w:ascii="Times New Roman" w:eastAsia="Times New Roman" w:hAnsi="Times New Roman" w:cs="Times New Roman"/>
          <w:sz w:val="24"/>
          <w:szCs w:val="24"/>
          <w:lang w:eastAsia="ar-SA" w:bidi="ar-SA"/>
        </w:rPr>
        <w:t>2.6. Условия трудового договора не могут ухудшать положения работника по сравнению с действующим законодательством и  коллективным договором.</w:t>
      </w:r>
    </w:p>
    <w:p w:rsidR="00394F55" w:rsidRPr="00152A2A"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152A2A">
        <w:rPr>
          <w:rFonts w:ascii="Times New Roman" w:eastAsia="Times New Roman" w:hAnsi="Times New Roman" w:cs="Times New Roman"/>
          <w:sz w:val="24"/>
          <w:szCs w:val="24"/>
          <w:lang w:eastAsia="ar-SA" w:bidi="ar-SA"/>
        </w:rPr>
        <w:t>2.7. Работодатель не в 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394F55" w:rsidRPr="00152A2A"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152A2A">
        <w:rPr>
          <w:rFonts w:ascii="Times New Roman" w:eastAsia="Times New Roman" w:hAnsi="Times New Roman" w:cs="Times New Roman"/>
          <w:sz w:val="24"/>
          <w:szCs w:val="24"/>
          <w:lang w:eastAsia="ar-SA" w:bidi="ar-SA"/>
        </w:rPr>
        <w:t>2.8.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94F55" w:rsidRPr="00152A2A"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152A2A">
        <w:rPr>
          <w:rFonts w:ascii="Times New Roman" w:eastAsia="Times New Roman" w:hAnsi="Times New Roman" w:cs="Times New Roman"/>
          <w:sz w:val="24"/>
          <w:szCs w:val="24"/>
          <w:lang w:eastAsia="ar-SA" w:bidi="ar-SA"/>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394F55" w:rsidRPr="00152A2A"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152A2A">
        <w:rPr>
          <w:rFonts w:ascii="Times New Roman" w:eastAsia="Times New Roman" w:hAnsi="Times New Roman" w:cs="Times New Roman"/>
          <w:sz w:val="24"/>
          <w:szCs w:val="24"/>
          <w:lang w:eastAsia="ar-SA" w:bidi="ar-SA"/>
        </w:rPr>
        <w:t>2.9. На каждого работника ведется личное дело, после увольнения работника личное дело хранится в школе.</w:t>
      </w:r>
    </w:p>
    <w:p w:rsidR="00394F55" w:rsidRPr="002452F9"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2452F9">
        <w:rPr>
          <w:rFonts w:ascii="Times New Roman" w:eastAsia="Times New Roman" w:hAnsi="Times New Roman" w:cs="Times New Roman"/>
          <w:sz w:val="24"/>
          <w:szCs w:val="24"/>
          <w:lang w:eastAsia="ar-SA" w:bidi="ar-SA"/>
        </w:rPr>
        <w:t>2.10. Трудовая книжка и личное дело директора школы вед</w:t>
      </w:r>
      <w:r w:rsidR="00A579C0" w:rsidRPr="002452F9">
        <w:rPr>
          <w:rFonts w:ascii="Times New Roman" w:eastAsia="Times New Roman" w:hAnsi="Times New Roman" w:cs="Times New Roman"/>
          <w:sz w:val="24"/>
          <w:szCs w:val="24"/>
          <w:lang w:eastAsia="ar-SA" w:bidi="ar-SA"/>
        </w:rPr>
        <w:t>утся и хранятся в  Министерстве образования Белгородской области</w:t>
      </w:r>
      <w:r w:rsidRPr="002452F9">
        <w:rPr>
          <w:rFonts w:ascii="Times New Roman" w:eastAsia="Times New Roman" w:hAnsi="Times New Roman" w:cs="Times New Roman"/>
          <w:sz w:val="24"/>
          <w:szCs w:val="24"/>
          <w:lang w:eastAsia="ar-SA" w:bidi="ar-SA"/>
        </w:rPr>
        <w:t>.</w:t>
      </w:r>
    </w:p>
    <w:p w:rsidR="00394F55" w:rsidRPr="002452F9"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2452F9">
        <w:rPr>
          <w:rFonts w:ascii="Times New Roman" w:eastAsia="Times New Roman" w:hAnsi="Times New Roman" w:cs="Times New Roman"/>
          <w:sz w:val="24"/>
          <w:szCs w:val="24"/>
          <w:lang w:eastAsia="ar-SA" w:bidi="ar-SA"/>
        </w:rPr>
        <w:t>2.11. 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394F55" w:rsidRPr="002452F9"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2452F9">
        <w:rPr>
          <w:rFonts w:ascii="Times New Roman" w:eastAsia="Times New Roman" w:hAnsi="Times New Roman" w:cs="Times New Roman"/>
          <w:sz w:val="24"/>
          <w:szCs w:val="24"/>
          <w:lang w:eastAsia="ar-SA" w:bidi="ar-SA"/>
        </w:rPr>
        <w:t>2.12. Работодатель обязан  отстранить от работы (не допускать к работе) работника:</w:t>
      </w:r>
    </w:p>
    <w:p w:rsidR="00394F55" w:rsidRPr="002452F9"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2452F9">
        <w:rPr>
          <w:rFonts w:ascii="Times New Roman" w:eastAsia="Times New Roman" w:hAnsi="Times New Roman" w:cs="Times New Roman"/>
          <w:sz w:val="24"/>
          <w:szCs w:val="24"/>
          <w:lang w:eastAsia="ar-SA" w:bidi="ar-SA"/>
        </w:rPr>
        <w:t>появившегося на работе в состоянии алкогольного, наркотического или токсического опьянения,</w:t>
      </w:r>
    </w:p>
    <w:p w:rsidR="00394F55" w:rsidRPr="002452F9"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2452F9">
        <w:rPr>
          <w:rFonts w:ascii="Times New Roman" w:eastAsia="Times New Roman" w:hAnsi="Times New Roman" w:cs="Times New Roman"/>
          <w:sz w:val="24"/>
          <w:szCs w:val="24"/>
          <w:lang w:eastAsia="ar-SA" w:bidi="ar-SA"/>
        </w:rPr>
        <w:t>не прошедшего в установленном порядке обучение и проверку знаний и навыков в области охраны труда</w:t>
      </w:r>
    </w:p>
    <w:p w:rsidR="00394F55" w:rsidRPr="002452F9"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2452F9">
        <w:rPr>
          <w:rFonts w:ascii="Times New Roman" w:eastAsia="Times New Roman" w:hAnsi="Times New Roman" w:cs="Times New Roman"/>
          <w:sz w:val="24"/>
          <w:szCs w:val="24"/>
          <w:lang w:eastAsia="ar-SA" w:bidi="ar-SA"/>
        </w:rPr>
        <w:t>не прошедшего в установленном порядке обязательный предварительный и периодический медицинский осмотр</w:t>
      </w:r>
    </w:p>
    <w:p w:rsidR="00394F55" w:rsidRPr="002452F9"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2452F9">
        <w:rPr>
          <w:rFonts w:ascii="Times New Roman" w:eastAsia="Times New Roman" w:hAnsi="Times New Roman" w:cs="Times New Roman"/>
          <w:sz w:val="24"/>
          <w:szCs w:val="24"/>
          <w:lang w:eastAsia="ar-SA" w:bidi="ar-SA"/>
        </w:rPr>
        <w:t>при выявлении в соответствии медицинским заключением противопоказаний для выполнения работы, обусловленной трудовым договором</w:t>
      </w:r>
    </w:p>
    <w:p w:rsidR="00394F55" w:rsidRPr="002452F9"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2452F9">
        <w:rPr>
          <w:rFonts w:ascii="Times New Roman" w:eastAsia="Times New Roman" w:hAnsi="Times New Roman" w:cs="Times New Roman"/>
          <w:sz w:val="24"/>
          <w:szCs w:val="24"/>
          <w:lang w:eastAsia="ar-SA" w:bidi="ar-SA"/>
        </w:rPr>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394F55" w:rsidRPr="00042086"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042086">
        <w:rPr>
          <w:rFonts w:ascii="Times New Roman" w:eastAsia="Times New Roman" w:hAnsi="Times New Roman" w:cs="Times New Roman"/>
          <w:sz w:val="24"/>
          <w:szCs w:val="24"/>
          <w:lang w:eastAsia="ar-SA" w:bidi="ar-SA"/>
        </w:rPr>
        <w:t>2.13. Прекращение трудового договора может иметь место только по основаниям, предусмотренным действующим законодательством.</w:t>
      </w:r>
    </w:p>
    <w:p w:rsidR="00394F55" w:rsidRPr="00042086"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042086">
        <w:rPr>
          <w:rFonts w:ascii="Times New Roman" w:eastAsia="Times New Roman" w:hAnsi="Times New Roman" w:cs="Times New Roman"/>
          <w:sz w:val="24"/>
          <w:szCs w:val="24"/>
          <w:lang w:eastAsia="ar-SA" w:bidi="ar-SA"/>
        </w:rPr>
        <w:t>2.14.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 звание «Заслуженный работник общего образования РФ», «Почетный работник общего образования РФ».</w:t>
      </w:r>
    </w:p>
    <w:p w:rsidR="00394F55" w:rsidRPr="00042086"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042086">
        <w:rPr>
          <w:rFonts w:ascii="Times New Roman" w:eastAsia="Times New Roman" w:hAnsi="Times New Roman" w:cs="Times New Roman"/>
          <w:sz w:val="24"/>
          <w:szCs w:val="24"/>
          <w:lang w:eastAsia="ar-SA" w:bidi="ar-SA"/>
        </w:rPr>
        <w:t xml:space="preserve">2.15. Увольнение работников образовательного учреждения в связи с сокращением численности или штата школы допускается, если невозможно перевести работника, с его согласия, на другую работу. Освобождение педагогических работников в связи с </w:t>
      </w:r>
      <w:r w:rsidRPr="00042086">
        <w:rPr>
          <w:rFonts w:ascii="Times New Roman" w:eastAsia="Times New Roman" w:hAnsi="Times New Roman" w:cs="Times New Roman"/>
          <w:sz w:val="24"/>
          <w:szCs w:val="24"/>
          <w:lang w:eastAsia="ar-SA" w:bidi="ar-SA"/>
        </w:rPr>
        <w:lastRenderedPageBreak/>
        <w:t>сокращением объема работы (учебной нагрузки) может производиться только по окончании учебного года.</w:t>
      </w:r>
    </w:p>
    <w:p w:rsidR="00394F55" w:rsidRPr="007376A5"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540"/>
        <w:jc w:val="both"/>
        <w:rPr>
          <w:rFonts w:ascii="Times New Roman" w:eastAsia="Times New Roman" w:hAnsi="Times New Roman" w:cs="Times New Roman"/>
          <w:sz w:val="24"/>
          <w:szCs w:val="24"/>
          <w:lang w:eastAsia="ar-SA" w:bidi="ar-SA"/>
        </w:rPr>
      </w:pPr>
      <w:r w:rsidRPr="007376A5">
        <w:rPr>
          <w:rFonts w:ascii="Times New Roman" w:eastAsia="Times New Roman" w:hAnsi="Times New Roman" w:cs="Times New Roman"/>
          <w:sz w:val="24"/>
          <w:szCs w:val="24"/>
          <w:lang w:eastAsia="ar-SA" w:bidi="ar-SA"/>
        </w:rPr>
        <w:t>2.16. Работодатель обязан предоставить работнику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394F55" w:rsidRPr="007376A5"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540"/>
        <w:jc w:val="both"/>
        <w:rPr>
          <w:rFonts w:ascii="Times New Roman" w:eastAsia="Times New Roman" w:hAnsi="Times New Roman" w:cs="Times New Roman"/>
          <w:sz w:val="24"/>
          <w:szCs w:val="24"/>
          <w:lang w:eastAsia="ar-SA" w:bidi="ar-SA"/>
        </w:rPr>
      </w:pPr>
      <w:bookmarkStart w:id="22" w:name="dst2370"/>
      <w:bookmarkEnd w:id="22"/>
      <w:r w:rsidRPr="007376A5">
        <w:rPr>
          <w:rFonts w:ascii="Times New Roman" w:eastAsia="Times New Roman" w:hAnsi="Times New Roman" w:cs="Times New Roman"/>
          <w:sz w:val="24"/>
          <w:szCs w:val="24"/>
          <w:lang w:eastAsia="ar-SA" w:bidi="ar-SA"/>
        </w:rPr>
        <w:t>в период работы не позднее трех рабочих дней со дня подачи этого заявления;</w:t>
      </w:r>
    </w:p>
    <w:p w:rsidR="00394F55" w:rsidRPr="007376A5"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540"/>
        <w:jc w:val="both"/>
        <w:rPr>
          <w:rFonts w:ascii="Times New Roman" w:eastAsia="Times New Roman" w:hAnsi="Times New Roman" w:cs="Times New Roman"/>
          <w:sz w:val="24"/>
          <w:szCs w:val="24"/>
          <w:lang w:eastAsia="ar-SA" w:bidi="ar-SA"/>
        </w:rPr>
      </w:pPr>
      <w:bookmarkStart w:id="23" w:name="dst2371"/>
      <w:bookmarkEnd w:id="23"/>
      <w:r w:rsidRPr="007376A5">
        <w:rPr>
          <w:rFonts w:ascii="Times New Roman" w:eastAsia="Times New Roman" w:hAnsi="Times New Roman" w:cs="Times New Roman"/>
          <w:sz w:val="24"/>
          <w:szCs w:val="24"/>
          <w:lang w:eastAsia="ar-SA" w:bidi="ar-SA"/>
        </w:rPr>
        <w:t>при увольнении в день прекращения трудового договора.</w:t>
      </w:r>
    </w:p>
    <w:p w:rsidR="00394F55" w:rsidRPr="007376A5"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sz w:val="24"/>
          <w:szCs w:val="24"/>
          <w:lang w:eastAsia="ar-SA" w:bidi="ar-SA"/>
        </w:rPr>
      </w:pPr>
      <w:r w:rsidRPr="007376A5">
        <w:rPr>
          <w:rFonts w:ascii="Times New Roman" w:eastAsia="Times New Roman" w:hAnsi="Times New Roman" w:cs="Times New Roman"/>
          <w:sz w:val="24"/>
          <w:szCs w:val="24"/>
          <w:lang w:eastAsia="ar-SA" w:bidi="ar-SA"/>
        </w:rPr>
        <w:t>2.17. К педагогической деятельности не допускаются лица:</w:t>
      </w:r>
    </w:p>
    <w:p w:rsidR="00394F55" w:rsidRPr="007376A5"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b/>
          <w:sz w:val="24"/>
          <w:szCs w:val="24"/>
          <w:lang w:eastAsia="ar-SA" w:bidi="ar-SA"/>
        </w:rPr>
      </w:pPr>
      <w:r w:rsidRPr="007376A5">
        <w:rPr>
          <w:rFonts w:ascii="Times New Roman" w:eastAsia="Times New Roman" w:hAnsi="Times New Roman" w:cs="Times New Roman"/>
          <w:b/>
          <w:sz w:val="24"/>
          <w:szCs w:val="24"/>
          <w:lang w:eastAsia="ar-SA" w:bidi="ar-SA"/>
        </w:rPr>
        <w:t xml:space="preserve">- признанные иностранными агентами; </w:t>
      </w:r>
    </w:p>
    <w:p w:rsidR="00394F55" w:rsidRPr="007376A5"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sz w:val="24"/>
          <w:szCs w:val="24"/>
          <w:lang w:eastAsia="ar-SA" w:bidi="ar-SA"/>
        </w:rPr>
      </w:pPr>
      <w:r w:rsidRPr="007376A5">
        <w:rPr>
          <w:rFonts w:ascii="Times New Roman" w:eastAsia="Times New Roman" w:hAnsi="Times New Roman" w:cs="Times New Roman"/>
          <w:sz w:val="24"/>
          <w:szCs w:val="24"/>
          <w:lang w:eastAsia="ar-SA" w:bidi="ar-SA"/>
        </w:rPr>
        <w:t xml:space="preserve">-лишенные права заниматься педагогической деятельностью в соответствии с вступившим в законную силу приговором суда; </w:t>
      </w:r>
    </w:p>
    <w:p w:rsidR="00394F55" w:rsidRPr="007376A5"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sz w:val="24"/>
          <w:szCs w:val="24"/>
          <w:lang w:eastAsia="ar-SA" w:bidi="ar-SA"/>
        </w:rPr>
      </w:pPr>
      <w:r w:rsidRPr="007376A5">
        <w:rPr>
          <w:rFonts w:ascii="Times New Roman" w:eastAsia="Times New Roman" w:hAnsi="Times New Roman" w:cs="Times New Roman"/>
          <w:sz w:val="24"/>
          <w:szCs w:val="24"/>
          <w:lang w:eastAsia="ar-SA" w:bidi="ar-SA"/>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394F55" w:rsidRPr="007376A5"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sz w:val="24"/>
          <w:szCs w:val="24"/>
          <w:lang w:eastAsia="ar-SA" w:bidi="ar-SA"/>
        </w:rPr>
      </w:pPr>
      <w:r w:rsidRPr="007376A5">
        <w:rPr>
          <w:rFonts w:ascii="Times New Roman" w:eastAsia="Times New Roman" w:hAnsi="Times New Roman" w:cs="Times New Roman"/>
          <w:sz w:val="24"/>
          <w:szCs w:val="24"/>
          <w:lang w:eastAsia="ar-SA" w:bidi="ar-SA"/>
        </w:rPr>
        <w:t xml:space="preserve">- имеющие неснятую или непогашенную судимость за иные умышленные тяжкие и особо тяжкие преступления, не указанные в абзаце третьем настоящей части; </w:t>
      </w:r>
    </w:p>
    <w:p w:rsidR="00394F55" w:rsidRPr="000E02ED"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sz w:val="24"/>
          <w:szCs w:val="24"/>
          <w:lang w:eastAsia="ar-SA" w:bidi="ar-SA"/>
        </w:rPr>
      </w:pPr>
      <w:r w:rsidRPr="000E02ED">
        <w:rPr>
          <w:rFonts w:ascii="Times New Roman" w:eastAsia="Times New Roman" w:hAnsi="Times New Roman" w:cs="Times New Roman"/>
          <w:sz w:val="24"/>
          <w:szCs w:val="24"/>
          <w:lang w:eastAsia="ar-SA" w:bidi="ar-SA"/>
        </w:rPr>
        <w:t>-признанные недееспособными в установленном федеральным законом порядке;</w:t>
      </w:r>
    </w:p>
    <w:p w:rsidR="00394F55" w:rsidRPr="000E02ED"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sz w:val="24"/>
          <w:szCs w:val="24"/>
          <w:lang w:eastAsia="ar-SA" w:bidi="ar-SA"/>
        </w:rPr>
      </w:pPr>
      <w:r w:rsidRPr="000E02ED">
        <w:rPr>
          <w:rFonts w:ascii="Times New Roman" w:eastAsia="Times New Roman" w:hAnsi="Times New Roman" w:cs="Times New Roman"/>
          <w:sz w:val="24"/>
          <w:szCs w:val="24"/>
          <w:lang w:eastAsia="ar-SA" w:bidi="ar-SA"/>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394F55" w:rsidRPr="000E02ED"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Times New Roman" w:eastAsia="Times New Roman" w:hAnsi="Times New Roman" w:cs="Times New Roman"/>
          <w:sz w:val="24"/>
          <w:szCs w:val="24"/>
          <w:lang w:eastAsia="ar-SA" w:bidi="ar-SA"/>
        </w:rPr>
      </w:pPr>
      <w:r w:rsidRPr="000E02ED">
        <w:rPr>
          <w:rFonts w:ascii="Times New Roman" w:eastAsia="Times New Roman" w:hAnsi="Times New Roman" w:cs="Times New Roman"/>
          <w:sz w:val="24"/>
          <w:szCs w:val="24"/>
          <w:lang w:eastAsia="ar-SA" w:bidi="ar-SA"/>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394F55" w:rsidRPr="00AE217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Cs w:val="20"/>
          <w:lang w:eastAsia="ar-SA" w:bidi="ar-SA"/>
        </w:rPr>
      </w:pPr>
      <w:r w:rsidRPr="00AE2178">
        <w:rPr>
          <w:rFonts w:ascii="Times New Roman" w:eastAsia="Times New Roman" w:hAnsi="Times New Roman" w:cs="Times New Roman"/>
          <w:szCs w:val="20"/>
          <w:lang w:eastAsia="ar-SA" w:bidi="ar-SA"/>
        </w:rPr>
        <w:tab/>
      </w:r>
    </w:p>
    <w:p w:rsidR="00394F55" w:rsidRPr="00AE217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b/>
          <w:sz w:val="24"/>
          <w:szCs w:val="24"/>
          <w:lang w:eastAsia="ar-SA" w:bidi="ar-SA"/>
        </w:rPr>
      </w:pPr>
      <w:r w:rsidRPr="00AE2178">
        <w:rPr>
          <w:rFonts w:ascii="Times New Roman" w:eastAsia="Times New Roman" w:hAnsi="Times New Roman" w:cs="Times New Roman"/>
          <w:b/>
          <w:szCs w:val="20"/>
          <w:lang w:eastAsia="ar-SA" w:bidi="ar-SA"/>
        </w:rPr>
        <w:tab/>
      </w:r>
      <w:r w:rsidRPr="00AE2178">
        <w:rPr>
          <w:rFonts w:ascii="Times New Roman" w:eastAsia="Times New Roman" w:hAnsi="Times New Roman" w:cs="Times New Roman"/>
          <w:b/>
          <w:sz w:val="24"/>
          <w:szCs w:val="24"/>
          <w:lang w:eastAsia="ar-SA" w:bidi="ar-SA"/>
        </w:rPr>
        <w:tab/>
        <w:t>2.18. Перевод на другую работу.</w:t>
      </w:r>
    </w:p>
    <w:p w:rsidR="00394F55" w:rsidRPr="00AE217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E2178">
        <w:rPr>
          <w:rFonts w:ascii="Times New Roman" w:eastAsia="Times New Roman" w:hAnsi="Times New Roman" w:cs="Times New Roman"/>
          <w:sz w:val="24"/>
          <w:szCs w:val="24"/>
          <w:lang w:eastAsia="ar-SA" w:bidi="ar-SA"/>
        </w:rPr>
        <w:tab/>
        <w:t>2.18.1.Перевод на другую постоянную работу в том же Учреждении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Учреждение допускается только с письменного согласия работника.</w:t>
      </w:r>
    </w:p>
    <w:p w:rsidR="00394F55" w:rsidRPr="00AE217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E2178">
        <w:rPr>
          <w:rFonts w:ascii="Times New Roman" w:eastAsia="Times New Roman" w:hAnsi="Times New Roman" w:cs="Times New Roman"/>
          <w:sz w:val="24"/>
          <w:szCs w:val="24"/>
          <w:lang w:eastAsia="ar-SA" w:bidi="ar-SA"/>
        </w:rPr>
        <w:tab/>
        <w:t>2.18.2.Работодатель обязан перевести работника с его согласия на другую имеющуюся работу, не противопоказанную ему по состоянию здоровья в соответствии с медицинским заключением. Если работник не даёт согласие на перевод, то трудовые отношения с ним прекращаются.</w:t>
      </w:r>
    </w:p>
    <w:p w:rsidR="00394F55" w:rsidRPr="00AE217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E2178">
        <w:rPr>
          <w:rFonts w:ascii="Times New Roman" w:eastAsia="Times New Roman" w:hAnsi="Times New Roman" w:cs="Times New Roman"/>
          <w:sz w:val="24"/>
          <w:szCs w:val="24"/>
          <w:lang w:eastAsia="ar-SA" w:bidi="ar-SA"/>
        </w:rPr>
        <w:lastRenderedPageBreak/>
        <w:tab/>
        <w:t>2.18.3.По причинам, связанным с изменением организационных условий труда (изменение числа классов, групп, количество учащихся, часов по учебному плану, образовательных программ и т.д.) допускается изменение определённых сторонами существенных условий трудового договора по инициативе администрации Учреждения при продолжении работником работы без изменения трудовой функции.</w:t>
      </w:r>
    </w:p>
    <w:p w:rsidR="00394F55" w:rsidRPr="00AE217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E2178">
        <w:rPr>
          <w:rFonts w:ascii="Times New Roman" w:eastAsia="Times New Roman" w:hAnsi="Times New Roman" w:cs="Times New Roman"/>
          <w:sz w:val="24"/>
          <w:szCs w:val="24"/>
          <w:lang w:eastAsia="ar-SA" w:bidi="ar-SA"/>
        </w:rPr>
        <w:t xml:space="preserve">   </w:t>
      </w:r>
      <w:r w:rsidRPr="00AE2178">
        <w:rPr>
          <w:rFonts w:ascii="Times New Roman" w:eastAsia="Times New Roman" w:hAnsi="Times New Roman" w:cs="Times New Roman"/>
          <w:sz w:val="24"/>
          <w:szCs w:val="24"/>
          <w:lang w:eastAsia="ar-SA" w:bidi="ar-SA"/>
        </w:rPr>
        <w:tab/>
        <w:t>О введении указанных изменений работник должен быть уведомлен работодателем в письменной форме не позднее, чем за два месяца до их введения.</w:t>
      </w:r>
    </w:p>
    <w:p w:rsidR="00394F55" w:rsidRPr="00AB2A4E"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B31F3B">
        <w:rPr>
          <w:rFonts w:ascii="Times New Roman" w:eastAsia="Times New Roman" w:hAnsi="Times New Roman" w:cs="Times New Roman"/>
          <w:sz w:val="24"/>
          <w:szCs w:val="24"/>
          <w:lang w:eastAsia="ar-SA" w:bidi="ar-SA"/>
        </w:rPr>
        <w:tab/>
      </w:r>
      <w:r w:rsidRPr="00AB2A4E">
        <w:rPr>
          <w:rFonts w:ascii="Times New Roman" w:eastAsia="Times New Roman" w:hAnsi="Times New Roman" w:cs="Times New Roman"/>
          <w:sz w:val="24"/>
          <w:szCs w:val="24"/>
          <w:lang w:eastAsia="ar-SA" w:bidi="ar-SA"/>
        </w:rPr>
        <w:t>2.18.4. Если работник не согласен на продолжение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
    <w:p w:rsidR="00394F55" w:rsidRPr="00AB2A4E"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B2A4E">
        <w:rPr>
          <w:rFonts w:ascii="Times New Roman" w:eastAsia="Times New Roman" w:hAnsi="Times New Roman" w:cs="Times New Roman"/>
          <w:sz w:val="24"/>
          <w:szCs w:val="24"/>
          <w:lang w:eastAsia="ar-SA" w:bidi="ar-SA"/>
        </w:rPr>
        <w:tab/>
        <w:t>2.18.5.В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том же Учреждении с оплатой труда по выполняемой работе, но не ниже среднего заработка по прежней работе. Такой перевод допускается для замещения отсутствующего работника. При этом работник не может быть переведён на работу, противопоказанную ему по состоянию здоровья.</w:t>
      </w:r>
    </w:p>
    <w:p w:rsidR="00394F55" w:rsidRPr="00AB2A4E"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B2A4E">
        <w:rPr>
          <w:rFonts w:ascii="Times New Roman" w:eastAsia="Times New Roman" w:hAnsi="Times New Roman" w:cs="Times New Roman"/>
          <w:sz w:val="24"/>
          <w:szCs w:val="24"/>
          <w:lang w:eastAsia="ar-SA" w:bidi="ar-SA"/>
        </w:rPr>
        <w:t xml:space="preserve">   </w:t>
      </w:r>
      <w:r w:rsidRPr="00AB2A4E">
        <w:rPr>
          <w:rFonts w:ascii="Times New Roman" w:eastAsia="Times New Roman" w:hAnsi="Times New Roman" w:cs="Times New Roman"/>
          <w:sz w:val="24"/>
          <w:szCs w:val="24"/>
          <w:lang w:eastAsia="ar-SA" w:bidi="ar-SA"/>
        </w:rPr>
        <w:tab/>
        <w:t>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394F55" w:rsidRPr="00AB2A4E"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B2A4E">
        <w:rPr>
          <w:rFonts w:ascii="Times New Roman" w:eastAsia="Times New Roman" w:hAnsi="Times New Roman" w:cs="Times New Roman"/>
          <w:sz w:val="24"/>
          <w:szCs w:val="24"/>
          <w:lang w:eastAsia="ar-SA" w:bidi="ar-SA"/>
        </w:rPr>
        <w:tab/>
        <w:t>2.18.6.Перевод работника на другую работу в Учреждении оформляется приказом Работодателя, на основании которого делается запись в трудовой книжке работника по его желанию.</w:t>
      </w:r>
    </w:p>
    <w:p w:rsidR="00394F55" w:rsidRPr="00AB2A4E"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b/>
          <w:sz w:val="24"/>
          <w:szCs w:val="24"/>
          <w:lang w:eastAsia="ar-SA" w:bidi="ar-SA"/>
        </w:rPr>
      </w:pPr>
      <w:r w:rsidRPr="00AB2A4E">
        <w:rPr>
          <w:rFonts w:ascii="Times New Roman" w:eastAsia="Times New Roman" w:hAnsi="Times New Roman" w:cs="Times New Roman"/>
          <w:b/>
          <w:sz w:val="24"/>
          <w:szCs w:val="24"/>
          <w:lang w:eastAsia="ar-SA" w:bidi="ar-SA"/>
        </w:rPr>
        <w:tab/>
        <w:t>2.19. Прекращение трудового договора.</w:t>
      </w:r>
    </w:p>
    <w:p w:rsidR="00394F55" w:rsidRPr="00AB2A4E"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B2A4E">
        <w:rPr>
          <w:rFonts w:ascii="Times New Roman" w:eastAsia="Times New Roman" w:hAnsi="Times New Roman" w:cs="Times New Roman"/>
          <w:sz w:val="24"/>
          <w:szCs w:val="24"/>
          <w:lang w:eastAsia="ar-SA" w:bidi="ar-SA"/>
        </w:rPr>
        <w:tab/>
        <w:t xml:space="preserve">2.19.1. Прекращение трудового договора может иметь место только по основаниям, предусмотренным </w:t>
      </w:r>
      <w:r w:rsidRPr="00AB2A4E">
        <w:rPr>
          <w:rFonts w:ascii="Times New Roman" w:eastAsia="Times New Roman" w:hAnsi="Times New Roman" w:cs="Times New Roman"/>
          <w:color w:val="000000"/>
          <w:sz w:val="24"/>
          <w:szCs w:val="24"/>
          <w:lang w:eastAsia="ar-SA" w:bidi="ar-SA"/>
        </w:rPr>
        <w:t>ТК РФ</w:t>
      </w:r>
      <w:r w:rsidRPr="00AB2A4E">
        <w:rPr>
          <w:rFonts w:ascii="Times New Roman" w:eastAsia="Times New Roman" w:hAnsi="Times New Roman" w:cs="Times New Roman"/>
          <w:sz w:val="24"/>
          <w:szCs w:val="24"/>
          <w:lang w:eastAsia="ar-SA" w:bidi="ar-SA"/>
        </w:rPr>
        <w:t>, а именно:</w:t>
      </w:r>
    </w:p>
    <w:p w:rsidR="00394F55" w:rsidRPr="00B31F3B"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AB2A4E">
        <w:rPr>
          <w:rFonts w:ascii="Times New Roman" w:eastAsia="Times New Roman" w:hAnsi="Times New Roman" w:cs="Times New Roman"/>
          <w:color w:val="00000A"/>
          <w:kern w:val="1"/>
          <w:sz w:val="24"/>
          <w:szCs w:val="24"/>
          <w:lang w:eastAsia="ar-SA" w:bidi="ar-SA"/>
        </w:rPr>
        <w:tab/>
      </w:r>
      <w:r w:rsidRPr="00B31F3B">
        <w:rPr>
          <w:rFonts w:ascii="Times New Roman" w:eastAsia="Times New Roman" w:hAnsi="Times New Roman" w:cs="Times New Roman"/>
          <w:color w:val="00000A"/>
          <w:kern w:val="1"/>
          <w:sz w:val="24"/>
          <w:szCs w:val="24"/>
          <w:lang w:eastAsia="ar-SA" w:bidi="ar-SA"/>
        </w:rPr>
        <w:t>соглашение сторон;</w:t>
      </w:r>
    </w:p>
    <w:p w:rsidR="00394F55" w:rsidRPr="00B31F3B"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B31F3B">
        <w:rPr>
          <w:rFonts w:ascii="Times New Roman" w:eastAsia="Times New Roman" w:hAnsi="Times New Roman" w:cs="Times New Roman"/>
          <w:color w:val="00000A"/>
          <w:kern w:val="1"/>
          <w:sz w:val="24"/>
          <w:szCs w:val="24"/>
          <w:lang w:eastAsia="ar-SA" w:bidi="ar-SA"/>
        </w:rPr>
        <w:tab/>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394F55" w:rsidRPr="00B31F3B"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B31F3B">
        <w:rPr>
          <w:rFonts w:ascii="Times New Roman" w:eastAsia="Times New Roman" w:hAnsi="Times New Roman" w:cs="Times New Roman"/>
          <w:color w:val="00000A"/>
          <w:kern w:val="1"/>
          <w:sz w:val="24"/>
          <w:szCs w:val="24"/>
          <w:lang w:eastAsia="ar-SA" w:bidi="ar-SA"/>
        </w:rPr>
        <w:tab/>
        <w:t>расторжение трудового договора по инициативе работника;</w:t>
      </w:r>
    </w:p>
    <w:p w:rsidR="00394F55" w:rsidRPr="00B31F3B"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B31F3B">
        <w:rPr>
          <w:rFonts w:ascii="Times New Roman" w:eastAsia="Times New Roman" w:hAnsi="Times New Roman" w:cs="Times New Roman"/>
          <w:color w:val="00000A"/>
          <w:kern w:val="1"/>
          <w:sz w:val="24"/>
          <w:szCs w:val="24"/>
          <w:lang w:eastAsia="ar-SA" w:bidi="ar-SA"/>
        </w:rPr>
        <w:tab/>
        <w:t>расторжение трудового договора по инициативе работодателя;</w:t>
      </w:r>
    </w:p>
    <w:p w:rsidR="00394F55" w:rsidRPr="00B31F3B"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B31F3B">
        <w:rPr>
          <w:rFonts w:ascii="Times New Roman" w:eastAsia="Times New Roman" w:hAnsi="Times New Roman" w:cs="Times New Roman"/>
          <w:color w:val="00000A"/>
          <w:kern w:val="1"/>
          <w:sz w:val="24"/>
          <w:szCs w:val="24"/>
          <w:lang w:eastAsia="ar-SA" w:bidi="ar-SA"/>
        </w:rPr>
        <w:tab/>
        <w:t>перевод работника по его просьбе или с его согласия на работу к другому работодателю или переход на выборную работу (должность);</w:t>
      </w:r>
    </w:p>
    <w:p w:rsidR="00394F55" w:rsidRPr="00B31F3B"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B31F3B">
        <w:rPr>
          <w:rFonts w:ascii="Times New Roman" w:eastAsia="Times New Roman" w:hAnsi="Times New Roman" w:cs="Times New Roman"/>
          <w:color w:val="00000A"/>
          <w:kern w:val="1"/>
          <w:sz w:val="24"/>
          <w:szCs w:val="24"/>
          <w:lang w:eastAsia="ar-SA" w:bidi="ar-SA"/>
        </w:rPr>
        <w:tab/>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394F55" w:rsidRPr="00B31F3B"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B31F3B">
        <w:rPr>
          <w:rFonts w:ascii="Times New Roman" w:eastAsia="Times New Roman" w:hAnsi="Times New Roman" w:cs="Times New Roman"/>
          <w:color w:val="00000A"/>
          <w:kern w:val="1"/>
          <w:sz w:val="24"/>
          <w:szCs w:val="24"/>
          <w:lang w:eastAsia="ar-SA" w:bidi="ar-SA"/>
        </w:rPr>
        <w:tab/>
        <w:t>отказ работника от продолжения работы в связи с изменением определенных сторонами условий трудового договора;</w:t>
      </w:r>
    </w:p>
    <w:p w:rsidR="00394F55" w:rsidRPr="00B31F3B"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B31F3B">
        <w:rPr>
          <w:rFonts w:ascii="Times New Roman" w:eastAsia="Times New Roman" w:hAnsi="Times New Roman" w:cs="Times New Roman"/>
          <w:color w:val="00000A"/>
          <w:kern w:val="1"/>
          <w:sz w:val="24"/>
          <w:szCs w:val="24"/>
          <w:lang w:eastAsia="ar-SA" w:bidi="ar-SA"/>
        </w:rPr>
        <w:tab/>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394F55" w:rsidRPr="00B31F3B"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B31F3B">
        <w:rPr>
          <w:rFonts w:ascii="Times New Roman" w:eastAsia="Times New Roman" w:hAnsi="Times New Roman" w:cs="Times New Roman"/>
          <w:color w:val="00000A"/>
          <w:kern w:val="1"/>
          <w:sz w:val="24"/>
          <w:szCs w:val="24"/>
          <w:lang w:eastAsia="ar-SA" w:bidi="ar-SA"/>
        </w:rPr>
        <w:tab/>
        <w:t>отказ работника от перевода на работу в другую местность вместе с Работодателем;</w:t>
      </w:r>
    </w:p>
    <w:p w:rsidR="00394F55" w:rsidRPr="00AA2BE0"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B31F3B">
        <w:rPr>
          <w:rFonts w:ascii="Times New Roman" w:eastAsia="Times New Roman" w:hAnsi="Times New Roman" w:cs="Times New Roman"/>
          <w:color w:val="00000A"/>
          <w:kern w:val="1"/>
          <w:sz w:val="24"/>
          <w:szCs w:val="24"/>
          <w:lang w:eastAsia="ar-SA" w:bidi="ar-SA"/>
        </w:rPr>
        <w:tab/>
      </w:r>
      <w:r w:rsidRPr="00AA2BE0">
        <w:rPr>
          <w:rFonts w:ascii="Times New Roman" w:eastAsia="Times New Roman" w:hAnsi="Times New Roman" w:cs="Times New Roman"/>
          <w:color w:val="00000A"/>
          <w:kern w:val="1"/>
          <w:sz w:val="24"/>
          <w:szCs w:val="24"/>
          <w:lang w:eastAsia="ar-SA" w:bidi="ar-SA"/>
        </w:rPr>
        <w:t>обстоятельства, не зависящие от воли сторон;</w:t>
      </w:r>
    </w:p>
    <w:p w:rsidR="00394F55" w:rsidRPr="00AA2BE0"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jc w:val="both"/>
        <w:rPr>
          <w:rFonts w:ascii="Times New Roman" w:eastAsia="Times New Roman" w:hAnsi="Times New Roman" w:cs="Times New Roman"/>
          <w:color w:val="00000A"/>
          <w:kern w:val="1"/>
          <w:sz w:val="24"/>
          <w:szCs w:val="24"/>
          <w:lang w:eastAsia="ar-SA" w:bidi="ar-SA"/>
        </w:rPr>
      </w:pPr>
      <w:r w:rsidRPr="00AA2BE0">
        <w:rPr>
          <w:rFonts w:ascii="Times New Roman" w:eastAsia="Times New Roman" w:hAnsi="Times New Roman" w:cs="Times New Roman"/>
          <w:color w:val="00000A"/>
          <w:kern w:val="1"/>
          <w:sz w:val="24"/>
          <w:szCs w:val="24"/>
          <w:lang w:eastAsia="ar-SA" w:bidi="ar-SA"/>
        </w:rPr>
        <w:tab/>
        <w:t xml:space="preserve">нарушение установленных </w:t>
      </w:r>
      <w:r w:rsidRPr="00AA2BE0">
        <w:rPr>
          <w:rFonts w:ascii="Times New Roman" w:eastAsia="Times New Roman" w:hAnsi="Times New Roman" w:cs="Times New Roman"/>
          <w:color w:val="000000"/>
          <w:kern w:val="1"/>
          <w:sz w:val="24"/>
          <w:szCs w:val="24"/>
          <w:lang w:eastAsia="ar-SA" w:bidi="ar-SA"/>
        </w:rPr>
        <w:t>ТК РФ</w:t>
      </w:r>
      <w:r w:rsidRPr="00AA2BE0">
        <w:rPr>
          <w:rFonts w:ascii="Times New Roman" w:eastAsia="Times New Roman" w:hAnsi="Times New Roman" w:cs="Times New Roman"/>
          <w:color w:val="00000A"/>
          <w:kern w:val="1"/>
          <w:sz w:val="24"/>
          <w:szCs w:val="24"/>
          <w:lang w:eastAsia="ar-SA" w:bidi="ar-SA"/>
        </w:rPr>
        <w:t xml:space="preserve"> или иным федеральным законом правил заключения трудового договора, если это нарушение исключает возможность продолжения работы.</w:t>
      </w:r>
    </w:p>
    <w:p w:rsidR="00394F55" w:rsidRPr="00AA2BE0" w:rsidRDefault="00394F55" w:rsidP="00394F55">
      <w:pPr>
        <w:pBdr>
          <w:top w:val="none" w:sz="0" w:space="0" w:color="auto"/>
          <w:left w:val="none" w:sz="0" w:space="0" w:color="auto"/>
          <w:bottom w:val="none" w:sz="0" w:space="0" w:color="auto"/>
          <w:right w:val="none" w:sz="0" w:space="0" w:color="auto"/>
          <w:between w:val="none" w:sz="0" w:space="0" w:color="auto"/>
        </w:pBdr>
        <w:tabs>
          <w:tab w:val="left" w:pos="142"/>
        </w:tabs>
        <w:suppressAutoHyphens/>
        <w:spacing w:line="100" w:lineRule="atLeast"/>
        <w:ind w:firstLine="709"/>
        <w:jc w:val="both"/>
        <w:rPr>
          <w:rFonts w:ascii="Times New Roman" w:eastAsia="Times New Roman" w:hAnsi="Times New Roman" w:cs="Times New Roman"/>
          <w:sz w:val="24"/>
          <w:szCs w:val="24"/>
          <w:lang w:eastAsia="ar-SA" w:bidi="ar-SA"/>
        </w:rPr>
      </w:pPr>
      <w:r w:rsidRPr="00AA2BE0">
        <w:rPr>
          <w:rFonts w:ascii="Times New Roman" w:eastAsia="Times New Roman" w:hAnsi="Times New Roman" w:cs="Times New Roman"/>
          <w:sz w:val="24"/>
          <w:szCs w:val="24"/>
          <w:lang w:eastAsia="ar-SA" w:bidi="ar-SA"/>
        </w:rPr>
        <w:t>Дополнительными основаниями прекращения трудового договора с педагогическим работником являются:</w:t>
      </w:r>
    </w:p>
    <w:p w:rsidR="00394F55" w:rsidRPr="00AA2BE0" w:rsidRDefault="00394F55" w:rsidP="00394F55">
      <w:pPr>
        <w:pBdr>
          <w:top w:val="none" w:sz="0" w:space="0" w:color="auto"/>
          <w:left w:val="none" w:sz="0" w:space="0" w:color="auto"/>
          <w:bottom w:val="none" w:sz="0" w:space="0" w:color="auto"/>
          <w:right w:val="none" w:sz="0" w:space="0" w:color="auto"/>
          <w:between w:val="none" w:sz="0" w:space="0" w:color="auto"/>
        </w:pBdr>
        <w:tabs>
          <w:tab w:val="left" w:pos="-15"/>
          <w:tab w:val="left" w:pos="694"/>
        </w:tabs>
        <w:suppressAutoHyphens/>
        <w:spacing w:line="100" w:lineRule="atLeast"/>
        <w:ind w:left="510"/>
        <w:jc w:val="both"/>
        <w:rPr>
          <w:rFonts w:ascii="Times New Roman" w:eastAsia="Times New Roman" w:hAnsi="Times New Roman" w:cs="Times New Roman"/>
          <w:color w:val="00000A"/>
          <w:kern w:val="1"/>
          <w:sz w:val="24"/>
          <w:szCs w:val="24"/>
          <w:lang w:eastAsia="ar-SA" w:bidi="ar-SA"/>
        </w:rPr>
      </w:pPr>
      <w:r w:rsidRPr="00AA2BE0">
        <w:rPr>
          <w:rFonts w:ascii="Times New Roman" w:eastAsia="Times New Roman" w:hAnsi="Times New Roman" w:cs="Times New Roman"/>
          <w:color w:val="00000A"/>
          <w:kern w:val="1"/>
          <w:sz w:val="24"/>
          <w:szCs w:val="24"/>
          <w:lang w:eastAsia="ar-SA" w:bidi="ar-SA"/>
        </w:rPr>
        <w:t>повторное в течение одного года грубое нарушение Устава;</w:t>
      </w:r>
    </w:p>
    <w:p w:rsidR="00394F55" w:rsidRPr="00AA2BE0" w:rsidRDefault="00394F55" w:rsidP="00394F55">
      <w:pPr>
        <w:pBdr>
          <w:top w:val="none" w:sz="0" w:space="0" w:color="auto"/>
          <w:left w:val="none" w:sz="0" w:space="0" w:color="auto"/>
          <w:bottom w:val="none" w:sz="0" w:space="0" w:color="auto"/>
          <w:right w:val="none" w:sz="0" w:space="0" w:color="auto"/>
          <w:between w:val="none" w:sz="0" w:space="0" w:color="auto"/>
        </w:pBdr>
        <w:tabs>
          <w:tab w:val="left" w:pos="-15"/>
          <w:tab w:val="left" w:pos="694"/>
        </w:tabs>
        <w:suppressAutoHyphens/>
        <w:spacing w:line="100" w:lineRule="atLeast"/>
        <w:ind w:left="30" w:firstLine="525"/>
        <w:jc w:val="both"/>
        <w:rPr>
          <w:rFonts w:ascii="Times New Roman" w:eastAsia="Times New Roman" w:hAnsi="Times New Roman" w:cs="Times New Roman"/>
          <w:color w:val="00000A"/>
          <w:kern w:val="1"/>
          <w:sz w:val="24"/>
          <w:szCs w:val="24"/>
          <w:lang w:eastAsia="ar-SA" w:bidi="ar-SA"/>
        </w:rPr>
      </w:pPr>
      <w:r w:rsidRPr="00AA2BE0">
        <w:rPr>
          <w:rFonts w:ascii="Times New Roman" w:eastAsia="Times New Roman" w:hAnsi="Times New Roman" w:cs="Times New Roman"/>
          <w:color w:val="00000A"/>
          <w:kern w:val="1"/>
          <w:sz w:val="24"/>
          <w:szCs w:val="24"/>
          <w:lang w:eastAsia="ar-SA" w:bidi="ar-SA"/>
        </w:rPr>
        <w:t>применение, в том числе однократное, методов воспитания, связанных с физическим и (или) психическим насилием над личностью обучающегося.</w:t>
      </w:r>
    </w:p>
    <w:p w:rsidR="00394F55" w:rsidRPr="00AA2BE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A2BE0">
        <w:rPr>
          <w:rFonts w:ascii="Times New Roman" w:eastAsia="Times New Roman" w:hAnsi="Times New Roman" w:cs="Times New Roman"/>
          <w:sz w:val="24"/>
          <w:szCs w:val="24"/>
          <w:lang w:eastAsia="ar-SA" w:bidi="ar-SA"/>
        </w:rPr>
        <w:tab/>
        <w:t xml:space="preserve">Трудовой договор может быть прекращен и по другим основаниям, предусмотренным </w:t>
      </w:r>
      <w:r w:rsidRPr="00AA2BE0">
        <w:rPr>
          <w:rFonts w:ascii="Times New Roman" w:eastAsia="Times New Roman" w:hAnsi="Times New Roman" w:cs="Times New Roman"/>
          <w:color w:val="000000"/>
          <w:sz w:val="24"/>
          <w:szCs w:val="24"/>
          <w:lang w:eastAsia="ar-SA" w:bidi="ar-SA"/>
        </w:rPr>
        <w:t>ТК РФ</w:t>
      </w:r>
      <w:r w:rsidRPr="00AA2BE0">
        <w:rPr>
          <w:rFonts w:ascii="Times New Roman" w:eastAsia="Times New Roman" w:hAnsi="Times New Roman" w:cs="Times New Roman"/>
          <w:sz w:val="24"/>
          <w:szCs w:val="24"/>
          <w:lang w:eastAsia="ar-SA" w:bidi="ar-SA"/>
        </w:rPr>
        <w:t xml:space="preserve"> и иными федеральными законами.</w:t>
      </w:r>
    </w:p>
    <w:p w:rsidR="00394F55" w:rsidRPr="00AA2BE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A2BE0">
        <w:rPr>
          <w:rFonts w:ascii="Times New Roman" w:eastAsia="Times New Roman" w:hAnsi="Times New Roman" w:cs="Times New Roman"/>
          <w:sz w:val="24"/>
          <w:szCs w:val="24"/>
          <w:lang w:eastAsia="ar-SA" w:bidi="ar-SA"/>
        </w:rPr>
        <w:tab/>
        <w:t xml:space="preserve">2.19.2.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sidRPr="00AA2BE0">
        <w:rPr>
          <w:rFonts w:ascii="Times New Roman" w:eastAsia="Times New Roman" w:hAnsi="Times New Roman" w:cs="Times New Roman"/>
          <w:color w:val="000000"/>
          <w:sz w:val="24"/>
          <w:szCs w:val="24"/>
          <w:lang w:eastAsia="ar-SA" w:bidi="ar-SA"/>
        </w:rPr>
        <w:t>ТК РФ</w:t>
      </w:r>
      <w:r w:rsidRPr="00AA2BE0">
        <w:rPr>
          <w:rFonts w:ascii="Times New Roman" w:eastAsia="Times New Roman" w:hAnsi="Times New Roman" w:cs="Times New Roman"/>
          <w:sz w:val="24"/>
          <w:szCs w:val="24"/>
          <w:lang w:eastAsia="ar-SA" w:bidi="ar-SA"/>
        </w:rPr>
        <w:t xml:space="preserve">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394F55" w:rsidRPr="0068394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AA2BE0">
        <w:rPr>
          <w:rFonts w:ascii="Times New Roman" w:eastAsia="Times New Roman" w:hAnsi="Times New Roman" w:cs="Times New Roman"/>
          <w:sz w:val="24"/>
          <w:szCs w:val="24"/>
          <w:lang w:eastAsia="ar-SA" w:bidi="ar-SA"/>
        </w:rPr>
        <w:tab/>
        <w:t xml:space="preserve">По договорённости  между работником и Работодателем трудовой договор может </w:t>
      </w:r>
      <w:r w:rsidRPr="0068394B">
        <w:rPr>
          <w:rFonts w:ascii="Times New Roman" w:eastAsia="Times New Roman" w:hAnsi="Times New Roman" w:cs="Times New Roman"/>
          <w:sz w:val="24"/>
          <w:szCs w:val="24"/>
          <w:lang w:eastAsia="ar-SA" w:bidi="ar-SA"/>
        </w:rPr>
        <w:t>быть расторгнут и до истечения срока предупреждения об увольнении.</w:t>
      </w:r>
    </w:p>
    <w:p w:rsidR="00394F55" w:rsidRPr="0068394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68394B">
        <w:rPr>
          <w:rFonts w:ascii="Times New Roman" w:eastAsia="Times New Roman" w:hAnsi="Times New Roman" w:cs="Times New Roman"/>
          <w:sz w:val="24"/>
          <w:szCs w:val="24"/>
          <w:lang w:eastAsia="ar-SA" w:bidi="ar-SA"/>
        </w:rPr>
        <w:t xml:space="preserve"> </w:t>
      </w:r>
      <w:r w:rsidRPr="0068394B">
        <w:rPr>
          <w:rFonts w:ascii="Times New Roman" w:eastAsia="Times New Roman" w:hAnsi="Times New Roman" w:cs="Times New Roman"/>
          <w:sz w:val="24"/>
          <w:szCs w:val="24"/>
          <w:lang w:eastAsia="ar-SA" w:bidi="ar-SA"/>
        </w:rPr>
        <w:tab/>
        <w:t xml:space="preserve">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приглашён в письменной форме другой работник, которому в соответствии с </w:t>
      </w:r>
      <w:r w:rsidRPr="0068394B">
        <w:rPr>
          <w:rFonts w:ascii="Times New Roman" w:eastAsia="Times New Roman" w:hAnsi="Times New Roman" w:cs="Times New Roman"/>
          <w:color w:val="000000"/>
          <w:sz w:val="24"/>
          <w:szCs w:val="24"/>
          <w:lang w:eastAsia="ar-SA" w:bidi="ar-SA"/>
        </w:rPr>
        <w:t>ТК РФ</w:t>
      </w:r>
      <w:r w:rsidRPr="0068394B">
        <w:rPr>
          <w:rFonts w:ascii="Times New Roman" w:eastAsia="Times New Roman" w:hAnsi="Times New Roman" w:cs="Times New Roman"/>
          <w:sz w:val="24"/>
          <w:szCs w:val="24"/>
          <w:lang w:eastAsia="ar-SA" w:bidi="ar-SA"/>
        </w:rPr>
        <w:t xml:space="preserve"> и иными федеральными законами не может быть отказано в заключение трудового договора.</w:t>
      </w:r>
    </w:p>
    <w:p w:rsidR="00394F55" w:rsidRPr="0068394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68394B">
        <w:rPr>
          <w:rFonts w:ascii="Times New Roman" w:eastAsia="Times New Roman" w:hAnsi="Times New Roman" w:cs="Times New Roman"/>
          <w:sz w:val="24"/>
          <w:szCs w:val="24"/>
          <w:lang w:eastAsia="ar-SA" w:bidi="ar-SA"/>
        </w:rPr>
        <w:tab/>
        <w:t>2.19.3.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394F55" w:rsidRPr="0068394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68394B">
        <w:rPr>
          <w:rFonts w:ascii="Times New Roman" w:eastAsia="Times New Roman" w:hAnsi="Times New Roman" w:cs="Times New Roman"/>
          <w:sz w:val="24"/>
          <w:szCs w:val="24"/>
          <w:lang w:eastAsia="ar-SA" w:bidi="ar-SA"/>
        </w:rPr>
        <w:tab/>
        <w:t>2.19.4.Трудовой договор, заключенный на время выполнения определенной работы, прекращается по завершении этой работы.</w:t>
      </w:r>
    </w:p>
    <w:p w:rsidR="00394F55" w:rsidRPr="0068394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68394B">
        <w:rPr>
          <w:rFonts w:ascii="Times New Roman" w:eastAsia="Times New Roman" w:hAnsi="Times New Roman" w:cs="Times New Roman"/>
          <w:sz w:val="24"/>
          <w:szCs w:val="24"/>
          <w:lang w:eastAsia="ar-SA" w:bidi="ar-SA"/>
        </w:rPr>
        <w:tab/>
        <w:t>2.19.5.Трудовой договор, заключенный на время исполнения обязанностей отсутствующего работника, прекращается с выходом этого работника на работу.</w:t>
      </w:r>
    </w:p>
    <w:p w:rsidR="00394F55" w:rsidRPr="0068394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68394B">
        <w:rPr>
          <w:rFonts w:ascii="Times New Roman" w:eastAsia="Times New Roman" w:hAnsi="Times New Roman" w:cs="Times New Roman"/>
          <w:sz w:val="24"/>
          <w:szCs w:val="24"/>
          <w:lang w:eastAsia="ar-SA" w:bidi="ar-SA"/>
        </w:rPr>
        <w:tab/>
        <w:t xml:space="preserve">2.19.6.Прекращение трудового договора оформляется приказом Работодателя. Записи о причинах увольнения в трудовую книжку работника производятся в точном соответствии с формулировкой действующего законодательства и ссылкой на соответствующую статью, пункт </w:t>
      </w:r>
      <w:r w:rsidRPr="0068394B">
        <w:rPr>
          <w:rFonts w:ascii="Times New Roman" w:eastAsia="Times New Roman" w:hAnsi="Times New Roman" w:cs="Times New Roman"/>
          <w:color w:val="000000"/>
          <w:sz w:val="24"/>
          <w:szCs w:val="24"/>
          <w:lang w:eastAsia="ar-SA" w:bidi="ar-SA"/>
        </w:rPr>
        <w:t>ТК РФ</w:t>
      </w:r>
      <w:r w:rsidRPr="0068394B">
        <w:rPr>
          <w:rFonts w:ascii="Times New Roman" w:eastAsia="Times New Roman" w:hAnsi="Times New Roman" w:cs="Times New Roman"/>
          <w:sz w:val="24"/>
          <w:szCs w:val="24"/>
          <w:lang w:eastAsia="ar-SA" w:bidi="ar-SA"/>
        </w:rPr>
        <w:t>.</w:t>
      </w:r>
    </w:p>
    <w:p w:rsidR="00394F55" w:rsidRPr="0068394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68394B">
        <w:rPr>
          <w:rFonts w:ascii="Times New Roman" w:eastAsia="Times New Roman" w:hAnsi="Times New Roman" w:cs="Times New Roman"/>
          <w:sz w:val="24"/>
          <w:szCs w:val="24"/>
          <w:lang w:eastAsia="ar-SA" w:bidi="ar-SA"/>
        </w:rPr>
        <w:tab/>
        <w:t>Во всех случаях днём увольнения считается последний день работы.</w:t>
      </w:r>
    </w:p>
    <w:p w:rsidR="00394F55" w:rsidRPr="0068394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68394B">
        <w:rPr>
          <w:rFonts w:ascii="Times New Roman" w:eastAsia="Times New Roman" w:hAnsi="Times New Roman" w:cs="Times New Roman"/>
          <w:sz w:val="24"/>
          <w:szCs w:val="24"/>
          <w:lang w:eastAsia="ar-SA" w:bidi="ar-SA"/>
        </w:rPr>
        <w:tab/>
        <w:t>2.19.7.При получении трудовой книжки в связи с увольнением работник расписывается в личной карточке формы Т-2 и в книге учёта движения трудовых книжек и вкладышей к ним.</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100" w:lineRule="atLeast"/>
        <w:ind w:right="1166"/>
        <w:jc w:val="center"/>
        <w:rPr>
          <w:rFonts w:ascii="Times New Roman" w:eastAsia="Times New Roman" w:hAnsi="Times New Roman" w:cs="Times New Roman"/>
          <w:b/>
          <w:bCs/>
          <w:sz w:val="24"/>
          <w:szCs w:val="24"/>
          <w:lang w:eastAsia="ar-SA" w:bidi="ar-SA"/>
        </w:rPr>
      </w:pPr>
      <w:r w:rsidRPr="003908A3">
        <w:rPr>
          <w:rFonts w:ascii="Times New Roman" w:eastAsia="Times New Roman" w:hAnsi="Times New Roman" w:cs="Times New Roman"/>
          <w:b/>
          <w:bCs/>
          <w:sz w:val="24"/>
          <w:szCs w:val="24"/>
          <w:lang w:eastAsia="ar-SA" w:bidi="ar-SA"/>
        </w:rPr>
        <w:t>3.Основные права и обязанности работников</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3.1. Работники имеют право на:</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заключение, изменение и расторжение трудового договора в порядке и на условиях, установленных трудовым законодательством;</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предоставление ему работы, обусловленной трудовым договором;</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 xml:space="preserve">рабочее место, соответствующего государственным нормативным требованиям охраны труда и условиям, предусмотренным коллективным договором; </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 xml:space="preserve">своевременную и в полном объёме выплату заработной платы, в соответствии с квалификацией, сложностью труда, количеством и качеством выполненной работы, предусмотренную трудовым договором; </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полную достоверную информацию об условиях труда и требованиях охраны труда на рабочем месте;</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left="29" w:right="38"/>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возмещение ущерба, причиненного его здоровью или имуществу в связи с работой;</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профессиональную подготовку, переподготовку и повышение квалификации в порядке, установленном действующим трудовым законодательством, локальными нормативными актами;</w:t>
      </w:r>
    </w:p>
    <w:p w:rsidR="00394F55" w:rsidRPr="003908A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left="43" w:right="34"/>
        <w:jc w:val="both"/>
        <w:rPr>
          <w:rFonts w:ascii="Times New Roman" w:eastAsia="Times New Roman" w:hAnsi="Times New Roman" w:cs="Times New Roman"/>
          <w:sz w:val="24"/>
          <w:szCs w:val="24"/>
          <w:lang w:eastAsia="ar-SA" w:bidi="ar-SA"/>
        </w:rPr>
      </w:pPr>
      <w:r w:rsidRPr="003908A3">
        <w:rPr>
          <w:rFonts w:ascii="Times New Roman" w:eastAsia="Times New Roman" w:hAnsi="Times New Roman" w:cs="Times New Roman"/>
          <w:sz w:val="24"/>
          <w:szCs w:val="24"/>
          <w:lang w:eastAsia="ar-SA" w:bidi="ar-SA"/>
        </w:rPr>
        <w:tab/>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ab/>
        <w:t xml:space="preserve">участие в управлении организацией в формах, предусмотренных </w:t>
      </w:r>
      <w:r w:rsidRPr="00C51584">
        <w:rPr>
          <w:rFonts w:ascii="Times New Roman" w:eastAsia="Times New Roman" w:hAnsi="Times New Roman" w:cs="Times New Roman"/>
          <w:color w:val="000000"/>
          <w:sz w:val="24"/>
          <w:szCs w:val="24"/>
          <w:lang w:eastAsia="ar-SA" w:bidi="ar-SA"/>
        </w:rPr>
        <w:t>ТК РФ</w:t>
      </w:r>
      <w:r w:rsidRPr="00C51584">
        <w:rPr>
          <w:rFonts w:ascii="Times New Roman" w:eastAsia="Times New Roman" w:hAnsi="Times New Roman" w:cs="Times New Roman"/>
          <w:sz w:val="24"/>
          <w:szCs w:val="24"/>
          <w:lang w:eastAsia="ar-SA" w:bidi="ar-SA"/>
        </w:rPr>
        <w:t>, иными федеральными законами и настоящим коллективным договором;</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a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ab/>
        <w:t>защиту своих трудовых прав, свобод и законных интересов всеми не запрещёнными законом способами;</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ab/>
        <w:t xml:space="preserve">разрешение индивидуальных и коллективных трудовых споров, включая право на забастовку, в порядке, установленном </w:t>
      </w:r>
      <w:r w:rsidRPr="00C51584">
        <w:rPr>
          <w:rFonts w:ascii="Times New Roman" w:eastAsia="Times New Roman" w:hAnsi="Times New Roman" w:cs="Times New Roman"/>
          <w:color w:val="000000"/>
          <w:sz w:val="24"/>
          <w:szCs w:val="24"/>
          <w:lang w:eastAsia="ar-SA" w:bidi="ar-SA"/>
        </w:rPr>
        <w:t>ТК РФ</w:t>
      </w:r>
      <w:r w:rsidRPr="00C51584">
        <w:rPr>
          <w:rFonts w:ascii="Times New Roman" w:eastAsia="Times New Roman" w:hAnsi="Times New Roman" w:cs="Times New Roman"/>
          <w:sz w:val="24"/>
          <w:szCs w:val="24"/>
          <w:lang w:eastAsia="ar-SA" w:bidi="ar-SA"/>
        </w:rPr>
        <w:t>, иными федеральными законами;</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ab/>
        <w:t xml:space="preserve">возмещение вреда, причинённого ему в связи с исполнением трудовых обязанностей, и компенсацию морального вреда в порядке, установленном </w:t>
      </w:r>
      <w:r w:rsidRPr="00C51584">
        <w:rPr>
          <w:rFonts w:ascii="Times New Roman" w:eastAsia="Times New Roman" w:hAnsi="Times New Roman" w:cs="Times New Roman"/>
          <w:color w:val="000000"/>
          <w:sz w:val="24"/>
          <w:szCs w:val="24"/>
          <w:lang w:eastAsia="ar-SA" w:bidi="ar-SA"/>
        </w:rPr>
        <w:t>ТК РФ</w:t>
      </w:r>
      <w:r w:rsidRPr="00C51584">
        <w:rPr>
          <w:rFonts w:ascii="Times New Roman" w:eastAsia="Times New Roman" w:hAnsi="Times New Roman" w:cs="Times New Roman"/>
          <w:sz w:val="24"/>
          <w:szCs w:val="24"/>
          <w:lang w:eastAsia="ar-SA" w:bidi="ar-SA"/>
        </w:rPr>
        <w:t>, иными федеральными законами;</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ab/>
        <w:t>на обязательное социальное страхование в случаях, установленных федеральными законами;</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ab/>
        <w:t xml:space="preserve">на защиту персональных данных, хранящихся у работодателя в соответствии с </w:t>
      </w:r>
      <w:r w:rsidRPr="00C51584">
        <w:rPr>
          <w:rFonts w:ascii="Times New Roman" w:eastAsia="Times New Roman" w:hAnsi="Times New Roman" w:cs="Times New Roman"/>
          <w:color w:val="000000"/>
          <w:sz w:val="24"/>
          <w:szCs w:val="24"/>
          <w:lang w:eastAsia="ar-SA" w:bidi="ar-SA"/>
        </w:rPr>
        <w:t>ТК РФ</w:t>
      </w:r>
      <w:r w:rsidRPr="00C51584">
        <w:rPr>
          <w:rFonts w:ascii="Times New Roman" w:eastAsia="Times New Roman" w:hAnsi="Times New Roman" w:cs="Times New Roman"/>
          <w:sz w:val="24"/>
          <w:szCs w:val="24"/>
          <w:lang w:eastAsia="ar-SA" w:bidi="ar-SA"/>
        </w:rPr>
        <w:t xml:space="preserve"> и действующим законодательством Российской Федерации.</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ab/>
        <w:t>3.2. Педагогические работники  пользуются следующими академическими правами и свободами:</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свобода преподавания, свободное выражение своего мнения, свобода от вмешательства в профессиональную деятельность;</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свобода выбора и использования педагогически обоснованных форм, средств, методов обучения и воспитания;</w:t>
      </w:r>
    </w:p>
    <w:p w:rsidR="00394F55" w:rsidRPr="00C51584"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C51584">
        <w:rPr>
          <w:rFonts w:ascii="Times New Roman" w:eastAsia="Times New Roman" w:hAnsi="Times New Roman" w:cs="Times New Roman"/>
          <w:sz w:val="24"/>
          <w:szCs w:val="24"/>
          <w:lang w:eastAsia="ar-SA" w:bidi="ar-SA"/>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94F55" w:rsidRPr="003233F2"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3233F2">
        <w:rPr>
          <w:rFonts w:ascii="Times New Roman" w:eastAsia="Times New Roman" w:hAnsi="Times New Roman" w:cs="Times New Roman"/>
          <w:sz w:val="24"/>
          <w:szCs w:val="24"/>
          <w:lang w:eastAsia="ar-SA" w:bidi="ar-SA"/>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94F55" w:rsidRPr="003233F2"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3233F2">
        <w:rPr>
          <w:rFonts w:ascii="Times New Roman" w:eastAsia="Times New Roman" w:hAnsi="Times New Roman" w:cs="Times New Roman"/>
          <w:sz w:val="24"/>
          <w:szCs w:val="24"/>
          <w:lang w:eastAsia="ar-SA" w:bidi="ar-SA"/>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94F55" w:rsidRPr="003233F2"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3233F2">
        <w:rPr>
          <w:rFonts w:ascii="Times New Roman" w:eastAsia="Times New Roman" w:hAnsi="Times New Roman" w:cs="Times New Roman"/>
          <w:sz w:val="24"/>
          <w:szCs w:val="24"/>
          <w:lang w:eastAsia="ar-SA" w:bidi="ar-S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94F55" w:rsidRPr="003233F2"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3233F2">
        <w:rPr>
          <w:rFonts w:ascii="Times New Roman" w:eastAsia="Times New Roman" w:hAnsi="Times New Roman" w:cs="Times New Roman"/>
          <w:sz w:val="24"/>
          <w:szCs w:val="24"/>
          <w:lang w:eastAsia="ar-SA" w:bidi="ar-SA"/>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394F55" w:rsidRPr="003233F2"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color w:val="000000"/>
          <w:sz w:val="24"/>
          <w:szCs w:val="24"/>
          <w:lang w:eastAsia="ar-SA" w:bidi="ar-SA"/>
        </w:rPr>
      </w:pPr>
      <w:r w:rsidRPr="003233F2">
        <w:rPr>
          <w:rFonts w:ascii="Times New Roman" w:eastAsia="Times New Roman" w:hAnsi="Times New Roman" w:cs="Times New Roman"/>
          <w:sz w:val="24"/>
          <w:szCs w:val="24"/>
          <w:lang w:eastAsia="ar-SA" w:bidi="ar-SA"/>
        </w:rPr>
        <w:t xml:space="preserve">право на бесплатное пользование образовательными, методическими и научными услугами </w:t>
      </w:r>
      <w:r w:rsidRPr="003233F2">
        <w:rPr>
          <w:rFonts w:ascii="Times New Roman" w:eastAsia="Times New Roman" w:hAnsi="Times New Roman" w:cs="Times New Roman"/>
          <w:color w:val="000000"/>
          <w:sz w:val="24"/>
          <w:szCs w:val="24"/>
          <w:lang w:eastAsia="ar-SA" w:bidi="ar-SA"/>
        </w:rPr>
        <w:t>Учреждения;</w:t>
      </w:r>
    </w:p>
    <w:p w:rsidR="00394F55" w:rsidRPr="003233F2"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3233F2">
        <w:rPr>
          <w:rFonts w:ascii="Times New Roman" w:eastAsia="Times New Roman" w:hAnsi="Times New Roman" w:cs="Times New Roman"/>
          <w:sz w:val="24"/>
          <w:szCs w:val="24"/>
          <w:lang w:eastAsia="ar-SA" w:bidi="ar-SA"/>
        </w:rPr>
        <w:t>право на участие в управлении Учреждением, в том числе коллегиальных органов управления в соответствии с уставом Учреждения;</w:t>
      </w:r>
    </w:p>
    <w:p w:rsidR="00394F55" w:rsidRPr="003233F2"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3233F2">
        <w:rPr>
          <w:rFonts w:ascii="Times New Roman" w:eastAsia="Times New Roman" w:hAnsi="Times New Roman" w:cs="Times New Roman"/>
          <w:sz w:val="24"/>
          <w:szCs w:val="24"/>
          <w:lang w:eastAsia="ar-SA" w:bidi="ar-SA"/>
        </w:rPr>
        <w:t>право на участие в обсуждении вопросов, относящихся к деятельности Учреждения, в том числе органы управления и общественные организации;</w:t>
      </w:r>
    </w:p>
    <w:p w:rsidR="00394F55" w:rsidRPr="00C56A9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C56A95">
        <w:rPr>
          <w:rFonts w:ascii="Times New Roman" w:eastAsia="Times New Roman" w:hAnsi="Times New Roman" w:cs="Times New Roman"/>
          <w:sz w:val="24"/>
          <w:szCs w:val="24"/>
          <w:lang w:eastAsia="ar-SA" w:bidi="ar-SA"/>
        </w:rPr>
        <w:t>право на объединение в профессиональные организации в формах и порядке, которые установлены законодательством Российской Федерации;</w:t>
      </w:r>
    </w:p>
    <w:p w:rsidR="00394F55" w:rsidRPr="00C56A9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C56A95">
        <w:rPr>
          <w:rFonts w:ascii="Times New Roman" w:eastAsia="Times New Roman" w:hAnsi="Times New Roman" w:cs="Times New Roman"/>
          <w:sz w:val="24"/>
          <w:szCs w:val="24"/>
          <w:lang w:eastAsia="ar-SA" w:bidi="ar-SA"/>
        </w:rPr>
        <w:t>право на обращение в комиссию по урегулированию споров между участниками образовательных отношений;</w:t>
      </w:r>
    </w:p>
    <w:p w:rsidR="00394F55" w:rsidRPr="00C56A9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C56A95">
        <w:rPr>
          <w:rFonts w:ascii="Times New Roman" w:eastAsia="Times New Roman" w:hAnsi="Times New Roman" w:cs="Times New Roman"/>
          <w:sz w:val="24"/>
          <w:szCs w:val="24"/>
          <w:lang w:eastAsia="ar-SA" w:bidi="ar-S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94F55" w:rsidRPr="00C56A9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915"/>
        <w:jc w:val="both"/>
        <w:rPr>
          <w:rFonts w:ascii="Times New Roman" w:eastAsia="Times New Roman" w:hAnsi="Times New Roman" w:cs="Times New Roman"/>
          <w:sz w:val="24"/>
          <w:szCs w:val="24"/>
          <w:lang w:eastAsia="ar-SA" w:bidi="ar-SA"/>
        </w:rPr>
      </w:pPr>
      <w:r w:rsidRPr="00C56A95">
        <w:rPr>
          <w:rFonts w:ascii="Times New Roman" w:eastAsia="Times New Roman" w:hAnsi="Times New Roman" w:cs="Times New Roman"/>
          <w:sz w:val="24"/>
          <w:szCs w:val="24"/>
          <w:lang w:eastAsia="ar-SA" w:bidi="ar-SA"/>
        </w:rPr>
        <w:t>право на аттестацию в целях установления квалификационной категории.</w:t>
      </w:r>
      <w:r w:rsidRPr="00C56A95">
        <w:rPr>
          <w:rFonts w:ascii="Times New Roman" w:eastAsia="Times New Roman" w:hAnsi="Times New Roman" w:cs="Times New Roman"/>
          <w:sz w:val="24"/>
          <w:szCs w:val="24"/>
          <w:lang w:eastAsia="ar-SA" w:bidi="ar-SA"/>
        </w:rPr>
        <w:tab/>
      </w:r>
    </w:p>
    <w:p w:rsidR="00394F55" w:rsidRPr="00C56A9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color w:val="000000"/>
          <w:sz w:val="24"/>
          <w:szCs w:val="24"/>
          <w:lang w:eastAsia="ar-SA" w:bidi="ar-SA"/>
        </w:rPr>
      </w:pPr>
      <w:r w:rsidRPr="00C56A95">
        <w:rPr>
          <w:rFonts w:ascii="Times New Roman" w:eastAsia="Times New Roman" w:hAnsi="Times New Roman" w:cs="Times New Roman"/>
          <w:color w:val="000000"/>
          <w:sz w:val="24"/>
          <w:szCs w:val="24"/>
          <w:lang w:eastAsia="ar-SA" w:bidi="ar-SA"/>
        </w:rPr>
        <w:tab/>
        <w:t>Все перечисленные академические права и свободы педагогических работников осуществляются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в локальных нормативных актах Учреждения.</w:t>
      </w:r>
    </w:p>
    <w:p w:rsidR="00394F55" w:rsidRPr="00C56A9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DejaVu Sans" w:hAnsi="Times New Roman" w:cs="Times New Roman"/>
          <w:sz w:val="24"/>
          <w:szCs w:val="24"/>
          <w:lang w:eastAsia="hi-IN" w:bidi="hi-IN"/>
        </w:rPr>
      </w:pPr>
      <w:r w:rsidRPr="00C56A95">
        <w:rPr>
          <w:rFonts w:ascii="Times New Roman" w:eastAsia="Times New Roman" w:hAnsi="Times New Roman" w:cs="Times New Roman"/>
          <w:sz w:val="24"/>
          <w:szCs w:val="24"/>
          <w:lang w:eastAsia="ar-SA" w:bidi="ar-SA"/>
        </w:rPr>
        <w:tab/>
        <w:t xml:space="preserve">3.3. </w:t>
      </w:r>
      <w:r w:rsidRPr="00C56A95">
        <w:rPr>
          <w:rFonts w:ascii="Times New Roman" w:eastAsia="DejaVu Sans" w:hAnsi="Times New Roman" w:cs="Times New Roman"/>
          <w:sz w:val="24"/>
          <w:szCs w:val="24"/>
          <w:lang w:eastAsia="hi-IN" w:bidi="hi-IN"/>
        </w:rPr>
        <w:t>Педагогические работники имеют следующие трудовые права и социальные гарантии:</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право на сокращенную продолжительность рабочего времени;</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право на дополнительное профессиональное образование по профилю педагогической деятельности не реже чем один раз в три года;</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право на досрочное назначение трудовой пенсии по старости в порядке, установленном законодательством Российской Федерации;</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284"/>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 xml:space="preserve">   иные трудовые права, меры социальной поддержки, установленные федеральными законами и законодательными актами.</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3.4.Работники обязаны:</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добросовестно исполнять свои трудовые обязанности, возложенные трудовым договором;</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соблюдать Правила;</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соблюдать трудовую дисциплину;</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соблюдать требования по охране труда и обеспечению безопасности труда;</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94F55" w:rsidRPr="0035405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354058">
        <w:rPr>
          <w:rFonts w:ascii="Times New Roman" w:eastAsia="DejaVu Sans" w:hAnsi="Times New Roman" w:cs="Times New Roman"/>
          <w:sz w:val="24"/>
          <w:szCs w:val="24"/>
          <w:lang w:eastAsia="hi-IN" w:bidi="hi-IN"/>
        </w:rPr>
        <w:t>незамедлительно сообщать Работодателю (заместителю директора)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94F55" w:rsidRPr="00E90EE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E90EEB">
        <w:rPr>
          <w:rFonts w:ascii="Times New Roman" w:eastAsia="DejaVu Sans" w:hAnsi="Times New Roman" w:cs="Times New Roman"/>
          <w:sz w:val="24"/>
          <w:szCs w:val="24"/>
          <w:lang w:eastAsia="hi-IN" w:bidi="hi-IN"/>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94F55" w:rsidRPr="00E90EE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E90EEB">
        <w:rPr>
          <w:rFonts w:ascii="Times New Roman" w:eastAsia="DejaVu Sans" w:hAnsi="Times New Roman" w:cs="Times New Roman"/>
          <w:sz w:val="24"/>
          <w:szCs w:val="24"/>
          <w:lang w:eastAsia="hi-IN" w:bidi="hi-IN"/>
        </w:rPr>
        <w:t>педагогические работники и работники, работающие по совместительству, ежегодно проходят медицинские осмотры  по основному месту работы и предоставляют Работодателю свои данные о прохождении медосмотра.</w:t>
      </w:r>
    </w:p>
    <w:p w:rsidR="00394F55" w:rsidRPr="00E90EE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E90EEB">
        <w:rPr>
          <w:rFonts w:ascii="Times New Roman" w:hAnsi="Times New Roman" w:cs="Times New Roman"/>
          <w:sz w:val="24"/>
          <w:szCs w:val="24"/>
          <w:lang w:eastAsia="ar-SA" w:bidi="ar-SA"/>
        </w:rPr>
        <w:t>3.5.Педагогический  работник обязан:</w:t>
      </w:r>
    </w:p>
    <w:p w:rsidR="00394F55" w:rsidRPr="00E90EE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E90EEB">
        <w:rPr>
          <w:rFonts w:ascii="Times New Roman" w:hAnsi="Times New Roman" w:cs="Times New Roman"/>
          <w:sz w:val="24"/>
          <w:szCs w:val="24"/>
          <w:lang w:eastAsia="ar-SA" w:bidi="ar-SA"/>
        </w:rPr>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394F55" w:rsidRPr="00E90EE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E90EEB">
        <w:rPr>
          <w:rFonts w:ascii="Times New Roman" w:hAnsi="Times New Roman" w:cs="Times New Roman"/>
          <w:sz w:val="24"/>
          <w:szCs w:val="24"/>
          <w:lang w:eastAsia="ar-SA" w:bidi="ar-SA"/>
        </w:rPr>
        <w:t>соблюдать правовые, нравственные и этические нормы, следовать требованиям профессиональной этики, утверждённым в Учреждении;</w:t>
      </w:r>
    </w:p>
    <w:p w:rsidR="00394F55" w:rsidRPr="00E90EE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E90EEB">
        <w:rPr>
          <w:rFonts w:ascii="Times New Roman" w:hAnsi="Times New Roman" w:cs="Times New Roman"/>
          <w:sz w:val="24"/>
          <w:szCs w:val="24"/>
          <w:lang w:eastAsia="ar-SA" w:bidi="ar-SA"/>
        </w:rPr>
        <w:t>уважать честь и достоинство обучающихся и других участников образовательных отношений;</w:t>
      </w:r>
    </w:p>
    <w:p w:rsidR="00394F55" w:rsidRPr="00E90EE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E90EEB">
        <w:rPr>
          <w:rFonts w:ascii="Times New Roman" w:hAnsi="Times New Roman" w:cs="Times New Roman"/>
          <w:sz w:val="24"/>
          <w:szCs w:val="24"/>
          <w:lang w:eastAsia="ar-SA" w:bidi="ar-SA"/>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94F55" w:rsidRPr="00E90EEB"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E90EEB">
        <w:rPr>
          <w:rFonts w:ascii="Times New Roman" w:hAnsi="Times New Roman" w:cs="Times New Roman"/>
          <w:sz w:val="24"/>
          <w:szCs w:val="24"/>
          <w:lang w:eastAsia="ar-SA" w:bidi="ar-SA"/>
        </w:rPr>
        <w:t>применять педагогически обоснованные и обеспечивающие высокое качество образования формы, методы обучения и воспитания;</w:t>
      </w:r>
    </w:p>
    <w:p w:rsidR="00394F55" w:rsidRPr="00BC2EE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BC2EE0">
        <w:rPr>
          <w:rFonts w:ascii="Times New Roman" w:hAnsi="Times New Roman" w:cs="Times New Roman"/>
          <w:sz w:val="24"/>
          <w:szCs w:val="24"/>
          <w:lang w:eastAsia="ar-SA" w:bidi="ar-SA"/>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94F55" w:rsidRPr="00BC2EE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BC2EE0">
        <w:rPr>
          <w:rFonts w:ascii="Times New Roman" w:hAnsi="Times New Roman" w:cs="Times New Roman"/>
          <w:sz w:val="24"/>
          <w:szCs w:val="24"/>
          <w:lang w:eastAsia="ar-SA" w:bidi="ar-SA"/>
        </w:rPr>
        <w:t>систематически повышать свой профессиональный уровень;</w:t>
      </w:r>
    </w:p>
    <w:p w:rsidR="00394F55" w:rsidRPr="00BC2EE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BC2EE0">
        <w:rPr>
          <w:rFonts w:ascii="Times New Roman" w:hAnsi="Times New Roman" w:cs="Times New Roman"/>
          <w:sz w:val="24"/>
          <w:szCs w:val="24"/>
          <w:lang w:eastAsia="ar-SA" w:bidi="ar-SA"/>
        </w:rPr>
        <w:t>проходить аттестацию на соответствие занимаемой должности в порядке, установленном законодательством об образовании;</w:t>
      </w:r>
    </w:p>
    <w:p w:rsidR="00394F55" w:rsidRPr="00BC2EE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Times New Roman" w:hAnsi="Times New Roman" w:cs="Times New Roman"/>
          <w:sz w:val="24"/>
          <w:szCs w:val="24"/>
          <w:lang w:eastAsia="ar-SA" w:bidi="ar-SA"/>
        </w:rPr>
      </w:pPr>
      <w:r w:rsidRPr="00BC2EE0">
        <w:rPr>
          <w:rFonts w:ascii="Times New Roman" w:eastAsia="Times New Roman" w:hAnsi="Times New Roman" w:cs="Times New Roman"/>
          <w:sz w:val="24"/>
          <w:szCs w:val="24"/>
          <w:lang w:eastAsia="ar-SA" w:bidi="ar-SA"/>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94F55" w:rsidRPr="00BC2EE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BC2EE0">
        <w:rPr>
          <w:rFonts w:ascii="Times New Roman" w:hAnsi="Times New Roman" w:cs="Times New Roman"/>
          <w:sz w:val="24"/>
          <w:szCs w:val="24"/>
          <w:lang w:eastAsia="ar-SA" w:bidi="ar-SA"/>
        </w:rPr>
        <w:t>проходить в установленном законодательством Российской Федерации порядке обучение и проверку знаний и навыков в области охраны труда;</w:t>
      </w:r>
    </w:p>
    <w:p w:rsidR="00394F55" w:rsidRPr="00BC2EE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hAnsi="Times New Roman" w:cs="Times New Roman"/>
          <w:sz w:val="24"/>
          <w:szCs w:val="24"/>
          <w:lang w:eastAsia="ar-SA" w:bidi="ar-SA"/>
        </w:rPr>
      </w:pPr>
      <w:r w:rsidRPr="00BC2EE0">
        <w:rPr>
          <w:rFonts w:ascii="Times New Roman" w:hAnsi="Times New Roman" w:cs="Times New Roman"/>
          <w:sz w:val="24"/>
          <w:szCs w:val="24"/>
          <w:lang w:eastAsia="ar-SA" w:bidi="ar-SA"/>
        </w:rPr>
        <w:t>соблюдать Устав, Правила  и  локальные акты Учреждение;</w:t>
      </w:r>
    </w:p>
    <w:p w:rsidR="00394F55" w:rsidRPr="00BC2EE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color w:val="000000"/>
          <w:sz w:val="24"/>
          <w:szCs w:val="24"/>
          <w:lang w:eastAsia="hi-IN" w:bidi="hi-IN"/>
        </w:rPr>
      </w:pPr>
      <w:r w:rsidRPr="00BC2EE0">
        <w:rPr>
          <w:rFonts w:ascii="Times New Roman" w:eastAsia="DejaVu Sans" w:hAnsi="Times New Roman" w:cs="Times New Roman"/>
          <w:color w:val="000000"/>
          <w:sz w:val="24"/>
          <w:szCs w:val="24"/>
          <w:lang w:eastAsia="hi-IN" w:bidi="hi-IN"/>
        </w:rPr>
        <w:tab/>
      </w:r>
      <w:r w:rsidRPr="00BC2EE0">
        <w:rPr>
          <w:rFonts w:ascii="Times New Roman" w:eastAsia="DejaVu Sans" w:hAnsi="Times New Roman" w:cs="Times New Roman"/>
          <w:color w:val="000000"/>
          <w:sz w:val="24"/>
          <w:szCs w:val="24"/>
          <w:lang w:eastAsia="hi-IN" w:bidi="hi-IN"/>
        </w:rPr>
        <w:tab/>
        <w:t>использовать все рабочее время для добросовестного исполнения возложенных на него трудовых обязанностей;</w:t>
      </w:r>
    </w:p>
    <w:p w:rsidR="00394F55" w:rsidRPr="00BC2EE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color w:val="000000"/>
          <w:sz w:val="24"/>
          <w:szCs w:val="24"/>
          <w:lang w:eastAsia="hi-IN" w:bidi="hi-IN"/>
        </w:rPr>
      </w:pPr>
      <w:r w:rsidRPr="00BC2EE0">
        <w:rPr>
          <w:rFonts w:ascii="Times New Roman" w:eastAsia="DejaVu Sans" w:hAnsi="Times New Roman" w:cs="Times New Roman"/>
          <w:color w:val="000000"/>
          <w:sz w:val="24"/>
          <w:szCs w:val="24"/>
          <w:lang w:eastAsia="hi-IN" w:bidi="hi-IN"/>
        </w:rPr>
        <w:tab/>
      </w:r>
      <w:r w:rsidRPr="00BC2EE0">
        <w:rPr>
          <w:rFonts w:ascii="Times New Roman" w:eastAsia="DejaVu Sans" w:hAnsi="Times New Roman" w:cs="Times New Roman"/>
          <w:color w:val="000000"/>
          <w:sz w:val="24"/>
          <w:szCs w:val="24"/>
          <w:lang w:eastAsia="hi-IN" w:bidi="hi-IN"/>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94F55" w:rsidRPr="00BC2EE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color w:val="000000"/>
          <w:sz w:val="24"/>
          <w:szCs w:val="24"/>
          <w:lang w:eastAsia="hi-IN" w:bidi="hi-IN"/>
        </w:rPr>
      </w:pPr>
      <w:r w:rsidRPr="00BC2EE0">
        <w:rPr>
          <w:rFonts w:ascii="Times New Roman" w:eastAsia="DejaVu Sans" w:hAnsi="Times New Roman" w:cs="Times New Roman"/>
          <w:color w:val="000000"/>
          <w:sz w:val="24"/>
          <w:szCs w:val="24"/>
          <w:lang w:eastAsia="hi-IN" w:bidi="hi-IN"/>
        </w:rPr>
        <w:tab/>
      </w:r>
      <w:r w:rsidRPr="00BC2EE0">
        <w:rPr>
          <w:rFonts w:ascii="Times New Roman" w:eastAsia="DejaVu Sans" w:hAnsi="Times New Roman" w:cs="Times New Roman"/>
          <w:color w:val="000000"/>
          <w:sz w:val="24"/>
          <w:szCs w:val="24"/>
          <w:lang w:eastAsia="hi-IN" w:bidi="hi-IN"/>
        </w:rPr>
        <w:tab/>
        <w:t>эффективно использовать персональные компьютеры, оргтехнику и другое оборудование, экономно и рационально расходовать материалы и электроэнергию, другие материальные ресурсы;</w:t>
      </w:r>
    </w:p>
    <w:p w:rsidR="00394F55" w:rsidRPr="0088100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color w:val="000000"/>
          <w:sz w:val="24"/>
          <w:szCs w:val="24"/>
          <w:lang w:eastAsia="hi-IN" w:bidi="hi-IN"/>
        </w:rPr>
      </w:pPr>
      <w:r w:rsidRPr="00BC2EE0">
        <w:rPr>
          <w:rFonts w:ascii="Times New Roman" w:eastAsia="DejaVu Sans" w:hAnsi="Times New Roman" w:cs="Times New Roman"/>
          <w:color w:val="000000"/>
          <w:sz w:val="24"/>
          <w:szCs w:val="24"/>
          <w:lang w:eastAsia="hi-IN" w:bidi="hi-IN"/>
        </w:rPr>
        <w:tab/>
      </w:r>
      <w:r w:rsidRPr="00BC2EE0">
        <w:rPr>
          <w:rFonts w:ascii="Times New Roman" w:eastAsia="DejaVu Sans" w:hAnsi="Times New Roman" w:cs="Times New Roman"/>
          <w:color w:val="000000"/>
          <w:sz w:val="24"/>
          <w:szCs w:val="24"/>
          <w:lang w:eastAsia="hi-IN" w:bidi="hi-IN"/>
        </w:rPr>
        <w:tab/>
        <w:t xml:space="preserve">проявлять вежливость, внимательность и тактичность в отношениях с социальными </w:t>
      </w:r>
      <w:r w:rsidRPr="00881000">
        <w:rPr>
          <w:rFonts w:ascii="Times New Roman" w:eastAsia="DejaVu Sans" w:hAnsi="Times New Roman" w:cs="Times New Roman"/>
          <w:color w:val="000000"/>
          <w:sz w:val="24"/>
          <w:szCs w:val="24"/>
          <w:lang w:eastAsia="hi-IN" w:bidi="hi-IN"/>
        </w:rPr>
        <w:t>партнерами и посетителями Учреждения;</w:t>
      </w:r>
    </w:p>
    <w:p w:rsidR="00394F55" w:rsidRPr="0088100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color w:val="000000"/>
          <w:sz w:val="24"/>
          <w:szCs w:val="24"/>
          <w:lang w:eastAsia="hi-IN" w:bidi="hi-IN"/>
        </w:rPr>
      </w:pPr>
      <w:r w:rsidRPr="00881000">
        <w:rPr>
          <w:rFonts w:ascii="Times New Roman" w:eastAsia="DejaVu Sans" w:hAnsi="Times New Roman" w:cs="Times New Roman"/>
          <w:color w:val="000000"/>
          <w:sz w:val="24"/>
          <w:szCs w:val="24"/>
          <w:lang w:eastAsia="hi-IN" w:bidi="hi-IN"/>
        </w:rPr>
        <w:tab/>
      </w:r>
      <w:r w:rsidRPr="00881000">
        <w:rPr>
          <w:rFonts w:ascii="Times New Roman" w:eastAsia="DejaVu Sans" w:hAnsi="Times New Roman" w:cs="Times New Roman"/>
          <w:color w:val="000000"/>
          <w:sz w:val="24"/>
          <w:szCs w:val="24"/>
          <w:lang w:eastAsia="hi-IN" w:bidi="hi-IN"/>
        </w:rPr>
        <w:tab/>
        <w:t>в случае невозможности присутствовать на рабочем месте в связи с болезнью (или иным основаниям), немедленно сообщить об этом директору (при его отсутствии – заместителю);</w:t>
      </w:r>
    </w:p>
    <w:p w:rsidR="00394F55" w:rsidRPr="0088100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color w:val="000000"/>
          <w:sz w:val="24"/>
          <w:szCs w:val="24"/>
          <w:lang w:eastAsia="hi-IN" w:bidi="hi-IN"/>
        </w:rPr>
      </w:pPr>
      <w:r w:rsidRPr="00881000">
        <w:rPr>
          <w:rFonts w:ascii="Times New Roman" w:eastAsia="DejaVu Sans" w:hAnsi="Times New Roman" w:cs="Times New Roman"/>
          <w:color w:val="000000"/>
          <w:sz w:val="24"/>
          <w:szCs w:val="24"/>
          <w:lang w:eastAsia="hi-IN" w:bidi="hi-IN"/>
        </w:rPr>
        <w:tab/>
      </w:r>
      <w:r w:rsidRPr="00881000">
        <w:rPr>
          <w:rFonts w:ascii="Times New Roman" w:eastAsia="DejaVu Sans" w:hAnsi="Times New Roman" w:cs="Times New Roman"/>
          <w:color w:val="000000"/>
          <w:sz w:val="24"/>
          <w:szCs w:val="24"/>
          <w:lang w:eastAsia="hi-IN" w:bidi="hi-IN"/>
        </w:rPr>
        <w:tab/>
        <w:t>в случае необходимости досрочно прервать работу по каким-либо уважительным  причинам работник должен согласовать уход с директором (при отсутствии директора с заместителем директора);</w:t>
      </w:r>
    </w:p>
    <w:p w:rsidR="00394F55" w:rsidRPr="0088100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color w:val="000000"/>
          <w:sz w:val="24"/>
          <w:szCs w:val="24"/>
          <w:lang w:eastAsia="hi-IN" w:bidi="hi-IN"/>
        </w:rPr>
      </w:pPr>
      <w:r w:rsidRPr="00881000">
        <w:rPr>
          <w:rFonts w:ascii="Times New Roman" w:eastAsia="DejaVu Sans" w:hAnsi="Times New Roman" w:cs="Times New Roman"/>
          <w:color w:val="000000"/>
          <w:sz w:val="24"/>
          <w:szCs w:val="24"/>
          <w:lang w:eastAsia="hi-IN" w:bidi="hi-IN"/>
        </w:rPr>
        <w:tab/>
      </w:r>
      <w:r w:rsidRPr="00881000">
        <w:rPr>
          <w:rFonts w:ascii="Times New Roman" w:eastAsia="DejaVu Sans" w:hAnsi="Times New Roman" w:cs="Times New Roman"/>
          <w:color w:val="000000"/>
          <w:sz w:val="24"/>
          <w:szCs w:val="24"/>
          <w:lang w:eastAsia="hi-IN" w:bidi="hi-IN"/>
        </w:rPr>
        <w:tab/>
        <w:t>информировать директора  об изменении своих паспортных данных (ФИО, место жительства, состояние в браке, серия, номер паспорта, дата выдачи и орган, выдавший паспорт) и изменения в СНИЛС;</w:t>
      </w:r>
    </w:p>
    <w:p w:rsidR="00394F55" w:rsidRPr="0088100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sz w:val="24"/>
          <w:szCs w:val="24"/>
          <w:lang w:eastAsia="hi-IN" w:bidi="hi-IN"/>
        </w:rPr>
      </w:pPr>
      <w:r w:rsidRPr="00881000">
        <w:rPr>
          <w:rFonts w:ascii="Times New Roman" w:eastAsia="DejaVu Sans" w:hAnsi="Times New Roman" w:cs="Times New Roman"/>
          <w:color w:val="000000"/>
          <w:sz w:val="24"/>
          <w:szCs w:val="24"/>
          <w:lang w:eastAsia="hi-IN" w:bidi="hi-IN"/>
        </w:rPr>
        <w:tab/>
      </w:r>
      <w:r w:rsidRPr="00881000">
        <w:rPr>
          <w:rFonts w:ascii="Times New Roman" w:eastAsia="DejaVu Sans" w:hAnsi="Times New Roman" w:cs="Times New Roman"/>
          <w:color w:val="000000"/>
          <w:sz w:val="24"/>
          <w:szCs w:val="24"/>
          <w:lang w:eastAsia="hi-IN" w:bidi="hi-IN"/>
        </w:rPr>
        <w:tab/>
      </w:r>
      <w:r w:rsidRPr="00881000">
        <w:rPr>
          <w:rFonts w:ascii="Times New Roman" w:eastAsia="DejaVu Sans" w:hAnsi="Times New Roman" w:cs="Times New Roman"/>
          <w:sz w:val="24"/>
          <w:szCs w:val="24"/>
          <w:lang w:eastAsia="hi-IN" w:bidi="hi-IN"/>
        </w:rPr>
        <w:t>обо всех случаях травматизма немедленно сообщать администрации Учреждения;</w:t>
      </w:r>
    </w:p>
    <w:p w:rsidR="00394F55" w:rsidRPr="0088100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sz w:val="24"/>
          <w:szCs w:val="24"/>
          <w:lang w:eastAsia="hi-IN" w:bidi="hi-IN"/>
        </w:rPr>
      </w:pPr>
      <w:r w:rsidRPr="00881000">
        <w:rPr>
          <w:rFonts w:ascii="Times New Roman" w:eastAsia="DejaVu Sans" w:hAnsi="Times New Roman" w:cs="Times New Roman"/>
          <w:sz w:val="24"/>
          <w:szCs w:val="24"/>
          <w:lang w:eastAsia="hi-IN" w:bidi="hi-IN"/>
        </w:rPr>
        <w:tab/>
      </w:r>
      <w:r w:rsidRPr="00881000">
        <w:rPr>
          <w:rFonts w:ascii="Times New Roman" w:eastAsia="DejaVu Sans" w:hAnsi="Times New Roman" w:cs="Times New Roman"/>
          <w:sz w:val="24"/>
          <w:szCs w:val="24"/>
          <w:lang w:eastAsia="hi-IN" w:bidi="hi-IN"/>
        </w:rPr>
        <w:tab/>
        <w:t>педагогические работники обязаны  своевременно  заполнять и аккуратно вести установленную по должности  документацию.</w:t>
      </w:r>
    </w:p>
    <w:p w:rsidR="00394F55" w:rsidRPr="0088100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sz w:val="24"/>
          <w:szCs w:val="24"/>
          <w:lang w:eastAsia="hi-IN" w:bidi="hi-IN"/>
        </w:rPr>
      </w:pPr>
      <w:r w:rsidRPr="00881000">
        <w:rPr>
          <w:rFonts w:ascii="Times New Roman" w:eastAsia="DejaVu Sans" w:hAnsi="Times New Roman" w:cs="Times New Roman"/>
          <w:sz w:val="24"/>
          <w:szCs w:val="24"/>
          <w:lang w:eastAsia="hi-IN" w:bidi="hi-IN"/>
        </w:rPr>
        <w:tab/>
      </w:r>
      <w:r w:rsidRPr="00881000">
        <w:rPr>
          <w:rFonts w:ascii="Times New Roman" w:eastAsia="DejaVu Sans" w:hAnsi="Times New Roman" w:cs="Times New Roman"/>
          <w:sz w:val="24"/>
          <w:szCs w:val="24"/>
          <w:lang w:eastAsia="hi-IN" w:bidi="hi-IN"/>
        </w:rPr>
        <w:tab/>
        <w:t>Педагогические работники несут полную ответственность за жизнь и здоровье детей во время учебных и практических занятий, экскурсий, походов, экологических лагерей и экспедиций.</w:t>
      </w:r>
    </w:p>
    <w:p w:rsidR="00394F55" w:rsidRPr="00881000"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DejaVu Sans" w:hAnsi="Times New Roman" w:cs="Times New Roman"/>
          <w:sz w:val="24"/>
          <w:szCs w:val="24"/>
          <w:lang w:eastAsia="hi-IN" w:bidi="hi-IN"/>
        </w:rPr>
      </w:pPr>
      <w:r w:rsidRPr="00881000">
        <w:rPr>
          <w:rFonts w:ascii="Times New Roman" w:eastAsia="DejaVu Sans" w:hAnsi="Times New Roman" w:cs="Times New Roman"/>
          <w:sz w:val="24"/>
          <w:szCs w:val="24"/>
          <w:lang w:eastAsia="hi-IN" w:bidi="hi-IN"/>
        </w:rPr>
        <w:tab/>
      </w:r>
      <w:r w:rsidRPr="00881000">
        <w:rPr>
          <w:rFonts w:ascii="Times New Roman" w:eastAsia="DejaVu Sans" w:hAnsi="Times New Roman" w:cs="Times New Roman"/>
          <w:sz w:val="24"/>
          <w:szCs w:val="24"/>
          <w:lang w:eastAsia="hi-IN" w:bidi="hi-IN"/>
        </w:rPr>
        <w:tab/>
        <w:t>Педагогические работники несут ответственность за соблюдение обучающимися правил  техники безопасности, за поддержание чистоты в учебном помещении, за сохранность имущества и оборудования.</w:t>
      </w:r>
    </w:p>
    <w:p w:rsidR="00394F55" w:rsidRPr="00376538"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360"/>
        </w:tabs>
        <w:suppressAutoHyphens/>
        <w:spacing w:line="100" w:lineRule="atLeast"/>
        <w:jc w:val="both"/>
        <w:rPr>
          <w:rFonts w:ascii="Times New Roman" w:eastAsia="Times New Roman" w:hAnsi="Times New Roman" w:cs="Times New Roman"/>
          <w:sz w:val="24"/>
          <w:szCs w:val="24"/>
          <w:lang w:eastAsia="ar-SA" w:bidi="ar-SA"/>
        </w:rPr>
      </w:pPr>
      <w:r w:rsidRPr="00881000">
        <w:rPr>
          <w:rFonts w:ascii="Times New Roman" w:eastAsia="DejaVu Sans" w:hAnsi="Times New Roman" w:cs="Times New Roman"/>
          <w:sz w:val="24"/>
          <w:szCs w:val="24"/>
          <w:lang w:eastAsia="hi-IN" w:bidi="hi-IN"/>
        </w:rPr>
        <w:tab/>
      </w:r>
      <w:r w:rsidRPr="00881000">
        <w:rPr>
          <w:rFonts w:ascii="Times New Roman" w:eastAsia="Times New Roman" w:hAnsi="Times New Roman" w:cs="Times New Roman"/>
          <w:sz w:val="24"/>
          <w:szCs w:val="24"/>
          <w:lang w:eastAsia="ar-SA" w:bidi="ar-SA"/>
        </w:rPr>
        <w:tab/>
        <w:t xml:space="preserve">3.6.Педагогические работники не вправе оказывать платные образовательные услуги </w:t>
      </w:r>
      <w:r w:rsidRPr="00376538">
        <w:rPr>
          <w:rFonts w:ascii="Times New Roman" w:eastAsia="Times New Roman" w:hAnsi="Times New Roman" w:cs="Times New Roman"/>
          <w:sz w:val="24"/>
          <w:szCs w:val="24"/>
          <w:lang w:eastAsia="ar-SA" w:bidi="ar-SA"/>
        </w:rPr>
        <w:t>обучающимся в данной организации, если это приводит к конфликту интересов педагогического работника.</w:t>
      </w:r>
    </w:p>
    <w:p w:rsidR="00394F55" w:rsidRPr="0037653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376538">
        <w:rPr>
          <w:rFonts w:ascii="Times New Roman" w:eastAsia="Times New Roman" w:hAnsi="Times New Roman" w:cs="Times New Roman"/>
          <w:sz w:val="24"/>
          <w:szCs w:val="24"/>
          <w:lang w:eastAsia="ar-SA" w:bidi="ar-SA"/>
        </w:rPr>
        <w:tab/>
        <w:t>3.7.Педагогическим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94F55" w:rsidRPr="0037653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376538">
        <w:rPr>
          <w:rFonts w:ascii="Times New Roman" w:eastAsia="Times New Roman" w:hAnsi="Times New Roman" w:cs="Times New Roman"/>
          <w:sz w:val="24"/>
          <w:szCs w:val="24"/>
          <w:lang w:eastAsia="ar-SA" w:bidi="ar-SA"/>
        </w:rPr>
        <w:tab/>
        <w:t>3.8.Педагогические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394F55" w:rsidRPr="00376538"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ind w:firstLine="708"/>
        <w:jc w:val="both"/>
        <w:rPr>
          <w:rFonts w:ascii="Times New Roman" w:eastAsia="DejaVu Sans" w:hAnsi="Times New Roman" w:cs="Times New Roman"/>
          <w:color w:val="000000"/>
          <w:sz w:val="24"/>
          <w:szCs w:val="24"/>
          <w:lang w:eastAsia="hi-IN" w:bidi="hi-IN"/>
        </w:rPr>
      </w:pPr>
      <w:r w:rsidRPr="00376538">
        <w:rPr>
          <w:rFonts w:ascii="Times New Roman" w:eastAsia="DejaVu Sans" w:hAnsi="Times New Roman" w:cs="Times New Roman"/>
          <w:color w:val="000000"/>
          <w:sz w:val="24"/>
          <w:szCs w:val="24"/>
          <w:lang w:eastAsia="hi-IN" w:bidi="hi-IN"/>
        </w:rPr>
        <w:t>3.9.Работникам запрещается: нахождение в Учреждении в состоянии токсического, наркотического или алкогольного опьянения, а также курение в здании и на его территории.</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ind w:left="708"/>
        <w:jc w:val="both"/>
        <w:rPr>
          <w:rFonts w:ascii="Times New Roman" w:eastAsia="Times New Roman" w:hAnsi="Times New Roman" w:cs="Times New Roman"/>
          <w:sz w:val="24"/>
          <w:szCs w:val="24"/>
          <w:lang w:eastAsia="ar-SA" w:bidi="ar-SA"/>
        </w:rPr>
      </w:pPr>
      <w:r w:rsidRPr="00376538">
        <w:rPr>
          <w:rFonts w:ascii="Times New Roman" w:eastAsia="DejaVu Sans" w:hAnsi="Times New Roman" w:cs="Times New Roman"/>
          <w:color w:val="000000"/>
          <w:sz w:val="24"/>
          <w:szCs w:val="24"/>
          <w:lang w:eastAsia="hi-IN" w:bidi="hi-IN"/>
        </w:rPr>
        <w:t xml:space="preserve"> </w:t>
      </w:r>
      <w:r w:rsidRPr="00114503">
        <w:rPr>
          <w:rFonts w:ascii="Times New Roman" w:eastAsia="DejaVu Sans" w:hAnsi="Times New Roman" w:cs="Times New Roman"/>
          <w:color w:val="000000"/>
          <w:sz w:val="24"/>
          <w:szCs w:val="24"/>
          <w:lang w:eastAsia="hi-IN" w:bidi="hi-IN"/>
        </w:rPr>
        <w:t>3.10.</w:t>
      </w:r>
      <w:r w:rsidRPr="00114503">
        <w:rPr>
          <w:rFonts w:ascii="Times New Roman" w:eastAsia="Times New Roman" w:hAnsi="Times New Roman" w:cs="Times New Roman"/>
          <w:sz w:val="24"/>
          <w:szCs w:val="24"/>
          <w:lang w:eastAsia="ar-SA" w:bidi="ar-SA"/>
        </w:rPr>
        <w:t xml:space="preserve"> Педагогическим работникам запрещается:</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114503">
        <w:rPr>
          <w:rFonts w:ascii="Times New Roman" w:eastAsia="Times New Roman" w:hAnsi="Times New Roman" w:cs="Times New Roman"/>
          <w:sz w:val="24"/>
          <w:szCs w:val="24"/>
          <w:lang w:eastAsia="ar-SA" w:bidi="ar-SA"/>
        </w:rPr>
        <w:t>изменять по своему усмотрению расписание уроков  и график работы;</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114503">
        <w:rPr>
          <w:rFonts w:ascii="Times New Roman" w:eastAsia="Times New Roman" w:hAnsi="Times New Roman" w:cs="Times New Roman"/>
          <w:sz w:val="24"/>
          <w:szCs w:val="24"/>
          <w:lang w:eastAsia="ar-SA" w:bidi="ar-SA"/>
        </w:rPr>
        <w:t>отменять, изменять продолжительность уроков  и перемен между ними;</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114503">
        <w:rPr>
          <w:rFonts w:ascii="Times New Roman" w:eastAsia="Times New Roman" w:hAnsi="Times New Roman" w:cs="Times New Roman"/>
          <w:sz w:val="24"/>
          <w:szCs w:val="24"/>
          <w:lang w:eastAsia="ar-SA" w:bidi="ar-SA"/>
        </w:rPr>
        <w:t xml:space="preserve"> удалять обучающихся с уроков.</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spacing w:line="100" w:lineRule="atLeast"/>
        <w:ind w:left="435"/>
        <w:jc w:val="both"/>
        <w:rPr>
          <w:rFonts w:ascii="Times New Roman" w:eastAsia="DejaVu Sans" w:hAnsi="Times New Roman" w:cs="Times New Roman"/>
          <w:color w:val="000000"/>
          <w:kern w:val="1"/>
          <w:szCs w:val="20"/>
          <w:lang w:eastAsia="hi-IN" w:bidi="hi-IN"/>
        </w:rPr>
      </w:pP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left="1123" w:right="1114"/>
        <w:jc w:val="both"/>
        <w:rPr>
          <w:rFonts w:ascii="Times New Roman" w:eastAsia="DejaVu Sans" w:hAnsi="Times New Roman" w:cs="Times New Roman"/>
          <w:b/>
          <w:sz w:val="24"/>
          <w:szCs w:val="24"/>
          <w:lang w:eastAsia="hi-IN" w:bidi="hi-IN"/>
        </w:rPr>
      </w:pPr>
      <w:r w:rsidRPr="00114503">
        <w:rPr>
          <w:rFonts w:ascii="Times New Roman" w:eastAsia="DejaVu Sans" w:hAnsi="Times New Roman" w:cs="Times New Roman"/>
          <w:b/>
          <w:sz w:val="24"/>
          <w:szCs w:val="24"/>
          <w:lang w:eastAsia="hi-IN" w:bidi="hi-IN"/>
        </w:rPr>
        <w:t>4. Основные права и обязанности работодателя</w:t>
      </w:r>
    </w:p>
    <w:p w:rsidR="00394F55" w:rsidRPr="00114503" w:rsidRDefault="00394F55" w:rsidP="00D31D48">
      <w:pPr>
        <w:numPr>
          <w:ilvl w:val="1"/>
          <w:numId w:val="21"/>
        </w:num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DejaVu Sans" w:hAnsi="Times New Roman" w:cs="Times New Roman"/>
          <w:b/>
          <w:color w:val="00000A"/>
          <w:kern w:val="1"/>
          <w:sz w:val="24"/>
          <w:szCs w:val="24"/>
          <w:lang w:eastAsia="hi-IN" w:bidi="hi-IN"/>
        </w:rPr>
      </w:pPr>
      <w:r w:rsidRPr="00114503">
        <w:rPr>
          <w:rFonts w:ascii="Times New Roman" w:eastAsia="DejaVu Sans" w:hAnsi="Times New Roman" w:cs="Times New Roman"/>
          <w:b/>
          <w:color w:val="00000A"/>
          <w:kern w:val="1"/>
          <w:sz w:val="24"/>
          <w:szCs w:val="24"/>
          <w:lang w:eastAsia="hi-IN" w:bidi="hi-IN"/>
        </w:rPr>
        <w:t>Работодатель имеет право:</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114503">
        <w:rPr>
          <w:rFonts w:ascii="Times New Roman" w:eastAsia="DejaVu Sans" w:hAnsi="Times New Roman" w:cs="Times New Roman"/>
          <w:sz w:val="24"/>
          <w:szCs w:val="24"/>
          <w:lang w:eastAsia="hi-IN" w:bidi="hi-IN"/>
        </w:rPr>
        <w:t xml:space="preserve">заключать, изменять и расторгать трудовые договоры с работниками в порядке и на условиях, которые установлены </w:t>
      </w:r>
      <w:r w:rsidRPr="00114503">
        <w:rPr>
          <w:rFonts w:ascii="Times New Roman" w:eastAsia="Times New Roman" w:hAnsi="Times New Roman" w:cs="Times New Roman"/>
          <w:color w:val="000000"/>
          <w:sz w:val="24"/>
          <w:szCs w:val="24"/>
          <w:lang w:eastAsia="ar-SA" w:bidi="ar-SA"/>
        </w:rPr>
        <w:t>ТК РФ</w:t>
      </w:r>
      <w:r w:rsidRPr="00114503">
        <w:rPr>
          <w:rFonts w:ascii="Times New Roman" w:eastAsia="DejaVu Sans" w:hAnsi="Times New Roman" w:cs="Times New Roman"/>
          <w:sz w:val="24"/>
          <w:szCs w:val="24"/>
          <w:lang w:eastAsia="hi-IN" w:bidi="hi-IN"/>
        </w:rPr>
        <w:t>, иными федеральными законами;</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114503">
        <w:rPr>
          <w:rFonts w:ascii="Times New Roman" w:eastAsia="DejaVu Sans" w:hAnsi="Times New Roman" w:cs="Times New Roman"/>
          <w:sz w:val="24"/>
          <w:szCs w:val="24"/>
          <w:lang w:eastAsia="hi-IN" w:bidi="hi-IN"/>
        </w:rPr>
        <w:t>поощрять работников за добросовестный эффективный труд;</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114503">
        <w:rPr>
          <w:rFonts w:ascii="Times New Roman" w:eastAsia="DejaVu Sans" w:hAnsi="Times New Roman" w:cs="Times New Roman"/>
          <w:sz w:val="24"/>
          <w:szCs w:val="24"/>
          <w:lang w:eastAsia="hi-IN" w:bidi="hi-IN"/>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114503">
        <w:rPr>
          <w:rFonts w:ascii="Times New Roman" w:eastAsia="DejaVu Sans" w:hAnsi="Times New Roman" w:cs="Times New Roman"/>
          <w:sz w:val="24"/>
          <w:szCs w:val="24"/>
          <w:lang w:eastAsia="hi-IN" w:bidi="hi-IN"/>
        </w:rPr>
        <w:t xml:space="preserve">привлекать работников к дисциплинарной и материальной ответственности в порядке, установленном </w:t>
      </w:r>
      <w:r w:rsidRPr="00114503">
        <w:rPr>
          <w:rFonts w:ascii="Times New Roman" w:eastAsia="Times New Roman" w:hAnsi="Times New Roman" w:cs="Times New Roman"/>
          <w:color w:val="000000"/>
          <w:sz w:val="24"/>
          <w:szCs w:val="24"/>
          <w:lang w:eastAsia="ar-SA" w:bidi="ar-SA"/>
        </w:rPr>
        <w:t>ТК РФ</w:t>
      </w:r>
      <w:r w:rsidRPr="00114503">
        <w:rPr>
          <w:rFonts w:ascii="Times New Roman" w:eastAsia="DejaVu Sans" w:hAnsi="Times New Roman" w:cs="Times New Roman"/>
          <w:sz w:val="24"/>
          <w:szCs w:val="24"/>
          <w:lang w:eastAsia="hi-IN" w:bidi="hi-IN"/>
        </w:rPr>
        <w:t>, иными федеральными законами;</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29" w:firstLine="708"/>
        <w:jc w:val="both"/>
        <w:rPr>
          <w:rFonts w:ascii="Times New Roman" w:eastAsia="DejaVu Sans" w:hAnsi="Times New Roman" w:cs="Times New Roman"/>
          <w:sz w:val="24"/>
          <w:szCs w:val="24"/>
          <w:lang w:eastAsia="hi-IN" w:bidi="hi-IN"/>
        </w:rPr>
      </w:pPr>
      <w:r w:rsidRPr="00114503">
        <w:rPr>
          <w:rFonts w:ascii="Times New Roman" w:eastAsia="DejaVu Sans" w:hAnsi="Times New Roman" w:cs="Times New Roman"/>
          <w:sz w:val="24"/>
          <w:szCs w:val="24"/>
          <w:lang w:eastAsia="hi-IN" w:bidi="hi-IN"/>
        </w:rPr>
        <w:t>направлять работников на первичные (при приёме на работу) и периодические медицинские осмотры;</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114503">
        <w:rPr>
          <w:rFonts w:ascii="Times New Roman" w:eastAsia="DejaVu Sans" w:hAnsi="Times New Roman" w:cs="Times New Roman"/>
          <w:sz w:val="24"/>
          <w:szCs w:val="24"/>
          <w:lang w:eastAsia="hi-IN" w:bidi="hi-IN"/>
        </w:rPr>
        <w:t>принимать локальные нормативные акты.</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114503">
        <w:rPr>
          <w:rFonts w:ascii="Times New Roman" w:eastAsia="Times New Roman" w:hAnsi="Times New Roman" w:cs="Times New Roman"/>
          <w:sz w:val="24"/>
          <w:szCs w:val="24"/>
          <w:lang w:eastAsia="ar-SA" w:bidi="ar-SA"/>
        </w:rPr>
        <w:t>4.2. Администрация обязана создавать необходимые условия для работников и учащихся, применять необходимые меры к  улучшению положения работников и учащихся  школы.</w:t>
      </w:r>
    </w:p>
    <w:p w:rsidR="00394F55" w:rsidRPr="00114503"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114503">
        <w:rPr>
          <w:rFonts w:ascii="Times New Roman" w:eastAsia="Times New Roman" w:hAnsi="Times New Roman" w:cs="Times New Roman"/>
          <w:sz w:val="24"/>
          <w:szCs w:val="24"/>
          <w:lang w:eastAsia="ar-SA" w:bidi="ar-SA"/>
        </w:rPr>
        <w:t>4.3. Администрация обязана согласовывать с профсоюзным комитетом школы предусмотренные действующим законодательством вопросы, связанные с трудовыми отношениями.</w:t>
      </w:r>
    </w:p>
    <w:p w:rsidR="00394F55" w:rsidRPr="00401D79"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401D79">
        <w:rPr>
          <w:rFonts w:ascii="Times New Roman" w:eastAsia="Times New Roman" w:hAnsi="Times New Roman" w:cs="Times New Roman"/>
          <w:sz w:val="24"/>
          <w:szCs w:val="24"/>
          <w:lang w:eastAsia="ar-SA" w:bidi="ar-SA"/>
        </w:rPr>
        <w:t>4.4. Администрация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394F55" w:rsidRPr="00401D79"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401D79">
        <w:rPr>
          <w:rFonts w:ascii="Times New Roman" w:eastAsia="Times New Roman" w:hAnsi="Times New Roman" w:cs="Times New Roman"/>
          <w:sz w:val="24"/>
          <w:szCs w:val="24"/>
          <w:lang w:eastAsia="ar-SA" w:bidi="ar-SA"/>
        </w:rPr>
        <w:t>4.5. Администрация обязана информировать трудовой коллектив (представительный орган трудового коллектива):</w:t>
      </w:r>
    </w:p>
    <w:p w:rsidR="00394F55" w:rsidRPr="00401D79"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401D79">
        <w:rPr>
          <w:rFonts w:ascii="Times New Roman" w:eastAsia="Times New Roman" w:hAnsi="Times New Roman" w:cs="Times New Roman"/>
          <w:sz w:val="24"/>
          <w:szCs w:val="24"/>
          <w:lang w:eastAsia="ar-SA" w:bidi="ar-SA"/>
        </w:rPr>
        <w:t>о перспективах развития школы;</w:t>
      </w:r>
    </w:p>
    <w:p w:rsidR="00394F55" w:rsidRPr="00401D79"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401D79">
        <w:rPr>
          <w:rFonts w:ascii="Times New Roman" w:eastAsia="Times New Roman" w:hAnsi="Times New Roman" w:cs="Times New Roman"/>
          <w:sz w:val="24"/>
          <w:szCs w:val="24"/>
          <w:lang w:eastAsia="ar-SA" w:bidi="ar-SA"/>
        </w:rPr>
        <w:t>об изменениях структуры, штатах  школы;</w:t>
      </w:r>
    </w:p>
    <w:p w:rsidR="00394F55" w:rsidRPr="00401D79" w:rsidRDefault="00394F55" w:rsidP="00D31D48">
      <w:pPr>
        <w:numPr>
          <w:ilvl w:val="0"/>
          <w:numId w:val="20"/>
        </w:num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401D79">
        <w:rPr>
          <w:rFonts w:ascii="Times New Roman" w:eastAsia="Times New Roman" w:hAnsi="Times New Roman" w:cs="Times New Roman"/>
          <w:sz w:val="24"/>
          <w:szCs w:val="24"/>
          <w:lang w:eastAsia="ar-SA" w:bidi="ar-SA"/>
        </w:rPr>
        <w:t>о бюджете, о расходовании внебюджетных средств</w:t>
      </w:r>
    </w:p>
    <w:p w:rsidR="00394F55" w:rsidRPr="00401D79"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401D79">
        <w:rPr>
          <w:rFonts w:ascii="Times New Roman" w:eastAsia="Times New Roman" w:hAnsi="Times New Roman" w:cs="Times New Roman"/>
          <w:sz w:val="24"/>
          <w:szCs w:val="24"/>
          <w:lang w:eastAsia="ar-SA" w:bidi="ar-SA"/>
        </w:rPr>
        <w:t>4.6. Администрация  осуществляет внутришкольный контроль, посещение уроков, мероприятий в соответствии с планом школы;</w:t>
      </w:r>
    </w:p>
    <w:p w:rsidR="00394F55" w:rsidRPr="00401D79"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401D79">
        <w:rPr>
          <w:rFonts w:ascii="Times New Roman" w:eastAsia="Times New Roman" w:hAnsi="Times New Roman" w:cs="Times New Roman"/>
          <w:sz w:val="24"/>
          <w:szCs w:val="24"/>
          <w:lang w:eastAsia="ar-SA" w:bidi="ar-SA"/>
        </w:rPr>
        <w:t>4.7.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394F55" w:rsidRPr="00401D79"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29" w:firstLine="708"/>
        <w:jc w:val="both"/>
        <w:rPr>
          <w:rFonts w:ascii="Times New Roman" w:eastAsia="DejaVu Sans" w:hAnsi="Times New Roman" w:cs="Times New Roman"/>
          <w:b/>
          <w:sz w:val="24"/>
          <w:szCs w:val="24"/>
          <w:lang w:eastAsia="hi-IN" w:bidi="hi-IN"/>
        </w:rPr>
      </w:pPr>
      <w:r w:rsidRPr="00401D79">
        <w:rPr>
          <w:rFonts w:ascii="Times New Roman" w:eastAsia="DejaVu Sans" w:hAnsi="Times New Roman" w:cs="Times New Roman"/>
          <w:b/>
          <w:sz w:val="24"/>
          <w:szCs w:val="24"/>
          <w:lang w:eastAsia="hi-IN" w:bidi="hi-IN"/>
        </w:rPr>
        <w:t>4.8.Администрация контролирует и запрещает:</w:t>
      </w:r>
    </w:p>
    <w:p w:rsidR="00394F55" w:rsidRPr="00401D79"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left="57" w:right="14" w:firstLine="651"/>
        <w:jc w:val="both"/>
        <w:rPr>
          <w:rFonts w:ascii="Times New Roman" w:eastAsia="DejaVu Sans" w:hAnsi="Times New Roman" w:cs="Times New Roman"/>
          <w:sz w:val="24"/>
          <w:szCs w:val="24"/>
          <w:lang w:eastAsia="hi-IN" w:bidi="hi-IN"/>
        </w:rPr>
      </w:pPr>
      <w:r w:rsidRPr="00401D79">
        <w:rPr>
          <w:rFonts w:ascii="Times New Roman" w:eastAsia="DejaVu Sans" w:hAnsi="Times New Roman" w:cs="Times New Roman"/>
          <w:sz w:val="24"/>
          <w:szCs w:val="24"/>
          <w:lang w:eastAsia="hi-IN" w:bidi="hi-IN"/>
        </w:rPr>
        <w:t>отвлекать педагогических работников в учебное время от их непосредственной работы для выполнения разного рода мероприятий и поручений, несвязанных с производственной деятельностью;</w:t>
      </w:r>
    </w:p>
    <w:p w:rsidR="00394F55" w:rsidRPr="00F075FA"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708"/>
        <w:jc w:val="both"/>
        <w:rPr>
          <w:rFonts w:ascii="Times New Roman" w:eastAsia="DejaVu Sans" w:hAnsi="Times New Roman" w:cs="Times New Roman"/>
          <w:sz w:val="24"/>
          <w:szCs w:val="24"/>
          <w:lang w:eastAsia="hi-IN" w:bidi="hi-IN"/>
        </w:rPr>
      </w:pPr>
      <w:r w:rsidRPr="00F075FA">
        <w:rPr>
          <w:rFonts w:ascii="Times New Roman" w:eastAsia="DejaVu Sans" w:hAnsi="Times New Roman" w:cs="Times New Roman"/>
          <w:sz w:val="24"/>
          <w:szCs w:val="24"/>
          <w:lang w:eastAsia="hi-IN" w:bidi="hi-IN"/>
        </w:rPr>
        <w:t>присутствие на уроках (занятиях) посторонних лиц вне плановых мероприятий без разрешения руководителя Учреждение;</w:t>
      </w:r>
    </w:p>
    <w:p w:rsidR="00394F55" w:rsidRPr="00F075FA"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0" w:firstLine="708"/>
        <w:jc w:val="both"/>
        <w:rPr>
          <w:rFonts w:ascii="Times New Roman" w:eastAsia="DejaVu Sans" w:hAnsi="Times New Roman" w:cs="Times New Roman"/>
          <w:sz w:val="24"/>
          <w:szCs w:val="24"/>
          <w:lang w:eastAsia="hi-IN" w:bidi="hi-IN"/>
        </w:rPr>
      </w:pPr>
      <w:r w:rsidRPr="00F075FA">
        <w:rPr>
          <w:rFonts w:ascii="Times New Roman" w:eastAsia="DejaVu Sans" w:hAnsi="Times New Roman" w:cs="Times New Roman"/>
          <w:sz w:val="24"/>
          <w:szCs w:val="24"/>
          <w:lang w:eastAsia="hi-IN" w:bidi="hi-IN"/>
        </w:rPr>
        <w:t>входить в класс после начала урока (занятия) посторонним лицам. Таким правом в исключительных случаях, пользуется только руководитель Учреждение и его заместители;</w:t>
      </w:r>
    </w:p>
    <w:p w:rsidR="00394F55" w:rsidRPr="00F075FA"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4" w:firstLine="709"/>
        <w:jc w:val="both"/>
        <w:rPr>
          <w:rFonts w:ascii="Times New Roman" w:eastAsia="DejaVu Sans" w:hAnsi="Times New Roman" w:cs="Times New Roman"/>
          <w:sz w:val="24"/>
          <w:szCs w:val="24"/>
          <w:lang w:eastAsia="hi-IN" w:bidi="hi-IN"/>
        </w:rPr>
      </w:pPr>
      <w:r w:rsidRPr="00F075FA">
        <w:rPr>
          <w:rFonts w:ascii="Times New Roman" w:eastAsia="DejaVu Sans" w:hAnsi="Times New Roman" w:cs="Times New Roman"/>
          <w:sz w:val="24"/>
          <w:szCs w:val="24"/>
          <w:lang w:eastAsia="hi-IN" w:bidi="hi-IN"/>
        </w:rPr>
        <w:t>делать педагогическим и другим работникам замечания по поводу их работы в присутствии обучающихся (воспитанников), родителей (законных представителей), коллег по работе;</w:t>
      </w:r>
    </w:p>
    <w:p w:rsidR="00394F55" w:rsidRPr="00F075FA"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firstLine="708"/>
        <w:jc w:val="both"/>
        <w:rPr>
          <w:rFonts w:ascii="Times New Roman" w:eastAsia="DejaVu Sans" w:hAnsi="Times New Roman" w:cs="Times New Roman"/>
          <w:sz w:val="24"/>
          <w:szCs w:val="24"/>
          <w:lang w:eastAsia="hi-IN" w:bidi="hi-IN"/>
        </w:rPr>
      </w:pPr>
      <w:r w:rsidRPr="00F075FA">
        <w:rPr>
          <w:rFonts w:ascii="Times New Roman" w:eastAsia="DejaVu Sans" w:hAnsi="Times New Roman" w:cs="Times New Roman"/>
          <w:sz w:val="24"/>
          <w:szCs w:val="24"/>
          <w:lang w:eastAsia="hi-IN" w:bidi="hi-IN"/>
        </w:rPr>
        <w:t>использовать Учреждение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94F55" w:rsidRPr="00F075FA"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4" w:firstLine="708"/>
        <w:jc w:val="both"/>
        <w:rPr>
          <w:rFonts w:ascii="Times New Roman" w:eastAsia="DejaVu Sans" w:hAnsi="Times New Roman" w:cs="Times New Roman"/>
          <w:sz w:val="24"/>
          <w:szCs w:val="24"/>
          <w:lang w:eastAsia="hi-IN" w:bidi="hi-IN"/>
        </w:rPr>
      </w:pPr>
      <w:r w:rsidRPr="00F075FA">
        <w:rPr>
          <w:rFonts w:ascii="Times New Roman" w:eastAsia="DejaVu Sans" w:hAnsi="Times New Roman" w:cs="Times New Roman"/>
          <w:sz w:val="24"/>
          <w:szCs w:val="24"/>
          <w:lang w:eastAsia="hi-IN" w:bidi="hi-IN"/>
        </w:rPr>
        <w:t>проведение внеплановых мероприятий участниками образовательных отношений без согласования с руководителем Учреждения.</w:t>
      </w:r>
    </w:p>
    <w:p w:rsidR="00394F55" w:rsidRPr="004401BD"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center"/>
        <w:rPr>
          <w:rFonts w:ascii="Times New Roman" w:eastAsia="Times New Roman" w:hAnsi="Times New Roman" w:cs="Times New Roman"/>
          <w:b/>
          <w:bCs/>
          <w:color w:val="000000"/>
          <w:sz w:val="24"/>
          <w:szCs w:val="24"/>
          <w:lang w:eastAsia="ar-SA" w:bidi="ar-SA"/>
        </w:rPr>
      </w:pPr>
      <w:r w:rsidRPr="004401BD">
        <w:rPr>
          <w:rFonts w:ascii="Times New Roman" w:eastAsia="Times New Roman" w:hAnsi="Times New Roman" w:cs="Times New Roman"/>
          <w:b/>
          <w:bCs/>
          <w:color w:val="000000"/>
          <w:sz w:val="24"/>
          <w:szCs w:val="24"/>
          <w:lang w:eastAsia="ar-SA" w:bidi="ar-SA"/>
        </w:rPr>
        <w:t>5. Рабочее время и время отдыха</w:t>
      </w:r>
    </w:p>
    <w:p w:rsidR="00394F55" w:rsidRPr="004401BD"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Cs w:val="20"/>
          <w:lang w:eastAsia="hi-IN" w:bidi="hi-IN"/>
        </w:rPr>
      </w:pPr>
      <w:r w:rsidRPr="004401BD">
        <w:rPr>
          <w:rFonts w:ascii="Times New Roman" w:eastAsia="DejaVu Sans" w:hAnsi="Times New Roman" w:cs="Times New Roman"/>
          <w:szCs w:val="20"/>
          <w:lang w:eastAsia="hi-IN" w:bidi="hi-IN"/>
        </w:rPr>
        <w:tab/>
        <w:t xml:space="preserve">5.1. </w:t>
      </w:r>
      <w:r w:rsidRPr="004401BD">
        <w:rPr>
          <w:rFonts w:ascii="Times New Roman" w:eastAsia="Times New Roman" w:hAnsi="Times New Roman" w:cs="Times New Roman"/>
          <w:sz w:val="24"/>
          <w:szCs w:val="24"/>
          <w:lang w:eastAsia="ar-SA" w:bidi="ar-SA"/>
        </w:rPr>
        <w:t>В школе устанавливается пятидневная рабочая неделя с двумя выходными днями – суббота и воскресенье; 5-дневная учебная неделя для учащихся 1- 11 классов.</w:t>
      </w:r>
      <w:r w:rsidRPr="004401BD">
        <w:rPr>
          <w:rFonts w:ascii="Times New Roman" w:eastAsia="DejaVu Sans" w:hAnsi="Times New Roman" w:cs="Times New Roman"/>
          <w:szCs w:val="20"/>
          <w:lang w:eastAsia="hi-IN" w:bidi="hi-IN"/>
        </w:rPr>
        <w:t xml:space="preserve">. </w:t>
      </w:r>
    </w:p>
    <w:p w:rsidR="00394F55" w:rsidRPr="004401BD"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4401BD">
        <w:rPr>
          <w:rFonts w:ascii="Times New Roman" w:eastAsia="Times New Roman" w:hAnsi="Times New Roman" w:cs="Times New Roman"/>
          <w:szCs w:val="20"/>
          <w:lang w:eastAsia="ar-SA" w:bidi="ar-SA"/>
        </w:rPr>
        <w:tab/>
      </w:r>
      <w:r w:rsidRPr="004401BD">
        <w:rPr>
          <w:rFonts w:ascii="Times New Roman" w:eastAsia="Times New Roman" w:hAnsi="Times New Roman" w:cs="Times New Roman"/>
          <w:sz w:val="24"/>
          <w:szCs w:val="24"/>
          <w:lang w:eastAsia="ar-SA" w:bidi="ar-SA"/>
        </w:rPr>
        <w:t xml:space="preserve">5.2. </w:t>
      </w:r>
      <w:r w:rsidRPr="004401BD">
        <w:rPr>
          <w:rFonts w:ascii="Times New Roman" w:eastAsia="DejaVu Sans" w:hAnsi="Times New Roman" w:cs="Times New Roman"/>
          <w:sz w:val="24"/>
          <w:szCs w:val="24"/>
          <w:lang w:eastAsia="hi-IN" w:bidi="hi-IN"/>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394F55" w:rsidRPr="004401BD"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401BD">
        <w:rPr>
          <w:rFonts w:ascii="Times New Roman" w:eastAsia="Times New Roman" w:hAnsi="Times New Roman" w:cs="Times New Roman"/>
          <w:sz w:val="24"/>
          <w:szCs w:val="24"/>
          <w:lang w:eastAsia="ar-SA" w:bidi="ar-SA"/>
        </w:rPr>
        <w:tab/>
        <w:t>5.3. Для педагогических работников образовательных учреждений устанавливается сокращённая продолжительность рабочего времени – не более 36 часов в неделю.</w:t>
      </w:r>
    </w:p>
    <w:p w:rsidR="00394F55" w:rsidRPr="004401BD"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401BD">
        <w:rPr>
          <w:rFonts w:ascii="Times New Roman" w:eastAsia="Times New Roman" w:hAnsi="Times New Roman" w:cs="Times New Roman"/>
          <w:sz w:val="24"/>
          <w:szCs w:val="24"/>
          <w:lang w:eastAsia="ar-SA" w:bidi="ar-SA"/>
        </w:rPr>
        <w:tab/>
        <w:t xml:space="preserve">5.4. Продолжительность рабочего времени, а также продолжительность ежегодного оплачиваемого отпуска педагогическим работникам образовательных учреждений устанавливается </w:t>
      </w:r>
      <w:r w:rsidRPr="004401BD">
        <w:rPr>
          <w:rFonts w:ascii="Times New Roman" w:eastAsia="Times New Roman" w:hAnsi="Times New Roman" w:cs="Times New Roman"/>
          <w:color w:val="000000"/>
          <w:sz w:val="24"/>
          <w:szCs w:val="24"/>
          <w:lang w:eastAsia="ar-SA" w:bidi="ar-SA"/>
        </w:rPr>
        <w:t>ТК РФ</w:t>
      </w:r>
      <w:r w:rsidRPr="004401BD">
        <w:rPr>
          <w:rFonts w:ascii="Times New Roman" w:eastAsia="Times New Roman" w:hAnsi="Times New Roman" w:cs="Times New Roman"/>
          <w:sz w:val="24"/>
          <w:szCs w:val="24"/>
          <w:lang w:eastAsia="ar-SA" w:bidi="ar-SA"/>
        </w:rPr>
        <w:t xml:space="preserve"> и иными правовыми актами.</w:t>
      </w:r>
    </w:p>
    <w:p w:rsidR="00394F55" w:rsidRPr="004401BD"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401BD">
        <w:rPr>
          <w:rFonts w:ascii="Times New Roman" w:eastAsia="Times New Roman" w:hAnsi="Times New Roman" w:cs="Times New Roman"/>
          <w:sz w:val="24"/>
          <w:szCs w:val="24"/>
          <w:lang w:eastAsia="ar-SA" w:bidi="ar-SA"/>
        </w:rPr>
        <w:tab/>
        <w:t>5.5. Учебная нагрузка педагогического работника Учреждение оговаривается в приказе.</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401BD">
        <w:rPr>
          <w:rFonts w:ascii="Times New Roman" w:eastAsia="Times New Roman" w:hAnsi="Times New Roman" w:cs="Times New Roman"/>
          <w:sz w:val="24"/>
          <w:szCs w:val="24"/>
          <w:lang w:eastAsia="ar-SA" w:bidi="ar-SA"/>
        </w:rPr>
        <w:tab/>
        <w:t xml:space="preserve">5.5.1. Объём учебной нагрузки устанавливается исходя из количества часов по учебному плану, программам, обеспеченности кадрами, других конкретных условий в </w:t>
      </w:r>
      <w:r w:rsidRPr="00242C18">
        <w:rPr>
          <w:rFonts w:ascii="Times New Roman" w:eastAsia="Times New Roman" w:hAnsi="Times New Roman" w:cs="Times New Roman"/>
          <w:sz w:val="24"/>
          <w:szCs w:val="24"/>
          <w:lang w:eastAsia="ar-SA" w:bidi="ar-SA"/>
        </w:rPr>
        <w:t>данном Учреждении и не ограничивается верхним пределом.</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5.5.2. Первоначально оговоренный в трудовом договоре объём учебной нагрузки может быть изменён сторонами, изменение трудового договора должно быть оформлено письменно.</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Cs w:val="20"/>
          <w:lang w:eastAsia="ar-SA" w:bidi="ar-SA"/>
        </w:rPr>
        <w:tab/>
      </w:r>
      <w:r w:rsidRPr="00242C18">
        <w:rPr>
          <w:rFonts w:ascii="Times New Roman" w:eastAsia="Times New Roman" w:hAnsi="Times New Roman" w:cs="Times New Roman"/>
          <w:sz w:val="24"/>
          <w:szCs w:val="24"/>
          <w:lang w:eastAsia="ar-SA" w:bidi="ar-SA"/>
        </w:rPr>
        <w:t>5.5.3. В случае, когда объём учебной нагрузки учителя не оговорен в трудовом договоре, учитель считается принятым на тот объём учебной нагрузки, который установлен приказом работодателя при приёме на работу.</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5.5.4. Трудовой договор может быть заключён на условиях работы с учебной нагрузкой менее, чем установлено за ставку заработной платы, в следующих случаях:</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по соглашению между работником и работодателем как при приёме на работу, так и впоследствии;</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по просьбе беременной женщины, одного из родителей (опекуна, попечителя), имеющего ребёнка в возрасте до четырнадцати лет (ребёнка-инвалида в возрасте до восемнадцати лет), а также лица, осуществляющего уход за больным членом семьи в соответствии с медицинским заключением,  работодатель обязан устанавливать неполный рабочий день или неполную рабочую неделю.</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 xml:space="preserve">   </w:t>
      </w:r>
      <w:r w:rsidRPr="00242C18">
        <w:rPr>
          <w:rFonts w:ascii="Times New Roman" w:eastAsia="Times New Roman" w:hAnsi="Times New Roman" w:cs="Times New Roman"/>
          <w:sz w:val="24"/>
          <w:szCs w:val="24"/>
          <w:lang w:eastAsia="ar-SA" w:bidi="ar-SA"/>
        </w:rPr>
        <w:tab/>
        <w:t>5.5.5. Уменьшение или увеличение учебной нагрузки учителя в течение учебного года по сравнению с учебной нагрузкой, оговоренной в трудовом договоре или работодателя, возможны только:</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по взаимному согласию сторон;</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по инициативе работодателя в случае уменьшения количества часов по учебным планам и программам, сокращения количества классов.</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 xml:space="preserve">   </w:t>
      </w:r>
      <w:r w:rsidRPr="00242C18">
        <w:rPr>
          <w:rFonts w:ascii="Times New Roman" w:eastAsia="Times New Roman" w:hAnsi="Times New Roman" w:cs="Times New Roman"/>
          <w:sz w:val="24"/>
          <w:szCs w:val="24"/>
          <w:lang w:eastAsia="ar-SA" w:bidi="ar-SA"/>
        </w:rPr>
        <w:tab/>
        <w:t>Уменьшение учебной нагрузки, в таких случаях, следует рассматривать как изменение определённых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 xml:space="preserve">   </w:t>
      </w:r>
      <w:r w:rsidRPr="00242C18">
        <w:rPr>
          <w:rFonts w:ascii="Times New Roman" w:eastAsia="Times New Roman" w:hAnsi="Times New Roman" w:cs="Times New Roman"/>
          <w:sz w:val="24"/>
          <w:szCs w:val="24"/>
          <w:lang w:eastAsia="ar-SA" w:bidi="ar-SA"/>
        </w:rPr>
        <w:tab/>
        <w:t>О введении указанных изменений работник должен быть уведомлен работодателем в письменной форме не позднее,  чем за два месяца до их введения.</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 xml:space="preserve">   </w:t>
      </w:r>
      <w:r w:rsidRPr="00242C18">
        <w:rPr>
          <w:rFonts w:ascii="Times New Roman" w:eastAsia="Times New Roman" w:hAnsi="Times New Roman" w:cs="Times New Roman"/>
          <w:sz w:val="24"/>
          <w:szCs w:val="24"/>
          <w:lang w:eastAsia="ar-SA" w:bidi="ar-SA"/>
        </w:rPr>
        <w:tab/>
        <w:t>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 xml:space="preserve">   </w:t>
      </w:r>
      <w:r w:rsidRPr="00242C18">
        <w:rPr>
          <w:rFonts w:ascii="Times New Roman" w:eastAsia="Times New Roman" w:hAnsi="Times New Roman" w:cs="Times New Roman"/>
          <w:sz w:val="24"/>
          <w:szCs w:val="24"/>
          <w:lang w:eastAsia="ar-SA" w:bidi="ar-SA"/>
        </w:rPr>
        <w:tab/>
        <w:t>При отсутствии указанной работы, а также в случае отказа работника от предложенной работы трудовой договор прекращается в соответствии с ТК РФ.</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5.5.6. Для изменения учебной нагрузки по инициативе Работодателя согласие работника не требуется в случаях:</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временного перевода на другую работу в связи с производственной необходимостью, например, для замещения отсутствующего учителя (продолжительностью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простоя, когда работники могут переводиться с учётом их специальности и квалификации на другую работу в том же  учреждении на всё время простоя либо в другое учреждение, но в той же местности на срок до одного месяца;</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восстановление на работе учителя, ранее выполнявшего эту учебную нагрузку;</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возвращение на работу женщины, прервавшей отпуск по уходу за ребёнком до достижения им возраста трёх лет, или после окончания этого отпуска.</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5.5.7. Учебная нагрузка педагогическим работникам на новый учебный год устанавливается  Работодателем с учётом мнения  педагогических работников (обсуждение нагрузки на  педагогическом совете), выборного  профсоюзного органа до ухода работников в отпуск, но не позднее сроков, за которые он должен быть предупреждён о возможном изменении объёма учебной нагрузки.</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5.5.8. При проведении тарификации на начало учебного года объём учебной нагрузки каждого педагогического работника устанавливается приказом Работодателя с учётом мнения выборного профсоюзного органа.</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5.5.9. При установлении учебной нагрузки на новый учебный год следует иметь в виду, что, как правило:</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у педагогических работников должна сохраняться преемственность классов и объём учебной нагрузки;</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объём учебной нагрузки должен быть стабильным на протяжении всего учебного года.</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 xml:space="preserve">5.5.10. Учебное время учителя в школе определяется расписанием уроков. Расписание уроков составляется и утверждается Работодателем с учётом мнения выборного профсоюзного органа, руководствуясь педагогической  целесообразностью, соблюдением санитарно-гигиенических норм и максимальной экономии времени учителя. </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242C18">
        <w:rPr>
          <w:rFonts w:ascii="Times New Roman" w:eastAsia="Times New Roman" w:hAnsi="Times New Roman" w:cs="Times New Roman"/>
          <w:sz w:val="24"/>
          <w:szCs w:val="24"/>
          <w:lang w:eastAsia="ar-SA" w:bidi="ar-SA"/>
        </w:rPr>
        <w:t xml:space="preserve"> </w:t>
      </w:r>
      <w:r w:rsidRPr="00242C18">
        <w:rPr>
          <w:rFonts w:ascii="Times New Roman" w:eastAsia="Times New Roman" w:hAnsi="Times New Roman" w:cs="Times New Roman"/>
          <w:sz w:val="24"/>
          <w:szCs w:val="24"/>
          <w:lang w:eastAsia="ar-SA" w:bidi="ar-SA"/>
        </w:rPr>
        <w:tab/>
        <w:t>Педагогическим работникам, если это возможно, предусматривается один свободный день в неделю для методической работы и повышения квалификации.</w:t>
      </w:r>
      <w:r w:rsidRPr="00242C18">
        <w:rPr>
          <w:rFonts w:ascii="Times New Roman" w:eastAsia="DejaVu Sans" w:hAnsi="Times New Roman" w:cs="Times New Roman"/>
          <w:sz w:val="24"/>
          <w:szCs w:val="24"/>
          <w:lang w:eastAsia="hi-IN" w:bidi="hi-IN"/>
        </w:rPr>
        <w:t xml:space="preserve"> Дни недели (периоды времени, в течение которых образовательная организация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других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5.5.11.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 xml:space="preserve">   </w:t>
      </w:r>
      <w:r w:rsidRPr="00242C18">
        <w:rPr>
          <w:rFonts w:ascii="Times New Roman" w:eastAsia="Times New Roman" w:hAnsi="Times New Roman" w:cs="Times New Roman"/>
          <w:sz w:val="24"/>
          <w:szCs w:val="24"/>
          <w:lang w:eastAsia="ar-SA" w:bidi="ar-SA"/>
        </w:rPr>
        <w:tab/>
        <w:t>Продолжительность урока 45, 40 или 35 минут установлена только для обучающихся, поэтому перерасчёт рабочего времени учителей в академические часы не производится ни в течение учебного года, ни в каникулярный период.</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 xml:space="preserve">5.6. Продолжительность рабочего дня обслуживающего персонала и рабочих определяется графиком сменности. </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5.6.1. В графике указываются часы работы и перерывы для отдыха и приёма пищи. Порядок и место отдыха, приёма пищи устанавливаются руководителем с учётом мнения выборного профсоюзного органа Учреждения.</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 xml:space="preserve">   </w:t>
      </w:r>
      <w:r w:rsidRPr="00242C18">
        <w:rPr>
          <w:rFonts w:ascii="Times New Roman" w:eastAsia="Times New Roman" w:hAnsi="Times New Roman" w:cs="Times New Roman"/>
          <w:sz w:val="24"/>
          <w:szCs w:val="24"/>
          <w:lang w:eastAsia="ar-SA" w:bidi="ar-SA"/>
        </w:rPr>
        <w:tab/>
        <w:t>График сменности объявляется работнику под расписку и вывешивается на видном месте, за месяц до введения его в действие.</w:t>
      </w:r>
    </w:p>
    <w:p w:rsidR="00394F55" w:rsidRPr="00242C18"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242C18">
        <w:rPr>
          <w:rFonts w:ascii="Times New Roman" w:eastAsia="Times New Roman" w:hAnsi="Times New Roman" w:cs="Times New Roman"/>
          <w:sz w:val="24"/>
          <w:szCs w:val="24"/>
          <w:lang w:eastAsia="ar-SA" w:bidi="ar-SA"/>
        </w:rPr>
        <w:tab/>
        <w:t xml:space="preserve">5.7. Для некоторых категорий работников (например, учебно-вспомогательный и обслуживающий персонал) с учётом мнения профсоюзного органа Учреждения может быть установлен суммированный учёт рабочего времени. </w:t>
      </w:r>
    </w:p>
    <w:p w:rsidR="00394F55" w:rsidRPr="008A644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ab/>
        <w:t>5.8. Привлечение работников образовательных учреждений к работе в выходные и нерабочие праздничные дни допускается с их письменного согласия в следующих случаях:</w:t>
      </w:r>
    </w:p>
    <w:p w:rsidR="00394F55" w:rsidRPr="008A644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ab/>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394F55" w:rsidRPr="008A644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ab/>
        <w:t>для предотвращения несчастных случаев, уничтожения или порчи имущества;</w:t>
      </w:r>
    </w:p>
    <w:p w:rsidR="00394F55" w:rsidRPr="008A644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ab/>
        <w:t>для выполнения заранее непредвиденных работ, от срочного выполнения которых зависит в дальнейшем нормальная работа организации в целом или её отдельных подразделений.</w:t>
      </w:r>
    </w:p>
    <w:p w:rsidR="00394F55" w:rsidRPr="008A644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 xml:space="preserve">   </w:t>
      </w:r>
      <w:r w:rsidRPr="008A6443">
        <w:rPr>
          <w:rFonts w:ascii="Times New Roman" w:eastAsia="Times New Roman" w:hAnsi="Times New Roman" w:cs="Times New Roman"/>
          <w:sz w:val="24"/>
          <w:szCs w:val="24"/>
          <w:lang w:eastAsia="ar-SA" w:bidi="ar-SA"/>
        </w:rPr>
        <w:tab/>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профсоюзного органа.</w:t>
      </w:r>
    </w:p>
    <w:p w:rsidR="00394F55" w:rsidRPr="008A644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 xml:space="preserve">  </w:t>
      </w:r>
      <w:r w:rsidRPr="008A6443">
        <w:rPr>
          <w:rFonts w:ascii="Times New Roman" w:eastAsia="Times New Roman" w:hAnsi="Times New Roman" w:cs="Times New Roman"/>
          <w:sz w:val="24"/>
          <w:szCs w:val="24"/>
          <w:lang w:eastAsia="ar-SA" w:bidi="ar-SA"/>
        </w:rPr>
        <w:tab/>
        <w:t xml:space="preserve">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трёх лет, должны быть ознакомлены в письменной форме со своим правом отказаться от работы в выходной или нерабочий праздничный день.</w:t>
      </w:r>
    </w:p>
    <w:p w:rsidR="00394F55" w:rsidRPr="008A644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 xml:space="preserve">   </w:t>
      </w:r>
      <w:r w:rsidRPr="008A6443">
        <w:rPr>
          <w:rFonts w:ascii="Times New Roman" w:eastAsia="Times New Roman" w:hAnsi="Times New Roman" w:cs="Times New Roman"/>
          <w:sz w:val="24"/>
          <w:szCs w:val="24"/>
          <w:lang w:eastAsia="ar-SA" w:bidi="ar-SA"/>
        </w:rPr>
        <w:tab/>
        <w:t>Привлечение работников к работе в выходные и нерабочие праздничные дни производится по письменному распоряжению Работодателя.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394F55" w:rsidRPr="008A644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 xml:space="preserve">   </w:t>
      </w:r>
      <w:r w:rsidRPr="008A6443">
        <w:rPr>
          <w:rFonts w:ascii="Times New Roman" w:eastAsia="Times New Roman" w:hAnsi="Times New Roman" w:cs="Times New Roman"/>
          <w:sz w:val="24"/>
          <w:szCs w:val="24"/>
          <w:lang w:eastAsia="ar-SA" w:bidi="ar-SA"/>
        </w:rPr>
        <w:tab/>
        <w:t>Дни отдыха за работу в выходные и нерабочие праздничные дни предоставляются администрацией Учреждения по письменному  заявлению работника.</w:t>
      </w:r>
    </w:p>
    <w:p w:rsidR="00394F55" w:rsidRPr="008A6443"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ab/>
        <w:t>5.9. Работодатель привлекает педагогических работников к дежурству по школе. Дежурство должно начинаться не ранее чем за двадцать минут до начала занятий и продолжаться не более двадцати минут после их окончания.</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8A6443">
        <w:rPr>
          <w:rFonts w:ascii="Times New Roman" w:eastAsia="Times New Roman" w:hAnsi="Times New Roman" w:cs="Times New Roman"/>
          <w:sz w:val="24"/>
          <w:szCs w:val="24"/>
          <w:lang w:eastAsia="ar-SA" w:bidi="ar-SA"/>
        </w:rPr>
        <w:tab/>
        <w:t xml:space="preserve">5.10. Периоды осенних, зимних, весенних и летних каникул, установленных для обучающихся, воспитанников Учреждения и не совпадающие с ежегодными оплачиваемыми основными и дополнительными отпусками работников (далее - </w:t>
      </w:r>
      <w:r w:rsidRPr="00550C20">
        <w:rPr>
          <w:rFonts w:ascii="Times New Roman" w:eastAsia="Times New Roman" w:hAnsi="Times New Roman" w:cs="Times New Roman"/>
          <w:sz w:val="24"/>
          <w:szCs w:val="24"/>
          <w:lang w:eastAsia="ar-SA" w:bidi="ar-SA"/>
        </w:rPr>
        <w:t xml:space="preserve">каникулярный период), являются для них рабочим временем. </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550C20">
        <w:rPr>
          <w:rFonts w:ascii="Times New Roman" w:eastAsia="Times New Roman" w:hAnsi="Times New Roman" w:cs="Times New Roman"/>
          <w:sz w:val="24"/>
          <w:szCs w:val="24"/>
          <w:lang w:eastAsia="ar-SA" w:bidi="ar-SA"/>
        </w:rPr>
        <w:t xml:space="preserve">   </w:t>
      </w:r>
      <w:r w:rsidRPr="00550C20">
        <w:rPr>
          <w:rFonts w:ascii="Times New Roman" w:eastAsia="Times New Roman" w:hAnsi="Times New Roman" w:cs="Times New Roman"/>
          <w:sz w:val="24"/>
          <w:szCs w:val="24"/>
          <w:lang w:eastAsia="ar-SA" w:bidi="ar-SA"/>
        </w:rPr>
        <w:tab/>
        <w:t xml:space="preserve">5.10.1. </w:t>
      </w:r>
      <w:r w:rsidRPr="00550C20">
        <w:rPr>
          <w:rFonts w:ascii="Times New Roman" w:eastAsia="DejaVu Sans" w:hAnsi="Times New Roman" w:cs="Times New Roman"/>
          <w:sz w:val="24"/>
          <w:szCs w:val="24"/>
          <w:lang w:eastAsia="hi-IN" w:bidi="hi-IN"/>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(педагогической работы)), определённой им до начала каникул, с сохранением заработной платы в установленном порядке. </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708"/>
        <w:jc w:val="both"/>
        <w:rPr>
          <w:rFonts w:ascii="Times New Roman" w:eastAsia="DejaVu Sans" w:hAnsi="Times New Roman" w:cs="Times New Roman"/>
          <w:color w:val="00B0F0"/>
          <w:sz w:val="24"/>
          <w:szCs w:val="24"/>
          <w:lang w:eastAsia="hi-IN" w:bidi="hi-IN"/>
        </w:rPr>
      </w:pPr>
      <w:r w:rsidRPr="00550C20">
        <w:rPr>
          <w:rFonts w:ascii="Times New Roman" w:eastAsia="DejaVu Sans" w:hAnsi="Times New Roman" w:cs="Times New Roman"/>
          <w:sz w:val="24"/>
          <w:szCs w:val="24"/>
          <w:lang w:eastAsia="hi-IN" w:bidi="hi-IN"/>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учётом количества часов индивидуального обучения таких детей, установленного им до начала каникул</w:t>
      </w:r>
      <w:r w:rsidRPr="00550C20">
        <w:rPr>
          <w:rFonts w:ascii="Times New Roman" w:eastAsia="DejaVu Sans" w:hAnsi="Times New Roman" w:cs="Times New Roman"/>
          <w:color w:val="00B0F0"/>
          <w:sz w:val="24"/>
          <w:szCs w:val="24"/>
          <w:lang w:eastAsia="hi-IN" w:bidi="hi-IN"/>
        </w:rPr>
        <w:t>.</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 xml:space="preserve">   </w:t>
      </w:r>
      <w:r w:rsidRPr="00550C20">
        <w:rPr>
          <w:rFonts w:ascii="Times New Roman" w:eastAsia="Times New Roman" w:hAnsi="Times New Roman" w:cs="Times New Roman"/>
          <w:sz w:val="24"/>
          <w:szCs w:val="24"/>
          <w:lang w:eastAsia="ar-SA" w:bidi="ar-SA"/>
        </w:rPr>
        <w:tab/>
        <w:t xml:space="preserve"> 5.10.2. В </w:t>
      </w:r>
      <w:r w:rsidRPr="00550C20">
        <w:rPr>
          <w:rFonts w:ascii="Times New Roman" w:eastAsia="DejaVu Sans" w:hAnsi="Times New Roman" w:cs="Times New Roman"/>
          <w:sz w:val="24"/>
          <w:szCs w:val="24"/>
          <w:lang w:eastAsia="hi-IN" w:bidi="hi-IN"/>
        </w:rPr>
        <w:t xml:space="preserve">каникулярный период </w:t>
      </w:r>
      <w:r w:rsidRPr="00550C20">
        <w:rPr>
          <w:rFonts w:ascii="Times New Roman" w:eastAsia="Times New Roman" w:hAnsi="Times New Roman" w:cs="Times New Roman"/>
          <w:sz w:val="24"/>
          <w:szCs w:val="24"/>
          <w:lang w:eastAsia="ar-SA" w:bidi="ar-SA"/>
        </w:rPr>
        <w:t>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 с сохранением установленной заработной платы.</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 xml:space="preserve">   </w:t>
      </w:r>
      <w:r w:rsidRPr="00550C20">
        <w:rPr>
          <w:rFonts w:ascii="Times New Roman" w:eastAsia="Times New Roman" w:hAnsi="Times New Roman" w:cs="Times New Roman"/>
          <w:sz w:val="24"/>
          <w:szCs w:val="24"/>
          <w:lang w:eastAsia="ar-SA" w:bidi="ar-SA"/>
        </w:rPr>
        <w:tab/>
        <w:t>5.10.3.Оплата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расчёта заработной платы, установленной при тарификации, предшествующей началу каникул.</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 xml:space="preserve">   </w:t>
      </w:r>
      <w:r w:rsidRPr="00550C20">
        <w:rPr>
          <w:rFonts w:ascii="Times New Roman" w:eastAsia="Times New Roman" w:hAnsi="Times New Roman" w:cs="Times New Roman"/>
          <w:sz w:val="24"/>
          <w:szCs w:val="24"/>
          <w:lang w:eastAsia="ar-SA" w:bidi="ar-SA"/>
        </w:rPr>
        <w:tab/>
        <w:t>Время работы в каникулярный период не рассматривается как простой не по вине работника</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DejaVu Sans" w:hAnsi="Times New Roman" w:cs="Times New Roman"/>
          <w:sz w:val="24"/>
          <w:szCs w:val="24"/>
          <w:lang w:eastAsia="hi-IN" w:bidi="hi-IN"/>
        </w:rPr>
      </w:pPr>
      <w:r w:rsidRPr="00550C20">
        <w:rPr>
          <w:rFonts w:ascii="Times New Roman" w:eastAsia="DejaVu Sans" w:hAnsi="Times New Roman" w:cs="Times New Roman"/>
          <w:sz w:val="24"/>
          <w:szCs w:val="24"/>
          <w:lang w:eastAsia="hi-IN" w:bidi="hi-IN"/>
        </w:rPr>
        <w:tab/>
        <w:t>5.11.Периоды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550C20">
        <w:rPr>
          <w:rFonts w:ascii="Times New Roman" w:eastAsia="Times New Roman" w:hAnsi="Times New Roman" w:cs="Times New Roman"/>
          <w:sz w:val="24"/>
          <w:szCs w:val="24"/>
          <w:lang w:eastAsia="ar-SA" w:bidi="ar-SA"/>
        </w:rPr>
        <w:t xml:space="preserve">   </w:t>
      </w:r>
      <w:r w:rsidRPr="00550C20">
        <w:rPr>
          <w:rFonts w:ascii="Times New Roman" w:eastAsia="Times New Roman" w:hAnsi="Times New Roman" w:cs="Times New Roman"/>
          <w:sz w:val="24"/>
          <w:szCs w:val="24"/>
          <w:lang w:eastAsia="ar-SA" w:bidi="ar-SA"/>
        </w:rPr>
        <w:tab/>
        <w:t>5.12.</w:t>
      </w:r>
      <w:r w:rsidRPr="00550C20">
        <w:rPr>
          <w:rFonts w:ascii="Times New Roman" w:eastAsia="DejaVu Sans" w:hAnsi="Times New Roman" w:cs="Times New Roman"/>
          <w:sz w:val="24"/>
          <w:szCs w:val="24"/>
          <w:lang w:eastAsia="hi-IN" w:bidi="hi-IN"/>
        </w:rPr>
        <w:t xml:space="preserve">Работникам предоставляется ежегодный основной оплачиваемый отпуск с сохранением места работы (должности) и среднего заработка. </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550C20">
        <w:rPr>
          <w:rFonts w:ascii="Times New Roman" w:eastAsia="DejaVu Sans" w:hAnsi="Times New Roman" w:cs="Times New Roman"/>
          <w:sz w:val="24"/>
          <w:szCs w:val="24"/>
          <w:lang w:eastAsia="hi-IN" w:bidi="hi-IN"/>
        </w:rPr>
        <w:t xml:space="preserve"> </w:t>
      </w:r>
      <w:r w:rsidRPr="00550C20">
        <w:rPr>
          <w:rFonts w:ascii="Times New Roman" w:eastAsia="DejaVu Sans" w:hAnsi="Times New Roman" w:cs="Times New Roman"/>
          <w:sz w:val="24"/>
          <w:szCs w:val="24"/>
          <w:lang w:eastAsia="hi-IN" w:bidi="hi-IN"/>
        </w:rPr>
        <w:tab/>
        <w:t>Право на использование отпуска за первый год работы возникает у работника по истечении шести месяцев его непрерывной работы у данного работодателя. Отпуск за второй и последующие годы работы может предоставляться в любое время рабочего года в соответствии с очерёдностью предоставления ежегодных оплачиваемых отпусков.</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550C20">
        <w:rPr>
          <w:rFonts w:ascii="Times New Roman" w:eastAsia="DejaVu Sans" w:hAnsi="Times New Roman" w:cs="Times New Roman"/>
          <w:sz w:val="24"/>
          <w:szCs w:val="24"/>
          <w:lang w:eastAsia="hi-IN" w:bidi="hi-IN"/>
        </w:rPr>
        <w:tab/>
        <w:t>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выборного органа первичной профсоюзной организации не позднее, чем за две недели до наступления календарного года.</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ab/>
        <w:t>С графиком отпусков все работники должны быть ознакомлены под личную подпись. График отпусков обязателен как для работодателя, так и для работника.</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ab/>
        <w:t>Продолжительность отпуска работников составляет 28 календарных дней. Педагогическим работникам устанавливается ежегодный основной удлинённый оплачиваемый отпуск в соответствии с Постановлением Правительства РФ от 01.10.2002г. №724 «О продолжительности ежегодного основного удлинённого оплачиваемого отпуска, предоставляемого педагогическим работникам образовательных учреждений».</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 xml:space="preserve">   </w:t>
      </w:r>
      <w:r w:rsidRPr="00550C20">
        <w:rPr>
          <w:rFonts w:ascii="Times New Roman" w:eastAsia="Times New Roman" w:hAnsi="Times New Roman" w:cs="Times New Roman"/>
          <w:sz w:val="24"/>
          <w:szCs w:val="24"/>
          <w:lang w:eastAsia="ar-SA" w:bidi="ar-SA"/>
        </w:rPr>
        <w:tab/>
        <w:t>О времени начала отпуска работник должен быть извещён работодателем не позднее, чем за две недели до его начала. Оплата отпуска производится не позднее, чем за три дня до его начала.</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ab/>
        <w:t>5.13.  Ежегодный оплачиваемый отпуск должен быть продлён или перенесён на другой срок, определяемый работодателем с учётом пожеланий работника в случаях:</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ab/>
        <w:t>временной нетрудоспособности работника;</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ab/>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394F55" w:rsidRPr="00550C20"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550C20">
        <w:rPr>
          <w:rFonts w:ascii="Times New Roman" w:eastAsia="Times New Roman" w:hAnsi="Times New Roman" w:cs="Times New Roman"/>
          <w:sz w:val="24"/>
          <w:szCs w:val="24"/>
          <w:lang w:eastAsia="ar-SA" w:bidi="ar-SA"/>
        </w:rPr>
        <w:tab/>
        <w:t>в других случаях, предусмотренных законами, локальными нормативными актами организации.</w:t>
      </w:r>
    </w:p>
    <w:p w:rsidR="00394F55" w:rsidRPr="004B3C7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708"/>
        <w:jc w:val="both"/>
        <w:rPr>
          <w:rFonts w:ascii="Times New Roman" w:eastAsia="DejaVu Sans" w:hAnsi="Times New Roman" w:cs="Times New Roman"/>
          <w:sz w:val="24"/>
          <w:szCs w:val="24"/>
          <w:lang w:eastAsia="hi-IN" w:bidi="hi-IN"/>
        </w:rPr>
      </w:pPr>
      <w:r w:rsidRPr="00550C20">
        <w:rPr>
          <w:rFonts w:ascii="Times New Roman" w:eastAsia="DejaVu Sans" w:hAnsi="Times New Roman" w:cs="Times New Roman"/>
          <w:sz w:val="24"/>
          <w:szCs w:val="24"/>
          <w:lang w:eastAsia="hi-IN" w:bidi="hi-IN"/>
        </w:rPr>
        <w:t xml:space="preserve">При увольнении работнику выплачивается денежная компенсация за все </w:t>
      </w:r>
      <w:r w:rsidRPr="004B3C75">
        <w:rPr>
          <w:rFonts w:ascii="Times New Roman" w:eastAsia="DejaVu Sans" w:hAnsi="Times New Roman" w:cs="Times New Roman"/>
          <w:sz w:val="24"/>
          <w:szCs w:val="24"/>
          <w:lang w:eastAsia="hi-IN" w:bidi="hi-IN"/>
        </w:rPr>
        <w:t>неиспользованные отпуска.</w:t>
      </w:r>
    </w:p>
    <w:p w:rsidR="00394F55" w:rsidRPr="004B3C7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B3C75">
        <w:rPr>
          <w:rFonts w:ascii="Times New Roman" w:eastAsia="Times New Roman" w:hAnsi="Times New Roman" w:cs="Times New Roman"/>
          <w:sz w:val="24"/>
          <w:szCs w:val="24"/>
          <w:lang w:eastAsia="ar-SA" w:bidi="ar-SA"/>
        </w:rPr>
        <w:tab/>
        <w:t>5.14. Педагогические работники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определяются учредителем и (или) Уставом.</w:t>
      </w:r>
    </w:p>
    <w:p w:rsidR="00394F55" w:rsidRPr="004B3C7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B3C75">
        <w:rPr>
          <w:rFonts w:ascii="Times New Roman" w:eastAsia="Times New Roman" w:hAnsi="Times New Roman" w:cs="Times New Roman"/>
          <w:sz w:val="24"/>
          <w:szCs w:val="24"/>
          <w:lang w:eastAsia="ar-SA" w:bidi="ar-SA"/>
        </w:rPr>
        <w:t xml:space="preserve">   </w:t>
      </w:r>
      <w:r w:rsidRPr="004B3C75">
        <w:rPr>
          <w:rFonts w:ascii="Times New Roman" w:eastAsia="Times New Roman" w:hAnsi="Times New Roman" w:cs="Times New Roman"/>
          <w:sz w:val="24"/>
          <w:szCs w:val="24"/>
          <w:lang w:eastAsia="ar-SA" w:bidi="ar-SA"/>
        </w:rPr>
        <w:tab/>
        <w:t>5.15. 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предупреждён о времени начала отпуска позднее, чем за две недели до его начала.</w:t>
      </w:r>
    </w:p>
    <w:p w:rsidR="00394F55" w:rsidRPr="004B3C7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B3C75">
        <w:rPr>
          <w:rFonts w:ascii="Times New Roman" w:eastAsia="Times New Roman" w:hAnsi="Times New Roman" w:cs="Times New Roman"/>
          <w:sz w:val="24"/>
          <w:szCs w:val="24"/>
          <w:lang w:eastAsia="ar-SA" w:bidi="ar-SA"/>
        </w:rPr>
        <w:t xml:space="preserve">   </w:t>
      </w:r>
      <w:r w:rsidRPr="004B3C75">
        <w:rPr>
          <w:rFonts w:ascii="Times New Roman" w:eastAsia="Times New Roman" w:hAnsi="Times New Roman" w:cs="Times New Roman"/>
          <w:sz w:val="24"/>
          <w:szCs w:val="24"/>
          <w:lang w:eastAsia="ar-SA" w:bidi="ar-SA"/>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394F55" w:rsidRPr="004B3C7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B3C75">
        <w:rPr>
          <w:rFonts w:ascii="Times New Roman" w:eastAsia="Times New Roman" w:hAnsi="Times New Roman" w:cs="Times New Roman"/>
          <w:sz w:val="24"/>
          <w:szCs w:val="24"/>
          <w:lang w:eastAsia="ar-SA" w:bidi="ar-SA"/>
        </w:rPr>
        <w:t xml:space="preserve">   </w:t>
      </w:r>
      <w:r w:rsidRPr="004B3C75">
        <w:rPr>
          <w:rFonts w:ascii="Times New Roman" w:eastAsia="Times New Roman" w:hAnsi="Times New Roman" w:cs="Times New Roman"/>
          <w:sz w:val="24"/>
          <w:szCs w:val="24"/>
          <w:lang w:eastAsia="ar-SA" w:bidi="ar-SA"/>
        </w:rPr>
        <w:tab/>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94F55" w:rsidRPr="004B3C7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B3C75">
        <w:rPr>
          <w:rFonts w:ascii="Times New Roman" w:eastAsia="Times New Roman" w:hAnsi="Times New Roman" w:cs="Times New Roman"/>
          <w:sz w:val="24"/>
          <w:szCs w:val="24"/>
          <w:lang w:eastAsia="ar-SA" w:bidi="ar-SA"/>
        </w:rPr>
        <w:tab/>
        <w:t>5.16. 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4B3C75">
        <w:rPr>
          <w:rFonts w:ascii="Times New Roman" w:eastAsia="Times New Roman" w:hAnsi="Times New Roman" w:cs="Times New Roman"/>
          <w:sz w:val="24"/>
          <w:szCs w:val="24"/>
          <w:lang w:eastAsia="ar-SA" w:bidi="ar-SA"/>
        </w:rPr>
        <w:t xml:space="preserve">  </w:t>
      </w:r>
      <w:r w:rsidRPr="004B3C75">
        <w:rPr>
          <w:rFonts w:ascii="Times New Roman" w:eastAsia="Times New Roman" w:hAnsi="Times New Roman" w:cs="Times New Roman"/>
          <w:sz w:val="24"/>
          <w:szCs w:val="24"/>
          <w:lang w:eastAsia="ar-SA" w:bidi="ar-SA"/>
        </w:rPr>
        <w:tab/>
        <w:t xml:space="preserve"> </w:t>
      </w:r>
      <w:r w:rsidRPr="00B40396">
        <w:rPr>
          <w:rFonts w:ascii="Times New Roman" w:eastAsia="Times New Roman" w:hAnsi="Times New Roman" w:cs="Times New Roman"/>
          <w:sz w:val="24"/>
          <w:szCs w:val="24"/>
          <w:lang w:eastAsia="ar-SA" w:bidi="ar-SA"/>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B40396">
        <w:rPr>
          <w:rFonts w:ascii="Times New Roman" w:eastAsia="Times New Roman" w:hAnsi="Times New Roman" w:cs="Times New Roman"/>
          <w:sz w:val="24"/>
          <w:szCs w:val="24"/>
          <w:lang w:eastAsia="ar-SA" w:bidi="ar-SA"/>
        </w:rPr>
        <w:t xml:space="preserve">      </w:t>
      </w:r>
      <w:r w:rsidRPr="00B40396">
        <w:rPr>
          <w:rFonts w:ascii="Times New Roman" w:eastAsia="Times New Roman" w:hAnsi="Times New Roman" w:cs="Times New Roman"/>
          <w:sz w:val="24"/>
          <w:szCs w:val="24"/>
          <w:lang w:eastAsia="ar-SA" w:bidi="ar-SA"/>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днём увольнения считается последний день отпуска.</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B40396">
        <w:rPr>
          <w:rFonts w:ascii="Times New Roman" w:eastAsia="Times New Roman" w:hAnsi="Times New Roman" w:cs="Times New Roman"/>
          <w:sz w:val="24"/>
          <w:szCs w:val="24"/>
          <w:lang w:eastAsia="ar-SA" w:bidi="ar-SA"/>
        </w:rPr>
        <w:t xml:space="preserve">   </w:t>
      </w:r>
      <w:r w:rsidRPr="00B40396">
        <w:rPr>
          <w:rFonts w:ascii="Times New Roman" w:eastAsia="Times New Roman" w:hAnsi="Times New Roman" w:cs="Times New Roman"/>
          <w:sz w:val="24"/>
          <w:szCs w:val="24"/>
          <w:lang w:eastAsia="ar-SA" w:bidi="ar-SA"/>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днём увольнения также считается последний день отпуска.</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jc w:val="both"/>
        <w:rPr>
          <w:rFonts w:ascii="Times New Roman" w:eastAsia="Times New Roman" w:hAnsi="Times New Roman" w:cs="Times New Roman"/>
          <w:sz w:val="24"/>
          <w:szCs w:val="24"/>
          <w:lang w:eastAsia="ar-SA" w:bidi="ar-SA"/>
        </w:rPr>
      </w:pPr>
      <w:r w:rsidRPr="00B40396">
        <w:rPr>
          <w:rFonts w:ascii="Times New Roman" w:eastAsia="Times New Roman" w:hAnsi="Times New Roman" w:cs="Times New Roman"/>
          <w:sz w:val="24"/>
          <w:szCs w:val="24"/>
          <w:lang w:eastAsia="ar-SA" w:bidi="ar-SA"/>
        </w:rPr>
        <w:t xml:space="preserve">   </w:t>
      </w:r>
      <w:r w:rsidRPr="00B40396">
        <w:rPr>
          <w:rFonts w:ascii="Times New Roman" w:eastAsia="Times New Roman" w:hAnsi="Times New Roman" w:cs="Times New Roman"/>
          <w:sz w:val="24"/>
          <w:szCs w:val="24"/>
          <w:lang w:eastAsia="ar-SA" w:bidi="ar-SA"/>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своё заявление об увольнении до дня начала отпуска, если на его место не приглашён другой работник.</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708"/>
        <w:jc w:val="both"/>
        <w:rPr>
          <w:rFonts w:ascii="Times New Roman" w:eastAsia="DejaVu Sans" w:hAnsi="Times New Roman" w:cs="Times New Roman"/>
          <w:sz w:val="24"/>
          <w:szCs w:val="24"/>
          <w:lang w:eastAsia="hi-IN" w:bidi="hi-IN"/>
        </w:rPr>
      </w:pPr>
      <w:r w:rsidRPr="00B40396">
        <w:rPr>
          <w:rFonts w:ascii="Times New Roman" w:eastAsia="DejaVu Sans" w:hAnsi="Times New Roman" w:cs="Times New Roman"/>
          <w:sz w:val="24"/>
          <w:szCs w:val="24"/>
          <w:lang w:eastAsia="hi-IN" w:bidi="hi-IN"/>
        </w:rPr>
        <w:t>5.17.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color w:val="000000"/>
          <w:sz w:val="24"/>
          <w:szCs w:val="24"/>
          <w:lang w:eastAsia="hi-IN" w:bidi="hi-IN"/>
        </w:rPr>
      </w:pPr>
      <w:r w:rsidRPr="00B40396">
        <w:rPr>
          <w:rFonts w:ascii="Times New Roman" w:eastAsia="DejaVu Sans" w:hAnsi="Times New Roman" w:cs="Times New Roman"/>
          <w:sz w:val="24"/>
          <w:szCs w:val="24"/>
          <w:lang w:eastAsia="hi-IN" w:bidi="hi-IN"/>
        </w:rPr>
        <w:t xml:space="preserve">   </w:t>
      </w:r>
      <w:r w:rsidRPr="00B40396">
        <w:rPr>
          <w:rFonts w:ascii="Times New Roman" w:eastAsia="DejaVu Sans" w:hAnsi="Times New Roman" w:cs="Times New Roman"/>
          <w:color w:val="000000"/>
          <w:sz w:val="24"/>
          <w:szCs w:val="24"/>
          <w:lang w:eastAsia="hi-IN" w:bidi="hi-IN"/>
        </w:rPr>
        <w:t>Работодатель обязан предоставить отпуск без сохранения заработной платы по письменному заявлению работника:</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color w:val="000000"/>
          <w:sz w:val="24"/>
          <w:szCs w:val="24"/>
          <w:lang w:eastAsia="hi-IN" w:bidi="hi-IN"/>
        </w:rPr>
      </w:pPr>
      <w:r w:rsidRPr="00B40396">
        <w:rPr>
          <w:rFonts w:ascii="Times New Roman" w:eastAsia="DejaVu Sans" w:hAnsi="Times New Roman" w:cs="Times New Roman"/>
          <w:color w:val="000000"/>
          <w:sz w:val="24"/>
          <w:szCs w:val="24"/>
          <w:lang w:eastAsia="hi-IN" w:bidi="hi-IN"/>
        </w:rPr>
        <w:t>работникам пенсионерам по старости (по возрасту) - до 14 календарных дней в году;</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color w:val="000000"/>
          <w:sz w:val="24"/>
          <w:szCs w:val="24"/>
          <w:lang w:eastAsia="hi-IN" w:bidi="hi-IN"/>
        </w:rPr>
      </w:pPr>
      <w:r w:rsidRPr="00B40396">
        <w:rPr>
          <w:rFonts w:ascii="Times New Roman" w:eastAsia="DejaVu Sans" w:hAnsi="Times New Roman" w:cs="Times New Roman"/>
          <w:color w:val="000000"/>
          <w:sz w:val="24"/>
          <w:szCs w:val="24"/>
          <w:lang w:eastAsia="hi-IN" w:bidi="hi-IN"/>
        </w:rPr>
        <w:t>работающим инвалидам - до 60 календарных дней в году;</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color w:val="000000"/>
          <w:sz w:val="24"/>
          <w:szCs w:val="24"/>
          <w:lang w:eastAsia="hi-IN" w:bidi="hi-IN"/>
        </w:rPr>
      </w:pPr>
      <w:r w:rsidRPr="00B40396">
        <w:rPr>
          <w:rFonts w:ascii="Times New Roman" w:eastAsia="DejaVu Sans" w:hAnsi="Times New Roman" w:cs="Times New Roman"/>
          <w:color w:val="000000"/>
          <w:sz w:val="24"/>
          <w:szCs w:val="24"/>
          <w:lang w:eastAsia="hi-IN" w:bidi="hi-IN"/>
        </w:rPr>
        <w:t>работникам в случаях рождения ребёнка, регистрации брака, смерти близких родственников - до 5 календарных дней в году;</w:t>
      </w:r>
    </w:p>
    <w:p w:rsidR="00394F55" w:rsidRPr="00B40396"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color w:val="000000"/>
          <w:sz w:val="24"/>
          <w:szCs w:val="24"/>
          <w:lang w:eastAsia="hi-IN" w:bidi="hi-IN"/>
        </w:rPr>
      </w:pPr>
      <w:r w:rsidRPr="00B40396">
        <w:rPr>
          <w:rFonts w:ascii="Times New Roman" w:eastAsia="DejaVu Sans" w:hAnsi="Times New Roman" w:cs="Times New Roman"/>
          <w:color w:val="000000"/>
          <w:sz w:val="24"/>
          <w:szCs w:val="24"/>
          <w:lang w:eastAsia="hi-IN" w:bidi="hi-IN"/>
        </w:rPr>
        <w:t>в других случаях, предусмотренных ТК РФ, иными федеральными законами.</w:t>
      </w:r>
    </w:p>
    <w:p w:rsidR="00394F55" w:rsidRPr="0027314B"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center"/>
        <w:rPr>
          <w:rFonts w:ascii="Times New Roman" w:eastAsia="Times New Roman" w:hAnsi="Times New Roman" w:cs="Times New Roman"/>
          <w:b/>
          <w:bCs/>
          <w:color w:val="000000"/>
          <w:sz w:val="24"/>
          <w:szCs w:val="24"/>
          <w:lang w:eastAsia="ar-SA" w:bidi="ar-SA"/>
        </w:rPr>
      </w:pPr>
      <w:r w:rsidRPr="0027314B">
        <w:rPr>
          <w:rFonts w:ascii="Times New Roman" w:eastAsia="Times New Roman" w:hAnsi="Times New Roman" w:cs="Times New Roman"/>
          <w:b/>
          <w:bCs/>
          <w:color w:val="000000"/>
          <w:sz w:val="24"/>
          <w:szCs w:val="24"/>
          <w:lang w:eastAsia="ar-SA" w:bidi="ar-SA"/>
        </w:rPr>
        <w:t>6.   Оплата труда</w:t>
      </w:r>
    </w:p>
    <w:p w:rsidR="00394F55" w:rsidRPr="0027314B"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27314B">
        <w:rPr>
          <w:rFonts w:ascii="Times New Roman" w:eastAsia="Times New Roman" w:hAnsi="Times New Roman" w:cs="Times New Roman"/>
          <w:color w:val="000000"/>
          <w:sz w:val="24"/>
          <w:szCs w:val="24"/>
          <w:lang w:eastAsia="ar-SA" w:bidi="ar-SA"/>
        </w:rPr>
        <w:tab/>
        <w:t xml:space="preserve">6.1. </w:t>
      </w:r>
      <w:r w:rsidRPr="0027314B">
        <w:rPr>
          <w:rFonts w:ascii="Times New Roman" w:eastAsia="Times New Roman" w:hAnsi="Times New Roman" w:cs="Times New Roman"/>
          <w:bCs/>
          <w:sz w:val="24"/>
          <w:szCs w:val="24"/>
          <w:lang w:eastAsia="ar-SA" w:bidi="ar-SA"/>
        </w:rPr>
        <w:t>Оплата труда работников школы осуществляется в соответствии с Положением о методике формирования системы оплаты труда и стимулиро</w:t>
      </w:r>
      <w:r w:rsidR="0027314B" w:rsidRPr="0027314B">
        <w:rPr>
          <w:rFonts w:ascii="Times New Roman" w:eastAsia="Times New Roman" w:hAnsi="Times New Roman" w:cs="Times New Roman"/>
          <w:bCs/>
          <w:sz w:val="24"/>
          <w:szCs w:val="24"/>
          <w:lang w:eastAsia="ar-SA" w:bidi="ar-SA"/>
        </w:rPr>
        <w:t xml:space="preserve">вания работников  областного государственного </w:t>
      </w:r>
      <w:r w:rsidRPr="0027314B">
        <w:rPr>
          <w:rFonts w:ascii="Times New Roman" w:eastAsia="Times New Roman" w:hAnsi="Times New Roman" w:cs="Times New Roman"/>
          <w:bCs/>
          <w:sz w:val="24"/>
          <w:szCs w:val="24"/>
          <w:lang w:eastAsia="ar-SA" w:bidi="ar-SA"/>
        </w:rPr>
        <w:t xml:space="preserve"> общеобразовательного</w:t>
      </w:r>
      <w:r w:rsidR="0027314B" w:rsidRPr="0027314B">
        <w:rPr>
          <w:rFonts w:ascii="Times New Roman" w:eastAsia="Times New Roman" w:hAnsi="Times New Roman" w:cs="Times New Roman"/>
          <w:bCs/>
          <w:sz w:val="24"/>
          <w:szCs w:val="24"/>
          <w:lang w:eastAsia="ar-SA" w:bidi="ar-SA"/>
        </w:rPr>
        <w:t xml:space="preserve"> учреждения «Ровеньская </w:t>
      </w:r>
      <w:r w:rsidRPr="0027314B">
        <w:rPr>
          <w:rFonts w:ascii="Times New Roman" w:eastAsia="Times New Roman" w:hAnsi="Times New Roman" w:cs="Times New Roman"/>
          <w:bCs/>
          <w:sz w:val="24"/>
          <w:szCs w:val="24"/>
          <w:lang w:eastAsia="ar-SA" w:bidi="ar-SA"/>
        </w:rPr>
        <w:t xml:space="preserve"> средняя общеобразова</w:t>
      </w:r>
      <w:r w:rsidR="0027314B" w:rsidRPr="0027314B">
        <w:rPr>
          <w:rFonts w:ascii="Times New Roman" w:eastAsia="Times New Roman" w:hAnsi="Times New Roman" w:cs="Times New Roman"/>
          <w:bCs/>
          <w:sz w:val="24"/>
          <w:szCs w:val="24"/>
          <w:lang w:eastAsia="ar-SA" w:bidi="ar-SA"/>
        </w:rPr>
        <w:t>тельная школа с углубленным изучением отдельных предметов» Белгородской области, Устава ОГБОУ «ОГБОУ Ровеньская СОШ с УИОП</w:t>
      </w:r>
      <w:r w:rsidRPr="0027314B">
        <w:rPr>
          <w:rFonts w:ascii="Times New Roman" w:eastAsia="Times New Roman" w:hAnsi="Times New Roman" w:cs="Times New Roman"/>
          <w:bCs/>
          <w:sz w:val="24"/>
          <w:szCs w:val="24"/>
          <w:lang w:eastAsia="ar-SA" w:bidi="ar-SA"/>
        </w:rPr>
        <w:t>», штатным расписанием и сметой расходов</w:t>
      </w:r>
      <w:r w:rsidRPr="0027314B">
        <w:rPr>
          <w:rFonts w:ascii="Times New Roman" w:eastAsia="Times New Roman" w:hAnsi="Times New Roman" w:cs="Times New Roman"/>
          <w:color w:val="000000"/>
          <w:sz w:val="24"/>
          <w:szCs w:val="24"/>
          <w:lang w:eastAsia="ar-SA" w:bidi="ar-SA"/>
        </w:rPr>
        <w:t>.</w:t>
      </w:r>
    </w:p>
    <w:p w:rsidR="00394F55" w:rsidRPr="0027314B" w:rsidRDefault="00394F55" w:rsidP="00394F5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Times New Roman" w:eastAsia="Times New Roman" w:hAnsi="Times New Roman" w:cs="Times New Roman"/>
          <w:sz w:val="24"/>
          <w:szCs w:val="24"/>
          <w:lang w:eastAsia="ar-SA" w:bidi="ar-SA"/>
        </w:rPr>
      </w:pPr>
      <w:r w:rsidRPr="0027314B">
        <w:rPr>
          <w:rFonts w:ascii="Times New Roman" w:eastAsia="Times New Roman" w:hAnsi="Times New Roman" w:cs="Times New Roman"/>
          <w:color w:val="000000"/>
          <w:sz w:val="24"/>
          <w:szCs w:val="24"/>
          <w:lang w:eastAsia="ar-SA" w:bidi="ar-SA"/>
        </w:rPr>
        <w:t xml:space="preserve">6.2. </w:t>
      </w:r>
      <w:r w:rsidRPr="0027314B">
        <w:rPr>
          <w:rFonts w:ascii="Times New Roman" w:eastAsia="Times New Roman" w:hAnsi="Times New Roman" w:cs="Times New Roman"/>
          <w:sz w:val="24"/>
          <w:szCs w:val="24"/>
          <w:lang w:eastAsia="ar-SA" w:bidi="ar-SA"/>
        </w:rPr>
        <w:t>Оплата труда работников осуществляется в зависимости от количества учеников в классе, сложности предмета,  в соответствии с занимаемой должностью, полученной квалификационной категорией по итогам аттестации и результативностью работы.</w:t>
      </w:r>
    </w:p>
    <w:p w:rsidR="00394F55" w:rsidRPr="0027314B" w:rsidRDefault="00394F55" w:rsidP="00394F55">
      <w:pPr>
        <w:pBdr>
          <w:top w:val="none" w:sz="0" w:space="0" w:color="auto"/>
          <w:left w:val="none" w:sz="0" w:space="0" w:color="auto"/>
          <w:bottom w:val="none" w:sz="0" w:space="0" w:color="auto"/>
          <w:right w:val="none" w:sz="0" w:space="0" w:color="auto"/>
          <w:between w:val="none" w:sz="0" w:space="0" w:color="auto"/>
        </w:pBdr>
        <w:suppressAutoHyphens/>
        <w:autoSpaceDE w:val="0"/>
        <w:spacing w:line="100" w:lineRule="atLeast"/>
        <w:ind w:firstLine="567"/>
        <w:jc w:val="both"/>
        <w:rPr>
          <w:rFonts w:ascii="Times New Roman" w:eastAsia="Times New Roman" w:hAnsi="Times New Roman" w:cs="Times New Roman"/>
          <w:sz w:val="24"/>
          <w:szCs w:val="24"/>
          <w:lang w:eastAsia="ar-SA" w:bidi="ar-SA"/>
        </w:rPr>
      </w:pPr>
      <w:r w:rsidRPr="0027314B">
        <w:rPr>
          <w:rFonts w:ascii="Times New Roman" w:eastAsia="Times New Roman" w:hAnsi="Times New Roman" w:cs="Times New Roman"/>
          <w:sz w:val="24"/>
          <w:szCs w:val="24"/>
          <w:lang w:eastAsia="ar-SA" w:bidi="ar-SA"/>
        </w:rPr>
        <w:t>Система стимулирующих выплат работникам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Учреждения. Размеры, порядок и условия осуществления стимулирующих выплат определяются локальными актами Учреждения.</w:t>
      </w:r>
    </w:p>
    <w:p w:rsidR="00394F55" w:rsidRPr="00F51E04"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F51E04">
        <w:rPr>
          <w:rFonts w:ascii="Times New Roman" w:eastAsia="Times New Roman" w:hAnsi="Times New Roman" w:cs="Times New Roman"/>
          <w:color w:val="000000"/>
          <w:sz w:val="24"/>
          <w:szCs w:val="24"/>
          <w:lang w:eastAsia="ar-SA" w:bidi="ar-SA"/>
        </w:rPr>
        <w:tab/>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394F55" w:rsidRPr="00F51E04"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F51E04">
        <w:rPr>
          <w:rFonts w:ascii="Times New Roman" w:eastAsia="Times New Roman" w:hAnsi="Times New Roman" w:cs="Times New Roman"/>
          <w:color w:val="000000"/>
          <w:sz w:val="24"/>
          <w:szCs w:val="24"/>
          <w:lang w:eastAsia="ar-SA" w:bidi="ar-SA"/>
        </w:rPr>
        <w:tab/>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394F55" w:rsidRPr="00F51E04"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F51E04">
        <w:rPr>
          <w:rFonts w:ascii="Times New Roman" w:eastAsia="Times New Roman" w:hAnsi="Times New Roman" w:cs="Times New Roman"/>
          <w:color w:val="000000"/>
          <w:sz w:val="24"/>
          <w:szCs w:val="24"/>
          <w:lang w:eastAsia="ar-SA" w:bidi="ar-SA"/>
        </w:rPr>
        <w:tab/>
        <w:t>6.5 Оплата труда производится два раза в месяц: по 10, 25 число каждого месяца перечислением на счет в банке на сберегательную книжку или пластиковую карту (по желанию работника).</w:t>
      </w:r>
    </w:p>
    <w:p w:rsidR="00394F55" w:rsidRPr="00F51E04"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F51E04">
        <w:rPr>
          <w:rFonts w:ascii="Times New Roman" w:eastAsia="Times New Roman" w:hAnsi="Times New Roman" w:cs="Times New Roman"/>
          <w:color w:val="000000"/>
          <w:sz w:val="24"/>
          <w:szCs w:val="24"/>
          <w:lang w:eastAsia="ar-SA" w:bidi="ar-SA"/>
        </w:rPr>
        <w:tab/>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394F55" w:rsidRPr="00F51E04"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F51E04">
        <w:rPr>
          <w:rFonts w:ascii="Times New Roman" w:eastAsia="Times New Roman" w:hAnsi="Times New Roman" w:cs="Times New Roman"/>
          <w:color w:val="000000"/>
          <w:sz w:val="24"/>
          <w:szCs w:val="24"/>
          <w:lang w:eastAsia="ar-SA" w:bidi="ar-SA"/>
        </w:rPr>
        <w:tab/>
        <w:t>6.7. Оплата труда работников, работающих по совместительству, осуществляется в соответствии с действующим законодательством.</w:t>
      </w:r>
    </w:p>
    <w:p w:rsidR="00394F55" w:rsidRPr="00F51E04"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F51E04">
        <w:rPr>
          <w:rFonts w:ascii="Times New Roman" w:eastAsia="Times New Roman" w:hAnsi="Times New Roman" w:cs="Times New Roman"/>
          <w:color w:val="000000"/>
          <w:sz w:val="24"/>
          <w:szCs w:val="24"/>
          <w:lang w:eastAsia="ar-SA" w:bidi="ar-SA"/>
        </w:rPr>
        <w:tab/>
        <w:t>6.8. Оплата труда работникам замещающих временно отсутствующих работников, осуществляется в соответствии с  требованиями действующего законодательства.</w:t>
      </w:r>
    </w:p>
    <w:p w:rsidR="00394F55" w:rsidRPr="00F51E04"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F51E04">
        <w:rPr>
          <w:rFonts w:ascii="Times New Roman" w:eastAsia="Times New Roman" w:hAnsi="Times New Roman" w:cs="Times New Roman"/>
          <w:color w:val="000000"/>
          <w:sz w:val="24"/>
          <w:szCs w:val="24"/>
          <w:lang w:eastAsia="ar-SA" w:bidi="ar-SA"/>
        </w:rPr>
        <w:tab/>
        <w:t>6.9.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394F55" w:rsidRPr="00F51E04" w:rsidRDefault="00394F55" w:rsidP="00394F55">
      <w:pPr>
        <w:pBdr>
          <w:top w:val="none" w:sz="0" w:space="0" w:color="auto"/>
          <w:left w:val="none" w:sz="0" w:space="0" w:color="auto"/>
          <w:bottom w:val="none" w:sz="0" w:space="0" w:color="auto"/>
          <w:right w:val="none" w:sz="0" w:space="0" w:color="auto"/>
          <w:between w:val="none" w:sz="0" w:space="0" w:color="auto"/>
        </w:pBdr>
        <w:suppressAutoHyphens/>
        <w:autoSpaceDE w:val="0"/>
        <w:spacing w:line="100" w:lineRule="atLeast"/>
        <w:ind w:firstLine="720"/>
        <w:jc w:val="both"/>
        <w:rPr>
          <w:rFonts w:ascii="Times New Roman" w:eastAsia="Times New Roman" w:hAnsi="Times New Roman" w:cs="Times New Roman"/>
          <w:sz w:val="24"/>
          <w:szCs w:val="24"/>
          <w:lang w:eastAsia="ar-SA" w:bidi="ar-SA"/>
        </w:rPr>
      </w:pPr>
      <w:r w:rsidRPr="00F51E04">
        <w:rPr>
          <w:rFonts w:ascii="Times New Roman" w:eastAsia="Times New Roman" w:hAnsi="Times New Roman" w:cs="Times New Roman"/>
          <w:sz w:val="24"/>
          <w:szCs w:val="24"/>
          <w:lang w:eastAsia="ar-SA" w:bidi="ar-SA"/>
        </w:rPr>
        <w:t>6.10.Размеры,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Учреждение.</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center"/>
        <w:rPr>
          <w:rFonts w:ascii="Times New Roman" w:eastAsia="DejaVu Sans" w:hAnsi="Times New Roman" w:cs="Times New Roman"/>
          <w:b/>
          <w:sz w:val="24"/>
          <w:szCs w:val="24"/>
          <w:lang w:eastAsia="hi-IN" w:bidi="hi-IN"/>
        </w:rPr>
      </w:pPr>
      <w:r w:rsidRPr="00DB4E05">
        <w:rPr>
          <w:rFonts w:ascii="Times New Roman" w:eastAsia="DejaVu Sans" w:hAnsi="Times New Roman" w:cs="Times New Roman"/>
          <w:b/>
          <w:sz w:val="24"/>
          <w:szCs w:val="24"/>
          <w:lang w:eastAsia="hi-IN" w:bidi="hi-IN"/>
        </w:rPr>
        <w:t>7. Дисциплина труда и трудовой распорядок</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708"/>
        <w:jc w:val="both"/>
        <w:rPr>
          <w:rFonts w:ascii="Times New Roman" w:eastAsia="DejaVu Sans" w:hAnsi="Times New Roman" w:cs="Times New Roman"/>
          <w:sz w:val="24"/>
          <w:szCs w:val="24"/>
          <w:lang w:eastAsia="hi-IN" w:bidi="hi-IN"/>
        </w:rPr>
      </w:pPr>
      <w:r w:rsidRPr="00DB4E05">
        <w:rPr>
          <w:rFonts w:ascii="Times New Roman" w:eastAsia="DejaVu Sans" w:hAnsi="Times New Roman" w:cs="Times New Roman"/>
          <w:sz w:val="24"/>
          <w:szCs w:val="24"/>
          <w:lang w:eastAsia="hi-IN" w:bidi="hi-IN"/>
        </w:rPr>
        <w:t>7.1. Дисциплина труда – обязательное для всех работников подчинение правилам поведения, определённым ТК РФ, иными федеральными законами, коллективным договором, соглашениями, локальными нормативными актами Учреждения, трудовым договором, настоящими Правилами.</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708"/>
        <w:jc w:val="both"/>
        <w:rPr>
          <w:rFonts w:ascii="Times New Roman" w:eastAsia="DejaVu Sans" w:hAnsi="Times New Roman" w:cs="Times New Roman"/>
          <w:sz w:val="24"/>
          <w:szCs w:val="24"/>
          <w:lang w:eastAsia="hi-IN" w:bidi="hi-IN"/>
        </w:rPr>
      </w:pPr>
      <w:r w:rsidRPr="00DB4E05">
        <w:rPr>
          <w:rFonts w:ascii="Times New Roman" w:eastAsia="DejaVu Sans" w:hAnsi="Times New Roman" w:cs="Times New Roman"/>
          <w:sz w:val="24"/>
          <w:szCs w:val="24"/>
          <w:lang w:eastAsia="hi-IN" w:bidi="hi-IN"/>
        </w:rPr>
        <w:t>7.2. Работодатель обязан создавать условия, необходимые для соблюдения работниками дисциплины труда.</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708"/>
        <w:jc w:val="both"/>
        <w:rPr>
          <w:rFonts w:ascii="Times New Roman" w:eastAsia="DejaVu Sans" w:hAnsi="Times New Roman" w:cs="Times New Roman"/>
          <w:sz w:val="24"/>
          <w:szCs w:val="24"/>
          <w:lang w:eastAsia="hi-IN" w:bidi="hi-IN"/>
        </w:rPr>
      </w:pPr>
      <w:r w:rsidRPr="00DB4E05">
        <w:rPr>
          <w:rFonts w:ascii="Times New Roman" w:eastAsia="DejaVu Sans" w:hAnsi="Times New Roman" w:cs="Times New Roman"/>
          <w:sz w:val="24"/>
          <w:szCs w:val="24"/>
          <w:lang w:eastAsia="hi-IN" w:bidi="hi-IN"/>
        </w:rPr>
        <w:t>7.3. Работники Учреждения обязаны подчиняться распоряжениям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left="34" w:right="14" w:firstLine="674"/>
        <w:jc w:val="both"/>
        <w:rPr>
          <w:rFonts w:ascii="Times New Roman" w:eastAsia="DejaVu Sans" w:hAnsi="Times New Roman" w:cs="Times New Roman"/>
          <w:sz w:val="24"/>
          <w:szCs w:val="24"/>
          <w:lang w:eastAsia="hi-IN" w:bidi="hi-IN"/>
        </w:rPr>
      </w:pPr>
      <w:r w:rsidRPr="00DB4E05">
        <w:rPr>
          <w:rFonts w:ascii="Times New Roman" w:eastAsia="DejaVu Sans" w:hAnsi="Times New Roman" w:cs="Times New Roman"/>
          <w:sz w:val="24"/>
          <w:szCs w:val="24"/>
          <w:lang w:eastAsia="hi-IN" w:bidi="hi-IN"/>
        </w:rPr>
        <w:t>7.4.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выполнение условий трудового договора, настоящих Правил.</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left="58"/>
        <w:jc w:val="both"/>
        <w:rPr>
          <w:rFonts w:ascii="Times New Roman" w:eastAsia="DejaVu Sans" w:hAnsi="Times New Roman" w:cs="Times New Roman"/>
          <w:sz w:val="24"/>
          <w:szCs w:val="24"/>
          <w:lang w:eastAsia="hi-IN" w:bidi="hi-IN"/>
        </w:rPr>
      </w:pPr>
      <w:r w:rsidRPr="00DB4E05">
        <w:rPr>
          <w:rFonts w:ascii="Times New Roman" w:eastAsia="DejaVu Sans" w:hAnsi="Times New Roman" w:cs="Times New Roman"/>
          <w:sz w:val="24"/>
          <w:szCs w:val="24"/>
          <w:lang w:eastAsia="hi-IN" w:bidi="hi-IN"/>
        </w:rPr>
        <w:t>Работникам не разрешается курить, употреблять алкоголь и наркотические средства в помещениях Учреждения.</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firstLine="708"/>
        <w:jc w:val="both"/>
        <w:rPr>
          <w:rFonts w:ascii="Times New Roman" w:eastAsia="DejaVu Sans" w:hAnsi="Times New Roman" w:cs="Times New Roman"/>
          <w:sz w:val="24"/>
          <w:szCs w:val="24"/>
          <w:lang w:eastAsia="hi-IN" w:bidi="hi-IN"/>
        </w:rPr>
      </w:pPr>
      <w:r w:rsidRPr="00DB4E05">
        <w:rPr>
          <w:rFonts w:ascii="Times New Roman" w:eastAsia="DejaVu Sans" w:hAnsi="Times New Roman" w:cs="Times New Roman"/>
          <w:sz w:val="24"/>
          <w:szCs w:val="24"/>
          <w:lang w:eastAsia="hi-IN" w:bidi="hi-IN"/>
        </w:rPr>
        <w:t>7.5. Трудовой распорядок определяется настоящими Правилами и распространяются на всех работников независимо от должностного положения.</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center"/>
        <w:rPr>
          <w:rFonts w:ascii="Times New Roman" w:eastAsia="Times New Roman" w:hAnsi="Times New Roman" w:cs="Times New Roman"/>
          <w:b/>
          <w:bCs/>
          <w:color w:val="000000"/>
          <w:sz w:val="24"/>
          <w:szCs w:val="24"/>
          <w:lang w:eastAsia="ar-SA" w:bidi="ar-SA"/>
        </w:rPr>
      </w:pPr>
      <w:r w:rsidRPr="00DB4E05">
        <w:rPr>
          <w:rFonts w:ascii="Times New Roman" w:eastAsia="Times New Roman" w:hAnsi="Times New Roman" w:cs="Times New Roman"/>
          <w:b/>
          <w:bCs/>
          <w:color w:val="000000"/>
          <w:sz w:val="24"/>
          <w:szCs w:val="24"/>
          <w:lang w:eastAsia="ar-SA" w:bidi="ar-SA"/>
        </w:rPr>
        <w:t>8. Меры поощрения и взыскания</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Times New Roman" w:hAnsi="Times New Roman" w:cs="Times New Roman"/>
          <w:b/>
          <w:sz w:val="24"/>
          <w:szCs w:val="24"/>
          <w:lang w:eastAsia="ar-SA" w:bidi="ar-SA"/>
        </w:rPr>
      </w:pPr>
      <w:r w:rsidRPr="00DB4E05">
        <w:rPr>
          <w:rFonts w:ascii="Times New Roman" w:eastAsia="Times New Roman" w:hAnsi="Times New Roman" w:cs="Times New Roman"/>
          <w:b/>
          <w:color w:val="000000"/>
          <w:sz w:val="24"/>
          <w:szCs w:val="24"/>
          <w:lang w:eastAsia="ar-SA" w:bidi="ar-SA"/>
        </w:rPr>
        <w:tab/>
        <w:t xml:space="preserve">8.1. </w:t>
      </w:r>
      <w:r w:rsidRPr="00DB4E05">
        <w:rPr>
          <w:rFonts w:ascii="Times New Roman" w:eastAsia="Times New Roman" w:hAnsi="Times New Roman" w:cs="Times New Roman"/>
          <w:b/>
          <w:sz w:val="24"/>
          <w:szCs w:val="24"/>
          <w:lang w:eastAsia="ar-SA" w:bidi="ar-SA"/>
        </w:rPr>
        <w:t>Поощрения за труд</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DB4E05">
        <w:rPr>
          <w:rFonts w:ascii="Times New Roman" w:eastAsia="Times New Roman" w:hAnsi="Times New Roman" w:cs="Times New Roman"/>
          <w:sz w:val="24"/>
          <w:szCs w:val="24"/>
          <w:lang w:eastAsia="ar-SA" w:bidi="ar-SA"/>
        </w:rPr>
        <w:tab/>
        <w:t>8.1.1.</w:t>
      </w:r>
      <w:r w:rsidRPr="00DB4E05">
        <w:rPr>
          <w:rFonts w:ascii="Times New Roman" w:eastAsia="Times New Roman" w:hAnsi="Times New Roman" w:cs="Times New Roman"/>
          <w:color w:val="000000"/>
          <w:sz w:val="24"/>
          <w:szCs w:val="24"/>
          <w:lang w:eastAsia="ar-SA" w:bidi="ar-SA"/>
        </w:rPr>
        <w:t xml:space="preserve"> </w:t>
      </w:r>
      <w:r w:rsidRPr="00DB4E05">
        <w:rPr>
          <w:rFonts w:ascii="Times New Roman" w:eastAsia="DejaVu Sans" w:hAnsi="Times New Roman" w:cs="Times New Roman"/>
          <w:sz w:val="24"/>
          <w:szCs w:val="24"/>
          <w:lang w:eastAsia="hi-IN" w:bidi="hi-IN"/>
        </w:rPr>
        <w:t>Работодатель поощряет работников, добросовестно исполняющих трудовые обязанности с учётом мотивированного мнения первичной профсоюзной организации:</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DB4E05">
        <w:rPr>
          <w:rFonts w:ascii="Times New Roman" w:eastAsia="DejaVu Sans" w:hAnsi="Times New Roman" w:cs="Times New Roman"/>
          <w:sz w:val="24"/>
          <w:szCs w:val="24"/>
          <w:lang w:eastAsia="hi-IN" w:bidi="hi-IN"/>
        </w:rPr>
        <w:t>объявляет благодарность;</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DB4E05">
        <w:rPr>
          <w:rFonts w:ascii="Times New Roman" w:eastAsia="DejaVu Sans" w:hAnsi="Times New Roman" w:cs="Times New Roman"/>
          <w:sz w:val="24"/>
          <w:szCs w:val="24"/>
          <w:lang w:eastAsia="hi-IN" w:bidi="hi-IN"/>
        </w:rPr>
        <w:t>выдаёт премию;</w:t>
      </w:r>
    </w:p>
    <w:p w:rsidR="00394F55" w:rsidRPr="00DB4E05" w:rsidRDefault="00394F55" w:rsidP="00394F55">
      <w:pPr>
        <w:pBdr>
          <w:top w:val="none" w:sz="0" w:space="0" w:color="auto"/>
          <w:left w:val="none" w:sz="0" w:space="0" w:color="auto"/>
          <w:bottom w:val="none" w:sz="0" w:space="0" w:color="auto"/>
          <w:right w:val="none" w:sz="0" w:space="0" w:color="auto"/>
          <w:between w:val="none" w:sz="0" w:space="0" w:color="auto"/>
        </w:pBdr>
        <w:suppressAutoHyphens/>
        <w:spacing w:line="100" w:lineRule="atLeast"/>
        <w:ind w:right="19"/>
        <w:jc w:val="both"/>
        <w:rPr>
          <w:rFonts w:ascii="Times New Roman" w:eastAsia="DejaVu Sans" w:hAnsi="Times New Roman" w:cs="Times New Roman"/>
          <w:sz w:val="24"/>
          <w:szCs w:val="24"/>
          <w:lang w:eastAsia="hi-IN" w:bidi="hi-IN"/>
        </w:rPr>
      </w:pPr>
      <w:r w:rsidRPr="00DB4E05">
        <w:rPr>
          <w:rFonts w:ascii="Times New Roman" w:eastAsia="DejaVu Sans" w:hAnsi="Times New Roman" w:cs="Times New Roman"/>
          <w:sz w:val="24"/>
          <w:szCs w:val="24"/>
          <w:lang w:eastAsia="hi-IN" w:bidi="hi-IN"/>
        </w:rPr>
        <w:t>представляет к отраслевым государственным наградам.</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B4E05">
        <w:rPr>
          <w:rFonts w:ascii="Times New Roman" w:eastAsia="Times New Roman" w:hAnsi="Times New Roman" w:cs="Times New Roman"/>
          <w:color w:val="000000"/>
          <w:sz w:val="24"/>
          <w:szCs w:val="24"/>
          <w:lang w:eastAsia="ar-SA" w:bidi="ar-SA"/>
        </w:rPr>
        <w:tab/>
        <w:t xml:space="preserve">8.1.2. Поощрение за добросовестный труд осуществляет работодатель. В отдельных случаях  поощрение за труд осуществляется работодателем по согласованию с </w:t>
      </w:r>
      <w:r w:rsidRPr="00D1071F">
        <w:rPr>
          <w:rFonts w:ascii="Times New Roman" w:eastAsia="Times New Roman" w:hAnsi="Times New Roman" w:cs="Times New Roman"/>
          <w:color w:val="000000"/>
          <w:sz w:val="24"/>
          <w:szCs w:val="24"/>
          <w:lang w:eastAsia="ar-SA" w:bidi="ar-SA"/>
        </w:rPr>
        <w:t>профсоюзным комитетом.</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8.1.3. Поощрение объявляется приказом Работодателя, заносится в трудовую книжку работника в соответствии с требованиями действующего законодательства.</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8.1.4. Работникам, успешно и добросовестно выполняющим свои трудовые обязанности, предоставляются в первую очередь преимущества и льготы.</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b/>
          <w:sz w:val="24"/>
          <w:szCs w:val="24"/>
          <w:lang w:eastAsia="ar-SA" w:bidi="ar-SA"/>
        </w:rPr>
      </w:pPr>
      <w:r w:rsidRPr="00D1071F">
        <w:rPr>
          <w:rFonts w:ascii="Times New Roman" w:eastAsia="Times New Roman" w:hAnsi="Times New Roman" w:cs="Times New Roman"/>
          <w:sz w:val="24"/>
          <w:szCs w:val="24"/>
          <w:lang w:eastAsia="ar-SA" w:bidi="ar-SA"/>
        </w:rPr>
        <w:tab/>
      </w:r>
      <w:r w:rsidRPr="00D1071F">
        <w:rPr>
          <w:rFonts w:ascii="Times New Roman" w:eastAsia="Times New Roman" w:hAnsi="Times New Roman" w:cs="Times New Roman"/>
          <w:b/>
          <w:sz w:val="24"/>
          <w:szCs w:val="24"/>
          <w:lang w:eastAsia="ar-SA" w:bidi="ar-SA"/>
        </w:rPr>
        <w:t>8</w:t>
      </w:r>
      <w:r w:rsidRPr="00D1071F">
        <w:rPr>
          <w:rFonts w:ascii="Times New Roman" w:eastAsia="Times New Roman" w:hAnsi="Times New Roman" w:cs="Times New Roman"/>
          <w:b/>
          <w:color w:val="000000"/>
          <w:sz w:val="24"/>
          <w:szCs w:val="24"/>
          <w:lang w:eastAsia="ar-SA" w:bidi="ar-SA"/>
        </w:rPr>
        <w:t>.2.</w:t>
      </w:r>
      <w:r w:rsidRPr="00D1071F">
        <w:rPr>
          <w:rFonts w:ascii="Times New Roman" w:eastAsia="Times New Roman" w:hAnsi="Times New Roman" w:cs="Times New Roman"/>
          <w:b/>
          <w:sz w:val="24"/>
          <w:szCs w:val="24"/>
          <w:lang w:eastAsia="ar-SA" w:bidi="ar-SA"/>
        </w:rPr>
        <w:t xml:space="preserve"> Дисциплинарные взыскания</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8.2.1.За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ind w:firstLine="1125"/>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замечание;</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ind w:firstLine="1125"/>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выговор;</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ind w:firstLine="1125"/>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увольнение по соответствующим основаниям.</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8.2.2.Дисциплинарное взыскание на руководителя налагает учредитель.</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8.2.3.Дисциплинарное расследование нарушений педагогическим работником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8.2.4.До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8.2.5.Дисциплинарное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8.2.6.Дисциплинарное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8.2.7.За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394F55" w:rsidRPr="00D1071F"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8.2.8.Дисциплинарное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394F55" w:rsidRPr="00640253"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D1071F">
        <w:rPr>
          <w:rFonts w:ascii="Times New Roman" w:eastAsia="Times New Roman" w:hAnsi="Times New Roman" w:cs="Times New Roman"/>
          <w:color w:val="000000"/>
          <w:sz w:val="24"/>
          <w:szCs w:val="24"/>
          <w:lang w:eastAsia="ar-SA" w:bidi="ar-SA"/>
        </w:rPr>
        <w:tab/>
        <w:t xml:space="preserve">8.2.9.Если в течение года со дня применения дисциплинарного взыскания работник </w:t>
      </w:r>
      <w:r w:rsidRPr="00640253">
        <w:rPr>
          <w:rFonts w:ascii="Times New Roman" w:eastAsia="Times New Roman" w:hAnsi="Times New Roman" w:cs="Times New Roman"/>
          <w:color w:val="000000"/>
          <w:sz w:val="24"/>
          <w:szCs w:val="24"/>
          <w:lang w:eastAsia="ar-SA" w:bidi="ar-SA"/>
        </w:rPr>
        <w:t>не будет подвергнут новому дисциплинарному взысканию, то он считается не имеющим дисциплинарного взыскания.</w:t>
      </w:r>
    </w:p>
    <w:p w:rsidR="00394F55" w:rsidRPr="00640253"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both"/>
        <w:rPr>
          <w:rFonts w:ascii="Times New Roman" w:eastAsia="Times New Roman" w:hAnsi="Times New Roman" w:cs="Times New Roman"/>
          <w:color w:val="000000"/>
          <w:sz w:val="24"/>
          <w:szCs w:val="24"/>
          <w:lang w:eastAsia="ar-SA" w:bidi="ar-SA"/>
        </w:rPr>
      </w:pPr>
      <w:r w:rsidRPr="00640253">
        <w:rPr>
          <w:rFonts w:ascii="Times New Roman" w:eastAsia="Times New Roman" w:hAnsi="Times New Roman" w:cs="Times New Roman"/>
          <w:color w:val="000000"/>
          <w:sz w:val="24"/>
          <w:szCs w:val="24"/>
          <w:lang w:eastAsia="ar-SA" w:bidi="ar-SA"/>
        </w:rPr>
        <w:tab/>
        <w:t>8.2.10.Работодатель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94F55" w:rsidRPr="00640253"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jc w:val="center"/>
        <w:rPr>
          <w:rFonts w:ascii="Times New Roman" w:eastAsia="Times New Roman" w:hAnsi="Times New Roman" w:cs="Times New Roman"/>
          <w:b/>
          <w:color w:val="000000"/>
          <w:sz w:val="24"/>
          <w:szCs w:val="24"/>
          <w:lang w:eastAsia="ar-SA" w:bidi="ar-SA"/>
        </w:rPr>
      </w:pPr>
      <w:r w:rsidRPr="00640253">
        <w:rPr>
          <w:rFonts w:ascii="Times New Roman" w:eastAsia="Times New Roman" w:hAnsi="Times New Roman" w:cs="Times New Roman"/>
          <w:b/>
          <w:color w:val="000000"/>
          <w:sz w:val="24"/>
          <w:szCs w:val="24"/>
          <w:lang w:eastAsia="ar-SA" w:bidi="ar-SA"/>
        </w:rPr>
        <w:t>9. Защита персональных данных работников</w:t>
      </w:r>
    </w:p>
    <w:p w:rsidR="00394F55" w:rsidRPr="00640253"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ind w:firstLine="567"/>
        <w:jc w:val="both"/>
        <w:rPr>
          <w:rFonts w:ascii="Times New Roman" w:eastAsia="Times New Roman" w:hAnsi="Times New Roman" w:cs="Times New Roman"/>
          <w:color w:val="000000"/>
          <w:sz w:val="24"/>
          <w:szCs w:val="24"/>
          <w:lang w:eastAsia="ar-SA" w:bidi="ar-SA"/>
        </w:rPr>
      </w:pPr>
      <w:r w:rsidRPr="00640253">
        <w:rPr>
          <w:rFonts w:ascii="Times New Roman" w:eastAsia="Times New Roman" w:hAnsi="Times New Roman" w:cs="Times New Roman"/>
          <w:color w:val="000000"/>
          <w:sz w:val="24"/>
          <w:szCs w:val="24"/>
          <w:lang w:eastAsia="ar-SA" w:bidi="ar-SA"/>
        </w:rPr>
        <w:t>Получение, обработка, передача  хранения персональных данных работников происходит  порядке, установленном Положением о защите персональных данных работников, утверждённом Работодателем</w:t>
      </w:r>
    </w:p>
    <w:p w:rsidR="00394F55" w:rsidRPr="00640253" w:rsidRDefault="00394F55" w:rsidP="00394F55">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100" w:lineRule="atLeast"/>
        <w:ind w:firstLine="567"/>
        <w:jc w:val="center"/>
        <w:rPr>
          <w:rFonts w:ascii="Times New Roman" w:eastAsia="Times New Roman" w:hAnsi="Times New Roman" w:cs="Times New Roman"/>
          <w:b/>
          <w:color w:val="000000"/>
          <w:sz w:val="24"/>
          <w:szCs w:val="24"/>
          <w:lang w:eastAsia="ar-SA" w:bidi="ar-SA"/>
        </w:rPr>
      </w:pPr>
      <w:r w:rsidRPr="00640253">
        <w:rPr>
          <w:rFonts w:ascii="Times New Roman" w:eastAsia="Times New Roman" w:hAnsi="Times New Roman" w:cs="Times New Roman"/>
          <w:b/>
          <w:color w:val="000000"/>
          <w:sz w:val="24"/>
          <w:szCs w:val="24"/>
          <w:lang w:eastAsia="ar-SA" w:bidi="ar-SA"/>
        </w:rPr>
        <w:t>10. Заключительные положения</w:t>
      </w:r>
    </w:p>
    <w:p w:rsidR="00394F55" w:rsidRPr="00640253" w:rsidRDefault="00394F55" w:rsidP="00394F55">
      <w:pPr>
        <w:pBdr>
          <w:top w:val="none" w:sz="0" w:space="0" w:color="auto"/>
          <w:left w:val="none" w:sz="0" w:space="0" w:color="auto"/>
          <w:bottom w:val="none" w:sz="0" w:space="0" w:color="auto"/>
          <w:right w:val="none" w:sz="0" w:space="0" w:color="auto"/>
          <w:between w:val="none" w:sz="0" w:space="0" w:color="auto"/>
        </w:pBdr>
        <w:tabs>
          <w:tab w:val="left" w:pos="142"/>
        </w:tabs>
        <w:suppressAutoHyphens/>
        <w:spacing w:line="100" w:lineRule="atLeast"/>
        <w:jc w:val="both"/>
        <w:rPr>
          <w:rFonts w:ascii="Times New Roman" w:eastAsia="DejaVu Sans" w:hAnsi="Times New Roman" w:cs="Times New Roman"/>
          <w:sz w:val="24"/>
          <w:szCs w:val="24"/>
          <w:lang w:eastAsia="hi-IN" w:bidi="hi-IN"/>
        </w:rPr>
      </w:pPr>
      <w:r w:rsidRPr="00640253">
        <w:rPr>
          <w:rFonts w:ascii="Times New Roman" w:eastAsia="DejaVu Sans" w:hAnsi="Times New Roman" w:cs="Times New Roman"/>
          <w:sz w:val="24"/>
          <w:szCs w:val="24"/>
          <w:lang w:eastAsia="hi-IN" w:bidi="hi-IN"/>
        </w:rPr>
        <w:tab/>
      </w:r>
      <w:r w:rsidRPr="00640253">
        <w:rPr>
          <w:rFonts w:ascii="Times New Roman" w:eastAsia="DejaVu Sans" w:hAnsi="Times New Roman" w:cs="Times New Roman"/>
          <w:sz w:val="24"/>
          <w:szCs w:val="24"/>
          <w:lang w:eastAsia="hi-IN" w:bidi="hi-IN"/>
        </w:rPr>
        <w:tab/>
        <w:t xml:space="preserve">10.1. Настоящие Правила утверждаются приказом работодателя с учётом мнения общего собрания работников. </w:t>
      </w:r>
    </w:p>
    <w:p w:rsidR="00394F55" w:rsidRPr="00640253" w:rsidRDefault="00394F55" w:rsidP="00394F55">
      <w:pPr>
        <w:pBdr>
          <w:top w:val="none" w:sz="0" w:space="0" w:color="auto"/>
          <w:left w:val="none" w:sz="0" w:space="0" w:color="auto"/>
          <w:bottom w:val="none" w:sz="0" w:space="0" w:color="auto"/>
          <w:right w:val="none" w:sz="0" w:space="0" w:color="auto"/>
          <w:between w:val="none" w:sz="0" w:space="0" w:color="auto"/>
        </w:pBdr>
        <w:tabs>
          <w:tab w:val="left" w:pos="142"/>
        </w:tabs>
        <w:suppressAutoHyphens/>
        <w:spacing w:line="100" w:lineRule="atLeast"/>
        <w:jc w:val="both"/>
        <w:rPr>
          <w:rFonts w:ascii="Times New Roman" w:eastAsia="DejaVu Sans" w:hAnsi="Times New Roman" w:cs="Times New Roman"/>
          <w:sz w:val="24"/>
          <w:szCs w:val="24"/>
          <w:lang w:eastAsia="hi-IN" w:bidi="hi-IN"/>
        </w:rPr>
      </w:pPr>
      <w:r w:rsidRPr="00640253">
        <w:rPr>
          <w:rFonts w:ascii="Times New Roman" w:eastAsia="DejaVu Sans" w:hAnsi="Times New Roman" w:cs="Times New Roman"/>
          <w:sz w:val="24"/>
          <w:szCs w:val="24"/>
          <w:lang w:eastAsia="hi-IN" w:bidi="hi-IN"/>
        </w:rPr>
        <w:tab/>
      </w:r>
      <w:r w:rsidRPr="00640253">
        <w:rPr>
          <w:rFonts w:ascii="Times New Roman" w:eastAsia="DejaVu Sans" w:hAnsi="Times New Roman" w:cs="Times New Roman"/>
          <w:sz w:val="24"/>
          <w:szCs w:val="24"/>
          <w:lang w:eastAsia="hi-IN" w:bidi="hi-IN"/>
        </w:rPr>
        <w:tab/>
        <w:t xml:space="preserve">10.2. Изменения и дополнения к Правилам принимаются в порядке, предусмотренном для принятия правил внутреннего трудового распорядка. </w:t>
      </w:r>
    </w:p>
    <w:p w:rsidR="00394F55" w:rsidRPr="00640253" w:rsidRDefault="00394F55" w:rsidP="00394F55">
      <w:pPr>
        <w:pBdr>
          <w:top w:val="none" w:sz="0" w:space="0" w:color="auto"/>
          <w:left w:val="none" w:sz="0" w:space="0" w:color="auto"/>
          <w:bottom w:val="none" w:sz="0" w:space="0" w:color="auto"/>
          <w:right w:val="none" w:sz="0" w:space="0" w:color="auto"/>
          <w:between w:val="none" w:sz="0" w:space="0" w:color="auto"/>
        </w:pBdr>
        <w:tabs>
          <w:tab w:val="left" w:pos="142"/>
        </w:tabs>
        <w:suppressAutoHyphens/>
        <w:spacing w:line="100" w:lineRule="atLeast"/>
        <w:jc w:val="both"/>
        <w:rPr>
          <w:rFonts w:ascii="Times New Roman" w:eastAsia="DejaVu Sans" w:hAnsi="Times New Roman" w:cs="Times New Roman"/>
          <w:sz w:val="24"/>
          <w:szCs w:val="24"/>
          <w:lang w:eastAsia="hi-IN" w:bidi="hi-IN"/>
        </w:rPr>
      </w:pPr>
      <w:r w:rsidRPr="00640253">
        <w:rPr>
          <w:rFonts w:ascii="Times New Roman" w:eastAsia="DejaVu Sans" w:hAnsi="Times New Roman" w:cs="Times New Roman"/>
          <w:sz w:val="24"/>
          <w:szCs w:val="24"/>
          <w:lang w:eastAsia="hi-IN" w:bidi="hi-IN"/>
        </w:rPr>
        <w:tab/>
      </w:r>
      <w:r w:rsidRPr="00640253">
        <w:rPr>
          <w:rFonts w:ascii="Times New Roman" w:eastAsia="DejaVu Sans" w:hAnsi="Times New Roman" w:cs="Times New Roman"/>
          <w:sz w:val="24"/>
          <w:szCs w:val="24"/>
          <w:lang w:eastAsia="hi-IN" w:bidi="hi-IN"/>
        </w:rPr>
        <w:tab/>
        <w:t>10.3. Правила находятся у работодателя, на стенде и на сайте Учреждения.</w:t>
      </w:r>
    </w:p>
    <w:p w:rsidR="00394F55" w:rsidRPr="00640253" w:rsidRDefault="00394F55" w:rsidP="00394F55">
      <w:pPr>
        <w:pBdr>
          <w:top w:val="none" w:sz="0" w:space="0" w:color="auto"/>
          <w:left w:val="none" w:sz="0" w:space="0" w:color="auto"/>
          <w:bottom w:val="none" w:sz="0" w:space="0" w:color="auto"/>
          <w:right w:val="none" w:sz="0" w:space="0" w:color="auto"/>
          <w:between w:val="none" w:sz="0" w:space="0" w:color="auto"/>
        </w:pBdr>
        <w:suppressAutoHyphens/>
        <w:rPr>
          <w:rFonts w:ascii="Times New Roman" w:eastAsia="Times New Roman" w:hAnsi="Times New Roman" w:cs="Times New Roman"/>
          <w:sz w:val="24"/>
          <w:szCs w:val="24"/>
          <w:lang w:eastAsia="ar-SA" w:bidi="ar-SA"/>
        </w:rPr>
      </w:pPr>
    </w:p>
    <w:p w:rsidR="00E2731B" w:rsidRPr="00D82A1F"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E2731B" w:rsidRPr="00D82A1F"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E2731B" w:rsidRPr="00D82A1F"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E2731B" w:rsidRPr="00D82A1F"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E2731B" w:rsidRPr="00D82A1F"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E2731B" w:rsidRPr="00D82A1F"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E2731B" w:rsidRPr="00D82A1F"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E2731B" w:rsidRPr="00D82A1F"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E2731B" w:rsidRPr="00D82A1F" w:rsidRDefault="00E2731B"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F222E8" w:rsidRPr="00D82A1F"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F222E8" w:rsidRPr="00D82A1F"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F222E8" w:rsidRPr="00D82A1F" w:rsidRDefault="00F222E8" w:rsidP="00A61A8A">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highlight w:val="yellow"/>
        </w:rPr>
      </w:pPr>
    </w:p>
    <w:p w:rsidR="00F222E8" w:rsidRPr="007C0942" w:rsidRDefault="008D24B2" w:rsidP="00A61A8A">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b/>
          <w:bCs/>
          <w:color w:val="000000"/>
          <w:szCs w:val="20"/>
        </w:rPr>
      </w:pPr>
      <w:r>
        <w:rPr>
          <w:rFonts w:ascii="Times New Roman" w:hAnsi="Times New Roman" w:cs="Times New Roman"/>
          <w:b/>
          <w:color w:val="000000"/>
          <w:szCs w:val="20"/>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jc w:val="right"/>
        <w:rPr>
          <w:rFonts w:ascii="Times New Roman" w:hAnsi="Times New Roman" w:cs="Times New Roman"/>
          <w:sz w:val="28"/>
          <w:szCs w:val="28"/>
        </w:rPr>
        <w:sectPr w:rsidR="00F222E8" w:rsidRPr="007C0942" w:rsidSect="00D82A1F">
          <w:pgSz w:w="11906" w:h="16838"/>
          <w:pgMar w:top="1134" w:right="851" w:bottom="567" w:left="1559" w:header="709" w:footer="709" w:gutter="0"/>
          <w:cols w:space="708"/>
          <w:docGrid w:linePitch="360"/>
        </w:sectPr>
      </w:pPr>
    </w:p>
    <w:p w:rsidR="00394F55" w:rsidRPr="00394F55" w:rsidRDefault="00394F55" w:rsidP="00394F55">
      <w:pPr>
        <w:jc w:val="right"/>
        <w:rPr>
          <w:rFonts w:ascii="Times New Roman" w:eastAsia="Droid Sans Fallback" w:hAnsi="Times New Roman" w:cs="Times New Roman"/>
          <w:b/>
          <w:i/>
          <w:color w:val="00000A"/>
          <w:sz w:val="24"/>
          <w:szCs w:val="24"/>
          <w:lang w:eastAsia="zh-CN" w:bidi="ar-SA"/>
        </w:rPr>
      </w:pPr>
      <w:r w:rsidRPr="00394F55">
        <w:rPr>
          <w:rFonts w:ascii="Times New Roman" w:eastAsia="Droid Sans Fallback" w:hAnsi="Times New Roman" w:cs="Times New Roman"/>
          <w:b/>
          <w:i/>
          <w:color w:val="00000A"/>
          <w:sz w:val="24"/>
          <w:szCs w:val="24"/>
          <w:lang w:eastAsia="zh-CN" w:bidi="ar-SA"/>
        </w:rPr>
        <w:t>Приложение №2</w:t>
      </w:r>
    </w:p>
    <w:p w:rsidR="00394F55" w:rsidRPr="00394F55" w:rsidRDefault="00394F55" w:rsidP="00394F55">
      <w:pPr>
        <w:jc w:val="right"/>
        <w:rPr>
          <w:rFonts w:ascii="Times New Roman" w:eastAsia="Droid Sans Fallback" w:hAnsi="Times New Roman" w:cs="Times New Roman"/>
          <w:b/>
          <w:i/>
          <w:color w:val="00000A"/>
          <w:sz w:val="24"/>
          <w:szCs w:val="24"/>
          <w:lang w:eastAsia="zh-CN" w:bidi="ar-SA"/>
        </w:rPr>
      </w:pPr>
      <w:r w:rsidRPr="00394F55">
        <w:rPr>
          <w:rFonts w:ascii="Times New Roman" w:eastAsia="Droid Sans Fallback" w:hAnsi="Times New Roman" w:cs="Times New Roman"/>
          <w:b/>
          <w:i/>
          <w:color w:val="00000A"/>
          <w:sz w:val="24"/>
          <w:szCs w:val="24"/>
          <w:lang w:eastAsia="zh-CN" w:bidi="ar-SA"/>
        </w:rPr>
        <w:t xml:space="preserve"> к коллективному договору </w:t>
      </w:r>
    </w:p>
    <w:p w:rsidR="00394F55" w:rsidRPr="00394F55" w:rsidRDefault="00394F55" w:rsidP="00394F55">
      <w:pPr>
        <w:shd w:val="clear" w:color="auto" w:fill="FFFFFF"/>
        <w:tabs>
          <w:tab w:val="left" w:pos="709"/>
        </w:tabs>
        <w:spacing w:line="0" w:lineRule="atLeast"/>
        <w:ind w:firstLine="567"/>
        <w:jc w:val="both"/>
        <w:rPr>
          <w:rFonts w:ascii="Times New Roman" w:eastAsia="Times New Roman" w:hAnsi="Times New Roman" w:cs="Times New Roman"/>
          <w:color w:val="000000"/>
          <w:sz w:val="28"/>
          <w:szCs w:val="28"/>
          <w:lang w:eastAsia="ru-RU" w:bidi="ar-SA"/>
        </w:rPr>
      </w:pPr>
    </w:p>
    <w:p w:rsidR="00AC2255" w:rsidRPr="00AC2255" w:rsidRDefault="00394F55" w:rsidP="00D82A1F">
      <w:pPr>
        <w:pStyle w:val="1"/>
        <w:jc w:val="center"/>
        <w:rPr>
          <w:rFonts w:ascii="Times New Roman" w:eastAsia="Times New Roman" w:hAnsi="Times New Roman" w:cs="Times New Roman"/>
          <w:sz w:val="24"/>
          <w:szCs w:val="24"/>
        </w:rPr>
      </w:pPr>
      <w:r w:rsidRPr="00394F55">
        <w:rPr>
          <w:rFonts w:ascii="Times New Roman" w:eastAsia="Times New Roman" w:hAnsi="Times New Roman" w:cs="Times New Roman"/>
          <w:sz w:val="24"/>
          <w:szCs w:val="24"/>
          <w:lang w:eastAsia="ru-RU" w:bidi="ar-SA"/>
        </w:rPr>
        <w:br/>
      </w:r>
      <w:r w:rsidR="00AC2255" w:rsidRPr="00AC2255">
        <w:rPr>
          <w:rFonts w:ascii="Times New Roman" w:eastAsia="Times New Roman" w:hAnsi="Times New Roman" w:cs="Times New Roman"/>
          <w:sz w:val="24"/>
          <w:szCs w:val="24"/>
        </w:rPr>
        <w:t>Методика</w:t>
      </w:r>
      <w:r w:rsidR="00D82A1F">
        <w:rPr>
          <w:rFonts w:ascii="Times New Roman" w:eastAsia="Times New Roman" w:hAnsi="Times New Roman" w:cs="Times New Roman"/>
          <w:sz w:val="24"/>
          <w:szCs w:val="24"/>
        </w:rPr>
        <w:t xml:space="preserve"> </w:t>
      </w:r>
      <w:r w:rsidR="00AC2255" w:rsidRPr="00AC2255">
        <w:rPr>
          <w:rFonts w:ascii="Times New Roman" w:eastAsia="Times New Roman" w:hAnsi="Times New Roman" w:cs="Times New Roman"/>
          <w:sz w:val="24"/>
          <w:szCs w:val="24"/>
        </w:rPr>
        <w:t>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учреждений среднего профессионального образования, имеющих в структуре общеобразовательные организации</w:t>
      </w:r>
    </w:p>
    <w:p w:rsidR="00AC2255" w:rsidRPr="00AC2255" w:rsidRDefault="00AC2255" w:rsidP="00AC2255">
      <w:pPr>
        <w:rPr>
          <w:rFonts w:ascii="Times New Roman" w:eastAsia="Times New Roman" w:hAnsi="Times New Roman" w:cs="Times New Roman"/>
        </w:rPr>
      </w:pPr>
    </w:p>
    <w:p w:rsidR="00AC2255" w:rsidRPr="00AC2255" w:rsidRDefault="00AC2255" w:rsidP="00AC2255">
      <w:pPr>
        <w:jc w:val="both"/>
        <w:rPr>
          <w:rFonts w:ascii="Times New Roman" w:eastAsia="Times New Roman" w:hAnsi="Times New Roman" w:cs="Times New Roman"/>
          <w:sz w:val="24"/>
          <w:szCs w:val="24"/>
        </w:rPr>
      </w:pPr>
      <w:bookmarkStart w:id="24" w:name="sub_1001"/>
      <w:r w:rsidRPr="00AC2255">
        <w:rPr>
          <w:rFonts w:ascii="Times New Roman" w:eastAsia="Times New Roman" w:hAnsi="Times New Roman" w:cs="Times New Roman"/>
          <w:sz w:val="24"/>
          <w:szCs w:val="24"/>
        </w:rPr>
        <w:t>Новая система оплаты труда разработана для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учреждений среднего профессионального образования, имеющих в структуре общеобразовательные организации (далее - общеобразовательные организации), и применяется в отношении педагогических работников, участвующих в реализации названных программ, и прочего персонала (административного и учебно-вспомогательного).</w:t>
      </w:r>
    </w:p>
    <w:p w:rsidR="00AC2255" w:rsidRPr="00AC2255" w:rsidRDefault="00AC2255" w:rsidP="00AC2255">
      <w:pPr>
        <w:jc w:val="both"/>
        <w:rPr>
          <w:rFonts w:ascii="Times New Roman" w:eastAsia="Times New Roman" w:hAnsi="Times New Roman" w:cs="Times New Roman"/>
          <w:sz w:val="24"/>
          <w:szCs w:val="24"/>
        </w:rPr>
      </w:pPr>
      <w:bookmarkStart w:id="25" w:name="sub_1002"/>
      <w:bookmarkEnd w:id="24"/>
      <w:r w:rsidRPr="00AC2255">
        <w:rPr>
          <w:rFonts w:ascii="Times New Roman" w:eastAsia="Times New Roman" w:hAnsi="Times New Roman" w:cs="Times New Roman"/>
          <w:sz w:val="24"/>
          <w:szCs w:val="24"/>
        </w:rPr>
        <w:t xml:space="preserve">Правовым основанием введения новой системы оплаты труда являются </w:t>
      </w:r>
      <w:hyperlink r:id="rId18" w:history="1">
        <w:r w:rsidRPr="00AC2255">
          <w:rPr>
            <w:rFonts w:ascii="Times New Roman" w:eastAsia="Times New Roman" w:hAnsi="Times New Roman" w:cs="Times New Roman"/>
            <w:b/>
            <w:bCs/>
            <w:color w:val="106BBE"/>
            <w:sz w:val="24"/>
            <w:szCs w:val="24"/>
          </w:rPr>
          <w:t>статьи 8</w:t>
        </w:r>
      </w:hyperlink>
      <w:r w:rsidRPr="00AC2255">
        <w:rPr>
          <w:rFonts w:ascii="Times New Roman" w:eastAsia="Times New Roman" w:hAnsi="Times New Roman" w:cs="Times New Roman"/>
          <w:sz w:val="24"/>
          <w:szCs w:val="24"/>
        </w:rPr>
        <w:t xml:space="preserve">, </w:t>
      </w:r>
      <w:hyperlink r:id="rId19" w:history="1">
        <w:r w:rsidRPr="00AC2255">
          <w:rPr>
            <w:rFonts w:ascii="Times New Roman" w:eastAsia="Times New Roman" w:hAnsi="Times New Roman" w:cs="Times New Roman"/>
            <w:b/>
            <w:bCs/>
            <w:color w:val="106BBE"/>
            <w:sz w:val="24"/>
            <w:szCs w:val="24"/>
          </w:rPr>
          <w:t>99</w:t>
        </w:r>
      </w:hyperlink>
      <w:r w:rsidRPr="00AC2255">
        <w:rPr>
          <w:rFonts w:ascii="Times New Roman" w:eastAsia="Times New Roman" w:hAnsi="Times New Roman" w:cs="Times New Roman"/>
          <w:sz w:val="24"/>
          <w:szCs w:val="24"/>
        </w:rPr>
        <w:t xml:space="preserve"> Федерального закона от 29 декабря 2012 года N 273-ФЗ "Об образовании в Российской Федерации", </w:t>
      </w:r>
      <w:hyperlink r:id="rId20" w:history="1">
        <w:r w:rsidRPr="00AC2255">
          <w:rPr>
            <w:rFonts w:ascii="Times New Roman" w:eastAsia="Times New Roman" w:hAnsi="Times New Roman" w:cs="Times New Roman"/>
            <w:b/>
            <w:bCs/>
            <w:color w:val="106BBE"/>
            <w:sz w:val="24"/>
            <w:szCs w:val="24"/>
          </w:rPr>
          <w:t>часть 1 статьи 44</w:t>
        </w:r>
      </w:hyperlink>
      <w:r w:rsidRPr="00AC2255">
        <w:rPr>
          <w:rFonts w:ascii="Times New Roman" w:eastAsia="Times New Roman" w:hAnsi="Times New Roman" w:cs="Times New Roman"/>
          <w:sz w:val="24"/>
          <w:szCs w:val="24"/>
        </w:rPr>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21" w:history="1">
        <w:r w:rsidRPr="00AC2255">
          <w:rPr>
            <w:rFonts w:ascii="Times New Roman" w:eastAsia="Times New Roman" w:hAnsi="Times New Roman" w:cs="Times New Roman"/>
            <w:b/>
            <w:bCs/>
            <w:color w:val="106BBE"/>
            <w:sz w:val="24"/>
            <w:szCs w:val="24"/>
          </w:rPr>
          <w:t>статья 144</w:t>
        </w:r>
      </w:hyperlink>
      <w:r w:rsidRPr="00AC2255">
        <w:rPr>
          <w:rFonts w:ascii="Times New Roman" w:eastAsia="Times New Roman" w:hAnsi="Times New Roman" w:cs="Times New Roman"/>
          <w:sz w:val="24"/>
          <w:szCs w:val="24"/>
        </w:rPr>
        <w:t xml:space="preserve"> Трудового кодекса Российской Федерации, </w:t>
      </w:r>
      <w:hyperlink r:id="rId22" w:history="1">
        <w:r w:rsidRPr="00AC2255">
          <w:rPr>
            <w:rFonts w:ascii="Times New Roman" w:eastAsia="Times New Roman" w:hAnsi="Times New Roman" w:cs="Times New Roman"/>
            <w:b/>
            <w:bCs/>
            <w:color w:val="106BBE"/>
            <w:sz w:val="24"/>
            <w:szCs w:val="24"/>
          </w:rPr>
          <w:t>Федеральный закон</w:t>
        </w:r>
      </w:hyperlink>
      <w:r w:rsidRPr="00AC2255">
        <w:rPr>
          <w:rFonts w:ascii="Times New Roman" w:eastAsia="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bookmarkEnd w:id="25"/>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Новая система оплаты труда работников государственных и муниципальных общеобразовательных организаций устанавливается: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государственных общеобразовательных организациях Белгородской области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муниципальных общеобразовательных организациях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и нормативными правовыми актами органов местного самоуправления.</w:t>
      </w:r>
    </w:p>
    <w:p w:rsidR="00AC2255" w:rsidRPr="00AC2255" w:rsidRDefault="00AC2255" w:rsidP="00AC2255">
      <w:pPr>
        <w:rPr>
          <w:rFonts w:ascii="Times New Roman" w:eastAsia="Times New Roman" w:hAnsi="Times New Roman" w:cs="Times New Roman"/>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26" w:name="sub_1100"/>
      <w:r w:rsidRPr="00AC2255">
        <w:rPr>
          <w:rFonts w:ascii="Times New Roman" w:eastAsia="Times New Roman" w:hAnsi="Times New Roman" w:cs="Times New Roman"/>
          <w:b/>
          <w:bCs/>
          <w:sz w:val="24"/>
          <w:szCs w:val="24"/>
        </w:rPr>
        <w:t>1. Формирование фонда оплаты труда общеобразовательной организации</w:t>
      </w:r>
    </w:p>
    <w:bookmarkEnd w:id="26"/>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расчетным подушевым нормативом, утвержденным </w:t>
      </w:r>
      <w:hyperlink r:id="rId23" w:history="1">
        <w:r w:rsidRPr="00AC2255">
          <w:rPr>
            <w:rFonts w:ascii="Times New Roman" w:eastAsia="Times New Roman" w:hAnsi="Times New Roman" w:cs="Times New Roman"/>
            <w:b/>
            <w:bCs/>
            <w:color w:val="106BBE"/>
            <w:sz w:val="24"/>
            <w:szCs w:val="24"/>
          </w:rPr>
          <w:t>законом</w:t>
        </w:r>
      </w:hyperlink>
      <w:r w:rsidRPr="00AC2255">
        <w:rPr>
          <w:rFonts w:ascii="Times New Roman" w:eastAsia="Times New Roman" w:hAnsi="Times New Roman" w:cs="Times New Roman"/>
          <w:sz w:val="24"/>
          <w:szCs w:val="24"/>
        </w:rPr>
        <w:t xml:space="preserve"> Белгородской области от 20 декабря 2004 года N 160 "О нормативах расходов на реализацию основных общеобразовательных программ", количеством обучающихся и поправочным коэффициентом, устанавливаемым настоящим постановлением.</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Фонд оплаты труда общеобразовательной организации рассчитывается по следующей формуле:</w:t>
      </w:r>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ФОТ = N x К x Д x У</w:t>
      </w:r>
      <w:r w:rsidRPr="00AC2255">
        <w:rPr>
          <w:rFonts w:ascii="Times New Roman" w:eastAsia="Times New Roman" w:hAnsi="Times New Roman" w:cs="Times New Roman"/>
          <w:sz w:val="24"/>
          <w:szCs w:val="24"/>
        </w:rPr>
        <w:t>,</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N - норматив финансирования на реализацию государственного образовательного стандарта;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 - поправочный коэффициент для данной общеобразовательной организации, устанавливаемый нормативным правовым актом Правительства Белгородской области;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 - доля фонда оплаты труда в нормативе на реализацию государственного общеобразовательного стандарта, определяемая общеобразовательным организациям самостоятельно;</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У - количество учащихся в общеобразовательной организации.</w:t>
      </w:r>
    </w:p>
    <w:p w:rsidR="00AC2255" w:rsidRPr="00AC2255" w:rsidRDefault="00AC2255" w:rsidP="00AC2255">
      <w:pPr>
        <w:jc w:val="both"/>
        <w:rPr>
          <w:rFonts w:ascii="Times New Roman" w:eastAsia="Times New Roman" w:hAnsi="Times New Roman" w:cs="Times New Roman"/>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27" w:name="sub_1200"/>
      <w:r w:rsidRPr="00AC2255">
        <w:rPr>
          <w:rFonts w:ascii="Times New Roman" w:eastAsia="Times New Roman" w:hAnsi="Times New Roman" w:cs="Times New Roman"/>
          <w:b/>
          <w:bCs/>
          <w:sz w:val="24"/>
          <w:szCs w:val="24"/>
        </w:rPr>
        <w:t>2. Формирование и распределения фонда стимулирования руководителей общеобразовательных организаций</w:t>
      </w:r>
    </w:p>
    <w:p w:rsidR="00AC2255" w:rsidRPr="00AC2255" w:rsidRDefault="00AC2255" w:rsidP="00AC2255">
      <w:pPr>
        <w:jc w:val="both"/>
        <w:rPr>
          <w:rFonts w:ascii="Times New Roman" w:eastAsia="Times New Roman" w:hAnsi="Times New Roman" w:cs="Times New Roman"/>
          <w:sz w:val="24"/>
          <w:szCs w:val="24"/>
        </w:rPr>
      </w:pPr>
      <w:bookmarkStart w:id="28" w:name="sub_1021"/>
      <w:bookmarkEnd w:id="27"/>
      <w:r w:rsidRPr="00AC2255">
        <w:rPr>
          <w:rFonts w:ascii="Times New Roman" w:eastAsia="Times New Roman" w:hAnsi="Times New Roman" w:cs="Times New Roman"/>
          <w:sz w:val="24"/>
          <w:szCs w:val="24"/>
        </w:rPr>
        <w:t>2.1. Орган местного самоуправления (учредитель общеобразовательной организации) формирует фонд стимулирования руководителей общеобразовательных организаций в разрезе каждой общеобразовательной организации в пределах нормативного фонда по следующей формуле:</w:t>
      </w:r>
      <w:bookmarkEnd w:id="28"/>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ФОТстр = ФОТ x Др</w:t>
      </w:r>
      <w:r w:rsidRPr="00AC2255">
        <w:rPr>
          <w:rFonts w:ascii="Times New Roman" w:eastAsia="Times New Roman" w:hAnsi="Times New Roman" w:cs="Times New Roman"/>
          <w:sz w:val="24"/>
          <w:szCs w:val="24"/>
        </w:rPr>
        <w:t>,</w:t>
      </w:r>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ФОТстр - фонд стимулирования руководителей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 - фонд оплаты труда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Др - стимулирующая доля ФОТ руководителя общеобразовательной организации - до 5 процентов.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Рекомендуемый размер доли - до 5 процентов от фонда оплаты труда муниципальных общеобразовательных организаций (размер устанавливается органом местного самоуправления).</w:t>
      </w:r>
    </w:p>
    <w:p w:rsidR="00AC2255" w:rsidRPr="00AC2255" w:rsidRDefault="00AC2255" w:rsidP="00AC2255">
      <w:pPr>
        <w:jc w:val="both"/>
        <w:rPr>
          <w:rFonts w:ascii="Times New Roman" w:eastAsia="Times New Roman" w:hAnsi="Times New Roman" w:cs="Times New Roman"/>
          <w:sz w:val="24"/>
          <w:szCs w:val="24"/>
        </w:rPr>
      </w:pPr>
      <w:bookmarkStart w:id="29" w:name="sub_1022"/>
      <w:r w:rsidRPr="00AC2255">
        <w:rPr>
          <w:rFonts w:ascii="Times New Roman" w:eastAsia="Times New Roman" w:hAnsi="Times New Roman" w:cs="Times New Roman"/>
          <w:sz w:val="24"/>
          <w:szCs w:val="24"/>
        </w:rPr>
        <w:t>Действие пункта 2.2 раздела 2 настоящего приложения (в редакции постановления Правительства Белгородской области от 29 мая 2023 г. N 291-пп) распространяется на правоотношения, возникшие с 1 января 2023 г.</w:t>
      </w:r>
    </w:p>
    <w:bookmarkEnd w:id="29"/>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2.2. Распределение фонда стимулирования руководителей общеобразовательных организаций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руководителя) при органе местного самоуправления (учредителе общеобразовательной организации), в соответствии с нормативным правовым актом органа местного самоуправления.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Стимулирующие выплаты руководителям делятся на две группы:</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стимулирующие выплаты за эффективность по результатам труда (</w:t>
      </w:r>
      <w:hyperlink w:anchor="sub_110000" w:history="1">
        <w:r w:rsidRPr="00AC2255">
          <w:rPr>
            <w:rFonts w:ascii="Times New Roman" w:eastAsia="Times New Roman" w:hAnsi="Times New Roman" w:cs="Times New Roman"/>
            <w:b/>
            <w:bCs/>
            <w:color w:val="106BBE"/>
            <w:sz w:val="24"/>
            <w:szCs w:val="24"/>
          </w:rPr>
          <w:t>приложение N 1</w:t>
        </w:r>
      </w:hyperlink>
      <w:r w:rsidRPr="00AC2255">
        <w:rPr>
          <w:rFonts w:ascii="Times New Roman" w:eastAsia="Times New Roman" w:hAnsi="Times New Roman" w:cs="Times New Roman"/>
          <w:sz w:val="24"/>
          <w:szCs w:val="24"/>
        </w:rPr>
        <w:t xml:space="preserve"> к Методике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стимулирующие доплаты за наличие государственных и отраслевых наград:</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1) за звания "Народный учитель", имеющим ордена и медали (медали К.Д. Ушинского, "За заслуги перед Землей Белгородской" (I и II степени), "Заслуженный учитель" - в размере 3000 рублей;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2) за наличие ученой степени - в размере 3000 рублей;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3) за отраслевые награды "Отличник просвещения",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в размере - 500 рублей.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случае если руководитель одновременно имеет несколько наград из выше перечисленных, доплаты производятся по наибольшему значению из соответствующих доплат.</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Состав Совета (органа) по распределению стимулирующей части руководителей и его полномочия формируются и утверждаются нормативно-правовым актом органов местного самоуправления.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состав Совета (органа) по распределению стимулирующей части руководителей могут входить консультанты по вопросам образования, представители ассоциации попечителей, представители средств массовой информации, территориальной профсоюзной организации работников народного образования, профессиональных объединений работодателей, родителей и других общественных организаций.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Руководители органов управления образованием представляют в Совет (орган) по распределению стимулирующей части руководителей аналитическую информацию о показателях деятельности общеобразовательных организаций, являющихся основанием для стимулирования руководителей общеобразовательных организаций.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Руководители общеобразовательных организаций имеют право присутствовать на заседании Совета (органа) по распределению стимулирующей части руководителей и давать необходимые пояснения.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Совет (орган) по распределению стимулирующей части руководителей принимает решение о стимулировании руководителей в установленном порядке открытым голосованием при условии присутствия не менее половины членов Совета (органа) по распределению стимулирующей части руководителей. Решение считается принятым, если за него проголосовали не менее двух третей присутствующих членов. Решение Совета (органа) по распределению стимулирующей части руководителей оформляется протоколом.</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На основании данного протокола орган управления образованием издает приказ о стимулировании руководителя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Стимулирующие выплаты руководителям областных общеобразовательных организаций устанавливаются решением областного управляющего совета, созданного исполнительным органом области, в ведомственной подчиненности которого находятся образовательные организации.</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30" w:name="sub_1300"/>
      <w:r w:rsidRPr="00AC2255">
        <w:rPr>
          <w:rFonts w:ascii="Times New Roman" w:eastAsia="Times New Roman" w:hAnsi="Times New Roman" w:cs="Times New Roman"/>
          <w:b/>
          <w:bCs/>
          <w:sz w:val="24"/>
          <w:szCs w:val="24"/>
        </w:rPr>
        <w:t>3. Распределение фонда оплаты труда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bookmarkStart w:id="31" w:name="sub_1031"/>
      <w:bookmarkEnd w:id="30"/>
      <w:r w:rsidRPr="00AC2255">
        <w:rPr>
          <w:rFonts w:ascii="Times New Roman" w:eastAsia="Times New Roman" w:hAnsi="Times New Roman" w:cs="Times New Roman"/>
          <w:sz w:val="24"/>
          <w:szCs w:val="24"/>
        </w:rPr>
        <w:t>3.1. Общеобразовательная организация самостоятельно распределяет фонд оплаты труда общеобразовательной организации, который состоит из базовой (ФОТб) и стимулирующей частей (ФОТст).</w:t>
      </w:r>
      <w:bookmarkEnd w:id="31"/>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ФОТоо = ФОТб + ФОТст</w:t>
      </w:r>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Объем стимулирующей части определяется по формуле:</w:t>
      </w:r>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ФОТст = ФОТоо x ш</w:t>
      </w:r>
      <w:r w:rsidRPr="00AC2255">
        <w:rPr>
          <w:rFonts w:ascii="Times New Roman" w:eastAsia="Times New Roman" w:hAnsi="Times New Roman" w:cs="Times New Roman"/>
          <w:sz w:val="24"/>
          <w:szCs w:val="24"/>
        </w:rPr>
        <w:t>,</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 ш - стимулирующая доля ФОТоо.</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Рекомендуемый диапазон ш - до 30 процентов. Оптимальное значение - 30 процентов.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Значение ш определяется общеобразовательной организацией самостоятельно.</w:t>
      </w:r>
    </w:p>
    <w:p w:rsidR="00AC2255" w:rsidRPr="00AC2255" w:rsidRDefault="00AC2255" w:rsidP="00AC2255">
      <w:pPr>
        <w:jc w:val="both"/>
        <w:rPr>
          <w:rFonts w:ascii="Times New Roman" w:eastAsia="Times New Roman" w:hAnsi="Times New Roman" w:cs="Times New Roman"/>
          <w:sz w:val="24"/>
          <w:szCs w:val="24"/>
        </w:rPr>
      </w:pPr>
      <w:bookmarkStart w:id="32" w:name="sub_1032"/>
      <w:r w:rsidRPr="00AC2255">
        <w:rPr>
          <w:rFonts w:ascii="Times New Roman" w:eastAsia="Times New Roman" w:hAnsi="Times New Roman" w:cs="Times New Roman"/>
          <w:sz w:val="24"/>
          <w:szCs w:val="24"/>
        </w:rPr>
        <w:t>3.2. Базовая часть фонда оплаты труда обеспечивает гарантированную заработную плату педагогических работников (учителей и других педагогических работников), административно-управленческого персонала, учебно-вспомогательного и обслуживающего персоналов общеобразовательной организации и складывается:</w:t>
      </w:r>
    </w:p>
    <w:bookmarkEnd w:id="32"/>
    <w:p w:rsidR="00AC2255" w:rsidRPr="00AC2255" w:rsidRDefault="00AC2255" w:rsidP="00AC2255">
      <w:pPr>
        <w:jc w:val="both"/>
        <w:rPr>
          <w:rFonts w:ascii="Times New Roman" w:eastAsia="Times New Roman" w:hAnsi="Times New Roman" w:cs="Times New Roman"/>
          <w:sz w:val="24"/>
          <w:szCs w:val="24"/>
        </w:rPr>
      </w:pPr>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ФОТб = ФОТбауп + ФОТбпп + ФОТбувп + ФОТбоп</w:t>
      </w:r>
      <w:r w:rsidRPr="00AC2255">
        <w:rPr>
          <w:rFonts w:ascii="Times New Roman" w:eastAsia="Times New Roman" w:hAnsi="Times New Roman" w:cs="Times New Roman"/>
          <w:sz w:val="24"/>
          <w:szCs w:val="24"/>
        </w:rPr>
        <w:t>,</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ФОТбауп - базовая часть фонда оплаты труда административно-управленческого персонала;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ФОТбпп - базовая часть фонда оплаты труда педагогических работников;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ФОТбувп - базовая часть фонда оплаты труда учебно-вспомогательного персонала;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ФОТбоп - базовая часть фонда оплаты труда обслуживающего персонала.</w:t>
      </w:r>
    </w:p>
    <w:p w:rsidR="00AC2255" w:rsidRPr="00AC2255" w:rsidRDefault="00AC2255" w:rsidP="00AC2255">
      <w:pPr>
        <w:jc w:val="both"/>
        <w:rPr>
          <w:rFonts w:ascii="Times New Roman" w:eastAsia="Times New Roman" w:hAnsi="Times New Roman" w:cs="Times New Roman"/>
          <w:sz w:val="24"/>
          <w:szCs w:val="24"/>
        </w:rPr>
      </w:pPr>
      <w:bookmarkStart w:id="33" w:name="sub_1033"/>
      <w:r w:rsidRPr="00AC2255">
        <w:rPr>
          <w:rFonts w:ascii="Times New Roman" w:eastAsia="Times New Roman" w:hAnsi="Times New Roman" w:cs="Times New Roman"/>
          <w:sz w:val="24"/>
          <w:szCs w:val="24"/>
        </w:rPr>
        <w:t>3.3. Объем базовой части фонда оплаты труда педагогического персонала в общем фонде определяется по формуле:</w:t>
      </w:r>
      <w:bookmarkEnd w:id="33"/>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Vбпп = ФОТб x пп</w:t>
      </w:r>
      <w:r w:rsidRPr="00AC2255">
        <w:rPr>
          <w:rFonts w:ascii="Times New Roman" w:eastAsia="Times New Roman" w:hAnsi="Times New Roman" w:cs="Times New Roman"/>
          <w:sz w:val="24"/>
          <w:szCs w:val="24"/>
        </w:rPr>
        <w:t>,</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 пп - доля фонда оплаты труда педагогического персонала в базовой части фонда оплаты труда.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Рекомендуемое оптимальное значение пп - до 70 процентов. Значение пп определяется самостоятельно общеобразовательной организацией.</w:t>
      </w:r>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ФОТб пп = ФОТбуч. + ФОТбппп</w:t>
      </w:r>
      <w:r w:rsidRPr="00AC2255">
        <w:rPr>
          <w:rFonts w:ascii="Times New Roman" w:eastAsia="Times New Roman" w:hAnsi="Times New Roman" w:cs="Times New Roman"/>
          <w:sz w:val="24"/>
          <w:szCs w:val="24"/>
        </w:rPr>
        <w:t>,</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ФОТбуч - фонд оплаты труда педагогических работников, непосредственно осуществляющих учебный процесс;</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ФОТбппп - фонд оплаты труда прочих педагогических работников.</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34" w:name="sub_1400"/>
      <w:r w:rsidRPr="00AC2255">
        <w:rPr>
          <w:rFonts w:ascii="Times New Roman" w:eastAsia="Times New Roman" w:hAnsi="Times New Roman" w:cs="Times New Roman"/>
          <w:b/>
          <w:bCs/>
          <w:sz w:val="24"/>
          <w:szCs w:val="24"/>
        </w:rPr>
        <w:t>4. Определение фонда оплаты труда педагогических работников, непосредственно осуществляющих учебный процесс (учителей),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bookmarkStart w:id="35" w:name="sub_1041"/>
      <w:bookmarkEnd w:id="34"/>
      <w:r w:rsidRPr="00AC2255">
        <w:rPr>
          <w:rFonts w:ascii="Times New Roman" w:eastAsia="Times New Roman" w:hAnsi="Times New Roman" w:cs="Times New Roman"/>
          <w:sz w:val="24"/>
          <w:szCs w:val="24"/>
        </w:rPr>
        <w:t>4.1. 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стимулирующую часть и рассчитывается по формуле:</w:t>
      </w:r>
      <w:bookmarkEnd w:id="35"/>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ФОТ уч = ФОТбуч. + ФОТстуч</w:t>
      </w:r>
      <w:r w:rsidRPr="00AC2255">
        <w:rPr>
          <w:rFonts w:ascii="Times New Roman" w:eastAsia="Times New Roman" w:hAnsi="Times New Roman" w:cs="Times New Roman"/>
          <w:sz w:val="24"/>
          <w:szCs w:val="24"/>
        </w:rPr>
        <w:t>.,</w:t>
      </w:r>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ФОТстуч - стимулирующая часть фонда оплаты труда педагогических работников, непосредственно осуществляющих учебный процесс (учителей):</w:t>
      </w:r>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ФОТстуч. = ФОТуч * ст</w:t>
      </w:r>
      <w:r w:rsidRPr="00AC2255">
        <w:rPr>
          <w:rFonts w:ascii="Times New Roman" w:eastAsia="Times New Roman" w:hAnsi="Times New Roman" w:cs="Times New Roman"/>
          <w:sz w:val="24"/>
          <w:szCs w:val="24"/>
        </w:rPr>
        <w:t>,</w:t>
      </w:r>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ст. - доля стимулирующей части ФОТстуч, которая составляет до 30 процентов. Рекомендуемое оптимальное значение ст - 30 процентов. Значение устанавливается общеобразовательной организацией самостоятельно.</w:t>
      </w:r>
    </w:p>
    <w:p w:rsidR="00AC2255" w:rsidRPr="00AC2255" w:rsidRDefault="00AC2255" w:rsidP="00AC2255">
      <w:pPr>
        <w:jc w:val="both"/>
        <w:rPr>
          <w:rFonts w:ascii="Times New Roman" w:eastAsia="Times New Roman" w:hAnsi="Times New Roman" w:cs="Times New Roman"/>
          <w:sz w:val="24"/>
          <w:szCs w:val="24"/>
        </w:rPr>
      </w:pPr>
      <w:bookmarkStart w:id="36" w:name="sub_1042"/>
      <w:r w:rsidRPr="00AC2255">
        <w:rPr>
          <w:rFonts w:ascii="Times New Roman" w:eastAsia="Times New Roman" w:hAnsi="Times New Roman" w:cs="Times New Roman"/>
          <w:sz w:val="24"/>
          <w:szCs w:val="24"/>
        </w:rPr>
        <w:t>4.2. ФОТбуч - состоит из общей и специальной частей.</w:t>
      </w:r>
      <w:bookmarkEnd w:id="36"/>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ФОТо = ФОТаз + ФОТнз + ФОТвнуз</w:t>
      </w:r>
      <w:r w:rsidRPr="00AC2255">
        <w:rPr>
          <w:rFonts w:ascii="Times New Roman" w:eastAsia="Times New Roman" w:hAnsi="Times New Roman" w:cs="Times New Roman"/>
          <w:sz w:val="24"/>
          <w:szCs w:val="24"/>
        </w:rPr>
        <w:t>,</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ФОТо состоит из двух частей: фонда оплаты аудиторной занятости (ФОТаз) и фонда оплаты неаудиторной занятости (ФОТнз).</w:t>
      </w:r>
    </w:p>
    <w:p w:rsidR="00AC2255" w:rsidRPr="00AC2255" w:rsidRDefault="00AC2255" w:rsidP="00AC2255">
      <w:pPr>
        <w:jc w:val="both"/>
        <w:rPr>
          <w:rFonts w:ascii="Times New Roman" w:eastAsia="Times New Roman" w:hAnsi="Times New Roman" w:cs="Times New Roman"/>
          <w:sz w:val="24"/>
          <w:szCs w:val="24"/>
        </w:rPr>
      </w:pPr>
      <w:bookmarkStart w:id="37" w:name="sub_10421"/>
      <w:r w:rsidRPr="00AC2255">
        <w:rPr>
          <w:rFonts w:ascii="Times New Roman" w:eastAsia="Times New Roman" w:hAnsi="Times New Roman" w:cs="Times New Roman"/>
          <w:sz w:val="24"/>
          <w:szCs w:val="24"/>
        </w:rPr>
        <w:t>4.2.1. Фонд оплаты труда аудиторной части включает в себя:</w:t>
      </w:r>
    </w:p>
    <w:bookmarkEnd w:id="37"/>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должностной базовый оклад (на основе установленной категории) и не зависит от количества учеников в классе, а также гарантированных повышающих коэффициентов (К):</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сложность предмета;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превышение нормативной наполняемости класса;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работу в общеобразовательной организации, расположенной в сельской местности;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работу в коррекционных классах;</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проведение предметов на углубленном и профильном уровне во всех классах;</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работу во вредных условиях труда по итогам проведения специальной оценки условий труда;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работу в общеобразовательной организации, обеспечивающей обучающихся занятостью;</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центральной психолого-медико-педагогической комиссии или территориальной психолого-медико-педагогической комиссии (за исключением обучения хронически больных детей дома и дистанционно) с учетом фактической педагогической нагрузки;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AC2255" w:rsidRPr="00AC2255" w:rsidRDefault="00AC2255" w:rsidP="00AC2255">
      <w:pPr>
        <w:jc w:val="both"/>
        <w:rPr>
          <w:rFonts w:ascii="Times New Roman" w:eastAsia="Times New Roman" w:hAnsi="Times New Roman" w:cs="Times New Roman"/>
          <w:sz w:val="24"/>
          <w:szCs w:val="24"/>
        </w:rPr>
      </w:pPr>
      <w:bookmarkStart w:id="38" w:name="sub_10422"/>
      <w:r w:rsidRPr="00AC2255">
        <w:rPr>
          <w:rFonts w:ascii="Times New Roman" w:eastAsia="Times New Roman" w:hAnsi="Times New Roman" w:cs="Times New Roman"/>
          <w:sz w:val="24"/>
          <w:szCs w:val="24"/>
        </w:rPr>
        <w:t>4.2.2. ФОТнз включает в себя фонд оплаты труда за виды неаудиторной занятости согласно Методике.</w:t>
      </w:r>
    </w:p>
    <w:bookmarkEnd w:id="38"/>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Рекомендуемое значение ФОТнз - до 15 процентов.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Соотношение и порядок распределения ФОТнз определяется общеобразовательной организацией самостоятельно исходя из специфики ее образовательной программы.</w:t>
      </w:r>
    </w:p>
    <w:p w:rsidR="00AC2255" w:rsidRPr="00AC2255" w:rsidRDefault="00AC2255" w:rsidP="00AC2255">
      <w:pPr>
        <w:jc w:val="both"/>
        <w:rPr>
          <w:rFonts w:ascii="Times New Roman" w:eastAsia="Times New Roman" w:hAnsi="Times New Roman" w:cs="Times New Roman"/>
          <w:sz w:val="24"/>
          <w:szCs w:val="24"/>
        </w:rPr>
      </w:pPr>
      <w:bookmarkStart w:id="39" w:name="sub_10423"/>
      <w:r w:rsidRPr="00AC2255">
        <w:rPr>
          <w:rFonts w:ascii="Times New Roman" w:eastAsia="Times New Roman" w:hAnsi="Times New Roman" w:cs="Times New Roman"/>
          <w:sz w:val="24"/>
          <w:szCs w:val="24"/>
        </w:rPr>
        <w:t>4.2.3. ФОТ внуз - фонд оплаты за виды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w:t>
      </w:r>
    </w:p>
    <w:p w:rsidR="00AC2255" w:rsidRPr="00AC2255" w:rsidRDefault="00AC2255" w:rsidP="00AC2255">
      <w:pPr>
        <w:jc w:val="both"/>
        <w:rPr>
          <w:rFonts w:ascii="Times New Roman" w:eastAsia="Times New Roman" w:hAnsi="Times New Roman" w:cs="Times New Roman"/>
          <w:sz w:val="24"/>
          <w:szCs w:val="24"/>
        </w:rPr>
      </w:pPr>
      <w:bookmarkStart w:id="40" w:name="sub_10424"/>
      <w:bookmarkEnd w:id="39"/>
      <w:r w:rsidRPr="00AC2255">
        <w:rPr>
          <w:rFonts w:ascii="Times New Roman" w:eastAsia="Times New Roman" w:hAnsi="Times New Roman" w:cs="Times New Roman"/>
          <w:sz w:val="24"/>
          <w:szCs w:val="24"/>
        </w:rPr>
        <w:t>4.2.4. Специальная часть включает в себя:</w:t>
      </w:r>
    </w:p>
    <w:bookmarkEnd w:id="40"/>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 специальные гарантированные доплаты и надбавки согласно </w:t>
      </w:r>
      <w:hyperlink w:anchor="sub_130000" w:history="1">
        <w:r w:rsidRPr="00AC2255">
          <w:rPr>
            <w:rFonts w:ascii="Times New Roman" w:eastAsia="Times New Roman" w:hAnsi="Times New Roman" w:cs="Times New Roman"/>
            <w:b/>
            <w:bCs/>
            <w:color w:val="106BBE"/>
            <w:sz w:val="24"/>
            <w:szCs w:val="24"/>
          </w:rPr>
          <w:t>приложению N 3</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 гарантированные доплаты за выполнение функций наставничества и функций методиста согласно </w:t>
      </w:r>
      <w:hyperlink w:anchor="sub_160000" w:history="1">
        <w:r w:rsidRPr="00AC2255">
          <w:rPr>
            <w:rFonts w:ascii="Times New Roman" w:eastAsia="Times New Roman" w:hAnsi="Times New Roman" w:cs="Times New Roman"/>
            <w:b/>
            <w:bCs/>
            <w:color w:val="106BBE"/>
            <w:sz w:val="24"/>
            <w:szCs w:val="24"/>
          </w:rPr>
          <w:t>приложению N 6</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bookmarkStart w:id="41" w:name="sub_1043"/>
      <w:r w:rsidRPr="00AC2255">
        <w:rPr>
          <w:rFonts w:ascii="Times New Roman" w:eastAsia="Times New Roman" w:hAnsi="Times New Roman" w:cs="Times New Roman"/>
          <w:sz w:val="24"/>
          <w:szCs w:val="24"/>
        </w:rPr>
        <w:t>4.3. ФОТстуч - стимулирующая часть фонда оплаты труда учителей включает в себя:</w:t>
      </w:r>
    </w:p>
    <w:bookmarkEnd w:id="41"/>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гарантированные выплаты (за отраслевые награды) за ученую степень;</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 поощрительные выплаты (KPI) на основе показателей эффективности согласно </w:t>
      </w:r>
      <w:hyperlink w:anchor="sub_120000" w:history="1">
        <w:r w:rsidRPr="00AC2255">
          <w:rPr>
            <w:rFonts w:ascii="Times New Roman" w:eastAsia="Times New Roman" w:hAnsi="Times New Roman" w:cs="Times New Roman"/>
            <w:b/>
            <w:bCs/>
            <w:color w:val="106BBE"/>
            <w:sz w:val="24"/>
            <w:szCs w:val="24"/>
          </w:rPr>
          <w:t>приложению N 2</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4.4. Учебный план разрабатывается общеобразовательной организацией самостоятельно. Максимальный объем учебной нагрузки не может превышать норм, установленных федеральным базисным учебным планом и санитарными правилами и нормами.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Рекомендуется определять максимальный объем недельной учебной нагрузки для совмещенных начальных классов 30 часов при объединении двух классов и 35 часов при объединении трех и четырех классов в один класс-комплект.</w:t>
      </w:r>
    </w:p>
    <w:p w:rsidR="00AC2255" w:rsidRPr="00AC2255" w:rsidRDefault="00AC2255" w:rsidP="00AC2255">
      <w:pPr>
        <w:jc w:val="both"/>
        <w:rPr>
          <w:rFonts w:ascii="Times New Roman" w:eastAsia="Times New Roman" w:hAnsi="Times New Roman" w:cs="Times New Roman"/>
          <w:sz w:val="24"/>
          <w:szCs w:val="24"/>
        </w:rPr>
      </w:pPr>
      <w:bookmarkStart w:id="42" w:name="sub_10444"/>
      <w:r w:rsidRPr="00AC2255">
        <w:rPr>
          <w:rFonts w:ascii="Times New Roman" w:eastAsia="Times New Roman" w:hAnsi="Times New Roman" w:cs="Times New Roman"/>
          <w:sz w:val="24"/>
          <w:szCs w:val="24"/>
        </w:rPr>
        <w:t>Класс делится на группы при проведении занятий по иностранному языку в начальной, основной и старшей школе, технологии на второй и третьей ступенях общего образования, по информатике и информационно-коммуникационным технологиям в основной школе и старшей, по физической культуре в старшей школе, по физике и химии во время практических занятий, при организации профильного обучения на старшей ступени на основе индивидуальных учебных планов, если наполняемость класса составляет 25 человек в городской местности, в сельской местности - не менее 20 человек.</w:t>
      </w:r>
    </w:p>
    <w:p w:rsidR="00AC2255" w:rsidRPr="00AC2255" w:rsidRDefault="00AC2255" w:rsidP="00AC2255">
      <w:pPr>
        <w:jc w:val="both"/>
        <w:rPr>
          <w:rFonts w:ascii="Times New Roman" w:eastAsia="Times New Roman" w:hAnsi="Times New Roman" w:cs="Times New Roman"/>
          <w:sz w:val="24"/>
          <w:szCs w:val="24"/>
        </w:rPr>
      </w:pPr>
      <w:bookmarkStart w:id="43" w:name="sub_10445"/>
      <w:bookmarkEnd w:id="42"/>
      <w:r w:rsidRPr="00AC2255">
        <w:rPr>
          <w:rFonts w:ascii="Times New Roman" w:eastAsia="Times New Roman" w:hAnsi="Times New Roman" w:cs="Times New Roman"/>
          <w:sz w:val="24"/>
          <w:szCs w:val="24"/>
        </w:rPr>
        <w:t>При сокращении общей численности обучающихся в общеобразовательных организациях Белгородской области не менее чем на 15 процентов от списочной численности обучающихся по состоянию на 1 января 2023 года в связи с введением на территории Белгородской области среднего уровня реагирования, а также в связи с действием высокого ("желтого") уровня террористической опасности на территории Белгородской области на период с 1 сентября 2023 года по 31 декабря 2023 года деление классов осуществляется на группы с меньшей наполняемостью от 15 человек и более при проведении учебных занятий в городской и сельской местности.</w:t>
      </w:r>
      <w:bookmarkEnd w:id="43"/>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44" w:name="sub_1500"/>
      <w:r w:rsidRPr="00AC2255">
        <w:rPr>
          <w:rFonts w:ascii="Times New Roman" w:eastAsia="Times New Roman" w:hAnsi="Times New Roman" w:cs="Times New Roman"/>
          <w:b/>
          <w:bCs/>
          <w:sz w:val="24"/>
          <w:szCs w:val="24"/>
        </w:rPr>
        <w:t>5. Расчет заработной платы педагогических работников, непосредственно осуществляющих учебный процесс (учителей)</w:t>
      </w:r>
      <w:bookmarkEnd w:id="44"/>
    </w:p>
    <w:p w:rsidR="00AC2255" w:rsidRPr="00AC2255" w:rsidRDefault="00AC2255" w:rsidP="00AC2255">
      <w:pPr>
        <w:jc w:val="both"/>
        <w:rPr>
          <w:rFonts w:ascii="Times New Roman" w:eastAsia="Times New Roman" w:hAnsi="Times New Roman" w:cs="Times New Roman"/>
          <w:sz w:val="24"/>
          <w:szCs w:val="24"/>
        </w:rPr>
      </w:pPr>
      <w:bookmarkStart w:id="45" w:name="sub_1051"/>
      <w:r w:rsidRPr="00AC2255">
        <w:rPr>
          <w:rFonts w:ascii="Times New Roman" w:eastAsia="Times New Roman" w:hAnsi="Times New Roman" w:cs="Times New Roman"/>
          <w:sz w:val="24"/>
          <w:szCs w:val="24"/>
        </w:rPr>
        <w:t xml:space="preserve">5.1. Базовый оклад педагогического работника, непосредственно осуществляющего учебный процесс (учителя), зависит от базового должностного оклада с учетом квалификационной категории, установленного в соответствии с </w:t>
      </w:r>
      <w:hyperlink w:anchor="sub_140000" w:history="1">
        <w:r w:rsidRPr="00AC2255">
          <w:rPr>
            <w:rFonts w:ascii="Times New Roman" w:eastAsia="Times New Roman" w:hAnsi="Times New Roman" w:cs="Times New Roman"/>
            <w:b/>
            <w:bCs/>
            <w:color w:val="106BBE"/>
            <w:sz w:val="24"/>
            <w:szCs w:val="24"/>
          </w:rPr>
          <w:t>приложением N 4</w:t>
        </w:r>
      </w:hyperlink>
      <w:r w:rsidRPr="00AC2255">
        <w:rPr>
          <w:rFonts w:ascii="Times New Roman" w:eastAsia="Times New Roman" w:hAnsi="Times New Roman" w:cs="Times New Roman"/>
          <w:sz w:val="24"/>
          <w:szCs w:val="24"/>
        </w:rPr>
        <w:t xml:space="preserve"> к Методике, повышающих коэффициентов К1, К2, К3, К4, К5, К6, К7, К8, К9, К10, К11 и рассчитывается по формуле:</w:t>
      </w:r>
      <w:bookmarkEnd w:id="45"/>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Обаз. = Оу x (1+ (К1 + К1(к) + К2 + К3 + К4 + К5 + К6 + К7 + К8 + К9 + К10 + К11)</w:t>
      </w:r>
      <w:r w:rsidRPr="00AC2255">
        <w:rPr>
          <w:rFonts w:ascii="Times New Roman" w:eastAsia="Times New Roman" w:hAnsi="Times New Roman" w:cs="Times New Roman"/>
          <w:sz w:val="24"/>
          <w:szCs w:val="24"/>
        </w:rPr>
        <w:t>,</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Обаз. - базовый оклад педагогического работника, непосредственно осуществляющего учебный процесс (учителя);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Оу - базовый должностной оклад учителя, установленный в соответствии с </w:t>
      </w:r>
      <w:hyperlink w:anchor="sub_140000" w:history="1">
        <w:r w:rsidRPr="00AC2255">
          <w:rPr>
            <w:rFonts w:ascii="Times New Roman" w:eastAsia="Times New Roman" w:hAnsi="Times New Roman" w:cs="Times New Roman"/>
            <w:b/>
            <w:bCs/>
            <w:color w:val="106BBE"/>
            <w:sz w:val="24"/>
            <w:szCs w:val="24"/>
          </w:rPr>
          <w:t>приложением N 4</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К1 - за превышение нормативной наполняемости класса (определяется путем деления фактического количества обучающихся в классе на 25 человек в общеобразовательной организации, расположенной в городской местности и поселках городского типа; количество человек в классе общеобразовательной организации, расположенной в сельской местности, установлено </w:t>
      </w:r>
      <w:hyperlink w:anchor="sub_190000" w:history="1">
        <w:r w:rsidRPr="00AC2255">
          <w:rPr>
            <w:rFonts w:ascii="Times New Roman" w:eastAsia="Times New Roman" w:hAnsi="Times New Roman" w:cs="Times New Roman"/>
            <w:b/>
            <w:bCs/>
            <w:color w:val="106BBE"/>
            <w:sz w:val="24"/>
            <w:szCs w:val="24"/>
          </w:rPr>
          <w:t>приложением N 9</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Расчет коэффициента производится по следующей формуле:</w:t>
      </w:r>
    </w:p>
    <w:p w:rsidR="00AC2255" w:rsidRPr="00AC2255" w:rsidRDefault="00754595" w:rsidP="00AC2255">
      <w:pPr>
        <w:ind w:firstLine="698"/>
        <w:jc w:val="center"/>
        <w:rPr>
          <w:rFonts w:ascii="Times New Roman" w:eastAsia="Times New Roman" w:hAnsi="Times New Roman" w:cs="Times New Roman"/>
          <w:sz w:val="24"/>
          <w:szCs w:val="24"/>
        </w:rPr>
      </w:pPr>
      <w:r>
        <w:rPr>
          <w:rFonts w:ascii="Times New Roman" w:eastAsia="Arial" w:hAnsi="Times New Roman" w:cs="Times New Roman"/>
          <w:b/>
          <w:noProof/>
          <w:color w:val="26282F"/>
          <w:sz w:val="24"/>
          <w:szCs w:val="24"/>
          <w:lang w:eastAsia="ru-RU" w:bidi="ar-SA"/>
        </w:rPr>
        <w:drawing>
          <wp:inline distT="0" distB="0" distL="0" distR="0">
            <wp:extent cx="4697730" cy="5035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4697730" cy="503555"/>
                    </a:xfrm>
                    <a:prstGeom prst="rect">
                      <a:avLst/>
                    </a:prstGeom>
                    <a:noFill/>
                    <a:ln w="9525">
                      <a:noFill/>
                      <a:miter lim="800000"/>
                      <a:headEnd/>
                      <a:tailEnd/>
                    </a:ln>
                  </pic:spPr>
                </pic:pic>
              </a:graphicData>
            </a:graphic>
          </wp:inline>
        </w:drawing>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К2 -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ограниченными возможностями здоровья в соответствии с постановлением Федеральной службы по надзору в сфере защиты прав потребителей и благополучия человека от 10 июля 2015 года N 26.</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Расчет коэффициента производится по следующей формуле:</w:t>
      </w:r>
    </w:p>
    <w:p w:rsidR="00AC2255" w:rsidRPr="00AC2255" w:rsidRDefault="00754595" w:rsidP="00AC2255">
      <w:pPr>
        <w:ind w:firstLine="698"/>
        <w:jc w:val="center"/>
        <w:rPr>
          <w:rFonts w:ascii="Times New Roman" w:eastAsia="Times New Roman" w:hAnsi="Times New Roman" w:cs="Times New Roman"/>
          <w:sz w:val="24"/>
          <w:szCs w:val="24"/>
        </w:rPr>
      </w:pPr>
      <w:r>
        <w:rPr>
          <w:rFonts w:ascii="Times New Roman" w:eastAsia="Arial" w:hAnsi="Times New Roman" w:cs="Times New Roman"/>
          <w:b/>
          <w:noProof/>
          <w:color w:val="26282F"/>
          <w:sz w:val="24"/>
          <w:szCs w:val="24"/>
          <w:lang w:eastAsia="ru-RU" w:bidi="ar-SA"/>
        </w:rPr>
        <w:drawing>
          <wp:inline distT="0" distB="0" distL="0" distR="0">
            <wp:extent cx="5784850" cy="50355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srcRect/>
                    <a:stretch>
                      <a:fillRect/>
                    </a:stretch>
                  </pic:blipFill>
                  <pic:spPr bwMode="auto">
                    <a:xfrm>
                      <a:off x="0" y="0"/>
                      <a:ext cx="5784850" cy="503555"/>
                    </a:xfrm>
                    <a:prstGeom prst="rect">
                      <a:avLst/>
                    </a:prstGeom>
                    <a:noFill/>
                    <a:ln w="9525">
                      <a:noFill/>
                      <a:miter lim="800000"/>
                      <a:headEnd/>
                      <a:tailEnd/>
                    </a:ln>
                  </pic:spPr>
                </pic:pic>
              </a:graphicData>
            </a:graphic>
          </wp:inline>
        </w:drawing>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К3 - 0,25 за работу в общеобразовательной организации, расположенной в сельской местности;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К4 - за сложность предмета,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- 0,2 - 1 - 4 классы начальной школы, включая часы по отдельным предметам, переданным учителям-предметникам;</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- 0,15 - русский язык, литература, родной язык, родная литература, иностранный язык, математика;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- 0,10 - история, обществознание, естествознание, география, биология, информатика, физика, химия, православная культура, физическая культура;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- 0,05 - право, экономика, технология, астрономия, труд.</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Для предметов: музыка, охрана безопасности жизнедеятельности, изобразительное искусство, мировая художественная культура, черчение, основы духовно-нравственной культуры народов - коэффициент К4 = 0;</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К5 - 0,20 за работу в коррекционных классах;</w:t>
      </w:r>
    </w:p>
    <w:p w:rsidR="00AC2255" w:rsidRPr="00AC2255" w:rsidRDefault="00AC2255" w:rsidP="00AC2255">
      <w:pPr>
        <w:jc w:val="both"/>
        <w:rPr>
          <w:rFonts w:ascii="Times New Roman" w:eastAsia="Times New Roman" w:hAnsi="Times New Roman" w:cs="Times New Roman"/>
          <w:sz w:val="24"/>
          <w:szCs w:val="24"/>
        </w:rPr>
      </w:pPr>
      <w:bookmarkStart w:id="46" w:name="sub_105120"/>
      <w:r w:rsidRPr="00AC2255">
        <w:rPr>
          <w:rFonts w:ascii="Times New Roman" w:eastAsia="Times New Roman" w:hAnsi="Times New Roman" w:cs="Times New Roman"/>
          <w:sz w:val="24"/>
          <w:szCs w:val="24"/>
        </w:rPr>
        <w:t>К6 - 0,10 за реализацию нового федерального государственного образовательного стандарта для всех классов общеобразовательных организаций;</w:t>
      </w:r>
    </w:p>
    <w:bookmarkEnd w:id="46"/>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К7 - 0,20 за проведение предметов на углубленном уровне во всех классах и профильном уровне (10 - 11 классы);</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К8 - до 0,12 за работу во вредных условиях труда по итогам проведения специальной оценки условий труда;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К9 - всем педагогическим работникам, непосредственно осуществляющим учебный процесс (учителям), за работу в общеобразовательной организации, в том числе: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- 0,70 - для общеобразовательных организаций, расположенных в городской местности, с численностью обучающихся от 900 человек;</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- 0,75 - для общеобразовательных организаций, расположенных в сельской местности, с численностью обучающихся от 900 человек;</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- 0,25 - для общеобразовательных организаций, расположенных в поселках городского типа, с численностью обучающихся от 900 человек;</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- 0,45 - для общеобразовательных организаций, расположенных в городской местности, с численностью обучающихся до 900 человек, (за осуществление дистанционного обучения - 0,12);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- 0,35 - 0,25 - для общеобразовательных организаций, расположенных в поселках городского типа, с численностью обучающихся до 900 человек;</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К10 - 0,20 -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ТПМПК (за исключением обучения хронически больных детей дома и дистанционно), с учетом фактической педагогической нагрузки;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К11 - 0,40 - педагогическим работникам (учителям),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AC2255" w:rsidRPr="00AC2255" w:rsidRDefault="00AC2255" w:rsidP="00AC2255">
      <w:pPr>
        <w:jc w:val="both"/>
        <w:rPr>
          <w:rFonts w:ascii="Times New Roman" w:eastAsia="Times New Roman" w:hAnsi="Times New Roman" w:cs="Times New Roman"/>
          <w:sz w:val="24"/>
          <w:szCs w:val="24"/>
        </w:rPr>
      </w:pPr>
      <w:bookmarkStart w:id="47" w:name="sub_1052"/>
      <w:r w:rsidRPr="00AC2255">
        <w:rPr>
          <w:rFonts w:ascii="Times New Roman" w:eastAsia="Times New Roman" w:hAnsi="Times New Roman" w:cs="Times New Roman"/>
          <w:sz w:val="24"/>
          <w:szCs w:val="24"/>
        </w:rPr>
        <w:t>5.2. Заработная плата педагогических работников, непосредственно осуществляющих учебный процесс, рассчитывается по формуле:</w:t>
      </w:r>
      <w:bookmarkEnd w:id="47"/>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ЗПуч. = Обаз. / 18 x Фч + Днз + Двнуз + Дсп + Дст</w:t>
      </w:r>
      <w:r w:rsidRPr="00AC2255">
        <w:rPr>
          <w:rFonts w:ascii="Times New Roman" w:eastAsia="Times New Roman" w:hAnsi="Times New Roman" w:cs="Times New Roman"/>
          <w:sz w:val="24"/>
          <w:szCs w:val="24"/>
        </w:rPr>
        <w:t>,</w:t>
      </w:r>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Обаз. - базовый оклад педагогического работника, непосредственно осуществляющего учебный процесс, установленный в соответствии с </w:t>
      </w:r>
      <w:hyperlink w:anchor="sub_1051" w:history="1">
        <w:r w:rsidRPr="00AC2255">
          <w:rPr>
            <w:rFonts w:ascii="Times New Roman" w:eastAsia="Times New Roman" w:hAnsi="Times New Roman" w:cs="Times New Roman"/>
            <w:b/>
            <w:bCs/>
            <w:color w:val="106BBE"/>
            <w:sz w:val="24"/>
            <w:szCs w:val="24"/>
          </w:rPr>
          <w:t>пунктом 5.1 раздела 5</w:t>
        </w:r>
      </w:hyperlink>
      <w:r w:rsidRPr="00AC2255">
        <w:rPr>
          <w:rFonts w:ascii="Times New Roman" w:eastAsia="Times New Roman" w:hAnsi="Times New Roman" w:cs="Times New Roman"/>
          <w:sz w:val="24"/>
          <w:szCs w:val="24"/>
        </w:rPr>
        <w:t xml:space="preserve"> Методики;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18 - норма часов педагогической (преподавательской) работы за ставку заработной платы;</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Фч - фактическое количество часов в разрезе каждого класса в соответствии с учебным планом;</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Днз - доплата за неаудиторную занятость педагогических работников (учителей) до 4 часов максимум, в том числе за осуществление функций классного руководителя - 2 часа. Доплата за неаудиторную занятость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 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методическим объединением, творческой группой и др. Руководитель общеобразовательной организации определяет количество часов на индивидуальные и групповые занятия с отстающими или одаренными обучающимися, организационно-педагогическую деятельность конкретного педагога в зависимости от потребностей общеобразовательной организации и в рамках установленного фонда, что находит отражение в приказе общеобразовательной организации, должностной инструкции педагога, индивидуальном плане работы учителя.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Доплата за неаудиторную занятость производится от базового оклада учителя, установленного в соответствии с </w:t>
      </w:r>
      <w:hyperlink w:anchor="sub_140000" w:history="1">
        <w:r w:rsidRPr="00AC2255">
          <w:rPr>
            <w:rFonts w:ascii="Times New Roman" w:eastAsia="Times New Roman" w:hAnsi="Times New Roman" w:cs="Times New Roman"/>
            <w:b/>
            <w:bCs/>
            <w:color w:val="106BBE"/>
            <w:sz w:val="24"/>
            <w:szCs w:val="24"/>
          </w:rPr>
          <w:t>приложением N 4</w:t>
        </w:r>
      </w:hyperlink>
      <w:r w:rsidRPr="00AC2255">
        <w:rPr>
          <w:rFonts w:ascii="Times New Roman" w:eastAsia="Times New Roman" w:hAnsi="Times New Roman" w:cs="Times New Roman"/>
          <w:sz w:val="24"/>
          <w:szCs w:val="24"/>
        </w:rPr>
        <w:t xml:space="preserve"> к Методике, с учетом надбавки 25 процентов за работу в общеобразовательной организации, расположенной в сельской местности, рассчитывается по формуле:</w:t>
      </w:r>
    </w:p>
    <w:p w:rsidR="00AC2255" w:rsidRPr="00AC2255" w:rsidRDefault="00AC2255" w:rsidP="00AC2255">
      <w:pPr>
        <w:ind w:firstLine="698"/>
        <w:jc w:val="center"/>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Днз = Оу / 18 x Чнз</w:t>
      </w:r>
      <w:r w:rsidRPr="00AC2255">
        <w:rPr>
          <w:rFonts w:ascii="Times New Roman" w:eastAsia="Times New Roman" w:hAnsi="Times New Roman" w:cs="Times New Roman"/>
          <w:sz w:val="24"/>
          <w:szCs w:val="24"/>
        </w:rPr>
        <w:t>,</w:t>
      </w:r>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Днз - дополнительная оплата за виды неаудиторной занятости;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Оу - базовый должностной оклад учителя, установленный в соответствии с </w:t>
      </w:r>
      <w:hyperlink w:anchor="sub_140000" w:history="1">
        <w:r w:rsidRPr="00AC2255">
          <w:rPr>
            <w:rFonts w:ascii="Times New Roman" w:eastAsia="Times New Roman" w:hAnsi="Times New Roman" w:cs="Times New Roman"/>
            <w:b/>
            <w:bCs/>
            <w:color w:val="106BBE"/>
            <w:sz w:val="24"/>
            <w:szCs w:val="24"/>
          </w:rPr>
          <w:t>приложением N 4</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18 - норма часов педагогической (преподавательской) работы за ставку заработной платы;</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Чнз - количество часов в неделю за виды неаудиторной занятости (максимально 4 часа в неделю, в том числе 2 часа за осуществление функций классного руководителя);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Двнуз - оплата за виды внеурочной деятельности в связи с внедрением нового федерального государственного образовательного стандарта для 1 - 9 классов, в порядке апробации для 10 - 11 классов, готовых участвовать в апробации по внедрению нового федерального государственного образовательного стандарта среднего общего образования с 1 сентября 2019 года, рассчитывается по формуле:</w:t>
      </w:r>
    </w:p>
    <w:p w:rsidR="00AC2255" w:rsidRPr="00AC2255" w:rsidRDefault="00AC2255" w:rsidP="00AC2255">
      <w:pPr>
        <w:ind w:firstLine="698"/>
        <w:jc w:val="center"/>
        <w:rPr>
          <w:rFonts w:ascii="Times New Roman" w:eastAsia="Times New Roman" w:hAnsi="Times New Roman" w:cs="Times New Roman"/>
          <w:sz w:val="24"/>
          <w:szCs w:val="24"/>
        </w:rPr>
      </w:pPr>
      <w:bookmarkStart w:id="48" w:name="sub_105216"/>
      <w:r w:rsidRPr="00AC2255">
        <w:rPr>
          <w:rFonts w:ascii="Times New Roman" w:eastAsia="Arial" w:hAnsi="Times New Roman" w:cs="Times New Roman"/>
          <w:b/>
          <w:bCs/>
          <w:color w:val="26282F"/>
          <w:sz w:val="24"/>
          <w:szCs w:val="24"/>
        </w:rPr>
        <w:t>Двнуз = Оу * 3,0 / 18 х Чвнуз</w:t>
      </w:r>
      <w:r w:rsidRPr="00AC2255">
        <w:rPr>
          <w:rFonts w:ascii="Times New Roman" w:eastAsia="Times New Roman" w:hAnsi="Times New Roman" w:cs="Times New Roman"/>
          <w:sz w:val="24"/>
          <w:szCs w:val="24"/>
        </w:rPr>
        <w:t>,</w:t>
      </w:r>
      <w:bookmarkEnd w:id="48"/>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Двнуз - дополнительная оплата за виды внеурочной деятельности;</w:t>
      </w:r>
    </w:p>
    <w:p w:rsidR="00AC2255" w:rsidRPr="00AC2255" w:rsidRDefault="00AC2255" w:rsidP="00AC2255">
      <w:pPr>
        <w:jc w:val="both"/>
        <w:rPr>
          <w:rFonts w:ascii="Times New Roman" w:eastAsia="Times New Roman" w:hAnsi="Times New Roman" w:cs="Times New Roman"/>
          <w:sz w:val="24"/>
          <w:szCs w:val="24"/>
        </w:rPr>
      </w:pPr>
      <w:bookmarkStart w:id="49" w:name="sub_105219"/>
      <w:r w:rsidRPr="00AC2255">
        <w:rPr>
          <w:rFonts w:ascii="Times New Roman" w:eastAsia="Times New Roman" w:hAnsi="Times New Roman" w:cs="Times New Roman"/>
          <w:sz w:val="24"/>
          <w:szCs w:val="24"/>
        </w:rPr>
        <w:t xml:space="preserve">Оу - базовый оклад педагогического работника, установленный в соответствии с </w:t>
      </w:r>
      <w:hyperlink w:anchor="sub_140000" w:history="1">
        <w:r w:rsidRPr="00AC2255">
          <w:rPr>
            <w:rFonts w:ascii="Times New Roman" w:eastAsia="Times New Roman" w:hAnsi="Times New Roman" w:cs="Times New Roman"/>
            <w:b/>
            <w:bCs/>
            <w:color w:val="106BBE"/>
            <w:sz w:val="24"/>
            <w:szCs w:val="24"/>
          </w:rPr>
          <w:t>приложением N 4</w:t>
        </w:r>
      </w:hyperlink>
      <w:r w:rsidRPr="00AC2255">
        <w:rPr>
          <w:rFonts w:ascii="Times New Roman" w:eastAsia="Times New Roman" w:hAnsi="Times New Roman" w:cs="Times New Roman"/>
          <w:sz w:val="24"/>
          <w:szCs w:val="24"/>
        </w:rPr>
        <w:t xml:space="preserve"> к Методике, с учетом надбавки 25 процентов за работу в общеобразовательной организации, расположенной в сельской местности;</w:t>
      </w:r>
    </w:p>
    <w:bookmarkEnd w:id="49"/>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3,0 - коэффициент к базовому должностному окладу профессорско-преподавательского состава (преподавателям вуза, привлеченным из вузов) в общеобразовательных организациях - базовых школах под эгидой Российской Академии наук;</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18 - норма часов педагогической (преподавательской) работы за ставку заработной платы;</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Чвнуз - количество часов работы в неделю по направлениям, отведенным на внеурочную деятельность в соответствии с Федеральным государственным образовательным стандартом из расчета до 10 недельных часов на класс максимум.</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Рекомендуется: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в 1 классах - до 2 часов в неделю;</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во 2 - 4 классах - до 7 часов в неделю, из них на самоподготовку (выполнение письменных домашних заданий) - до 5 часов в неделю;</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в 5 - 9 классах - до 9 часов в неделю, из них до 3 часов по направлениям, 1 час для проведения консультаций по предметам, на самоподготовку - до 5 часов в неделю;</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в 10 - 11 классах - до 10 часов в неделю, из них до 4 часов по направлениям, 1 час для проведения консультаций по предметам, на самоподготовку до 5 часов в неделю.</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потребностей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приказе общеобразовательной организации, должностной инструкции педагога, индивидуальном плане работы учителя;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Дсп - специальные гарантированные доплаты и выплаты компенсационного характера, установленные в </w:t>
      </w:r>
      <w:hyperlink w:anchor="sub_130000" w:history="1">
        <w:r w:rsidRPr="00AC2255">
          <w:rPr>
            <w:rFonts w:ascii="Times New Roman" w:eastAsia="Times New Roman" w:hAnsi="Times New Roman" w:cs="Times New Roman"/>
            <w:b/>
            <w:bCs/>
            <w:color w:val="106BBE"/>
            <w:sz w:val="24"/>
            <w:szCs w:val="24"/>
          </w:rPr>
          <w:t>приложениях N 3</w:t>
        </w:r>
      </w:hyperlink>
      <w:r w:rsidRPr="00AC2255">
        <w:rPr>
          <w:rFonts w:ascii="Times New Roman" w:eastAsia="Times New Roman" w:hAnsi="Times New Roman" w:cs="Times New Roman"/>
          <w:sz w:val="24"/>
          <w:szCs w:val="24"/>
        </w:rPr>
        <w:t xml:space="preserve">, </w:t>
      </w:r>
      <w:hyperlink w:anchor="sub_150000" w:history="1">
        <w:r w:rsidRPr="00AC2255">
          <w:rPr>
            <w:rFonts w:ascii="Times New Roman" w:eastAsia="Times New Roman" w:hAnsi="Times New Roman" w:cs="Times New Roman"/>
            <w:b/>
            <w:bCs/>
            <w:color w:val="106BBE"/>
            <w:sz w:val="24"/>
            <w:szCs w:val="24"/>
          </w:rPr>
          <w:t>N 5</w:t>
        </w:r>
      </w:hyperlink>
      <w:r w:rsidRPr="00AC2255">
        <w:rPr>
          <w:rFonts w:ascii="Times New Roman" w:eastAsia="Times New Roman" w:hAnsi="Times New Roman" w:cs="Times New Roman"/>
          <w:sz w:val="24"/>
          <w:szCs w:val="24"/>
        </w:rPr>
        <w:t xml:space="preserve">, </w:t>
      </w:r>
      <w:hyperlink w:anchor="sub_160000" w:history="1">
        <w:r w:rsidRPr="00AC2255">
          <w:rPr>
            <w:rFonts w:ascii="Times New Roman" w:eastAsia="Times New Roman" w:hAnsi="Times New Roman" w:cs="Times New Roman"/>
            <w:b/>
            <w:bCs/>
            <w:color w:val="106BBE"/>
            <w:sz w:val="24"/>
            <w:szCs w:val="24"/>
          </w:rPr>
          <w:t>N 6</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Дст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Если педагог ведет несколько предметов в разных классах, то его оклад рассчитывается как сумма оплат труда по каждому предмету и классу.</w:t>
      </w: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50" w:name="sub_1600"/>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6. Гарантированная доплата учителям за выполнение функций наставника</w:t>
      </w:r>
      <w:bookmarkEnd w:id="50"/>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Гарантированная доплата за выполнение функций наставника устанавливается учителям, прошедшим конкурсный отбор, в размере согласно </w:t>
      </w:r>
      <w:hyperlink w:anchor="sub_160000" w:history="1">
        <w:r w:rsidRPr="00AC2255">
          <w:rPr>
            <w:rFonts w:ascii="Times New Roman" w:eastAsia="Times New Roman" w:hAnsi="Times New Roman" w:cs="Times New Roman"/>
            <w:b/>
            <w:bCs/>
            <w:color w:val="106BBE"/>
            <w:sz w:val="24"/>
            <w:szCs w:val="24"/>
          </w:rPr>
          <w:t>приложению N 6</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Количество гарантированных доплат за выполнение функций наставника в общеобразовательной организации рассчитывается в зависимости от наличия уровней образования: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начальная общеобразовательная школа - до 1 единицы;</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основная общеобразовательная школа - до 2 единиц;</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средняя общеобразовательная школа - до 2 единиц.</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Гарантированная доплата за выполнение функций наставника устанавливается на период осуществления данной функции.</w:t>
      </w: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51" w:name="sub_1700"/>
      <w:r w:rsidRPr="00AC2255">
        <w:rPr>
          <w:rFonts w:ascii="Times New Roman" w:eastAsia="Times New Roman" w:hAnsi="Times New Roman" w:cs="Times New Roman"/>
          <w:b/>
          <w:bCs/>
          <w:sz w:val="24"/>
          <w:szCs w:val="24"/>
        </w:rPr>
        <w:t>7. Гарантированная доплата учителям за выполнение функций методиста</w:t>
      </w:r>
    </w:p>
    <w:bookmarkEnd w:id="51"/>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Гарантированная доплата за выполнение функций методиста устанавливается учителям, прошедшим конкурсный отбор, в размере согласно </w:t>
      </w:r>
      <w:hyperlink w:anchor="sub_160000" w:history="1">
        <w:r w:rsidRPr="00AC2255">
          <w:rPr>
            <w:rFonts w:ascii="Times New Roman" w:eastAsia="Times New Roman" w:hAnsi="Times New Roman" w:cs="Times New Roman"/>
            <w:b/>
            <w:bCs/>
            <w:color w:val="106BBE"/>
            <w:sz w:val="24"/>
            <w:szCs w:val="24"/>
          </w:rPr>
          <w:t>приложению N 6</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Количество гарантированных доплат за выполнение функций методиста в общеобразовательной организации рассчитывается в зависимости от количества обучающихся в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до 200 обучающихся - до 1 единицы;</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от 201 до 700 обучающихся - до 3 единиц;</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от 701 до 1500 обучающихся - до 4 единиц;</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от 1501 и более обучающихся - до 5 единиц.</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Гарантированная доплата за выполнение функций методиста устанавливается на период осуществления данной функции.</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52" w:name="sub_1800"/>
      <w:r w:rsidRPr="00AC2255">
        <w:rPr>
          <w:rFonts w:ascii="Times New Roman" w:eastAsia="Times New Roman" w:hAnsi="Times New Roman" w:cs="Times New Roman"/>
          <w:b/>
          <w:bCs/>
          <w:sz w:val="24"/>
          <w:szCs w:val="24"/>
        </w:rPr>
        <w:t>8. Гарантированная доплата педагогическим работникам, выполняющим функции классного руководителя</w:t>
      </w:r>
    </w:p>
    <w:bookmarkEnd w:id="52"/>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Гарантированная доплата педагогическим работникам, выполняющим функции классного руководителя, устанавливается за осуществление сопровождения обучающихся за пределами урочной деятельности по состоянию на 1 сентября в размере 4750 рублей.</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53" w:name="sub_1900"/>
      <w:r w:rsidRPr="00AC2255">
        <w:rPr>
          <w:rFonts w:ascii="Times New Roman" w:eastAsia="Times New Roman" w:hAnsi="Times New Roman" w:cs="Times New Roman"/>
          <w:b/>
          <w:bCs/>
          <w:sz w:val="24"/>
          <w:szCs w:val="24"/>
        </w:rPr>
        <w:t>9. Порядок исчисления заработной платы педагогических работников образовательных организаций</w:t>
      </w:r>
    </w:p>
    <w:bookmarkEnd w:id="53"/>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Заработная плата педагогическим работникам общеобразовательных организаций города Белгорода и Белгородского района, ведущим занятия с обучающимися Белгородской области, временно находящимися на длительном лечении в медицинских организациях, расположенных соответственно в городе Белгороде и Белгородском районе, при наличии подтверждающих документов (в соответствии с нормативными актами Белгородской области), исчисляется на основании отдельного тарификационного списка ежемесячно.</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54" w:name="sub_11000"/>
      <w:r w:rsidRPr="00AC2255">
        <w:rPr>
          <w:rFonts w:ascii="Times New Roman" w:eastAsia="Times New Roman" w:hAnsi="Times New Roman" w:cs="Times New Roman"/>
          <w:b/>
          <w:bCs/>
          <w:sz w:val="24"/>
          <w:szCs w:val="24"/>
        </w:rPr>
        <w:t>10. Порядок исчисления заработной платы педагогических работников образовательных организаций</w:t>
      </w:r>
    </w:p>
    <w:bookmarkEnd w:id="54"/>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персоналов,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55" w:name="sub_11100"/>
      <w:r w:rsidRPr="00AC2255">
        <w:rPr>
          <w:rFonts w:ascii="Times New Roman" w:eastAsia="Times New Roman" w:hAnsi="Times New Roman" w:cs="Times New Roman"/>
          <w:b/>
          <w:bCs/>
          <w:sz w:val="24"/>
          <w:szCs w:val="24"/>
        </w:rPr>
        <w:t>11. Порядок и условия почасовой оплаты труда</w:t>
      </w:r>
    </w:p>
    <w:bookmarkEnd w:id="55"/>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Почасовая оплата труда педагогических работников образовательных организаций применяется: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56" w:name="sub_11200"/>
      <w:r w:rsidRPr="00AC2255">
        <w:rPr>
          <w:rFonts w:ascii="Times New Roman" w:eastAsia="Times New Roman" w:hAnsi="Times New Roman" w:cs="Times New Roman"/>
          <w:b/>
          <w:bCs/>
          <w:sz w:val="24"/>
          <w:szCs w:val="24"/>
        </w:rPr>
        <w:t>12. Распределение стимулирующей части фонда оплаты труда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bookmarkStart w:id="57" w:name="sub_10121"/>
      <w:bookmarkEnd w:id="56"/>
      <w:r w:rsidRPr="00AC2255">
        <w:rPr>
          <w:rFonts w:ascii="Times New Roman" w:eastAsia="Times New Roman" w:hAnsi="Times New Roman" w:cs="Times New Roman"/>
          <w:sz w:val="24"/>
          <w:szCs w:val="24"/>
        </w:rPr>
        <w:t>12.1. Система стимулирующих выплат работникам общеобразовательной организации включает в себя поощрительные выплаты по результатам труда (kpi) всех категорий.</w:t>
      </w:r>
    </w:p>
    <w:p w:rsidR="00AC2255" w:rsidRPr="00AC2255" w:rsidRDefault="00AC2255" w:rsidP="00AC2255">
      <w:pPr>
        <w:jc w:val="both"/>
        <w:rPr>
          <w:rFonts w:ascii="Times New Roman" w:eastAsia="Times New Roman" w:hAnsi="Times New Roman" w:cs="Times New Roman"/>
          <w:sz w:val="24"/>
          <w:szCs w:val="24"/>
        </w:rPr>
      </w:pPr>
      <w:bookmarkStart w:id="58" w:name="sub_101211"/>
      <w:bookmarkEnd w:id="57"/>
      <w:r w:rsidRPr="00AC2255">
        <w:rPr>
          <w:rFonts w:ascii="Times New Roman" w:eastAsia="Times New Roman" w:hAnsi="Times New Roman" w:cs="Times New Roman"/>
          <w:sz w:val="24"/>
          <w:szCs w:val="24"/>
        </w:rPr>
        <w:t>12.1.1. Основными критериями, влияющими на размер стимулирующих выплат учителям, являются критерии, отражающие результаты их работы:</w:t>
      </w:r>
    </w:p>
    <w:bookmarkEnd w:id="58"/>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динамика индивидуальных образовательных результатов;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участие и результаты участия обучающихся на олимпиадах, конкурсах и соревнованиях;</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мониторинг индивидуальных достижений учащихся;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сохранение и укрепление здоровья обучающихся;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профессиональные достижения педагогов;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профессиональная (социальная) активность учителя;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соответствие критериям "доброжелательности";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участие в проектной деятельности.</w:t>
      </w:r>
    </w:p>
    <w:p w:rsidR="00AC2255" w:rsidRPr="00AC2255" w:rsidRDefault="00AC2255" w:rsidP="00AC2255">
      <w:pPr>
        <w:jc w:val="both"/>
        <w:rPr>
          <w:rFonts w:ascii="Times New Roman" w:eastAsia="Times New Roman" w:hAnsi="Times New Roman" w:cs="Times New Roman"/>
          <w:sz w:val="24"/>
          <w:szCs w:val="24"/>
        </w:rPr>
      </w:pPr>
      <w:bookmarkStart w:id="59" w:name="sub_10122"/>
      <w:r w:rsidRPr="00AC2255">
        <w:rPr>
          <w:rFonts w:ascii="Times New Roman" w:eastAsia="Times New Roman" w:hAnsi="Times New Roman" w:cs="Times New Roman"/>
          <w:sz w:val="24"/>
          <w:szCs w:val="24"/>
        </w:rPr>
        <w:t>12.2. Распределение поощрительных выплат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управления общеобразовательной организацией, на основании представления руководителя общеобразовательной организации и с учетом мнения профсоюзной организации.</w:t>
      </w:r>
    </w:p>
    <w:p w:rsidR="00AC2255" w:rsidRPr="00AC2255" w:rsidRDefault="00AC2255" w:rsidP="00AC2255">
      <w:pPr>
        <w:jc w:val="both"/>
        <w:rPr>
          <w:rFonts w:ascii="Times New Roman" w:eastAsia="Times New Roman" w:hAnsi="Times New Roman" w:cs="Times New Roman"/>
          <w:sz w:val="24"/>
          <w:szCs w:val="24"/>
        </w:rPr>
      </w:pPr>
      <w:bookmarkStart w:id="60" w:name="sub_10123"/>
      <w:bookmarkEnd w:id="59"/>
      <w:r w:rsidRPr="00AC2255">
        <w:rPr>
          <w:rFonts w:ascii="Times New Roman" w:eastAsia="Times New Roman" w:hAnsi="Times New Roman" w:cs="Times New Roman"/>
          <w:sz w:val="24"/>
          <w:szCs w:val="24"/>
        </w:rPr>
        <w:t>12.3. Размеры, порядок и условия осуществления стимулирующих выплат определяются локальными актами общеобразовательной организации.</w:t>
      </w:r>
    </w:p>
    <w:bookmarkEnd w:id="60"/>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Примерное положение о распределении стимулирующей части фонда оплаты труда общеобразовательной организации приводится в </w:t>
      </w:r>
      <w:hyperlink w:anchor="sub_120000" w:history="1">
        <w:r w:rsidRPr="00AC2255">
          <w:rPr>
            <w:rFonts w:ascii="Times New Roman" w:eastAsia="Times New Roman" w:hAnsi="Times New Roman" w:cs="Times New Roman"/>
            <w:b/>
            <w:bCs/>
            <w:color w:val="106BBE"/>
            <w:sz w:val="24"/>
            <w:szCs w:val="24"/>
          </w:rPr>
          <w:t>приложении N 2</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Выплаты стимулирующего характера устанавливаются в пределах средств стимулирующей части фонда оплаты труда.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Рекомендуется разделить стимулирующие выплаты на группы:</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1) стимулирующие поощрительные выплаты по результатам труда;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2) стимулирующие доплаты за наличие государственных и отраслевых наград и ученой степени, в пределах фонда стимулирования: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звания "Народный учитель", имеющим ордена и медали (медали К.Д. Ушинского, "За заслуги перед Землей Белгородской" (I и II степени), "Заслуженный учитель" в размере - 3000 рублей;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отраслевые награды "Отличник просвещения",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в размере 500 рублей;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наличие ученой степени - в размере 3000 рублей.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наград.</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Кроме того устанавливается гарантированная выплата стимулирующего характера за наличие ученой степени в размере 3000 рублей.</w:t>
      </w: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61" w:name="sub_11300"/>
      <w:r w:rsidRPr="00AC2255">
        <w:rPr>
          <w:rFonts w:ascii="Times New Roman" w:eastAsia="Times New Roman" w:hAnsi="Times New Roman" w:cs="Times New Roman"/>
          <w:b/>
          <w:bCs/>
          <w:sz w:val="24"/>
          <w:szCs w:val="24"/>
        </w:rPr>
        <w:t>13. Стимулирующие выплаты за занятия с обучающимися, временно находящихся на длительном лечении</w:t>
      </w:r>
    </w:p>
    <w:bookmarkEnd w:id="61"/>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Стимулирующая часть фонда оплаты труда педагогическим работникам общеобразовательных организаций города Белгорода и Белгородского района, ведущим занятия с обучающимися, временно находящимися на длительном лечении в медицинских организациях, расположенных соответственно в городе Белгороде и Белгородском районе, планируется в размере 30 процентов от суммы базовых должностных окладов с учетом педагогической нагрузки и распределяется по критериям оценки профессиональной деятельности в соответствии с ежемесячной тарификацией.</w:t>
      </w:r>
    </w:p>
    <w:p w:rsidR="00AC2255" w:rsidRPr="00AC2255" w:rsidRDefault="00AC2255" w:rsidP="00AC2255">
      <w:pPr>
        <w:jc w:val="both"/>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62" w:name="sub_11400"/>
      <w:r w:rsidRPr="00AC2255">
        <w:rPr>
          <w:rFonts w:ascii="Times New Roman" w:eastAsia="Times New Roman" w:hAnsi="Times New Roman" w:cs="Times New Roman"/>
          <w:b/>
          <w:bCs/>
          <w:sz w:val="24"/>
          <w:szCs w:val="24"/>
        </w:rPr>
        <w:t>14. Порядок отнесения государственных и муниципальных общеобразовательных организаций к группам по оплате труда руководителей</w:t>
      </w:r>
    </w:p>
    <w:p w:rsidR="00AC2255" w:rsidRPr="00AC2255" w:rsidRDefault="00AC2255" w:rsidP="00AC2255">
      <w:pPr>
        <w:jc w:val="both"/>
        <w:rPr>
          <w:rFonts w:ascii="Times New Roman" w:eastAsia="Times New Roman" w:hAnsi="Times New Roman" w:cs="Times New Roman"/>
          <w:sz w:val="24"/>
          <w:szCs w:val="24"/>
        </w:rPr>
      </w:pPr>
      <w:bookmarkStart w:id="63" w:name="sub_10141"/>
      <w:bookmarkEnd w:id="62"/>
      <w:r w:rsidRPr="00AC2255">
        <w:rPr>
          <w:rFonts w:ascii="Times New Roman" w:eastAsia="Times New Roman" w:hAnsi="Times New Roman" w:cs="Times New Roman"/>
          <w:sz w:val="24"/>
          <w:szCs w:val="24"/>
        </w:rPr>
        <w:t>14.1. Государственные и муниципальные общеобразовательные организации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AC2255" w:rsidRPr="00AC2255" w:rsidRDefault="00AC2255" w:rsidP="00AC2255">
      <w:pPr>
        <w:jc w:val="both"/>
        <w:rPr>
          <w:rFonts w:ascii="Times New Roman" w:eastAsia="Times New Roman" w:hAnsi="Times New Roman" w:cs="Times New Roman"/>
          <w:sz w:val="24"/>
          <w:szCs w:val="24"/>
        </w:rPr>
      </w:pPr>
      <w:bookmarkStart w:id="64" w:name="sub_10142"/>
      <w:bookmarkEnd w:id="63"/>
      <w:r w:rsidRPr="00AC2255">
        <w:rPr>
          <w:rFonts w:ascii="Times New Roman" w:eastAsia="Times New Roman" w:hAnsi="Times New Roman" w:cs="Times New Roman"/>
          <w:sz w:val="24"/>
          <w:szCs w:val="24"/>
        </w:rPr>
        <w:t>14.2. Отнесение организаций образования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w:t>
      </w:r>
      <w:bookmarkEnd w:id="64"/>
    </w:p>
    <w:p w:rsidR="00AC2255" w:rsidRPr="00AC2255" w:rsidRDefault="00AC2255" w:rsidP="00AC2255">
      <w:pPr>
        <w:ind w:firstLine="698"/>
        <w:jc w:val="right"/>
        <w:rPr>
          <w:rFonts w:ascii="Times New Roman" w:eastAsia="Times New Roman" w:hAnsi="Times New Roman" w:cs="Times New Roman"/>
          <w:sz w:val="24"/>
          <w:szCs w:val="24"/>
        </w:rPr>
      </w:pPr>
      <w:bookmarkStart w:id="65" w:name="sub_101421"/>
      <w:r w:rsidRPr="00AC2255">
        <w:rPr>
          <w:rFonts w:ascii="Times New Roman" w:eastAsia="Arial" w:hAnsi="Times New Roman" w:cs="Times New Roman"/>
          <w:b/>
          <w:bCs/>
          <w:color w:val="26282F"/>
          <w:sz w:val="24"/>
          <w:szCs w:val="24"/>
        </w:rPr>
        <w:t>Таблица 1</w:t>
      </w:r>
      <w:bookmarkEnd w:id="65"/>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0"/>
        <w:gridCol w:w="4245"/>
        <w:gridCol w:w="3147"/>
        <w:gridCol w:w="1642"/>
      </w:tblGrid>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N</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п/п</w:t>
            </w:r>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Показатели</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Условия</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Количество баллов</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w:t>
            </w:r>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w:t>
            </w:r>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Количество обучающихся (воспитанников) в общеобразовательных организациях</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каждого обучающегося (воспитанника)</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0,3</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w:t>
            </w:r>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Количество дошкольных групп в общеобразовательных организациях</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1 группу</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r>
      <w:tr w:rsidR="00AC2255" w:rsidRPr="00AC2255" w:rsidTr="00C95F3C">
        <w:tc>
          <w:tcPr>
            <w:tcW w:w="41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w:t>
            </w:r>
          </w:p>
        </w:tc>
        <w:tc>
          <w:tcPr>
            <w:tcW w:w="2154"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Количество обучающихся в отделениях дополнительного образования общеобразовательных организаций:</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 многопрофильных</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каждого обучающегося</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0,3</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 однопрофильных</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каждого обучающегося (воспитанника)</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0,5</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w:t>
            </w:r>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Превышение плановой (проектной) наполняемости (по классам (группам) или по количеству обучающихся) в общеобразовательных организациях</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каждые 50 человек или каждые 2 класса (группы)</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w:t>
            </w:r>
          </w:p>
        </w:tc>
      </w:tr>
      <w:tr w:rsidR="00AC2255" w:rsidRPr="00AC2255" w:rsidTr="00C95F3C">
        <w:tc>
          <w:tcPr>
            <w:tcW w:w="41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w:t>
            </w:r>
          </w:p>
        </w:tc>
        <w:tc>
          <w:tcPr>
            <w:tcW w:w="2154" w:type="pct"/>
            <w:vMerge w:val="restar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Количество работников в образовательной организации</w:t>
            </w:r>
          </w:p>
        </w:tc>
        <w:tc>
          <w:tcPr>
            <w:tcW w:w="1597"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каждого работника;</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дополнительно за каждого работника, имеющего:</w:t>
            </w:r>
          </w:p>
        </w:tc>
        <w:tc>
          <w:tcPr>
            <w:tcW w:w="833"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597"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 квалификационную категорию</w:t>
            </w:r>
          </w:p>
        </w:tc>
        <w:tc>
          <w:tcPr>
            <w:tcW w:w="833"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0,5</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высшую квалификационную категорию</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66" w:name="sub_1014217"/>
            <w:r w:rsidRPr="00AC2255">
              <w:rPr>
                <w:rFonts w:ascii="Times New Roman" w:eastAsia="Times New Roman" w:hAnsi="Times New Roman" w:cs="Times New Roman"/>
                <w:sz w:val="24"/>
                <w:szCs w:val="24"/>
                <w:lang w:eastAsia="ru-RU" w:bidi="ar-SA"/>
              </w:rPr>
              <w:t>7.</w:t>
            </w:r>
            <w:bookmarkEnd w:id="66"/>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групп продленного дня</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20</w:t>
            </w:r>
          </w:p>
        </w:tc>
      </w:tr>
      <w:tr w:rsidR="00AC2255" w:rsidRPr="00AC2255" w:rsidTr="00C95F3C">
        <w:tc>
          <w:tcPr>
            <w:tcW w:w="41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67" w:name="sub_1014218"/>
            <w:r w:rsidRPr="00AC2255">
              <w:rPr>
                <w:rFonts w:ascii="Times New Roman" w:eastAsia="Times New Roman" w:hAnsi="Times New Roman" w:cs="Times New Roman"/>
                <w:sz w:val="24"/>
                <w:szCs w:val="24"/>
                <w:lang w:eastAsia="ru-RU" w:bidi="ar-SA"/>
              </w:rPr>
              <w:t>8.</w:t>
            </w:r>
            <w:bookmarkEnd w:id="67"/>
          </w:p>
        </w:tc>
        <w:tc>
          <w:tcPr>
            <w:tcW w:w="2154" w:type="pct"/>
            <w:vMerge w:val="restar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Круглосуточное пребывание обучающихся (воспитанников) в образовательных организациях</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наличие до 4 групп с круглосуточным пребыванием воспитанников</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наличие 4 и более групп с круглосуточным пребыванием воспитанников в организациях, работающих в таком режиме</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30</w:t>
            </w:r>
          </w:p>
        </w:tc>
      </w:tr>
      <w:tr w:rsidR="00AC2255" w:rsidRPr="00AC2255" w:rsidTr="00C95F3C">
        <w:tc>
          <w:tcPr>
            <w:tcW w:w="41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w:t>
            </w:r>
          </w:p>
        </w:tc>
        <w:tc>
          <w:tcPr>
            <w:tcW w:w="2154" w:type="pct"/>
            <w:vMerge w:val="restar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филиалов, представительств, учебно-консультационного пункта, интерната при образовательной организации, общежития и другого подразделения с количеством обучающихся (проживающих)</w:t>
            </w:r>
          </w:p>
        </w:tc>
        <w:tc>
          <w:tcPr>
            <w:tcW w:w="1597"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каждое указанное структурное подразделение:</w:t>
            </w:r>
          </w:p>
        </w:tc>
        <w:tc>
          <w:tcPr>
            <w:tcW w:w="833"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597"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100 человек;</w:t>
            </w:r>
          </w:p>
        </w:tc>
        <w:tc>
          <w:tcPr>
            <w:tcW w:w="833"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20</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597"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от 100 до 200 человек;</w:t>
            </w:r>
          </w:p>
        </w:tc>
        <w:tc>
          <w:tcPr>
            <w:tcW w:w="833"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30</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597"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свыше 200 человек</w:t>
            </w:r>
          </w:p>
        </w:tc>
        <w:tc>
          <w:tcPr>
            <w:tcW w:w="833"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50</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обучающихся (воспитанников) с полным гособеспечением в образовательных организациях</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каждого дополнительно</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0,5</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68" w:name="sub_10142111"/>
            <w:r w:rsidRPr="00AC2255">
              <w:rPr>
                <w:rFonts w:ascii="Times New Roman" w:eastAsia="Times New Roman" w:hAnsi="Times New Roman" w:cs="Times New Roman"/>
                <w:sz w:val="24"/>
                <w:szCs w:val="24"/>
                <w:lang w:eastAsia="ru-RU" w:bidi="ar-SA"/>
              </w:rPr>
              <w:t>11.</w:t>
            </w:r>
            <w:bookmarkEnd w:id="68"/>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оборудованных и используемых в образовательном процессе компьютерных классов</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каждый класс</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69" w:name="sub_10142112"/>
            <w:r w:rsidRPr="00AC2255">
              <w:rPr>
                <w:rFonts w:ascii="Times New Roman" w:eastAsia="Times New Roman" w:hAnsi="Times New Roman" w:cs="Times New Roman"/>
                <w:sz w:val="24"/>
                <w:szCs w:val="24"/>
                <w:lang w:eastAsia="ru-RU" w:bidi="ar-SA"/>
              </w:rPr>
              <w:t>12.</w:t>
            </w:r>
            <w:bookmarkEnd w:id="69"/>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каждый вид</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70" w:name="sub_10142113"/>
            <w:r w:rsidRPr="00AC2255">
              <w:rPr>
                <w:rFonts w:ascii="Times New Roman" w:eastAsia="Times New Roman" w:hAnsi="Times New Roman" w:cs="Times New Roman"/>
                <w:sz w:val="24"/>
                <w:szCs w:val="24"/>
                <w:lang w:eastAsia="ru-RU" w:bidi="ar-SA"/>
              </w:rPr>
              <w:t>13.</w:t>
            </w:r>
            <w:bookmarkEnd w:id="70"/>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собственного оборудованного медицинского пункта, кабинета, оздоровительно-восстановительного центра, столовой</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каждый вид</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w:t>
            </w:r>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автотранспортных средств, сельхозмашин, строительной и другой самоходной техники на балансе образовательной организации</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каждую единицу</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 но не более 20</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71" w:name="sub_10142115"/>
            <w:r w:rsidRPr="00AC2255">
              <w:rPr>
                <w:rFonts w:ascii="Times New Roman" w:eastAsia="Times New Roman" w:hAnsi="Times New Roman" w:cs="Times New Roman"/>
                <w:sz w:val="24"/>
                <w:szCs w:val="24"/>
                <w:lang w:eastAsia="ru-RU" w:bidi="ar-SA"/>
              </w:rPr>
              <w:t>15.</w:t>
            </w:r>
            <w:bookmarkEnd w:id="71"/>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каждый вид</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50</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72" w:name="sub_10142116"/>
            <w:r w:rsidRPr="00AC2255">
              <w:rPr>
                <w:rFonts w:ascii="Times New Roman" w:eastAsia="Times New Roman" w:hAnsi="Times New Roman" w:cs="Times New Roman"/>
                <w:sz w:val="24"/>
                <w:szCs w:val="24"/>
                <w:lang w:eastAsia="ru-RU" w:bidi="ar-SA"/>
              </w:rPr>
              <w:t>16.</w:t>
            </w:r>
            <w:bookmarkEnd w:id="72"/>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собственных: котельной, очистных и других сооружений, жилых домов</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каждый вид</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20</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17.</w:t>
            </w:r>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обучающихся (воспитанников) в общеобразовательных учреждениях, организациях профессионального образования, посещающих бесплатные секции, кружки, студии, организованные этими организациями или на их базе</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каждого обучающегося (воспитанника)</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0,5</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73" w:name="sub_10142118"/>
            <w:r w:rsidRPr="00AC2255">
              <w:rPr>
                <w:rFonts w:ascii="Times New Roman" w:eastAsia="Times New Roman" w:hAnsi="Times New Roman" w:cs="Times New Roman"/>
                <w:sz w:val="24"/>
                <w:szCs w:val="24"/>
                <w:lang w:eastAsia="ru-RU" w:bidi="ar-SA"/>
              </w:rPr>
              <w:t>18.</w:t>
            </w:r>
            <w:bookmarkEnd w:id="73"/>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действующих учебно-производственных мастерских</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каждую мастерскую от степени оборудованности</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r>
      <w:tr w:rsidR="00AC2255" w:rsidRPr="00AC2255" w:rsidTr="00C95F3C">
        <w:tc>
          <w:tcPr>
            <w:tcW w:w="41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19.</w:t>
            </w:r>
          </w:p>
        </w:tc>
        <w:tc>
          <w:tcPr>
            <w:tcW w:w="2154" w:type="pct"/>
            <w:vMerge w:val="restar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Производственная деятельность с реализацией продукции, услуг</w:t>
            </w:r>
          </w:p>
        </w:tc>
        <w:tc>
          <w:tcPr>
            <w:tcW w:w="1597"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 сумму от 50,0 до 100,0 тыс. руб. за год;</w:t>
            </w:r>
          </w:p>
        </w:tc>
        <w:tc>
          <w:tcPr>
            <w:tcW w:w="833"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597"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 сумму свыше 100,0 тыс. руб. за год;</w:t>
            </w:r>
          </w:p>
        </w:tc>
        <w:tc>
          <w:tcPr>
            <w:tcW w:w="833"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20</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154"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597"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 сумму свыше 1,0 млн. руб. за год</w:t>
            </w:r>
          </w:p>
        </w:tc>
        <w:tc>
          <w:tcPr>
            <w:tcW w:w="833"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50</w:t>
            </w:r>
          </w:p>
        </w:tc>
      </w:tr>
      <w:tr w:rsidR="00AC2255" w:rsidRPr="00AC2255" w:rsidTr="00C95F3C">
        <w:tc>
          <w:tcPr>
            <w:tcW w:w="41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20.</w:t>
            </w:r>
          </w:p>
        </w:tc>
        <w:tc>
          <w:tcPr>
            <w:tcW w:w="2154"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Наличие экспериментальной площадки</w:t>
            </w:r>
          </w:p>
        </w:tc>
        <w:tc>
          <w:tcPr>
            <w:tcW w:w="1597"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 уровне области</w:t>
            </w:r>
          </w:p>
        </w:tc>
        <w:tc>
          <w:tcPr>
            <w:tcW w:w="833"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w:t>
            </w:r>
          </w:p>
        </w:tc>
      </w:tr>
    </w:tbl>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74" w:name="sub_11500"/>
      <w:r w:rsidRPr="00AC2255">
        <w:rPr>
          <w:rFonts w:ascii="Times New Roman" w:eastAsia="Times New Roman" w:hAnsi="Times New Roman" w:cs="Times New Roman"/>
          <w:b/>
          <w:bCs/>
          <w:sz w:val="24"/>
          <w:szCs w:val="24"/>
        </w:rPr>
        <w:t>15. Порядок отнесения к группам по оплате труда руководителей для установления базового должностного оклада</w:t>
      </w:r>
    </w:p>
    <w:p w:rsidR="00AC2255" w:rsidRPr="00AC2255" w:rsidRDefault="00AC2255" w:rsidP="00AC2255">
      <w:pPr>
        <w:jc w:val="both"/>
        <w:rPr>
          <w:rFonts w:ascii="Times New Roman" w:eastAsia="Times New Roman" w:hAnsi="Times New Roman" w:cs="Times New Roman"/>
          <w:sz w:val="24"/>
          <w:szCs w:val="24"/>
        </w:rPr>
      </w:pPr>
      <w:bookmarkStart w:id="75" w:name="sub_10151"/>
      <w:bookmarkEnd w:id="74"/>
      <w:r w:rsidRPr="00AC2255">
        <w:rPr>
          <w:rFonts w:ascii="Times New Roman" w:eastAsia="Times New Roman" w:hAnsi="Times New Roman" w:cs="Times New Roman"/>
          <w:sz w:val="24"/>
          <w:szCs w:val="24"/>
        </w:rPr>
        <w:t>15.1. Группа по оплате труда руководителей определяется не чаще одного раза в год исполнительным органом области, органом местного самоуправления, в ведомственной принадлежности которого находится общеобразовательная организация, в устанавливаемом им порядке на основании соответствующих документов, подтверждающих наличие указанных объемов работы организации.</w:t>
      </w:r>
    </w:p>
    <w:bookmarkEnd w:id="75"/>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Группа по оплате труда для вновь открываемых общеобразовательных организаций устанавливается исходя из плановых (проектных) показателей, но не более чем на 2 года.</w:t>
      </w:r>
    </w:p>
    <w:p w:rsidR="00AC2255" w:rsidRPr="00AC2255" w:rsidRDefault="00AC2255" w:rsidP="00AC2255">
      <w:pPr>
        <w:jc w:val="both"/>
        <w:rPr>
          <w:rFonts w:ascii="Times New Roman" w:eastAsia="Times New Roman" w:hAnsi="Times New Roman" w:cs="Times New Roman"/>
          <w:sz w:val="24"/>
          <w:szCs w:val="24"/>
        </w:rPr>
      </w:pPr>
      <w:bookmarkStart w:id="76" w:name="sub_10152"/>
      <w:r w:rsidRPr="00AC2255">
        <w:rPr>
          <w:rFonts w:ascii="Times New Roman" w:eastAsia="Times New Roman" w:hAnsi="Times New Roman" w:cs="Times New Roman"/>
          <w:sz w:val="24"/>
          <w:szCs w:val="24"/>
        </w:rPr>
        <w:t xml:space="preserve">15.2. При наличии других показателей, не предусмотренных </w:t>
      </w:r>
      <w:hyperlink w:anchor="sub_10142" w:history="1">
        <w:r w:rsidRPr="00AC2255">
          <w:rPr>
            <w:rFonts w:ascii="Times New Roman" w:eastAsia="Times New Roman" w:hAnsi="Times New Roman" w:cs="Times New Roman"/>
            <w:b/>
            <w:bCs/>
            <w:color w:val="106BBE"/>
            <w:sz w:val="24"/>
            <w:szCs w:val="24"/>
          </w:rPr>
          <w:t>пунктом 14.2 раздела 14</w:t>
        </w:r>
      </w:hyperlink>
      <w:r w:rsidRPr="00AC2255">
        <w:rPr>
          <w:rFonts w:ascii="Times New Roman" w:eastAsia="Times New Roman" w:hAnsi="Times New Roman" w:cs="Times New Roman"/>
          <w:sz w:val="24"/>
          <w:szCs w:val="24"/>
        </w:rPr>
        <w:t xml:space="preserve"> Методики, но значительно увеличивающих объем и сложность работы в организации, орган управления образования по подчиненности общеобразовательной организации определяет их перечень. За каждый дополнительный показатель максимально возможным является 20 баллов. При этом количество баллов по всем дополнительным показателям суммируется и прибавляется к количеству баллов за указанные в пункте 14.2 раздела 14 Методики показатели.</w:t>
      </w:r>
    </w:p>
    <w:p w:rsidR="00AC2255" w:rsidRPr="00AC2255" w:rsidRDefault="00AC2255" w:rsidP="00AC2255">
      <w:pPr>
        <w:jc w:val="both"/>
        <w:rPr>
          <w:rFonts w:ascii="Times New Roman" w:eastAsia="Times New Roman" w:hAnsi="Times New Roman" w:cs="Times New Roman"/>
          <w:sz w:val="24"/>
          <w:szCs w:val="24"/>
        </w:rPr>
      </w:pPr>
      <w:bookmarkStart w:id="77" w:name="sub_10153"/>
      <w:bookmarkEnd w:id="76"/>
      <w:r w:rsidRPr="00AC2255">
        <w:rPr>
          <w:rFonts w:ascii="Times New Roman" w:eastAsia="Times New Roman" w:hAnsi="Times New Roman" w:cs="Times New Roman"/>
          <w:sz w:val="24"/>
          <w:szCs w:val="24"/>
        </w:rPr>
        <w:t xml:space="preserve">15.3. По </w:t>
      </w:r>
      <w:hyperlink w:anchor="sub_1014217" w:history="1">
        <w:r w:rsidRPr="00AC2255">
          <w:rPr>
            <w:rFonts w:ascii="Times New Roman" w:eastAsia="Times New Roman" w:hAnsi="Times New Roman" w:cs="Times New Roman"/>
            <w:b/>
            <w:bCs/>
            <w:color w:val="106BBE"/>
            <w:sz w:val="24"/>
            <w:szCs w:val="24"/>
          </w:rPr>
          <w:t>показателям 7</w:t>
        </w:r>
      </w:hyperlink>
      <w:r w:rsidRPr="00AC2255">
        <w:rPr>
          <w:rFonts w:ascii="Times New Roman" w:eastAsia="Times New Roman" w:hAnsi="Times New Roman" w:cs="Times New Roman"/>
          <w:sz w:val="24"/>
          <w:szCs w:val="24"/>
        </w:rPr>
        <w:t xml:space="preserve">, </w:t>
      </w:r>
      <w:hyperlink w:anchor="sub_1014218" w:history="1">
        <w:r w:rsidRPr="00AC2255">
          <w:rPr>
            <w:rFonts w:ascii="Times New Roman" w:eastAsia="Times New Roman" w:hAnsi="Times New Roman" w:cs="Times New Roman"/>
            <w:b/>
            <w:bCs/>
            <w:color w:val="106BBE"/>
            <w:sz w:val="24"/>
            <w:szCs w:val="24"/>
          </w:rPr>
          <w:t>8</w:t>
        </w:r>
      </w:hyperlink>
      <w:r w:rsidRPr="00AC2255">
        <w:rPr>
          <w:rFonts w:ascii="Times New Roman" w:eastAsia="Times New Roman" w:hAnsi="Times New Roman" w:cs="Times New Roman"/>
          <w:sz w:val="24"/>
          <w:szCs w:val="24"/>
        </w:rPr>
        <w:t xml:space="preserve">, </w:t>
      </w:r>
      <w:hyperlink w:anchor="sub_10142111" w:history="1">
        <w:r w:rsidRPr="00AC2255">
          <w:rPr>
            <w:rFonts w:ascii="Times New Roman" w:eastAsia="Times New Roman" w:hAnsi="Times New Roman" w:cs="Times New Roman"/>
            <w:b/>
            <w:bCs/>
            <w:color w:val="106BBE"/>
            <w:sz w:val="24"/>
            <w:szCs w:val="24"/>
          </w:rPr>
          <w:t>11</w:t>
        </w:r>
      </w:hyperlink>
      <w:r w:rsidRPr="00AC2255">
        <w:rPr>
          <w:rFonts w:ascii="Times New Roman" w:eastAsia="Times New Roman" w:hAnsi="Times New Roman" w:cs="Times New Roman"/>
          <w:sz w:val="24"/>
          <w:szCs w:val="24"/>
        </w:rPr>
        <w:t xml:space="preserve">, </w:t>
      </w:r>
      <w:hyperlink w:anchor="sub_10142112" w:history="1">
        <w:r w:rsidRPr="00AC2255">
          <w:rPr>
            <w:rFonts w:ascii="Times New Roman" w:eastAsia="Times New Roman" w:hAnsi="Times New Roman" w:cs="Times New Roman"/>
            <w:b/>
            <w:bCs/>
            <w:color w:val="106BBE"/>
            <w:sz w:val="24"/>
            <w:szCs w:val="24"/>
          </w:rPr>
          <w:t>12</w:t>
        </w:r>
      </w:hyperlink>
      <w:r w:rsidRPr="00AC2255">
        <w:rPr>
          <w:rFonts w:ascii="Times New Roman" w:eastAsia="Times New Roman" w:hAnsi="Times New Roman" w:cs="Times New Roman"/>
          <w:sz w:val="24"/>
          <w:szCs w:val="24"/>
        </w:rPr>
        <w:t xml:space="preserve">, </w:t>
      </w:r>
      <w:hyperlink w:anchor="sub_10142113" w:history="1">
        <w:r w:rsidRPr="00AC2255">
          <w:rPr>
            <w:rFonts w:ascii="Times New Roman" w:eastAsia="Times New Roman" w:hAnsi="Times New Roman" w:cs="Times New Roman"/>
            <w:b/>
            <w:bCs/>
            <w:color w:val="106BBE"/>
            <w:sz w:val="24"/>
            <w:szCs w:val="24"/>
          </w:rPr>
          <w:t>13</w:t>
        </w:r>
      </w:hyperlink>
      <w:r w:rsidRPr="00AC2255">
        <w:rPr>
          <w:rFonts w:ascii="Times New Roman" w:eastAsia="Times New Roman" w:hAnsi="Times New Roman" w:cs="Times New Roman"/>
          <w:sz w:val="24"/>
          <w:szCs w:val="24"/>
        </w:rPr>
        <w:t xml:space="preserve">, </w:t>
      </w:r>
      <w:hyperlink w:anchor="sub_10142115" w:history="1">
        <w:r w:rsidRPr="00AC2255">
          <w:rPr>
            <w:rFonts w:ascii="Times New Roman" w:eastAsia="Times New Roman" w:hAnsi="Times New Roman" w:cs="Times New Roman"/>
            <w:b/>
            <w:bCs/>
            <w:color w:val="106BBE"/>
            <w:sz w:val="24"/>
            <w:szCs w:val="24"/>
          </w:rPr>
          <w:t>15</w:t>
        </w:r>
      </w:hyperlink>
      <w:r w:rsidRPr="00AC2255">
        <w:rPr>
          <w:rFonts w:ascii="Times New Roman" w:eastAsia="Times New Roman" w:hAnsi="Times New Roman" w:cs="Times New Roman"/>
          <w:sz w:val="24"/>
          <w:szCs w:val="24"/>
        </w:rPr>
        <w:t xml:space="preserve">, </w:t>
      </w:r>
      <w:hyperlink w:anchor="sub_10142116" w:history="1">
        <w:r w:rsidRPr="00AC2255">
          <w:rPr>
            <w:rFonts w:ascii="Times New Roman" w:eastAsia="Times New Roman" w:hAnsi="Times New Roman" w:cs="Times New Roman"/>
            <w:b/>
            <w:bCs/>
            <w:color w:val="106BBE"/>
            <w:sz w:val="24"/>
            <w:szCs w:val="24"/>
          </w:rPr>
          <w:t>16</w:t>
        </w:r>
      </w:hyperlink>
      <w:r w:rsidRPr="00AC2255">
        <w:rPr>
          <w:rFonts w:ascii="Times New Roman" w:eastAsia="Times New Roman" w:hAnsi="Times New Roman" w:cs="Times New Roman"/>
          <w:sz w:val="24"/>
          <w:szCs w:val="24"/>
        </w:rPr>
        <w:t xml:space="preserve">, </w:t>
      </w:r>
      <w:hyperlink w:anchor="sub_10142118" w:history="1">
        <w:r w:rsidRPr="00AC2255">
          <w:rPr>
            <w:rFonts w:ascii="Times New Roman" w:eastAsia="Times New Roman" w:hAnsi="Times New Roman" w:cs="Times New Roman"/>
            <w:b/>
            <w:bCs/>
            <w:color w:val="106BBE"/>
            <w:sz w:val="24"/>
            <w:szCs w:val="24"/>
          </w:rPr>
          <w:t>18</w:t>
        </w:r>
      </w:hyperlink>
      <w:r w:rsidRPr="00AC2255">
        <w:rPr>
          <w:rFonts w:ascii="Times New Roman" w:eastAsia="Times New Roman" w:hAnsi="Times New Roman" w:cs="Times New Roman"/>
          <w:sz w:val="24"/>
          <w:szCs w:val="24"/>
        </w:rPr>
        <w:t xml:space="preserve">, приведенным в </w:t>
      </w:r>
      <w:hyperlink w:anchor="sub_10142" w:history="1">
        <w:r w:rsidRPr="00AC2255">
          <w:rPr>
            <w:rFonts w:ascii="Times New Roman" w:eastAsia="Times New Roman" w:hAnsi="Times New Roman" w:cs="Times New Roman"/>
            <w:b/>
            <w:bCs/>
            <w:color w:val="106BBE"/>
            <w:sz w:val="24"/>
            <w:szCs w:val="24"/>
          </w:rPr>
          <w:t>пункте 14.2 раздела 14</w:t>
        </w:r>
      </w:hyperlink>
      <w:r w:rsidRPr="00AC2255">
        <w:rPr>
          <w:rFonts w:ascii="Times New Roman" w:eastAsia="Times New Roman" w:hAnsi="Times New Roman" w:cs="Times New Roman"/>
          <w:sz w:val="24"/>
          <w:szCs w:val="24"/>
        </w:rPr>
        <w:t xml:space="preserve"> Методики, указано максимально возможное количество баллов. Максимально возможное количество баллов по показателям 7, 8, 11, 12, 13, 15, 16, 18, приведенным в пункте 14.2 раздела 14 Методики, устанавливается органом управления образованием, в ведомственной принадлежности которого находятся образовательные организации.</w:t>
      </w:r>
    </w:p>
    <w:p w:rsidR="00AC2255" w:rsidRPr="00AC2255" w:rsidRDefault="00AC2255" w:rsidP="00AC2255">
      <w:pPr>
        <w:jc w:val="both"/>
        <w:rPr>
          <w:rFonts w:ascii="Times New Roman" w:eastAsia="Times New Roman" w:hAnsi="Times New Roman" w:cs="Times New Roman"/>
          <w:sz w:val="24"/>
          <w:szCs w:val="24"/>
        </w:rPr>
      </w:pPr>
      <w:bookmarkStart w:id="78" w:name="sub_10154"/>
      <w:bookmarkEnd w:id="77"/>
      <w:r w:rsidRPr="00AC2255">
        <w:rPr>
          <w:rFonts w:ascii="Times New Roman" w:eastAsia="Times New Roman" w:hAnsi="Times New Roman" w:cs="Times New Roman"/>
          <w:sz w:val="24"/>
          <w:szCs w:val="24"/>
        </w:rPr>
        <w:t>15.4. При установлении группы по оплате труда руководящих работников контингент обучающихся (воспитанников) общеобразовательных организаций определяется по списочному составу на 1 сентября текущего года; по структурным подразделениям дополнительного образования и дошкольного образования - по списочному составу обучающихся (воспитанников) на 1 сентября текущего года. При этом в списочном составе обучающиеся в структурных подразделениях дополнительного образования, занимающиеся в нескольких кружках, секциях, группах, учитываются один раз.</w:t>
      </w:r>
    </w:p>
    <w:p w:rsidR="00AC2255" w:rsidRPr="00AC2255" w:rsidRDefault="00AC2255" w:rsidP="00AC2255">
      <w:pPr>
        <w:jc w:val="both"/>
        <w:rPr>
          <w:rFonts w:ascii="Times New Roman" w:eastAsia="Times New Roman" w:hAnsi="Times New Roman" w:cs="Times New Roman"/>
          <w:sz w:val="24"/>
          <w:szCs w:val="24"/>
        </w:rPr>
      </w:pPr>
      <w:bookmarkStart w:id="79" w:name="sub_10155"/>
      <w:bookmarkEnd w:id="78"/>
      <w:r w:rsidRPr="00AC2255">
        <w:rPr>
          <w:rFonts w:ascii="Times New Roman" w:eastAsia="Times New Roman" w:hAnsi="Times New Roman" w:cs="Times New Roman"/>
          <w:sz w:val="24"/>
          <w:szCs w:val="24"/>
        </w:rPr>
        <w:t>15.5.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AC2255" w:rsidRPr="00AC2255" w:rsidRDefault="00AC2255" w:rsidP="00AC2255">
      <w:pPr>
        <w:jc w:val="both"/>
        <w:rPr>
          <w:rFonts w:ascii="Times New Roman" w:eastAsia="Times New Roman" w:hAnsi="Times New Roman" w:cs="Times New Roman"/>
          <w:sz w:val="24"/>
          <w:szCs w:val="24"/>
        </w:rPr>
      </w:pPr>
      <w:bookmarkStart w:id="80" w:name="sub_10156"/>
      <w:bookmarkEnd w:id="79"/>
      <w:r w:rsidRPr="00AC2255">
        <w:rPr>
          <w:rFonts w:ascii="Times New Roman" w:eastAsia="Times New Roman" w:hAnsi="Times New Roman" w:cs="Times New Roman"/>
          <w:sz w:val="24"/>
          <w:szCs w:val="24"/>
        </w:rPr>
        <w:t>15.6. Исполнительный орган области, органы местного самоуправления, в ведомственной принадлежности которого находятся общеобразовательные организации: относит общеобразовательные организации, добившиеся высоких и стабильных результатов работы (наличие достижений ученического и педагогического коллективов в наиболее значимых региональных, всероссийских и международных конкурсах и проектах, освоение обучающимися образовательных стандартов, реализация инновационной образовательной деятельности), на одну группу по оплате труда выше по сравнению с группой, определенной по настоящим показателям. Перечень конкурсов, проектов, экспериментов, уровень освоения образовательных стандартов определяется приказом вышестоящего органа управления образования области.</w:t>
      </w:r>
    </w:p>
    <w:p w:rsidR="00AC2255" w:rsidRPr="00AC2255" w:rsidRDefault="00AC2255" w:rsidP="00AC2255">
      <w:pPr>
        <w:jc w:val="both"/>
        <w:rPr>
          <w:rFonts w:ascii="Times New Roman" w:eastAsia="Times New Roman" w:hAnsi="Times New Roman" w:cs="Times New Roman"/>
          <w:sz w:val="24"/>
          <w:szCs w:val="24"/>
        </w:rPr>
      </w:pPr>
      <w:bookmarkStart w:id="81" w:name="sub_10157"/>
      <w:bookmarkEnd w:id="80"/>
      <w:r w:rsidRPr="00AC2255">
        <w:rPr>
          <w:rFonts w:ascii="Times New Roman" w:eastAsia="Times New Roman" w:hAnsi="Times New Roman" w:cs="Times New Roman"/>
          <w:sz w:val="24"/>
          <w:szCs w:val="24"/>
        </w:rPr>
        <w:t>15.7. Группы по оплате труда для руководящих работников общеобразовательных организаций (в зависимости от суммы баллов, начисленной по показателям):</w:t>
      </w:r>
    </w:p>
    <w:bookmarkEnd w:id="81"/>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bookmarkStart w:id="82" w:name="sub_101571"/>
      <w:r w:rsidRPr="00AC2255">
        <w:rPr>
          <w:rFonts w:ascii="Times New Roman" w:eastAsia="Arial" w:hAnsi="Times New Roman" w:cs="Times New Roman"/>
          <w:b/>
          <w:bCs/>
          <w:color w:val="26282F"/>
          <w:sz w:val="24"/>
          <w:szCs w:val="24"/>
        </w:rPr>
        <w:t>Таблица 2</w:t>
      </w:r>
      <w:bookmarkEnd w:id="82"/>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8"/>
        <w:gridCol w:w="3881"/>
        <w:gridCol w:w="1322"/>
        <w:gridCol w:w="1267"/>
        <w:gridCol w:w="1376"/>
        <w:gridCol w:w="1240"/>
      </w:tblGrid>
      <w:tr w:rsidR="00AC2255" w:rsidRPr="00AC2255" w:rsidTr="00C95F3C">
        <w:tc>
          <w:tcPr>
            <w:tcW w:w="39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N</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п/п</w:t>
            </w:r>
          </w:p>
        </w:tc>
        <w:tc>
          <w:tcPr>
            <w:tcW w:w="1969" w:type="pct"/>
            <w:vMerge w:val="restar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общеобразовательной организации</w:t>
            </w:r>
          </w:p>
        </w:tc>
        <w:tc>
          <w:tcPr>
            <w:tcW w:w="2641" w:type="pct"/>
            <w:gridSpan w:val="4"/>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к которой организация относится по оплате труда руководителей в зависимости от суммы баллов</w:t>
            </w:r>
          </w:p>
        </w:tc>
      </w:tr>
      <w:tr w:rsidR="00AC2255" w:rsidRPr="00AC2255" w:rsidTr="00C95F3C">
        <w:tc>
          <w:tcPr>
            <w:tcW w:w="39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969"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671"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I группа</w:t>
            </w:r>
          </w:p>
        </w:tc>
        <w:tc>
          <w:tcPr>
            <w:tcW w:w="643"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II группа</w:t>
            </w:r>
          </w:p>
        </w:tc>
        <w:tc>
          <w:tcPr>
            <w:tcW w:w="698"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III группа</w:t>
            </w:r>
          </w:p>
        </w:tc>
        <w:tc>
          <w:tcPr>
            <w:tcW w:w="629"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IV группа</w:t>
            </w:r>
          </w:p>
        </w:tc>
      </w:tr>
      <w:tr w:rsidR="00AC2255" w:rsidRPr="00AC2255" w:rsidTr="00C95F3C">
        <w:tc>
          <w:tcPr>
            <w:tcW w:w="39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w:t>
            </w:r>
          </w:p>
        </w:tc>
        <w:tc>
          <w:tcPr>
            <w:tcW w:w="1969"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w:t>
            </w:r>
          </w:p>
        </w:tc>
        <w:tc>
          <w:tcPr>
            <w:tcW w:w="671"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w:t>
            </w:r>
          </w:p>
        </w:tc>
        <w:tc>
          <w:tcPr>
            <w:tcW w:w="643"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w:t>
            </w:r>
          </w:p>
        </w:tc>
        <w:tc>
          <w:tcPr>
            <w:tcW w:w="698"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w:t>
            </w:r>
          </w:p>
        </w:tc>
        <w:tc>
          <w:tcPr>
            <w:tcW w:w="629"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6</w:t>
            </w:r>
          </w:p>
        </w:tc>
      </w:tr>
      <w:tr w:rsidR="00AC2255" w:rsidRPr="00AC2255" w:rsidTr="00C95F3C">
        <w:tc>
          <w:tcPr>
            <w:tcW w:w="39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w:t>
            </w:r>
          </w:p>
        </w:tc>
        <w:tc>
          <w:tcPr>
            <w:tcW w:w="1969"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Общеобразовательные лицеи и гимназии</w:t>
            </w:r>
          </w:p>
        </w:tc>
        <w:tc>
          <w:tcPr>
            <w:tcW w:w="671"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свыше 400</w:t>
            </w:r>
          </w:p>
        </w:tc>
        <w:tc>
          <w:tcPr>
            <w:tcW w:w="643"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400</w:t>
            </w:r>
          </w:p>
        </w:tc>
        <w:tc>
          <w:tcPr>
            <w:tcW w:w="698"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300</w:t>
            </w:r>
          </w:p>
        </w:tc>
        <w:tc>
          <w:tcPr>
            <w:tcW w:w="629"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39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w:t>
            </w:r>
          </w:p>
        </w:tc>
        <w:tc>
          <w:tcPr>
            <w:tcW w:w="1969"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Общеобразовательные организации</w:t>
            </w:r>
          </w:p>
        </w:tc>
        <w:tc>
          <w:tcPr>
            <w:tcW w:w="671"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свыше 500</w:t>
            </w:r>
          </w:p>
        </w:tc>
        <w:tc>
          <w:tcPr>
            <w:tcW w:w="643"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500</w:t>
            </w:r>
          </w:p>
        </w:tc>
        <w:tc>
          <w:tcPr>
            <w:tcW w:w="698"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350</w:t>
            </w:r>
          </w:p>
        </w:tc>
        <w:tc>
          <w:tcPr>
            <w:tcW w:w="629"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200</w:t>
            </w:r>
          </w:p>
        </w:tc>
      </w:tr>
    </w:tbl>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83" w:name="sub_11600"/>
      <w:r w:rsidRPr="00AC2255">
        <w:rPr>
          <w:rFonts w:ascii="Times New Roman" w:eastAsia="Times New Roman" w:hAnsi="Times New Roman" w:cs="Times New Roman"/>
          <w:b/>
          <w:bCs/>
          <w:sz w:val="24"/>
          <w:szCs w:val="24"/>
        </w:rPr>
        <w:t>16. Расчет заработной платы руководителя и заместителя руководителя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bookmarkStart w:id="84" w:name="sub_10161"/>
      <w:bookmarkEnd w:id="83"/>
      <w:r w:rsidRPr="00AC2255">
        <w:rPr>
          <w:rFonts w:ascii="Times New Roman" w:eastAsia="Times New Roman" w:hAnsi="Times New Roman" w:cs="Times New Roman"/>
          <w:sz w:val="24"/>
          <w:szCs w:val="24"/>
        </w:rPr>
        <w:t>16.1. Заработная плата руководителя общеобразовательной организации устанавливается учредителем на основании эффективного контракта, заключаемого с руководителем общеобразовательной организации.</w:t>
      </w:r>
    </w:p>
    <w:bookmarkEnd w:id="84"/>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(коэффициента наполняемости школы, коэффициентов за работу в сельской местности, наличие в общеобразовательной организации классов для детей с ограниченными возможностями здоровья, наличие в общеобразовательной организации структурных подразделений, за организацию дистанционного обучения детей, за руководство общеобразовательной организацией - базовой школой Российской Академии наук).</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 в соответствии с критериями эффективности работы руководителя (</w:t>
      </w:r>
      <w:hyperlink w:anchor="sub_110000" w:history="1">
        <w:r w:rsidRPr="00AC2255">
          <w:rPr>
            <w:rFonts w:ascii="Times New Roman" w:eastAsia="Times New Roman" w:hAnsi="Times New Roman" w:cs="Times New Roman"/>
            <w:b/>
            <w:bCs/>
            <w:color w:val="106BBE"/>
            <w:sz w:val="24"/>
            <w:szCs w:val="24"/>
          </w:rPr>
          <w:t>приложение N 1</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Стимулирующая часть по результатам труда должна пересчитываться по итогам полугодий.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Формула для расчета базовой заработной платы руководителя общеобразовательной организации:</w:t>
      </w: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ЗПбдир. = Обаз x (1 + Кн + Кс + Ковз + Ксп + Кд + Кб + Кмо + Кцвс + Кк + Крас),</w:t>
      </w:r>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Обаз - базовый оклад в соответствии с </w:t>
      </w:r>
      <w:hyperlink w:anchor="sub_170000" w:history="1">
        <w:r w:rsidRPr="00AC2255">
          <w:rPr>
            <w:rFonts w:ascii="Times New Roman" w:eastAsia="Times New Roman" w:hAnsi="Times New Roman" w:cs="Times New Roman"/>
            <w:b/>
            <w:bCs/>
            <w:color w:val="106BBE"/>
            <w:sz w:val="24"/>
            <w:szCs w:val="24"/>
          </w:rPr>
          <w:t>приложением N 7</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Кн - коэффициент наполняемости общеобразовательной организации устанавливается локальным актом учредителя в соответствии с </w:t>
      </w:r>
      <w:hyperlink w:anchor="sub_101611" w:history="1">
        <w:r w:rsidRPr="00AC2255">
          <w:rPr>
            <w:rFonts w:ascii="Times New Roman" w:eastAsia="Times New Roman" w:hAnsi="Times New Roman" w:cs="Times New Roman"/>
            <w:b/>
            <w:bCs/>
            <w:color w:val="106BBE"/>
            <w:sz w:val="24"/>
            <w:szCs w:val="24"/>
          </w:rPr>
          <w:t>таблицами 3 - 4</w:t>
        </w:r>
      </w:hyperlink>
      <w:r w:rsidRPr="00AC2255">
        <w:rPr>
          <w:rFonts w:ascii="Times New Roman" w:eastAsia="Times New Roman" w:hAnsi="Times New Roman" w:cs="Times New Roman"/>
          <w:sz w:val="24"/>
          <w:szCs w:val="24"/>
        </w:rPr>
        <w:t>;</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Кс - коэффициент за работу в сельской местности - 0,25;</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Ковз - коэффициент за наличие в общеобразовательной организации классов для детей с ограниченными возможностями здоровья - 0,2;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Ксп - коэффициент за наличие в общеобразовательной организации структурных подразделений (дошкольное образование, дополнительное образование, детский загородный оздоровительный лагерь):</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одно структурное подразделение - 0,2;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два структурных подразделения - 0,3;</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Кд - за организацию дистанционного обучения детей - 0,2;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Кб - за руководство общеобразовательной организацией под эгидой Российской Академии Наук - 0,4;</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Кмо - за организацию обучения детей, нуждающихся в длительном лечении в медицинских организациях - 0,2;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Кцвс - за организацию обучения детей в центре временного содержания - 0,2;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Кк - за организацию круглосуточного пребывания детей в школах-интернатах - до 0,05;</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Крас - за наличие в общеобразовательной организации ресурсных классов - 0,2.</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85" w:name="sub_101611"/>
      <w:r w:rsidRPr="00AC2255">
        <w:rPr>
          <w:rFonts w:ascii="Times New Roman" w:eastAsia="Times New Roman" w:hAnsi="Times New Roman" w:cs="Times New Roman"/>
          <w:b/>
          <w:bCs/>
          <w:sz w:val="24"/>
          <w:szCs w:val="24"/>
        </w:rPr>
        <w:t>Таблица отнесения школ по группам наполняемости для школ городских поселений</w:t>
      </w:r>
    </w:p>
    <w:bookmarkEnd w:id="85"/>
    <w:p w:rsidR="00AC2255" w:rsidRPr="00AC2255" w:rsidRDefault="00AC2255" w:rsidP="00AC2255">
      <w:pPr>
        <w:rPr>
          <w:rFonts w:ascii="Times New Roman" w:eastAsia="Times New Roman" w:hAnsi="Times New Roman" w:cs="Times New Roman"/>
          <w:sz w:val="24"/>
          <w:szCs w:val="24"/>
        </w:rPr>
      </w:pPr>
    </w:p>
    <w:p w:rsidR="00D82A1F" w:rsidRDefault="00D82A1F" w:rsidP="00AC2255">
      <w:pPr>
        <w:ind w:firstLine="698"/>
        <w:jc w:val="right"/>
        <w:rPr>
          <w:rFonts w:ascii="Times New Roman" w:eastAsia="Arial" w:hAnsi="Times New Roman" w:cs="Times New Roman"/>
          <w:b/>
          <w:bCs/>
          <w:color w:val="26282F"/>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Таблица 3</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02"/>
        <w:gridCol w:w="4152"/>
      </w:tblGrid>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Группы общеобразовательных организаций</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и величина коэффициента</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Свыше 1300</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3,7</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1051 - 1300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3,4</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901 - 1050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3,1</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851 - 900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2,5</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701 - 850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2,4</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501 - 700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2,2</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401 - 500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2,0</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251 - 400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1,9</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151 - 250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1,8</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до 150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1,0 - 1,7</w:t>
            </w:r>
          </w:p>
        </w:tc>
      </w:tr>
    </w:tbl>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86" w:name="sub_101612"/>
      <w:r w:rsidRPr="00AC2255">
        <w:rPr>
          <w:rFonts w:ascii="Times New Roman" w:eastAsia="Times New Roman" w:hAnsi="Times New Roman" w:cs="Times New Roman"/>
          <w:b/>
          <w:bCs/>
          <w:sz w:val="24"/>
          <w:szCs w:val="24"/>
        </w:rPr>
        <w:t>Таблица отнесения школ по группам наполняемости для школ сельских поселений</w:t>
      </w:r>
    </w:p>
    <w:bookmarkEnd w:id="86"/>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Таблица 4</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02"/>
        <w:gridCol w:w="4152"/>
      </w:tblGrid>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Группы общеобразовательных организаций</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и величина коэффициента</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Свыше 1001</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3,5 - 4,5</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901 - 1000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2,8 - 2,9</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701 - 900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2,4 - 2,7</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401 - 700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1,6 - 1,9</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201 - 400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1,1 - 1,8</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101 - 200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0,6 - 1,7</w:t>
            </w:r>
          </w:p>
        </w:tc>
      </w:tr>
      <w:tr w:rsidR="00AC2255" w:rsidRPr="00AC2255" w:rsidTr="00C95F3C">
        <w:tc>
          <w:tcPr>
            <w:tcW w:w="2893"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до 100 учеников</w:t>
            </w:r>
          </w:p>
        </w:tc>
        <w:tc>
          <w:tcPr>
            <w:tcW w:w="2107"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 = 0,4 - 1,0</w:t>
            </w:r>
          </w:p>
        </w:tc>
      </w:tr>
    </w:tbl>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jc w:val="both"/>
        <w:rPr>
          <w:rFonts w:ascii="Times New Roman" w:eastAsia="Times New Roman" w:hAnsi="Times New Roman" w:cs="Times New Roman"/>
          <w:sz w:val="24"/>
          <w:szCs w:val="24"/>
        </w:rPr>
      </w:pPr>
      <w:bookmarkStart w:id="87" w:name="sub_10162"/>
      <w:r w:rsidRPr="00AC2255">
        <w:rPr>
          <w:rFonts w:ascii="Times New Roman" w:eastAsia="Times New Roman" w:hAnsi="Times New Roman" w:cs="Times New Roman"/>
          <w:sz w:val="24"/>
          <w:szCs w:val="24"/>
        </w:rPr>
        <w:t>16.2. Заработная плата заместителя руководителя общеобразовательной организации устанавливается руководителем на основании трудовых договоров, заключаемых с заместителями руководителей общеобразовательных организаций.</w:t>
      </w:r>
    </w:p>
    <w:p w:rsidR="00AC2255" w:rsidRPr="00AC2255" w:rsidRDefault="00AC2255" w:rsidP="00AC2255">
      <w:pPr>
        <w:jc w:val="both"/>
        <w:rPr>
          <w:rFonts w:ascii="Times New Roman" w:eastAsia="Times New Roman" w:hAnsi="Times New Roman" w:cs="Times New Roman"/>
          <w:sz w:val="24"/>
          <w:szCs w:val="24"/>
        </w:rPr>
      </w:pPr>
      <w:bookmarkStart w:id="88" w:name="sub_101622"/>
      <w:bookmarkEnd w:id="87"/>
      <w:r w:rsidRPr="00AC2255">
        <w:rPr>
          <w:rFonts w:ascii="Times New Roman" w:eastAsia="Times New Roman" w:hAnsi="Times New Roman" w:cs="Times New Roman"/>
          <w:sz w:val="24"/>
          <w:szCs w:val="24"/>
        </w:rPr>
        <w:t xml:space="preserve">Стимулирующая часть заработной платы устанавливается органом самоуправления общеобразовательной организации по представлению руководителя общеобразовательной организации в размере до 64 процентов (максимум) от базового оклада заместителя руководителя в соответствии с </w:t>
      </w:r>
      <w:hyperlink w:anchor="sub_170000" w:history="1">
        <w:r w:rsidRPr="00AC2255">
          <w:rPr>
            <w:rFonts w:ascii="Times New Roman" w:eastAsia="Times New Roman" w:hAnsi="Times New Roman" w:cs="Times New Roman"/>
            <w:b/>
            <w:bCs/>
            <w:color w:val="106BBE"/>
            <w:sz w:val="24"/>
            <w:szCs w:val="24"/>
          </w:rPr>
          <w:t>приложением N 7</w:t>
        </w:r>
      </w:hyperlink>
      <w:r w:rsidRPr="00AC2255">
        <w:rPr>
          <w:rFonts w:ascii="Times New Roman" w:eastAsia="Times New Roman" w:hAnsi="Times New Roman" w:cs="Times New Roman"/>
          <w:sz w:val="24"/>
          <w:szCs w:val="24"/>
        </w:rPr>
        <w:t xml:space="preserve"> к Методике и критериями эффективности работы заместителя руководителя. Если сотрудник занимает неполную ставку по должности, то стимулирующая надбавка в размере до 64 процентов (максимум) устанавливается пропорционально от должностного базового оклада.</w:t>
      </w:r>
    </w:p>
    <w:bookmarkEnd w:id="88"/>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Формула расчета базовой заработной платы заместителя руководителя общеобразовательной организации:</w:t>
      </w: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ЗПбзам.дир. = Обаз x (1 + Кн + Кс + Ковз + Ксп + Кд + Кб + Кмо + Кцвс + Кк + Крас),</w:t>
      </w:r>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где: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Обаз. - базовая заработная плата заместителя руководителя в общеобразовательной организации в соответствии с </w:t>
      </w:r>
      <w:hyperlink w:anchor="sub_170000" w:history="1">
        <w:r w:rsidRPr="00AC2255">
          <w:rPr>
            <w:rFonts w:ascii="Times New Roman" w:eastAsia="Times New Roman" w:hAnsi="Times New Roman" w:cs="Times New Roman"/>
            <w:b/>
            <w:bCs/>
            <w:color w:val="106BBE"/>
            <w:sz w:val="24"/>
            <w:szCs w:val="24"/>
          </w:rPr>
          <w:t>приложением N 7</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Кн - коэффициент наполняемости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Кс - коэффициент за работу в сельской местности - 0,25;</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Ковз - коэффициент за наличие в общеобразовательной организации классов для детей с ограниченными возможностями здоровья - 0,2;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Ксп - коэффициент за курирование (организацию) деятельности по направлениям структурных подразделений в общеобразовательной организации (дошкольное образование, дополнительное образование, детский загородный оздоровительный лагерь):</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одно структурное подразделение - 0,2;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два структурных подразделения - 0,3;</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Кд - 0,2 за организацию дистанционного обучения детей;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Кб - за организацию работы в общеобразовательной организации под эгидой Российской Академии Наук - 0,3;</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Кмо - за организацию обучения детей, нуждающихся в длительном лечении, в медицинских организациях - 0,2;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Кцвс - за организацию обучения детей в центре временного содержания - 0,2;</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Кк - за организацию круглосуточного пребывания детей в школах-интернатах - до 0,05;</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Крас - за наличие в общеобразовательной организации ресурсных классов - 0,2.</w:t>
      </w:r>
    </w:p>
    <w:p w:rsidR="00AC2255" w:rsidRPr="00AC2255" w:rsidRDefault="00AC2255" w:rsidP="00AC2255">
      <w:pPr>
        <w:jc w:val="both"/>
        <w:rPr>
          <w:rFonts w:ascii="Times New Roman" w:eastAsia="Times New Roman" w:hAnsi="Times New Roman" w:cs="Times New Roman"/>
          <w:sz w:val="24"/>
          <w:szCs w:val="24"/>
        </w:rPr>
      </w:pPr>
      <w:bookmarkStart w:id="89" w:name="sub_10163"/>
      <w:r w:rsidRPr="00AC2255">
        <w:rPr>
          <w:rFonts w:ascii="Times New Roman" w:eastAsia="Times New Roman" w:hAnsi="Times New Roman" w:cs="Times New Roman"/>
          <w:sz w:val="24"/>
          <w:szCs w:val="24"/>
        </w:rPr>
        <w:t>16.3. Стимулирующая часть по результатам труда руководителя и заместителя руководителя общеобразовательной организации должна пересчитываться по итогам полугодий.</w:t>
      </w:r>
    </w:p>
    <w:bookmarkEnd w:id="89"/>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(в конце месяца), но при наличии нераспределенного стимулирующего фонда оплаты труда с учетом вакансий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90" w:name="sub_11700"/>
      <w:r w:rsidRPr="00AC2255">
        <w:rPr>
          <w:rFonts w:ascii="Times New Roman" w:eastAsia="Times New Roman" w:hAnsi="Times New Roman" w:cs="Times New Roman"/>
          <w:b/>
          <w:bCs/>
          <w:sz w:val="24"/>
          <w:szCs w:val="24"/>
        </w:rPr>
        <w:t>17. Порядок премирования</w:t>
      </w:r>
    </w:p>
    <w:bookmarkEnd w:id="90"/>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государственно-общественный характер управления, по представлению руководителя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bookmarkStart w:id="91" w:name="sub_11702"/>
      <w:r w:rsidRPr="00AC2255">
        <w:rPr>
          <w:rFonts w:ascii="Times New Roman" w:eastAsia="Times New Roman" w:hAnsi="Times New Roman" w:cs="Times New Roman"/>
          <w:sz w:val="24"/>
          <w:szCs w:val="24"/>
        </w:rPr>
        <w:t>Руководитель общеобразовательной организации представляет в орган самоуправления общеобразовательной организации аналитическую информацию о показателях деятельности работников, являющихся основанием для их стимулирования.</w:t>
      </w:r>
    </w:p>
    <w:bookmarkEnd w:id="91"/>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Порядок рассмотрения органом самоуправления общеобразовательной организации вопроса о стимулировании работников устанавливается соответствующим положением.</w:t>
      </w:r>
    </w:p>
    <w:p w:rsidR="00AC2255" w:rsidRPr="00AC2255" w:rsidRDefault="00AC2255" w:rsidP="00AC2255">
      <w:pPr>
        <w:jc w:val="both"/>
        <w:rPr>
          <w:rFonts w:ascii="Times New Roman" w:eastAsia="Times New Roman" w:hAnsi="Times New Roman" w:cs="Times New Roman"/>
          <w:sz w:val="24"/>
          <w:szCs w:val="24"/>
        </w:rPr>
      </w:pPr>
      <w:bookmarkStart w:id="92" w:name="sub_11704"/>
      <w:r w:rsidRPr="00AC2255">
        <w:rPr>
          <w:rFonts w:ascii="Times New Roman" w:eastAsia="Times New Roman" w:hAnsi="Times New Roman" w:cs="Times New Roman"/>
          <w:sz w:val="24"/>
          <w:szCs w:val="24"/>
        </w:rPr>
        <w:t>Установление условий стимулирования, не связанных с результативностью труда, не допускается.</w:t>
      </w:r>
    </w:p>
    <w:bookmarkEnd w:id="92"/>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Стимулирующая часть по результатам труда работников общеобразовательной организации должна пересчитываться по итогам полугодий.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bookmarkStart w:id="93" w:name="sub_11707"/>
      <w:r w:rsidRPr="00AC2255">
        <w:rPr>
          <w:rFonts w:ascii="Times New Roman" w:eastAsia="Times New Roman" w:hAnsi="Times New Roman" w:cs="Times New Roman"/>
          <w:sz w:val="24"/>
          <w:szCs w:val="24"/>
        </w:rPr>
        <w:t>В случае образовавшейся по итогам года неизрасходованной части фонда оплаты труда (экономии) за счет средств федерального и регионального бюджетов в части софинансирования производится выплата по должности советника директора по воспитанию и взаимодействию с детскими общественными объединениями в общеобразовательных организациях на основании протокола заседания управляющего совета общеобразовательной организации и утверждается приказом руководителя общеобразовательной организации по результатам труда работника.</w:t>
      </w:r>
    </w:p>
    <w:p w:rsidR="00AC2255" w:rsidRPr="00AC2255" w:rsidRDefault="00AC2255" w:rsidP="00AC2255">
      <w:pPr>
        <w:jc w:val="both"/>
        <w:rPr>
          <w:rFonts w:ascii="Times New Roman" w:eastAsia="Times New Roman" w:hAnsi="Times New Roman" w:cs="Times New Roman"/>
          <w:sz w:val="24"/>
          <w:szCs w:val="24"/>
        </w:rPr>
      </w:pPr>
      <w:bookmarkStart w:id="94" w:name="sub_11708"/>
      <w:bookmarkEnd w:id="93"/>
      <w:r w:rsidRPr="00AC2255">
        <w:rPr>
          <w:rFonts w:ascii="Times New Roman" w:eastAsia="Times New Roman" w:hAnsi="Times New Roman" w:cs="Times New Roman"/>
          <w:sz w:val="24"/>
          <w:szCs w:val="24"/>
        </w:rPr>
        <w:t>Для государственных общеобразовательных организаций:</w:t>
      </w:r>
    </w:p>
    <w:bookmarkEnd w:id="94"/>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категориям работников на основании положения о распределении стимулирующей части оплаты труда организации. Дополнительная сумма стимулирующих выплат работникам на основании протокола управляющего совета утверждается приказом руководителя организации и начисляется работникам в пределах утвержденной стимулирующей части фонда оплаты труда.</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95" w:name="sub_11800"/>
      <w:r w:rsidRPr="00AC2255">
        <w:rPr>
          <w:rFonts w:ascii="Times New Roman" w:eastAsia="Times New Roman" w:hAnsi="Times New Roman" w:cs="Times New Roman"/>
          <w:b/>
          <w:bCs/>
          <w:sz w:val="24"/>
          <w:szCs w:val="24"/>
        </w:rPr>
        <w:t>18. Расчет заработной платы других педагогических работников, учебно-вспомогательного и обслуживающего персоналов</w:t>
      </w:r>
    </w:p>
    <w:bookmarkEnd w:id="95"/>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Руководитель общеобразовательной организации формирует штатную численность педагогических работников, учебно-вспомогательного, обслуживающего персоналов самостоятельно исходя из потребностей в обеспечении учебно-воспитательного процесса общеобразовательной организации и в пределах распределенных фондов оплаты труда.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Заработная плата других педагогических работников, учебно-вспомогательного и обслуживающего персоналов общеобразовательной организации устанавливается руководителем общеобразовательной организации на основании трудовых договоров (контрактов).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Размеры, порядок и условия установления базовых окладов административно-управленческого персонала, педагогических работников, учебно-вспомогательного и обслуживающего персоналов определяются локальным правовым актом общеобразовательной организации и (или) коллективным договором согласно </w:t>
      </w:r>
      <w:hyperlink w:anchor="sub_170000" w:history="1">
        <w:r w:rsidRPr="00AC2255">
          <w:rPr>
            <w:rFonts w:ascii="Times New Roman" w:eastAsia="Times New Roman" w:hAnsi="Times New Roman" w:cs="Times New Roman"/>
            <w:b/>
            <w:bCs/>
            <w:color w:val="106BBE"/>
            <w:sz w:val="24"/>
            <w:szCs w:val="24"/>
          </w:rPr>
          <w:t>приложению N 7 - 8</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bookmarkStart w:id="96" w:name="sub_11804"/>
      <w:r w:rsidRPr="00AC2255">
        <w:rPr>
          <w:rFonts w:ascii="Times New Roman" w:eastAsia="Times New Roman" w:hAnsi="Times New Roman" w:cs="Times New Roman"/>
          <w:sz w:val="24"/>
          <w:szCs w:val="24"/>
        </w:rPr>
        <w:t>Рекомендуемый диапазон стимулирующей части в общем фонде оплаты труда учебно-вспомогательного и обслуживающего персонала - до 55 процентов.</w:t>
      </w:r>
    </w:p>
    <w:p w:rsidR="00AC2255" w:rsidRPr="00AC2255" w:rsidRDefault="00AC2255" w:rsidP="00AC2255">
      <w:pPr>
        <w:jc w:val="both"/>
        <w:rPr>
          <w:rFonts w:ascii="Times New Roman" w:eastAsia="Times New Roman" w:hAnsi="Times New Roman" w:cs="Times New Roman"/>
          <w:sz w:val="24"/>
          <w:szCs w:val="24"/>
        </w:rPr>
      </w:pPr>
      <w:bookmarkStart w:id="97" w:name="sub_118051"/>
      <w:bookmarkEnd w:id="96"/>
      <w:r w:rsidRPr="00AC2255">
        <w:rPr>
          <w:rFonts w:ascii="Times New Roman" w:eastAsia="Times New Roman" w:hAnsi="Times New Roman" w:cs="Times New Roman"/>
          <w:sz w:val="24"/>
          <w:szCs w:val="24"/>
        </w:rPr>
        <w:t>При распределении стимулирующей части фонда оплаты труда главных экономистов, экономистов и специалистов в сфере закупок общеобразовательных организаций установить размер стимулирующей выплаты до 100 процентов от базовых должностных окладов.</w:t>
      </w:r>
    </w:p>
    <w:bookmarkEnd w:id="97"/>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Другим педагогическим работникам общеобразовательных организаций, расположенных в сельской местности, устанавливается надбавка в размере 25 процентов от базовых должностных окладов.</w:t>
      </w:r>
    </w:p>
    <w:p w:rsidR="00AC2255" w:rsidRPr="00AC2255" w:rsidRDefault="00AC2255" w:rsidP="00AC2255">
      <w:pPr>
        <w:jc w:val="both"/>
        <w:rPr>
          <w:rFonts w:ascii="Times New Roman" w:eastAsia="Times New Roman" w:hAnsi="Times New Roman" w:cs="Times New Roman"/>
          <w:sz w:val="24"/>
          <w:szCs w:val="24"/>
        </w:rPr>
      </w:pPr>
      <w:bookmarkStart w:id="98" w:name="sub_11805"/>
      <w:r w:rsidRPr="00AC2255">
        <w:rPr>
          <w:rFonts w:ascii="Times New Roman" w:eastAsia="Times New Roman" w:hAnsi="Times New Roman" w:cs="Times New Roman"/>
          <w:sz w:val="24"/>
          <w:szCs w:val="24"/>
        </w:rPr>
        <w:t>При условии увеличения фонда оплаты труда и индексации заработной платы в течение календарного года проводится внеочередное заседание комиссии по распределению стимулирующей части оплаты труда.</w:t>
      </w:r>
    </w:p>
    <w:bookmarkEnd w:id="98"/>
    <w:p w:rsidR="00AC2255" w:rsidRPr="00AC2255" w:rsidRDefault="00AC2255" w:rsidP="00AC2255">
      <w:pPr>
        <w:jc w:val="both"/>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99" w:name="sub_11900"/>
      <w:r w:rsidRPr="00AC2255">
        <w:rPr>
          <w:rFonts w:ascii="Times New Roman" w:eastAsia="Times New Roman" w:hAnsi="Times New Roman" w:cs="Times New Roman"/>
          <w:b/>
          <w:bCs/>
          <w:sz w:val="24"/>
          <w:szCs w:val="24"/>
        </w:rPr>
        <w:t>19. Гарантированные доплаты и компенсационные выплаты</w:t>
      </w:r>
    </w:p>
    <w:p w:rsidR="00AC2255" w:rsidRPr="00AC2255" w:rsidRDefault="00AC2255" w:rsidP="00AC2255">
      <w:pPr>
        <w:jc w:val="both"/>
        <w:rPr>
          <w:rFonts w:ascii="Times New Roman" w:eastAsia="Times New Roman" w:hAnsi="Times New Roman" w:cs="Times New Roman"/>
          <w:sz w:val="24"/>
          <w:szCs w:val="24"/>
        </w:rPr>
      </w:pPr>
      <w:bookmarkStart w:id="100" w:name="sub_10191"/>
      <w:bookmarkEnd w:id="99"/>
      <w:r w:rsidRPr="00AC2255">
        <w:rPr>
          <w:rFonts w:ascii="Times New Roman" w:eastAsia="Times New Roman" w:hAnsi="Times New Roman" w:cs="Times New Roman"/>
          <w:sz w:val="24"/>
          <w:szCs w:val="24"/>
        </w:rPr>
        <w:t>19.1. Для областных государственных общеобразовательных организаций (лицей-интернат и гимназия-интернат) к базовым окладам:</w:t>
      </w:r>
    </w:p>
    <w:bookmarkEnd w:id="100"/>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педагогических работников (за исключением учителей, непосредственно осуществляющих образовательный процесс) за работу в лицее и гимназии применять коэффициент 1,15;</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педагогических работников (за исключением учителей, непосредственно осуществляющих образовательный процесс) за реализацию федеральных образовательных стандартов общего образования и для детей с ограниченными возможностями здоровья применять коэффициент 1,14;</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педагогических работников (за исключением учителей, непосредственно осуществляющих образовательный процесс), учебно-вспомогательного и обслуживающего персонала, заместителей директоров по административно-хозяйственной части, главных бухгалтеров за работу в общеобразовательных школах-интернатах применять коэффициент 1,15.</w:t>
      </w:r>
    </w:p>
    <w:p w:rsidR="00AC2255" w:rsidRPr="00AC2255" w:rsidRDefault="00AC2255" w:rsidP="00AC2255">
      <w:pPr>
        <w:jc w:val="both"/>
        <w:rPr>
          <w:rFonts w:ascii="Times New Roman" w:eastAsia="Times New Roman" w:hAnsi="Times New Roman" w:cs="Times New Roman"/>
          <w:sz w:val="24"/>
          <w:szCs w:val="24"/>
        </w:rPr>
      </w:pPr>
      <w:bookmarkStart w:id="101" w:name="sub_10192"/>
      <w:r w:rsidRPr="00AC2255">
        <w:rPr>
          <w:rFonts w:ascii="Times New Roman" w:eastAsia="Times New Roman" w:hAnsi="Times New Roman" w:cs="Times New Roman"/>
          <w:sz w:val="24"/>
          <w:szCs w:val="24"/>
        </w:rPr>
        <w:t>19.2. В общеобразовательных организациях, имеющих специальные (коррекционные)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такие классы (группы) созданы в общеобразовательных школах-интернатах, то повышение должностных окладов (ставок заработной платы) руководителей, а также работников, непосредственно занятых в таких классах (группах), производится на 20 процентов.</w:t>
      </w:r>
    </w:p>
    <w:p w:rsidR="00AC2255" w:rsidRPr="00AC2255" w:rsidRDefault="00AC2255" w:rsidP="00AC2255">
      <w:pPr>
        <w:jc w:val="both"/>
        <w:rPr>
          <w:rFonts w:ascii="Times New Roman" w:eastAsia="Times New Roman" w:hAnsi="Times New Roman" w:cs="Times New Roman"/>
          <w:sz w:val="24"/>
          <w:szCs w:val="24"/>
        </w:rPr>
      </w:pPr>
      <w:bookmarkStart w:id="102" w:name="sub_10193"/>
      <w:bookmarkEnd w:id="101"/>
      <w:r w:rsidRPr="00AC2255">
        <w:rPr>
          <w:rFonts w:ascii="Times New Roman" w:eastAsia="Times New Roman" w:hAnsi="Times New Roman" w:cs="Times New Roman"/>
          <w:sz w:val="24"/>
          <w:szCs w:val="24"/>
        </w:rPr>
        <w:t>19.3. Медицинским работникам общеобразовательных организаций устанавливаются следующие гарантированные надбавки от базового должностного оклада:</w:t>
      </w:r>
    </w:p>
    <w:bookmarkEnd w:id="102"/>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за непрерывный стаж работы от 3 до 5 лет - 50 процентов, свыше 5 лет - 60 процентов.</w:t>
      </w:r>
    </w:p>
    <w:p w:rsidR="00AC2255" w:rsidRPr="00AC2255" w:rsidRDefault="00AC2255" w:rsidP="00AC2255">
      <w:pPr>
        <w:jc w:val="both"/>
        <w:rPr>
          <w:rFonts w:ascii="Times New Roman" w:eastAsia="Times New Roman" w:hAnsi="Times New Roman" w:cs="Times New Roman"/>
          <w:sz w:val="24"/>
          <w:szCs w:val="24"/>
        </w:rPr>
      </w:pPr>
      <w:bookmarkStart w:id="103" w:name="sub_10194"/>
      <w:r w:rsidRPr="00AC2255">
        <w:rPr>
          <w:rFonts w:ascii="Times New Roman" w:eastAsia="Times New Roman" w:hAnsi="Times New Roman" w:cs="Times New Roman"/>
          <w:sz w:val="24"/>
          <w:szCs w:val="24"/>
        </w:rPr>
        <w:t>19.4. Медицинским работникам областных государственных общеобразовательных организаций устанавливаются следующие гарантированные надбавки от базового должностного оклада:</w:t>
      </w:r>
    </w:p>
    <w:bookmarkEnd w:id="103"/>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специфику работы, за организацию дополнительной медицинской помощи для обучающихся и воспитанников в рамках сопровождения федеральных государственных стандартов - в размере 6 процентов.</w:t>
      </w:r>
    </w:p>
    <w:p w:rsidR="00AC2255" w:rsidRPr="00AC2255" w:rsidRDefault="00AC2255" w:rsidP="00AC2255">
      <w:pPr>
        <w:jc w:val="both"/>
        <w:rPr>
          <w:rFonts w:ascii="Times New Roman" w:eastAsia="Times New Roman" w:hAnsi="Times New Roman" w:cs="Times New Roman"/>
          <w:sz w:val="24"/>
          <w:szCs w:val="24"/>
        </w:rPr>
      </w:pPr>
      <w:bookmarkStart w:id="104" w:name="sub_10195"/>
      <w:r w:rsidRPr="00AC2255">
        <w:rPr>
          <w:rFonts w:ascii="Times New Roman" w:eastAsia="Times New Roman" w:hAnsi="Times New Roman" w:cs="Times New Roman"/>
          <w:sz w:val="24"/>
          <w:szCs w:val="24"/>
        </w:rPr>
        <w:t>19.5. Водителям автомобилей в общеобразовательных организациях устанавливается ежемесячная надбавка за классность в следующих размерах:</w:t>
      </w:r>
    </w:p>
    <w:bookmarkEnd w:id="104"/>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водителю автомобиля, имеющему не менее двух категорий вождения автотранспортом (2 класс), - 10 процентов, водителю автомобиля, имеющему все категории вождения автотранспортом (1 класс), - 25 процентов.</w:t>
      </w:r>
    </w:p>
    <w:p w:rsidR="00AC2255" w:rsidRPr="00AC2255" w:rsidRDefault="00AC2255" w:rsidP="00AC2255">
      <w:pPr>
        <w:jc w:val="both"/>
        <w:rPr>
          <w:rFonts w:ascii="Times New Roman" w:eastAsia="Times New Roman" w:hAnsi="Times New Roman" w:cs="Times New Roman"/>
          <w:sz w:val="24"/>
          <w:szCs w:val="24"/>
        </w:rPr>
      </w:pPr>
      <w:bookmarkStart w:id="105" w:name="sub_10196"/>
      <w:r w:rsidRPr="00AC2255">
        <w:rPr>
          <w:rFonts w:ascii="Times New Roman" w:eastAsia="Times New Roman" w:hAnsi="Times New Roman" w:cs="Times New Roman"/>
          <w:sz w:val="24"/>
          <w:szCs w:val="24"/>
        </w:rPr>
        <w:t>19.6. Для общеобразовательных организаций устанавливаются компенсационные выплаты:</w:t>
      </w:r>
    </w:p>
    <w:bookmarkEnd w:id="105"/>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каждый час работы в ночное время оплачивается в повышенном размере по сравнению с работой в нормальных условиях.</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образовательных организациях каждый час работы в ночное время (в период с 22 часов вечера до 6 часов утра) оплачивается в повышенном размере не ниже 35 процентов часовой ставки (базового должностного оклада).</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06" w:name="sub_12000"/>
      <w:r w:rsidRPr="00AC2255">
        <w:rPr>
          <w:rFonts w:ascii="Times New Roman" w:eastAsia="Times New Roman" w:hAnsi="Times New Roman" w:cs="Times New Roman"/>
          <w:b/>
          <w:bCs/>
          <w:sz w:val="24"/>
          <w:szCs w:val="24"/>
        </w:rPr>
        <w:t>20. Оплата замены уроков учителей. Оплата за обучение хронически больных детей на дому и дистанционно, а также находящихся на длительном лечении в детских больницах</w:t>
      </w:r>
    </w:p>
    <w:bookmarkEnd w:id="106"/>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Оплата замены уроков учителей производится согласно окладам, указанным в </w:t>
      </w:r>
      <w:hyperlink w:anchor="sub_140000" w:history="1">
        <w:r w:rsidRPr="00AC2255">
          <w:rPr>
            <w:rFonts w:ascii="Times New Roman" w:eastAsia="Times New Roman" w:hAnsi="Times New Roman" w:cs="Times New Roman"/>
            <w:b/>
            <w:bCs/>
            <w:color w:val="106BBE"/>
            <w:sz w:val="24"/>
            <w:szCs w:val="24"/>
          </w:rPr>
          <w:t>приложении N 4</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bookmarkStart w:id="107" w:name="sub_12002"/>
      <w:r w:rsidRPr="00AC2255">
        <w:rPr>
          <w:rFonts w:ascii="Times New Roman" w:eastAsia="Times New Roman" w:hAnsi="Times New Roman" w:cs="Times New Roman"/>
          <w:sz w:val="24"/>
          <w:szCs w:val="24"/>
        </w:rPr>
        <w:t xml:space="preserve">Оплата замены уроков учителей в общеобразовательных организациях, расположенных в сельской местности, производится согласно окладам, указанным в </w:t>
      </w:r>
      <w:hyperlink w:anchor="sub_140000" w:history="1">
        <w:r w:rsidRPr="00AC2255">
          <w:rPr>
            <w:rFonts w:ascii="Times New Roman" w:eastAsia="Times New Roman" w:hAnsi="Times New Roman" w:cs="Times New Roman"/>
            <w:b/>
            <w:bCs/>
            <w:color w:val="106BBE"/>
            <w:sz w:val="24"/>
            <w:szCs w:val="24"/>
          </w:rPr>
          <w:t>приложении N 4</w:t>
        </w:r>
      </w:hyperlink>
      <w:r w:rsidRPr="00AC2255">
        <w:rPr>
          <w:rFonts w:ascii="Times New Roman" w:eastAsia="Times New Roman" w:hAnsi="Times New Roman" w:cs="Times New Roman"/>
          <w:sz w:val="24"/>
          <w:szCs w:val="24"/>
        </w:rPr>
        <w:t xml:space="preserve"> к Методике, с учетом коэффициента 1,25.</w:t>
      </w:r>
    </w:p>
    <w:p w:rsidR="00AC2255" w:rsidRPr="00AC2255" w:rsidRDefault="00AC2255" w:rsidP="00AC2255">
      <w:pPr>
        <w:jc w:val="both"/>
        <w:rPr>
          <w:rFonts w:ascii="Times New Roman" w:eastAsia="Times New Roman" w:hAnsi="Times New Roman" w:cs="Times New Roman"/>
          <w:sz w:val="24"/>
          <w:szCs w:val="24"/>
        </w:rPr>
      </w:pPr>
      <w:bookmarkStart w:id="108" w:name="sub_12003"/>
      <w:bookmarkEnd w:id="107"/>
      <w:r w:rsidRPr="00AC2255">
        <w:rPr>
          <w:rFonts w:ascii="Times New Roman" w:eastAsia="Times New Roman" w:hAnsi="Times New Roman" w:cs="Times New Roman"/>
          <w:sz w:val="24"/>
          <w:szCs w:val="24"/>
        </w:rPr>
        <w:t xml:space="preserve">Оплата учителям и другим педагогическим работникам за индивидуальное обучение больных детей на дому производится согласно окладам, указанным в </w:t>
      </w:r>
      <w:hyperlink w:anchor="sub_140000" w:history="1">
        <w:r w:rsidRPr="00AC2255">
          <w:rPr>
            <w:rFonts w:ascii="Times New Roman" w:eastAsia="Times New Roman" w:hAnsi="Times New Roman" w:cs="Times New Roman"/>
            <w:b/>
            <w:bCs/>
            <w:color w:val="106BBE"/>
            <w:sz w:val="24"/>
            <w:szCs w:val="24"/>
          </w:rPr>
          <w:t>приложении N 4</w:t>
        </w:r>
      </w:hyperlink>
      <w:r w:rsidRPr="00AC2255">
        <w:rPr>
          <w:rFonts w:ascii="Times New Roman" w:eastAsia="Times New Roman" w:hAnsi="Times New Roman" w:cs="Times New Roman"/>
          <w:sz w:val="24"/>
          <w:szCs w:val="24"/>
        </w:rPr>
        <w:t xml:space="preserve"> к Методике, на основании медицинского заключения.</w:t>
      </w:r>
    </w:p>
    <w:bookmarkEnd w:id="108"/>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Оплата учителям и другим педагогическим работникам за индивидуальное обучение хронически больных детей на дому и дистанционно производится согласно окладам, указанным в </w:t>
      </w:r>
      <w:hyperlink w:anchor="sub_140000" w:history="1">
        <w:r w:rsidRPr="00AC2255">
          <w:rPr>
            <w:rFonts w:ascii="Times New Roman" w:eastAsia="Times New Roman" w:hAnsi="Times New Roman" w:cs="Times New Roman"/>
            <w:b/>
            <w:bCs/>
            <w:color w:val="106BBE"/>
            <w:sz w:val="24"/>
            <w:szCs w:val="24"/>
          </w:rPr>
          <w:t>приложении N 4</w:t>
        </w:r>
      </w:hyperlink>
      <w:r w:rsidRPr="00AC2255">
        <w:rPr>
          <w:rFonts w:ascii="Times New Roman" w:eastAsia="Times New Roman" w:hAnsi="Times New Roman" w:cs="Times New Roman"/>
          <w:sz w:val="24"/>
          <w:szCs w:val="24"/>
        </w:rPr>
        <w:t xml:space="preserve"> к Методике, с учетом коэффициента 1,2 на основании медицинского заключения.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Оплата учителям за обучение хронически больных детей на дому и дистанционно в общеобразовательных организаций, расположенных в сельской местности, производится согласно окладам, указанным в </w:t>
      </w:r>
      <w:hyperlink w:anchor="sub_140000" w:history="1">
        <w:r w:rsidRPr="00AC2255">
          <w:rPr>
            <w:rFonts w:ascii="Times New Roman" w:eastAsia="Times New Roman" w:hAnsi="Times New Roman" w:cs="Times New Roman"/>
            <w:b/>
            <w:bCs/>
            <w:color w:val="106BBE"/>
            <w:sz w:val="24"/>
            <w:szCs w:val="24"/>
          </w:rPr>
          <w:t>приложении N 4</w:t>
        </w:r>
      </w:hyperlink>
      <w:r w:rsidRPr="00AC2255">
        <w:rPr>
          <w:rFonts w:ascii="Times New Roman" w:eastAsia="Times New Roman" w:hAnsi="Times New Roman" w:cs="Times New Roman"/>
          <w:sz w:val="24"/>
          <w:szCs w:val="24"/>
        </w:rPr>
        <w:t xml:space="preserve"> к Методике, с учетом коэффициента 1,45.</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Оплата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производится согласно окладам, указанным в </w:t>
      </w:r>
      <w:hyperlink w:anchor="sub_140000" w:history="1">
        <w:r w:rsidRPr="00AC2255">
          <w:rPr>
            <w:rFonts w:ascii="Times New Roman" w:eastAsia="Times New Roman" w:hAnsi="Times New Roman" w:cs="Times New Roman"/>
            <w:b/>
            <w:bCs/>
            <w:color w:val="106BBE"/>
            <w:sz w:val="24"/>
            <w:szCs w:val="24"/>
          </w:rPr>
          <w:t>приложении N 4</w:t>
        </w:r>
      </w:hyperlink>
      <w:r w:rsidRPr="00AC2255">
        <w:rPr>
          <w:rFonts w:ascii="Times New Roman" w:eastAsia="Times New Roman" w:hAnsi="Times New Roman" w:cs="Times New Roman"/>
          <w:sz w:val="24"/>
          <w:szCs w:val="24"/>
        </w:rPr>
        <w:t xml:space="preserve"> к Методике, с учетом коэффициента 1,2 на основании медицинского заключения.</w:t>
      </w:r>
    </w:p>
    <w:p w:rsidR="00AC2255" w:rsidRPr="00AC2255" w:rsidRDefault="00AC2255" w:rsidP="00AC2255">
      <w:pPr>
        <w:jc w:val="both"/>
        <w:rPr>
          <w:rFonts w:ascii="Times New Roman" w:eastAsia="Times New Roman" w:hAnsi="Times New Roman" w:cs="Times New Roman"/>
          <w:sz w:val="24"/>
          <w:szCs w:val="24"/>
        </w:rPr>
      </w:pPr>
      <w:bookmarkStart w:id="109" w:name="sub_12007"/>
      <w:r w:rsidRPr="00AC2255">
        <w:rPr>
          <w:rFonts w:ascii="Times New Roman" w:eastAsia="Times New Roman" w:hAnsi="Times New Roman" w:cs="Times New Roman"/>
          <w:sz w:val="24"/>
          <w:szCs w:val="24"/>
        </w:rPr>
        <w:t>Работникам, исполняющим обязанности временно отсутствующего работника или дополнительный объем работы по одной и той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 Указанная доплата устанавливается от базового должностного оклада (в абсолютной сумме или процентном отношении) в соответствии с приказом руководителя организации при наличии вакантных должностей в утвержденном штатном расписании организации.</w:t>
      </w:r>
    </w:p>
    <w:p w:rsidR="00AC2255" w:rsidRPr="00AC2255" w:rsidRDefault="00AC2255" w:rsidP="00AC2255">
      <w:pPr>
        <w:jc w:val="both"/>
        <w:rPr>
          <w:rFonts w:ascii="Times New Roman" w:eastAsia="Times New Roman" w:hAnsi="Times New Roman" w:cs="Times New Roman"/>
          <w:sz w:val="24"/>
          <w:szCs w:val="24"/>
        </w:rPr>
      </w:pPr>
      <w:bookmarkStart w:id="110" w:name="sub_12008"/>
      <w:bookmarkEnd w:id="109"/>
      <w:r w:rsidRPr="00AC2255">
        <w:rPr>
          <w:rFonts w:ascii="Times New Roman" w:eastAsia="Times New Roman" w:hAnsi="Times New Roman" w:cs="Times New Roman"/>
          <w:sz w:val="24"/>
          <w:szCs w:val="24"/>
        </w:rPr>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оплата исходя из базового должностного оклада по совмещаемой должности с учетом гарантированных надбавок за специфику работы образовательной организации.</w:t>
      </w:r>
      <w:bookmarkEnd w:id="110"/>
    </w:p>
    <w:p w:rsidR="00AC2255" w:rsidRPr="00AC2255" w:rsidRDefault="00AC2255" w:rsidP="00AC2255">
      <w:pPr>
        <w:jc w:val="both"/>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21. Поправочные коэффициенты для малокомплектных общеобразовательных организаций</w:t>
      </w:r>
    </w:p>
    <w:p w:rsidR="00AC2255" w:rsidRPr="00AC2255" w:rsidRDefault="00AC2255" w:rsidP="00AC2255">
      <w:pPr>
        <w:jc w:val="both"/>
        <w:rPr>
          <w:rFonts w:ascii="Times New Roman" w:eastAsia="Times New Roman" w:hAnsi="Times New Roman" w:cs="Times New Roman"/>
          <w:sz w:val="24"/>
          <w:szCs w:val="24"/>
        </w:rPr>
      </w:pPr>
      <w:bookmarkStart w:id="111" w:name="sub_12101"/>
      <w:r w:rsidRPr="00AC2255">
        <w:rPr>
          <w:rFonts w:ascii="Times New Roman" w:eastAsia="Times New Roman" w:hAnsi="Times New Roman" w:cs="Times New Roman"/>
          <w:sz w:val="24"/>
          <w:szCs w:val="24"/>
        </w:rPr>
        <w:t>Для общеобразовательных организаций, которые по критериям (по одному или более), указанным в Методике, относятся к малокомплектным общеобразовательным организациям, сумма расходов рассчитывается по нормативу расходов на одного обучающегося с учетом поправочных коэффициентов, утвержденных настоящим постановлением.</w:t>
      </w:r>
    </w:p>
    <w:p w:rsidR="00AC2255" w:rsidRPr="00AC2255" w:rsidRDefault="00AC2255" w:rsidP="00AC2255">
      <w:pPr>
        <w:jc w:val="both"/>
        <w:rPr>
          <w:rFonts w:ascii="Times New Roman" w:eastAsia="Times New Roman" w:hAnsi="Times New Roman" w:cs="Times New Roman"/>
          <w:sz w:val="24"/>
          <w:szCs w:val="24"/>
        </w:rPr>
      </w:pPr>
      <w:bookmarkStart w:id="112" w:name="sub_12102"/>
      <w:bookmarkEnd w:id="111"/>
      <w:r w:rsidRPr="00AC2255">
        <w:rPr>
          <w:rFonts w:ascii="Times New Roman" w:eastAsia="Times New Roman" w:hAnsi="Times New Roman" w:cs="Times New Roman"/>
          <w:sz w:val="24"/>
          <w:szCs w:val="24"/>
        </w:rPr>
        <w:t>Критериями отнесения к малокомплектным общеобразовательным организациям являются:</w:t>
      </w:r>
    </w:p>
    <w:bookmarkEnd w:id="112"/>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численность обучающихся по основным общеобразовательным программам:</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организации, реализующей только основные общеобразовательные программы начального общего образования, - до 350 обучающихся;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организации, реализующей только основные общеобразовательные программы начального и основного общего образования, - до 400 обучающихся;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организации, реализующей основные общеобразовательные программы начального, основного и среднего общего образования, - до 450 обучающихся;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фактическая мощность организации не превышает 70 процентов от проектной мощности учреждения;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осуществление подвоза обучающихся;</w:t>
      </w:r>
    </w:p>
    <w:p w:rsidR="00AC2255" w:rsidRPr="00AC2255" w:rsidRDefault="00AC2255" w:rsidP="00AC2255">
      <w:pPr>
        <w:jc w:val="both"/>
        <w:rPr>
          <w:rFonts w:ascii="Times New Roman" w:eastAsia="Times New Roman" w:hAnsi="Times New Roman" w:cs="Times New Roman"/>
          <w:sz w:val="24"/>
          <w:szCs w:val="24"/>
        </w:rPr>
      </w:pPr>
      <w:bookmarkStart w:id="113" w:name="sub_12109"/>
      <w:r w:rsidRPr="00AC2255">
        <w:rPr>
          <w:rFonts w:ascii="Times New Roman" w:eastAsia="Times New Roman" w:hAnsi="Times New Roman" w:cs="Times New Roman"/>
          <w:sz w:val="24"/>
          <w:szCs w:val="24"/>
        </w:rPr>
        <w:t>- численность обучающихся в общеобразовательных организациях Белгородской области сократилась не менее чем на 15 процентов от списочной численности обучающихся по состоянию на 1 января 2023 года в связи с введением на территории Белгородской области среднего уровня реагирования, а также в связи с действием высокого ("желтого") уровня террористической опасности на территории Белгородской области на период с 1 сентября 2023 года по 31 декабря 2023 года.</w:t>
      </w:r>
    </w:p>
    <w:bookmarkEnd w:id="113"/>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27. Гарантии по оплате труда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При переходе с 1 сентября 2019 года на новую систему оплаты труда у отдельных сотрудников образовательных организаций возможно незначительное уменьшение заработной платы в связи с изменением структуры заработной платы.</w:t>
      </w:r>
    </w:p>
    <w:p w:rsidR="00AC2255" w:rsidRPr="00AC2255" w:rsidRDefault="00AC2255" w:rsidP="00AC2255">
      <w:pPr>
        <w:jc w:val="both"/>
        <w:rPr>
          <w:rFonts w:ascii="Times New Roman" w:eastAsia="Times New Roman" w:hAnsi="Times New Roman" w:cs="Times New Roman"/>
          <w:sz w:val="24"/>
          <w:szCs w:val="24"/>
        </w:rPr>
      </w:pPr>
      <w:bookmarkStart w:id="114" w:name="sub_12602"/>
      <w:r w:rsidRPr="00AC2255">
        <w:rPr>
          <w:rFonts w:ascii="Times New Roman" w:eastAsia="Times New Roman" w:hAnsi="Times New Roman" w:cs="Times New Roman"/>
          <w:sz w:val="24"/>
          <w:szCs w:val="24"/>
        </w:rPr>
        <w:t>При условии сохранения объема педагогической нагрузки, нагрузки за работу по занимаемой должности и выполнение сотрудниками работ по той же квалификации установить им временно на переходный период дополнительную оплату труда до уровня заработной платы, выплачиваемой до 1 сентября 2019 года за счет средств утвержденного фонда оплаты. Доплата устанавливается руководителем учреждения в соответствии с локальным актом (протоколом, приказом) на период учебного года с 1 сентября 2021 года по 31 августа 2022 года.</w:t>
      </w:r>
    </w:p>
    <w:bookmarkEnd w:id="114"/>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28. Порядок оплаты труда врачей и медицинских работников государственных общеобразовательных организаций и муниципальных общеобразовательных организаций, реализующих программы начального общего, основного общего, среднего общего образования</w:t>
      </w:r>
    </w:p>
    <w:p w:rsidR="00AC2255" w:rsidRPr="00AC2255" w:rsidRDefault="00AC2255" w:rsidP="00AC2255">
      <w:pPr>
        <w:jc w:val="both"/>
        <w:rPr>
          <w:rFonts w:ascii="Times New Roman" w:eastAsia="Times New Roman" w:hAnsi="Times New Roman" w:cs="Times New Roman"/>
          <w:sz w:val="24"/>
          <w:szCs w:val="24"/>
        </w:rPr>
      </w:pPr>
      <w:bookmarkStart w:id="115" w:name="sub_12701"/>
      <w:r w:rsidRPr="00AC2255">
        <w:rPr>
          <w:rFonts w:ascii="Times New Roman" w:eastAsia="Times New Roman" w:hAnsi="Times New Roman" w:cs="Times New Roman"/>
          <w:sz w:val="24"/>
          <w:szCs w:val="24"/>
        </w:rPr>
        <w:t>28.1. Настоящий раздел применяется для расчета заработной платы врачам, среднему медицинскому персоналу, работающим в государственных общеобразовательных организациях и муниципальных общеобразовательных организациях, реализующих программы начального общего, основного общего, среднего общего образования (далее - медицинские работники общеобразовательных организаций).</w:t>
      </w:r>
    </w:p>
    <w:bookmarkEnd w:id="115"/>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Оплата труда медицинских работников общеобразовательных организаций предусматривает отраслевые принципы системы оплаты труда работников организаций, финансируемых за счет средств областного бюджета, на основе базового должностного оклада в зависимости от квалификационной категории, гарантированных надбавок, доплат и выплат компенсационного и стимулирующего характера.</w:t>
      </w:r>
    </w:p>
    <w:p w:rsidR="00AC2255" w:rsidRPr="00AC2255" w:rsidRDefault="00AC2255" w:rsidP="00AC2255">
      <w:pPr>
        <w:jc w:val="both"/>
        <w:rPr>
          <w:rFonts w:ascii="Times New Roman" w:eastAsia="Times New Roman" w:hAnsi="Times New Roman" w:cs="Times New Roman"/>
          <w:sz w:val="24"/>
          <w:szCs w:val="24"/>
        </w:rPr>
      </w:pPr>
      <w:bookmarkStart w:id="116" w:name="sub_12702"/>
      <w:r w:rsidRPr="00AC2255">
        <w:rPr>
          <w:rFonts w:ascii="Times New Roman" w:eastAsia="Times New Roman" w:hAnsi="Times New Roman" w:cs="Times New Roman"/>
          <w:sz w:val="24"/>
          <w:szCs w:val="24"/>
        </w:rPr>
        <w:t>28.2. Месячная заработная плата медицинских работников общеобразовательных организаций определяется на основании установленного базового должностного оклада с учетом гарантированных надбавок за специфику работы в образовательной организации, за непрерывный медицинский стаж работы, компенсационных и стимулирующих выплат.</w:t>
      </w:r>
    </w:p>
    <w:bookmarkEnd w:id="116"/>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Оплата труда медицинских работников образовательных организаций в части установления базовых должностных окладов, гарантированных надбавок (доплат), компенсационных и стимулирующих выплат регулируется непосредственно организацией в соответствии с </w:t>
      </w:r>
      <w:hyperlink r:id="rId26" w:history="1">
        <w:r w:rsidRPr="00AC2255">
          <w:rPr>
            <w:rFonts w:ascii="Times New Roman" w:eastAsia="Times New Roman" w:hAnsi="Times New Roman" w:cs="Times New Roman"/>
            <w:b/>
            <w:bCs/>
            <w:color w:val="106BBE"/>
            <w:sz w:val="24"/>
            <w:szCs w:val="24"/>
          </w:rPr>
          <w:t>трудовым законодательством</w:t>
        </w:r>
      </w:hyperlink>
      <w:r w:rsidRPr="00AC2255">
        <w:rPr>
          <w:rFonts w:ascii="Times New Roman" w:eastAsia="Times New Roman" w:hAnsi="Times New Roman" w:cs="Times New Roman"/>
          <w:sz w:val="24"/>
          <w:szCs w:val="24"/>
        </w:rPr>
        <w:t xml:space="preserve"> и действующими нормативными правовыми документами.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xml:space="preserve">Размеры базовых должностных окладов медицинским работникам устанавливаются в соответствии с </w:t>
      </w:r>
      <w:hyperlink w:anchor="sub_180000" w:history="1">
        <w:r w:rsidRPr="00AC2255">
          <w:rPr>
            <w:rFonts w:ascii="Times New Roman" w:eastAsia="Times New Roman" w:hAnsi="Times New Roman" w:cs="Times New Roman"/>
            <w:b/>
            <w:bCs/>
            <w:color w:val="106BBE"/>
            <w:sz w:val="24"/>
            <w:szCs w:val="24"/>
          </w:rPr>
          <w:t>приложением N 8</w:t>
        </w:r>
      </w:hyperlink>
      <w:r w:rsidRPr="00AC2255">
        <w:rPr>
          <w:rFonts w:ascii="Times New Roman" w:eastAsia="Times New Roman" w:hAnsi="Times New Roman" w:cs="Times New Roman"/>
          <w:sz w:val="24"/>
          <w:szCs w:val="24"/>
        </w:rPr>
        <w:t xml:space="preserve"> к Методике.</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Размеры и виды гарантированных надбавок за специфику работы медицинских работников общеобразовательных организаций определяются исходя из условий труда, различий в месторасположении, типов организаций и устанавливаются настоящей Методикой.</w:t>
      </w:r>
    </w:p>
    <w:p w:rsidR="00AC2255" w:rsidRPr="00AC2255" w:rsidRDefault="00AC2255" w:rsidP="00AC2255">
      <w:pPr>
        <w:jc w:val="both"/>
        <w:rPr>
          <w:rFonts w:ascii="Times New Roman" w:eastAsia="Times New Roman" w:hAnsi="Times New Roman" w:cs="Times New Roman"/>
          <w:sz w:val="24"/>
          <w:szCs w:val="24"/>
        </w:rPr>
      </w:pPr>
      <w:bookmarkStart w:id="117" w:name="sub_12703"/>
      <w:r w:rsidRPr="00AC2255">
        <w:rPr>
          <w:rFonts w:ascii="Times New Roman" w:eastAsia="Times New Roman" w:hAnsi="Times New Roman" w:cs="Times New Roman"/>
          <w:sz w:val="24"/>
          <w:szCs w:val="24"/>
        </w:rPr>
        <w:t>28.3. Медицинским работникам общеобразовательных организаций устанавливаются следующие гарантированные надбавки от базового должностного оклада:</w:t>
      </w:r>
    </w:p>
    <w:bookmarkEnd w:id="117"/>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работу в общеобразовательных организациях, расположенных в сельской местности, - в размере 25 процентов;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 работу в психолого-педагогических и медико-педагогических комиссиях, центрах, логопедических пунктах, консультациях - в размере 20 процентов.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Кроме того, медицинским работникам образовательных организаций устанавливаются гарантированные доплаты от базового должностного оклада в следующих размерах:</w:t>
      </w:r>
    </w:p>
    <w:p w:rsidR="00AC2255" w:rsidRPr="00AC2255" w:rsidRDefault="00AC2255" w:rsidP="00AC2255">
      <w:pPr>
        <w:jc w:val="both"/>
        <w:rPr>
          <w:rFonts w:ascii="Times New Roman" w:eastAsia="Times New Roman" w:hAnsi="Times New Roman" w:cs="Times New Roman"/>
          <w:sz w:val="24"/>
          <w:szCs w:val="24"/>
        </w:rPr>
      </w:pPr>
      <w:bookmarkStart w:id="118" w:name="sub_127035"/>
      <w:r w:rsidRPr="00AC2255">
        <w:rPr>
          <w:rFonts w:ascii="Times New Roman" w:eastAsia="Times New Roman" w:hAnsi="Times New Roman" w:cs="Times New Roman"/>
          <w:sz w:val="24"/>
          <w:szCs w:val="24"/>
        </w:rPr>
        <w:t>- медицинским работникам, работающим в общеобразовательных организациях, за непрерывный медицинский стаж работы от 3 до 5 лет - 50 процентов, свыше 5 лет - 60 процентов;</w:t>
      </w:r>
    </w:p>
    <w:p w:rsidR="00AC2255" w:rsidRPr="00AC2255" w:rsidRDefault="00AC2255" w:rsidP="00AC2255">
      <w:pPr>
        <w:jc w:val="both"/>
        <w:rPr>
          <w:rFonts w:ascii="Times New Roman" w:eastAsia="Times New Roman" w:hAnsi="Times New Roman" w:cs="Times New Roman"/>
          <w:sz w:val="24"/>
          <w:szCs w:val="24"/>
        </w:rPr>
      </w:pPr>
      <w:bookmarkStart w:id="119" w:name="sub_127036"/>
      <w:bookmarkEnd w:id="118"/>
      <w:r w:rsidRPr="00AC2255">
        <w:rPr>
          <w:rFonts w:ascii="Times New Roman" w:eastAsia="Times New Roman" w:hAnsi="Times New Roman" w:cs="Times New Roman"/>
          <w:sz w:val="24"/>
          <w:szCs w:val="24"/>
        </w:rPr>
        <w:t>- медицинским работникам, работающим в общеобразовательных организациях, расположенных в сельской местности, за непрерывный медицинский стаж работы от 3 до 5 лет - 60 процентов; от 5 до 7 лет - 70 процентов; от 7 лет и выше - 80 процентов.</w:t>
      </w:r>
    </w:p>
    <w:bookmarkEnd w:id="119"/>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случаях, когда медицинским работникам предусмотрено повышение окладов по двум и более основаниям (в процентах или в рублях), абсолютный размер каждого повышения, установленного в процентах, исчисляется от базового должностного оклада без учета повышения по другим основаниям.</w:t>
      </w:r>
    </w:p>
    <w:p w:rsidR="00AC2255" w:rsidRPr="00AC2255" w:rsidRDefault="00AC2255" w:rsidP="00AC2255">
      <w:pPr>
        <w:jc w:val="both"/>
        <w:rPr>
          <w:rFonts w:ascii="Times New Roman" w:eastAsia="Times New Roman" w:hAnsi="Times New Roman" w:cs="Times New Roman"/>
          <w:sz w:val="24"/>
          <w:szCs w:val="24"/>
        </w:rPr>
      </w:pPr>
      <w:bookmarkStart w:id="120" w:name="sub_12704"/>
      <w:r w:rsidRPr="00AC2255">
        <w:rPr>
          <w:rFonts w:ascii="Times New Roman" w:eastAsia="Times New Roman" w:hAnsi="Times New Roman" w:cs="Times New Roman"/>
          <w:sz w:val="24"/>
          <w:szCs w:val="24"/>
        </w:rPr>
        <w:t>28.4. К компенсационным выплатам относятся выплаты за работу в неблагоприятных условиях труда, предусматриваются доплаты в размере до 12 процентов для специалистов, рабочих и служащих. Конкретный размер доплаты работникам определяется управляющим советом организации или другим управляющим органом организации в зависимости от продолжительности их работы в неблагоприятных условиях труда. Данная доплата работникам производится по результатам специальной оценки труда работников соответствующим уполномоченным органом.</w:t>
      </w:r>
    </w:p>
    <w:p w:rsidR="00AC2255" w:rsidRPr="00AC2255" w:rsidRDefault="00AC2255" w:rsidP="00AC2255">
      <w:pPr>
        <w:jc w:val="both"/>
        <w:rPr>
          <w:rFonts w:ascii="Times New Roman" w:eastAsia="Times New Roman" w:hAnsi="Times New Roman" w:cs="Times New Roman"/>
          <w:sz w:val="24"/>
          <w:szCs w:val="24"/>
        </w:rPr>
      </w:pPr>
      <w:bookmarkStart w:id="121" w:name="sub_12705"/>
      <w:bookmarkEnd w:id="120"/>
      <w:r w:rsidRPr="00AC2255">
        <w:rPr>
          <w:rFonts w:ascii="Times New Roman" w:eastAsia="Times New Roman" w:hAnsi="Times New Roman" w:cs="Times New Roman"/>
          <w:sz w:val="24"/>
          <w:szCs w:val="24"/>
        </w:rPr>
        <w:t>28.5. Стимулирующие выплаты медицинским работникам общеобразовательных организаций устанавливаются по критериям оценки результативности и эффективности профессиональной деятельности от базового должностного оклада в пределах средств, направляемых на оплату труда.</w:t>
      </w:r>
    </w:p>
    <w:bookmarkEnd w:id="121"/>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Планирование стимулирующей части фонда оплаты труда медицинских работников общеобразовательных организаций осуществляется в пределах стимулирующей части фонда оплаты труда, предусмотренного в образовательной организации: для категории врачей в размере до 350 процентов, для остальных категорий медицинских работников в размере до 250 процентов суммы базовых должностных окладов по соответствующим категориям должностей медицинских работников общеобразовательных организаций согласно утвержденному штатному расписанию.</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Размер, условия и порядок осуществления стимулирующих выплат определяются положением о распределении стимулирующей части фонда оплаты труда общеобразовательной организации, согласованным в установленном порядке с вышестоящей организацией (учредителем).</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Выплаты стимулирующего характера медицинским работникам общеобразовательных организаций устанавливаются на основании утвержденных критериев результативности профессиональной деятельности медицинских работников в локальном акте образовательной организации (положении о распределении стимулирующей части фонда оплаты труда образовательной организации) в пределах средств стимулирующей части фонда оплаты труда организации.</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bookmarkStart w:id="122" w:name="sub_110000"/>
      <w:r w:rsidRPr="00AC2255">
        <w:rPr>
          <w:rFonts w:ascii="Times New Roman" w:eastAsia="Arial" w:hAnsi="Times New Roman" w:cs="Times New Roman"/>
          <w:b/>
          <w:bCs/>
          <w:color w:val="26282F"/>
          <w:sz w:val="24"/>
          <w:szCs w:val="24"/>
        </w:rPr>
        <w:t>Приложение N 1</w:t>
      </w:r>
      <w:r w:rsidRPr="00AC2255">
        <w:rPr>
          <w:rFonts w:ascii="Times New Roman" w:eastAsia="Arial" w:hAnsi="Times New Roman" w:cs="Times New Roman"/>
          <w:b/>
          <w:bCs/>
          <w:color w:val="26282F"/>
          <w:sz w:val="24"/>
          <w:szCs w:val="24"/>
        </w:rPr>
        <w:br/>
        <w:t xml:space="preserve">к </w:t>
      </w:r>
      <w:hyperlink w:anchor="sub_1000" w:history="1">
        <w:r w:rsidRPr="00AC2255">
          <w:rPr>
            <w:rFonts w:ascii="Times New Roman" w:eastAsia="Times New Roman" w:hAnsi="Times New Roman" w:cs="Times New Roman"/>
            <w:b/>
            <w:bCs/>
            <w:color w:val="106BBE"/>
            <w:sz w:val="24"/>
            <w:szCs w:val="24"/>
          </w:rPr>
          <w:t>Методике</w:t>
        </w:r>
      </w:hyperlink>
      <w:r w:rsidRPr="00AC2255">
        <w:rPr>
          <w:rFonts w:ascii="Times New Roman" w:eastAsia="Arial" w:hAnsi="Times New Roman" w:cs="Times New Roman"/>
          <w:b/>
          <w:bCs/>
          <w:color w:val="26282F"/>
          <w:sz w:val="24"/>
          <w:szCs w:val="24"/>
        </w:rPr>
        <w:br/>
        <w:t>формирования системы оплаты труда</w:t>
      </w:r>
      <w:r w:rsidRPr="00AC2255">
        <w:rPr>
          <w:rFonts w:ascii="Times New Roman" w:eastAsia="Arial" w:hAnsi="Times New Roman" w:cs="Times New Roman"/>
          <w:b/>
          <w:bCs/>
          <w:color w:val="26282F"/>
          <w:sz w:val="24"/>
          <w:szCs w:val="24"/>
        </w:rPr>
        <w:br/>
        <w:t>и стимулирования работников</w:t>
      </w:r>
      <w:r w:rsidRPr="00AC2255">
        <w:rPr>
          <w:rFonts w:ascii="Times New Roman" w:eastAsia="Arial" w:hAnsi="Times New Roman" w:cs="Times New Roman"/>
          <w:b/>
          <w:bCs/>
          <w:color w:val="26282F"/>
          <w:sz w:val="24"/>
          <w:szCs w:val="24"/>
        </w:rPr>
        <w:br/>
        <w:t>государственных общеобразовательных организаций</w:t>
      </w:r>
      <w:r w:rsidRPr="00AC2255">
        <w:rPr>
          <w:rFonts w:ascii="Times New Roman" w:eastAsia="Arial" w:hAnsi="Times New Roman" w:cs="Times New Roman"/>
          <w:b/>
          <w:bCs/>
          <w:color w:val="26282F"/>
          <w:sz w:val="24"/>
          <w:szCs w:val="24"/>
        </w:rPr>
        <w:br/>
        <w:t>Белгородской области и муниципальных</w:t>
      </w:r>
      <w:r w:rsidRPr="00AC2255">
        <w:rPr>
          <w:rFonts w:ascii="Times New Roman" w:eastAsia="Arial" w:hAnsi="Times New Roman" w:cs="Times New Roman"/>
          <w:b/>
          <w:bCs/>
          <w:color w:val="26282F"/>
          <w:sz w:val="24"/>
          <w:szCs w:val="24"/>
        </w:rPr>
        <w:br/>
        <w:t>общеобразовательных организаций,</w:t>
      </w:r>
      <w:r w:rsidRPr="00AC2255">
        <w:rPr>
          <w:rFonts w:ascii="Times New Roman" w:eastAsia="Arial" w:hAnsi="Times New Roman" w:cs="Times New Roman"/>
          <w:b/>
          <w:bCs/>
          <w:color w:val="26282F"/>
          <w:sz w:val="24"/>
          <w:szCs w:val="24"/>
        </w:rPr>
        <w:br/>
        <w:t>реализующих программы начального общего,</w:t>
      </w:r>
      <w:r w:rsidRPr="00AC2255">
        <w:rPr>
          <w:rFonts w:ascii="Times New Roman" w:eastAsia="Arial" w:hAnsi="Times New Roman" w:cs="Times New Roman"/>
          <w:b/>
          <w:bCs/>
          <w:color w:val="26282F"/>
          <w:sz w:val="24"/>
          <w:szCs w:val="24"/>
        </w:rPr>
        <w:br/>
        <w:t>основного общего, среднего общего образования,</w:t>
      </w:r>
      <w:r w:rsidRPr="00AC2255">
        <w:rPr>
          <w:rFonts w:ascii="Times New Roman" w:eastAsia="Arial" w:hAnsi="Times New Roman" w:cs="Times New Roman"/>
          <w:b/>
          <w:bCs/>
          <w:color w:val="26282F"/>
          <w:sz w:val="24"/>
          <w:szCs w:val="24"/>
        </w:rPr>
        <w:br/>
        <w:t>учреждений среднего профессионального образования,</w:t>
      </w:r>
      <w:r w:rsidRPr="00AC2255">
        <w:rPr>
          <w:rFonts w:ascii="Times New Roman" w:eastAsia="Arial" w:hAnsi="Times New Roman" w:cs="Times New Roman"/>
          <w:b/>
          <w:bCs/>
          <w:color w:val="26282F"/>
          <w:sz w:val="24"/>
          <w:szCs w:val="24"/>
        </w:rPr>
        <w:br/>
        <w:t>имеющих в структуре общеобразовательные организации</w:t>
      </w:r>
    </w:p>
    <w:bookmarkEnd w:id="122"/>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Примерное положение</w:t>
      </w:r>
      <w:r w:rsidRPr="00AC2255">
        <w:rPr>
          <w:rFonts w:ascii="Times New Roman" w:eastAsia="Times New Roman" w:hAnsi="Times New Roman" w:cs="Times New Roman"/>
          <w:b/>
          <w:bCs/>
          <w:sz w:val="24"/>
          <w:szCs w:val="24"/>
        </w:rPr>
        <w:br/>
        <w:t>о распределении фонда стимулирования руководителей общеобразовательных организаций</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23" w:name="sub_111000"/>
      <w:r w:rsidRPr="00AC2255">
        <w:rPr>
          <w:rFonts w:ascii="Times New Roman" w:eastAsia="Times New Roman" w:hAnsi="Times New Roman" w:cs="Times New Roman"/>
          <w:b/>
          <w:bCs/>
          <w:sz w:val="24"/>
          <w:szCs w:val="24"/>
        </w:rPr>
        <w:t>1. Общие положения</w:t>
      </w:r>
    </w:p>
    <w:p w:rsidR="00AC2255" w:rsidRPr="00AC2255" w:rsidRDefault="00AC2255" w:rsidP="00AC2255">
      <w:pPr>
        <w:jc w:val="both"/>
        <w:rPr>
          <w:rFonts w:ascii="Times New Roman" w:eastAsia="Times New Roman" w:hAnsi="Times New Roman" w:cs="Times New Roman"/>
          <w:sz w:val="24"/>
          <w:szCs w:val="24"/>
        </w:rPr>
      </w:pPr>
      <w:bookmarkStart w:id="124" w:name="sub_110011"/>
      <w:bookmarkEnd w:id="123"/>
      <w:r w:rsidRPr="00AC2255">
        <w:rPr>
          <w:rFonts w:ascii="Times New Roman" w:eastAsia="Times New Roman" w:hAnsi="Times New Roman" w:cs="Times New Roman"/>
          <w:sz w:val="24"/>
          <w:szCs w:val="24"/>
        </w:rPr>
        <w:t>1.1. Настоящее Положение разработано в целях усиления материальной заинтересованности руководителей общеобразовательных организаций в повышении качества работы,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AC2255" w:rsidRPr="00AC2255" w:rsidRDefault="00AC2255" w:rsidP="00AC2255">
      <w:pPr>
        <w:jc w:val="both"/>
        <w:rPr>
          <w:rFonts w:ascii="Times New Roman" w:eastAsia="Times New Roman" w:hAnsi="Times New Roman" w:cs="Times New Roman"/>
          <w:sz w:val="24"/>
          <w:szCs w:val="24"/>
        </w:rPr>
      </w:pPr>
      <w:bookmarkStart w:id="125" w:name="sub_110012"/>
      <w:bookmarkEnd w:id="124"/>
      <w:r w:rsidRPr="00AC2255">
        <w:rPr>
          <w:rFonts w:ascii="Times New Roman" w:eastAsia="Times New Roman" w:hAnsi="Times New Roman" w:cs="Times New Roman"/>
          <w:sz w:val="24"/>
          <w:szCs w:val="24"/>
        </w:rPr>
        <w:t>1.2. Стимулирование руководителей общеобразовательных организаций производится из средств фонда стимулирования руководителей каждой общеобразовательной организации.</w:t>
      </w:r>
    </w:p>
    <w:bookmarkEnd w:id="125"/>
    <w:p w:rsidR="00AC2255" w:rsidRPr="00AC2255" w:rsidRDefault="00AC2255" w:rsidP="00AC2255">
      <w:pPr>
        <w:jc w:val="both"/>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26" w:name="sub_112000"/>
      <w:r w:rsidRPr="00AC2255">
        <w:rPr>
          <w:rFonts w:ascii="Times New Roman" w:eastAsia="Times New Roman" w:hAnsi="Times New Roman" w:cs="Times New Roman"/>
          <w:b/>
          <w:bCs/>
          <w:sz w:val="24"/>
          <w:szCs w:val="24"/>
        </w:rPr>
        <w:t>2. Условия стимулирования</w:t>
      </w:r>
    </w:p>
    <w:p w:rsidR="00AC2255" w:rsidRPr="00AC2255" w:rsidRDefault="00AC2255" w:rsidP="00AC2255">
      <w:pPr>
        <w:jc w:val="both"/>
        <w:rPr>
          <w:rFonts w:ascii="Times New Roman" w:eastAsia="Times New Roman" w:hAnsi="Times New Roman" w:cs="Times New Roman"/>
          <w:sz w:val="24"/>
          <w:szCs w:val="24"/>
        </w:rPr>
      </w:pPr>
      <w:bookmarkStart w:id="127" w:name="sub_110021"/>
      <w:bookmarkEnd w:id="126"/>
      <w:r w:rsidRPr="00AC2255">
        <w:rPr>
          <w:rFonts w:ascii="Times New Roman" w:eastAsia="Times New Roman" w:hAnsi="Times New Roman" w:cs="Times New Roman"/>
          <w:sz w:val="24"/>
          <w:szCs w:val="24"/>
        </w:rPr>
        <w:t>2.1. Качество и общедоступность общего образования в учреждении:</w:t>
      </w:r>
    </w:p>
    <w:bookmarkEnd w:id="127"/>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общие показатели успеваемости учащихся на уровне района по результатам аттестации (в том числе по результатам ЕГЭ и других форм независимой оценки качества образования);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достижение учащимися более высоких показателей успеваемости в сравнении с предыдущим периодом;</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наличие призеров олимпиад, конкурсов, конференций разных уровней;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высокие результаты методической деятельности (призовые места в конкурсах, конференциях);</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организация и проведение семинаров, совещаний по вопросам повышения качества образования, участие в работе районных методических объединений;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низкий по сравнению с областным процент обучающихся в возрасте до 15 лет, не получивших основного общего образования, в данной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показатели реализации программ профессиональной подготовки обучающихся (охват обучающихся профессиональным обучением, процент обучающихся, осваивающих две профессии, охват обучающихся изучением строительных специальностей, процент обучающихся, успешно сдавших квалификационные экзамены, охват обучающихся изучением автодела).</w:t>
      </w:r>
    </w:p>
    <w:p w:rsidR="00AC2255" w:rsidRPr="00AC2255" w:rsidRDefault="00AC2255" w:rsidP="00AC2255">
      <w:pPr>
        <w:jc w:val="both"/>
        <w:rPr>
          <w:rFonts w:ascii="Times New Roman" w:eastAsia="Times New Roman" w:hAnsi="Times New Roman" w:cs="Times New Roman"/>
          <w:sz w:val="24"/>
          <w:szCs w:val="24"/>
        </w:rPr>
      </w:pPr>
      <w:bookmarkStart w:id="128" w:name="sub_110022"/>
      <w:r w:rsidRPr="00AC2255">
        <w:rPr>
          <w:rFonts w:ascii="Times New Roman" w:eastAsia="Times New Roman" w:hAnsi="Times New Roman" w:cs="Times New Roman"/>
          <w:sz w:val="24"/>
          <w:szCs w:val="24"/>
        </w:rPr>
        <w:t>2.2. Создание условий для осуществления учебно-воспитательного процесса:</w:t>
      </w:r>
    </w:p>
    <w:bookmarkEnd w:id="128"/>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обеспечение санитарно-гигиенических условий процесса обучения (температурный, световой режим, режим подачи питьевой воды и т.д.);</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обеспечение комфортных санитарно-бытовых условий (наличие оборудованных гардеробов, туалетов, мест личной гигиены и т.д.);</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обеспечение выполнения требований пожарной и электробезопасности, охраны труда, выполнение необходимых объемов текущего и капитального ремонта;</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эстетические условия, оформление школы, кабинетов, наличие ограждения и состояние пришкольной территории.</w:t>
      </w:r>
    </w:p>
    <w:p w:rsidR="00AC2255" w:rsidRPr="00AC2255" w:rsidRDefault="00AC2255" w:rsidP="00AC2255">
      <w:pPr>
        <w:jc w:val="both"/>
        <w:rPr>
          <w:rFonts w:ascii="Times New Roman" w:eastAsia="Times New Roman" w:hAnsi="Times New Roman" w:cs="Times New Roman"/>
          <w:sz w:val="24"/>
          <w:szCs w:val="24"/>
        </w:rPr>
      </w:pPr>
      <w:bookmarkStart w:id="129" w:name="sub_110023"/>
      <w:r w:rsidRPr="00AC2255">
        <w:rPr>
          <w:rFonts w:ascii="Times New Roman" w:eastAsia="Times New Roman" w:hAnsi="Times New Roman" w:cs="Times New Roman"/>
          <w:sz w:val="24"/>
          <w:szCs w:val="24"/>
        </w:rPr>
        <w:t>2.3. Кадровые ресурсы учреждения:</w:t>
      </w:r>
    </w:p>
    <w:bookmarkEnd w:id="129"/>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укомплектованность педагогическими кадрами, их качественный состав;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стабильность педагогического коллектива, сохранение молодых специалистов.</w:t>
      </w:r>
    </w:p>
    <w:p w:rsidR="00AC2255" w:rsidRPr="00AC2255" w:rsidRDefault="00AC2255" w:rsidP="00AC2255">
      <w:pPr>
        <w:jc w:val="both"/>
        <w:rPr>
          <w:rFonts w:ascii="Times New Roman" w:eastAsia="Times New Roman" w:hAnsi="Times New Roman" w:cs="Times New Roman"/>
          <w:sz w:val="24"/>
          <w:szCs w:val="24"/>
        </w:rPr>
      </w:pPr>
      <w:bookmarkStart w:id="130" w:name="sub_110024"/>
      <w:r w:rsidRPr="00AC2255">
        <w:rPr>
          <w:rFonts w:ascii="Times New Roman" w:eastAsia="Times New Roman" w:hAnsi="Times New Roman" w:cs="Times New Roman"/>
          <w:sz w:val="24"/>
          <w:szCs w:val="24"/>
        </w:rPr>
        <w:t>2.4. Социальный критерий:</w:t>
      </w:r>
    </w:p>
    <w:bookmarkEnd w:id="130"/>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отсутствие отчислений из учреждения в 1 - 9 классах, сохранение контингента в 10 - 11 классах;</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организация различных форм внеклассной и внешкольной работы;</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высокий уровень организации каникулярного отдыха учащихся, совершенствование форм и содержания отдыха и оздоровления детей и подростков;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занятость учащихся во внеурочное время.</w:t>
      </w:r>
    </w:p>
    <w:p w:rsidR="00AC2255" w:rsidRPr="00AC2255" w:rsidRDefault="00AC2255" w:rsidP="00AC2255">
      <w:pPr>
        <w:jc w:val="both"/>
        <w:rPr>
          <w:rFonts w:ascii="Times New Roman" w:eastAsia="Times New Roman" w:hAnsi="Times New Roman" w:cs="Times New Roman"/>
          <w:sz w:val="24"/>
          <w:szCs w:val="24"/>
        </w:rPr>
      </w:pPr>
      <w:bookmarkStart w:id="131" w:name="sub_110025"/>
      <w:r w:rsidRPr="00AC2255">
        <w:rPr>
          <w:rFonts w:ascii="Times New Roman" w:eastAsia="Times New Roman" w:hAnsi="Times New Roman" w:cs="Times New Roman"/>
          <w:sz w:val="24"/>
          <w:szCs w:val="24"/>
        </w:rPr>
        <w:t>2.5. Эффективность управленческой деятельности:</w:t>
      </w:r>
    </w:p>
    <w:bookmarkEnd w:id="131"/>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обеспечение государственно-общественного характера управления в учреждении (наличие органов ученического самоуправления, управляющих или попечительских советов и др.);</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исполнительская дисциплина (качественное ведение документации, своевременное представление материалов и др.);</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отсутствие обоснованных обращений граждан по поводу конфликтных ситуаций и уровень решения конфликтных ситуаций;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объемы привлечения внебюджетных средств;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повышение заработной платы работников;</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призовые места в смотрах (конкурсах) федерального и областного уровней.</w:t>
      </w:r>
    </w:p>
    <w:p w:rsidR="00AC2255" w:rsidRPr="00AC2255" w:rsidRDefault="00AC2255" w:rsidP="00AC2255">
      <w:pPr>
        <w:jc w:val="both"/>
        <w:rPr>
          <w:rFonts w:ascii="Times New Roman" w:eastAsia="Times New Roman" w:hAnsi="Times New Roman" w:cs="Times New Roman"/>
          <w:sz w:val="24"/>
          <w:szCs w:val="24"/>
        </w:rPr>
      </w:pPr>
      <w:bookmarkStart w:id="132" w:name="sub_110026"/>
      <w:r w:rsidRPr="00AC2255">
        <w:rPr>
          <w:rFonts w:ascii="Times New Roman" w:eastAsia="Times New Roman" w:hAnsi="Times New Roman" w:cs="Times New Roman"/>
          <w:sz w:val="24"/>
          <w:szCs w:val="24"/>
        </w:rPr>
        <w:t>2.6. Сохранение здоровья учащихся в учреждении:</w:t>
      </w:r>
    </w:p>
    <w:bookmarkEnd w:id="132"/>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высокий коэффициент сохранения здоровья учащихся;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снижение заболеваемости учащихся по остроте зрения, нарушению осанки;</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организация обеспечения учащихся горячим питанием;</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организация и проведение мероприятий, способствующих сохранению и восстановлению психического и физического здоровья учащихся (праздники здоровья, спартакиады, дни здоровья, туристические походы, военно-полевые сборы и т.п.);</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 организация обучения детей с отклонениями в развитии.</w:t>
      </w:r>
    </w:p>
    <w:p w:rsidR="00AC2255" w:rsidRPr="00AC2255" w:rsidRDefault="00AC2255" w:rsidP="00AC2255">
      <w:pPr>
        <w:jc w:val="both"/>
        <w:rPr>
          <w:rFonts w:ascii="Times New Roman" w:eastAsia="Times New Roman" w:hAnsi="Times New Roman" w:cs="Times New Roman"/>
          <w:sz w:val="24"/>
          <w:szCs w:val="24"/>
        </w:rPr>
      </w:pPr>
      <w:bookmarkStart w:id="133" w:name="sub_110027"/>
      <w:r w:rsidRPr="00AC2255">
        <w:rPr>
          <w:rFonts w:ascii="Times New Roman" w:eastAsia="Times New Roman" w:hAnsi="Times New Roman" w:cs="Times New Roman"/>
          <w:sz w:val="24"/>
          <w:szCs w:val="24"/>
        </w:rPr>
        <w:t>2.7. Установление условий стимулирования, не связанных с эффективным обеспечением образовательного процесса, не допускается.</w:t>
      </w:r>
    </w:p>
    <w:bookmarkEnd w:id="133"/>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34" w:name="sub_113000"/>
      <w:r w:rsidRPr="00AC2255">
        <w:rPr>
          <w:rFonts w:ascii="Times New Roman" w:eastAsia="Times New Roman" w:hAnsi="Times New Roman" w:cs="Times New Roman"/>
          <w:b/>
          <w:bCs/>
          <w:sz w:val="24"/>
          <w:szCs w:val="24"/>
        </w:rPr>
        <w:t>3. Порядок стимулирования</w:t>
      </w:r>
    </w:p>
    <w:p w:rsidR="00AC2255" w:rsidRPr="00AC2255" w:rsidRDefault="00AC2255" w:rsidP="00AC2255">
      <w:pPr>
        <w:jc w:val="both"/>
        <w:rPr>
          <w:rFonts w:ascii="Times New Roman" w:eastAsia="Times New Roman" w:hAnsi="Times New Roman" w:cs="Times New Roman"/>
          <w:sz w:val="24"/>
          <w:szCs w:val="24"/>
        </w:rPr>
      </w:pPr>
      <w:bookmarkStart w:id="135" w:name="sub_110031"/>
      <w:bookmarkEnd w:id="134"/>
      <w:r w:rsidRPr="00AC2255">
        <w:rPr>
          <w:rFonts w:ascii="Times New Roman" w:eastAsia="Times New Roman" w:hAnsi="Times New Roman" w:cs="Times New Roman"/>
          <w:sz w:val="24"/>
          <w:szCs w:val="24"/>
        </w:rPr>
        <w:t>3.1. Распределение фонда стимулирования руководителей общеобразовательных организаций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руководителя).</w:t>
      </w:r>
    </w:p>
    <w:bookmarkEnd w:id="135"/>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установленного в зависимости от группы оплаты труда руководителей на основании объемных показателей, в соответствии с критериями эффективности работы руководителя.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Стимулирующая часть по результатам труда пересчитывается по итогам учебных полугодий.</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bookmarkStart w:id="136" w:name="sub_110032"/>
      <w:r w:rsidRPr="00AC2255">
        <w:rPr>
          <w:rFonts w:ascii="Times New Roman" w:eastAsia="Times New Roman" w:hAnsi="Times New Roman" w:cs="Times New Roman"/>
          <w:sz w:val="24"/>
          <w:szCs w:val="24"/>
        </w:rPr>
        <w:t>3.2. Орган управления образования представляет в Совет (орган) по распределению стимулирующей части руководителя аналитическую информацию о показателях деятельности учреждений, являющихся основанием для стимулирования их руководителей.</w:t>
      </w:r>
    </w:p>
    <w:bookmarkEnd w:id="136"/>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Руководители учреждений имеют право присутствовать на заседании Совета (орган) по распределению стимулирующей части руководителя и давать необходимые пояснения.</w:t>
      </w: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Совет (орган) по распределению стимулирующей части руководителя принимает решение о размере стимулирования открытым голосованием при условии присутствия не менее половины членов Совета (органа) по распределению стимулирующей части руководителя, решение оформляется протоколом. На основании протокола орган управления образования издает приказ о стимулировании руководителей.</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bookmarkStart w:id="137" w:name="sub_120000"/>
      <w:r w:rsidRPr="00AC2255">
        <w:rPr>
          <w:rFonts w:ascii="Times New Roman" w:eastAsia="Arial" w:hAnsi="Times New Roman" w:cs="Times New Roman"/>
          <w:b/>
          <w:bCs/>
          <w:color w:val="26282F"/>
          <w:sz w:val="24"/>
          <w:szCs w:val="24"/>
        </w:rPr>
        <w:t>Приложение N 2</w:t>
      </w:r>
      <w:r w:rsidRPr="00AC2255">
        <w:rPr>
          <w:rFonts w:ascii="Times New Roman" w:eastAsia="Arial" w:hAnsi="Times New Roman" w:cs="Times New Roman"/>
          <w:b/>
          <w:bCs/>
          <w:color w:val="26282F"/>
          <w:sz w:val="24"/>
          <w:szCs w:val="24"/>
        </w:rPr>
        <w:br/>
        <w:t xml:space="preserve">к </w:t>
      </w:r>
      <w:hyperlink w:anchor="sub_1000" w:history="1">
        <w:r w:rsidRPr="00AC2255">
          <w:rPr>
            <w:rFonts w:ascii="Times New Roman" w:eastAsia="Times New Roman" w:hAnsi="Times New Roman" w:cs="Times New Roman"/>
            <w:b/>
            <w:bCs/>
            <w:color w:val="106BBE"/>
            <w:sz w:val="24"/>
            <w:szCs w:val="24"/>
          </w:rPr>
          <w:t>Методике</w:t>
        </w:r>
      </w:hyperlink>
      <w:r w:rsidRPr="00AC2255">
        <w:rPr>
          <w:rFonts w:ascii="Times New Roman" w:eastAsia="Arial" w:hAnsi="Times New Roman" w:cs="Times New Roman"/>
          <w:b/>
          <w:bCs/>
          <w:color w:val="26282F"/>
          <w:sz w:val="24"/>
          <w:szCs w:val="24"/>
        </w:rPr>
        <w:br/>
        <w:t>формирования системы оплаты труда</w:t>
      </w:r>
      <w:r w:rsidRPr="00AC2255">
        <w:rPr>
          <w:rFonts w:ascii="Times New Roman" w:eastAsia="Arial" w:hAnsi="Times New Roman" w:cs="Times New Roman"/>
          <w:b/>
          <w:bCs/>
          <w:color w:val="26282F"/>
          <w:sz w:val="24"/>
          <w:szCs w:val="24"/>
        </w:rPr>
        <w:br/>
        <w:t>и стимулирования работников</w:t>
      </w:r>
      <w:r w:rsidRPr="00AC2255">
        <w:rPr>
          <w:rFonts w:ascii="Times New Roman" w:eastAsia="Arial" w:hAnsi="Times New Roman" w:cs="Times New Roman"/>
          <w:b/>
          <w:bCs/>
          <w:color w:val="26282F"/>
          <w:sz w:val="24"/>
          <w:szCs w:val="24"/>
        </w:rPr>
        <w:br/>
        <w:t>государственных общеобразовательных организаций</w:t>
      </w:r>
      <w:r w:rsidRPr="00AC2255">
        <w:rPr>
          <w:rFonts w:ascii="Times New Roman" w:eastAsia="Arial" w:hAnsi="Times New Roman" w:cs="Times New Roman"/>
          <w:b/>
          <w:bCs/>
          <w:color w:val="26282F"/>
          <w:sz w:val="24"/>
          <w:szCs w:val="24"/>
        </w:rPr>
        <w:br/>
        <w:t>Белгородской области и муниципальных</w:t>
      </w:r>
      <w:r w:rsidRPr="00AC2255">
        <w:rPr>
          <w:rFonts w:ascii="Times New Roman" w:eastAsia="Arial" w:hAnsi="Times New Roman" w:cs="Times New Roman"/>
          <w:b/>
          <w:bCs/>
          <w:color w:val="26282F"/>
          <w:sz w:val="24"/>
          <w:szCs w:val="24"/>
        </w:rPr>
        <w:br/>
        <w:t>общеобразовательных организаций,</w:t>
      </w:r>
      <w:r w:rsidRPr="00AC2255">
        <w:rPr>
          <w:rFonts w:ascii="Times New Roman" w:eastAsia="Arial" w:hAnsi="Times New Roman" w:cs="Times New Roman"/>
          <w:b/>
          <w:bCs/>
          <w:color w:val="26282F"/>
          <w:sz w:val="24"/>
          <w:szCs w:val="24"/>
        </w:rPr>
        <w:br/>
        <w:t>реализующих программы начального общего,</w:t>
      </w:r>
      <w:r w:rsidRPr="00AC2255">
        <w:rPr>
          <w:rFonts w:ascii="Times New Roman" w:eastAsia="Arial" w:hAnsi="Times New Roman" w:cs="Times New Roman"/>
          <w:b/>
          <w:bCs/>
          <w:color w:val="26282F"/>
          <w:sz w:val="24"/>
          <w:szCs w:val="24"/>
        </w:rPr>
        <w:br/>
        <w:t>основного общего, среднего общего образования,</w:t>
      </w:r>
      <w:r w:rsidRPr="00AC2255">
        <w:rPr>
          <w:rFonts w:ascii="Times New Roman" w:eastAsia="Arial" w:hAnsi="Times New Roman" w:cs="Times New Roman"/>
          <w:b/>
          <w:bCs/>
          <w:color w:val="26282F"/>
          <w:sz w:val="24"/>
          <w:szCs w:val="24"/>
        </w:rPr>
        <w:br/>
        <w:t>учреждений среднего профессионального образования,</w:t>
      </w:r>
      <w:r w:rsidRPr="00AC2255">
        <w:rPr>
          <w:rFonts w:ascii="Times New Roman" w:eastAsia="Arial" w:hAnsi="Times New Roman" w:cs="Times New Roman"/>
          <w:b/>
          <w:bCs/>
          <w:color w:val="26282F"/>
          <w:sz w:val="24"/>
          <w:szCs w:val="24"/>
        </w:rPr>
        <w:br/>
        <w:t>имеющих в структуре общеобразовательные организации</w:t>
      </w:r>
    </w:p>
    <w:bookmarkEnd w:id="137"/>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Примерное положение</w:t>
      </w:r>
      <w:r w:rsidRPr="00AC2255">
        <w:rPr>
          <w:rFonts w:ascii="Times New Roman" w:eastAsia="Times New Roman" w:hAnsi="Times New Roman" w:cs="Times New Roman"/>
          <w:b/>
          <w:bCs/>
          <w:sz w:val="24"/>
          <w:szCs w:val="24"/>
        </w:rPr>
        <w:br/>
        <w:t>о распределении стимулирующей части фонда оплаты труда общеобразовательной организации</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38" w:name="sub_121000"/>
      <w:r w:rsidRPr="00AC2255">
        <w:rPr>
          <w:rFonts w:ascii="Times New Roman" w:eastAsia="Times New Roman" w:hAnsi="Times New Roman" w:cs="Times New Roman"/>
          <w:b/>
          <w:bCs/>
          <w:sz w:val="24"/>
          <w:szCs w:val="24"/>
        </w:rPr>
        <w:t>1. Общие положения</w:t>
      </w:r>
    </w:p>
    <w:p w:rsidR="00AC2255" w:rsidRPr="00AC2255" w:rsidRDefault="00AC2255" w:rsidP="00AC2255">
      <w:pPr>
        <w:jc w:val="both"/>
        <w:rPr>
          <w:rFonts w:ascii="Times New Roman" w:eastAsia="Times New Roman" w:hAnsi="Times New Roman" w:cs="Times New Roman"/>
          <w:sz w:val="24"/>
          <w:szCs w:val="24"/>
        </w:rPr>
      </w:pPr>
      <w:bookmarkStart w:id="139" w:name="sub_121001"/>
      <w:bookmarkEnd w:id="138"/>
      <w:r w:rsidRPr="00AC2255">
        <w:rPr>
          <w:rFonts w:ascii="Times New Roman" w:eastAsia="Times New Roman" w:hAnsi="Times New Roman" w:cs="Times New Roman"/>
          <w:sz w:val="24"/>
          <w:szCs w:val="24"/>
        </w:rPr>
        <w:t>1. Настоящее Положение разработано в целях усиления материальной заинтересованности работников общеобразовательной организации в повышении качества образовательного и воспитательного процесса, развитии творческой активности и инициативы.</w:t>
      </w:r>
    </w:p>
    <w:p w:rsidR="00AC2255" w:rsidRPr="00AC2255" w:rsidRDefault="00AC2255" w:rsidP="00AC2255">
      <w:pPr>
        <w:jc w:val="both"/>
        <w:rPr>
          <w:rFonts w:ascii="Times New Roman" w:eastAsia="Times New Roman" w:hAnsi="Times New Roman" w:cs="Times New Roman"/>
          <w:sz w:val="24"/>
          <w:szCs w:val="24"/>
        </w:rPr>
      </w:pPr>
      <w:bookmarkStart w:id="140" w:name="sub_121002"/>
      <w:bookmarkEnd w:id="139"/>
      <w:r w:rsidRPr="00AC2255">
        <w:rPr>
          <w:rFonts w:ascii="Times New Roman" w:eastAsia="Times New Roman" w:hAnsi="Times New Roman" w:cs="Times New Roman"/>
          <w:sz w:val="24"/>
          <w:szCs w:val="24"/>
        </w:rPr>
        <w:t>2. Система стимулирующих выплат работникам общеобразовательной организации включает в себя поощрительные выплаты по результатам труда.</w:t>
      </w:r>
    </w:p>
    <w:bookmarkEnd w:id="140"/>
    <w:p w:rsidR="00AC2255" w:rsidRPr="00AC2255" w:rsidRDefault="00AC2255" w:rsidP="00AC2255">
      <w:pPr>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7"/>
        <w:gridCol w:w="6787"/>
      </w:tblGrid>
      <w:tr w:rsidR="00AC2255" w:rsidRPr="00AC2255" w:rsidTr="00C95F3C">
        <w:tc>
          <w:tcPr>
            <w:tcW w:w="1556"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должности</w:t>
            </w: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Основание для премирования</w:t>
            </w:r>
          </w:p>
        </w:tc>
      </w:tr>
      <w:tr w:rsidR="00AC2255" w:rsidRPr="00AC2255" w:rsidTr="00C95F3C">
        <w:tc>
          <w:tcPr>
            <w:tcW w:w="155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Педагогические работники</w:t>
            </w: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достижение учащимися высоких показателей в сравнении с предыдущим периодом, стабильность и рост качества обучения</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позитивные результаты внеурочной деятельности обучающихся по учебным предметам (подготовка призеров олимпиад, конкурсов, конференций различного уровня)</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позитивные результаты деятельности учителя по выполнению функций классного руководителя (снижение количества учащихся, стоящих на учете в комиссии по делам несовершеннолетних; снижение (отсутствие) пропусков учащимися уроков без уважительной причины; снижение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другие</w:t>
            </w:r>
          </w:p>
        </w:tc>
      </w:tr>
      <w:tr w:rsidR="00AC2255" w:rsidRPr="00AC2255" w:rsidTr="00C95F3C">
        <w:tc>
          <w:tcPr>
            <w:tcW w:w="155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Заместители директоров по учебно-воспитательной работе и воспитательной работе</w:t>
            </w: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организация предпрофильного и профильного обучения</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выполнение плана внутришкольного контроля</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плана воспитательной работы</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высокий уровень организации и проведения итоговой и промежуточной аттестации учащихся</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высокий уровень организации и контроля (мониторинга) учебно-воспитательного процесса</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сохранение контингента учащихся в 10 - 11 классах</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высокий уровень организации аттестации педагогических работников школы</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поддержание благоприятного психологического климата в коллективе</w:t>
            </w:r>
          </w:p>
        </w:tc>
      </w:tr>
      <w:tr w:rsidR="00AC2255" w:rsidRPr="00AC2255" w:rsidTr="00C95F3C">
        <w:tc>
          <w:tcPr>
            <w:tcW w:w="155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Заместитель директора по административно-хозяйственной части</w:t>
            </w: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обеспечение санитарно-гигиенических условий в помещениях школы</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обеспечение выполнения требований пожарной и электробезопасности, охраны труда</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высокое качество подготовки и организации ремонтных работ</w:t>
            </w:r>
          </w:p>
        </w:tc>
      </w:tr>
      <w:tr w:rsidR="00AC2255" w:rsidRPr="00AC2255" w:rsidTr="00C95F3C">
        <w:tc>
          <w:tcPr>
            <w:tcW w:w="155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Работники бухгалтерии</w:t>
            </w: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своевременное и качественное предоставление отчетности</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разработка новых программ, положений, подготовка экономических расчетов</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качественное ведение документации</w:t>
            </w:r>
          </w:p>
        </w:tc>
      </w:tr>
      <w:tr w:rsidR="00AC2255" w:rsidRPr="00AC2255" w:rsidTr="00C95F3C">
        <w:tc>
          <w:tcPr>
            <w:tcW w:w="155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Педагог-психолог, социальный педагог</w:t>
            </w: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результативность коррекционно-развивающей работы с учащимися</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своевременное и качественное ведение банка данных детей, охваченных различными видами контроля</w:t>
            </w:r>
          </w:p>
        </w:tc>
      </w:tr>
      <w:tr w:rsidR="00AC2255" w:rsidRPr="00AC2255" w:rsidTr="00C95F3C">
        <w:tc>
          <w:tcPr>
            <w:tcW w:w="155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Библиотекарь</w:t>
            </w: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высокая читательская активность обучающихся</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пропаганда чтения как формы культурного досуга</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участие в общешкольных и районных мероприятиях</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оформление тематических выставок</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выполнение плана работы библиотекаря</w:t>
            </w:r>
          </w:p>
        </w:tc>
      </w:tr>
      <w:tr w:rsidR="00AC2255" w:rsidRPr="00AC2255" w:rsidTr="00C95F3C">
        <w:tc>
          <w:tcPr>
            <w:tcW w:w="155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Водитель</w:t>
            </w: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обеспечение исправного технического состояния автотранспорта</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обеспечение безопасной перевозки детей</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отсутствие ДТП, замечаний</w:t>
            </w:r>
          </w:p>
        </w:tc>
      </w:tr>
      <w:tr w:rsidR="00AC2255" w:rsidRPr="00AC2255" w:rsidTr="00C95F3C">
        <w:tc>
          <w:tcPr>
            <w:tcW w:w="155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Обслуживающий персонал</w:t>
            </w: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проведение генеральных уборок</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содержание участка в соответствии с требованиями СанПиН, качественная уборка помещений</w:t>
            </w:r>
          </w:p>
        </w:tc>
      </w:tr>
      <w:tr w:rsidR="00AC2255" w:rsidRPr="00AC2255" w:rsidTr="00C95F3C">
        <w:tc>
          <w:tcPr>
            <w:tcW w:w="155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444"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оперативность выполнения заявок по устранению технических неполадок</w:t>
            </w:r>
          </w:p>
        </w:tc>
      </w:tr>
    </w:tbl>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41" w:name="sub_122000"/>
      <w:r w:rsidRPr="00AC2255">
        <w:rPr>
          <w:rFonts w:ascii="Times New Roman" w:eastAsia="Times New Roman" w:hAnsi="Times New Roman" w:cs="Times New Roman"/>
          <w:b/>
          <w:bCs/>
          <w:sz w:val="24"/>
          <w:szCs w:val="24"/>
        </w:rPr>
        <w:t>2. Условия стимулирования</w:t>
      </w:r>
    </w:p>
    <w:bookmarkEnd w:id="141"/>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Установление условий стимулирования, не связанных с результативностью труда, не допускается.</w:t>
      </w:r>
    </w:p>
    <w:p w:rsidR="00AC2255" w:rsidRPr="00AC2255" w:rsidRDefault="00AC2255" w:rsidP="00AC2255">
      <w:pPr>
        <w:jc w:val="both"/>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42" w:name="sub_123000"/>
      <w:r w:rsidRPr="00AC2255">
        <w:rPr>
          <w:rFonts w:ascii="Times New Roman" w:eastAsia="Times New Roman" w:hAnsi="Times New Roman" w:cs="Times New Roman"/>
          <w:b/>
          <w:bCs/>
          <w:sz w:val="24"/>
          <w:szCs w:val="24"/>
        </w:rPr>
        <w:t>3. Порядок стимулирования</w:t>
      </w:r>
    </w:p>
    <w:p w:rsidR="00AC2255" w:rsidRPr="00AC2255" w:rsidRDefault="00AC2255" w:rsidP="00AC2255">
      <w:pPr>
        <w:jc w:val="both"/>
        <w:rPr>
          <w:rFonts w:ascii="Times New Roman" w:eastAsia="Times New Roman" w:hAnsi="Times New Roman" w:cs="Times New Roman"/>
          <w:sz w:val="24"/>
          <w:szCs w:val="24"/>
        </w:rPr>
      </w:pPr>
      <w:bookmarkStart w:id="143" w:name="sub_121031"/>
      <w:bookmarkEnd w:id="142"/>
      <w:r w:rsidRPr="00AC2255">
        <w:rPr>
          <w:rFonts w:ascii="Times New Roman" w:eastAsia="Times New Roman" w:hAnsi="Times New Roman" w:cs="Times New Roman"/>
          <w:sz w:val="24"/>
          <w:szCs w:val="24"/>
        </w:rPr>
        <w:t>3.1. 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государственно-общественный характер управления, по представлению руководителя общеобразовательной организации.</w:t>
      </w:r>
    </w:p>
    <w:p w:rsidR="00AC2255" w:rsidRPr="00AC2255" w:rsidRDefault="00AC2255" w:rsidP="00AC2255">
      <w:pPr>
        <w:jc w:val="both"/>
        <w:rPr>
          <w:rFonts w:ascii="Times New Roman" w:eastAsia="Times New Roman" w:hAnsi="Times New Roman" w:cs="Times New Roman"/>
          <w:sz w:val="24"/>
          <w:szCs w:val="24"/>
        </w:rPr>
      </w:pPr>
      <w:bookmarkStart w:id="144" w:name="sub_121032"/>
      <w:bookmarkEnd w:id="143"/>
      <w:r w:rsidRPr="00AC2255">
        <w:rPr>
          <w:rFonts w:ascii="Times New Roman" w:eastAsia="Times New Roman" w:hAnsi="Times New Roman" w:cs="Times New Roman"/>
          <w:sz w:val="24"/>
          <w:szCs w:val="24"/>
        </w:rPr>
        <w:t>3.2. Руководитель общеобразовательной организации представляет в орган самоуправления общеобразовательной организации, обеспечивающий демократический, государственно-общественный характер управления, аналитическую информацию о показателях деятельности работников, являющихся основанием для их стимулирования.</w:t>
      </w:r>
    </w:p>
    <w:bookmarkEnd w:id="144"/>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Порядок рассмотрения органом самоуправления общеобразовательной организации, обеспечивающим демократический, государственно-общественный характер управления, вопроса о стимулировании работников устанавливается соответствующим положением.</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bookmarkStart w:id="145" w:name="sub_130000"/>
      <w:r w:rsidRPr="00AC2255">
        <w:rPr>
          <w:rFonts w:ascii="Times New Roman" w:eastAsia="Arial" w:hAnsi="Times New Roman" w:cs="Times New Roman"/>
          <w:b/>
          <w:bCs/>
          <w:color w:val="26282F"/>
          <w:sz w:val="24"/>
          <w:szCs w:val="24"/>
        </w:rPr>
        <w:t>Приложение N 3</w:t>
      </w:r>
      <w:r w:rsidRPr="00AC2255">
        <w:rPr>
          <w:rFonts w:ascii="Times New Roman" w:eastAsia="Arial" w:hAnsi="Times New Roman" w:cs="Times New Roman"/>
          <w:b/>
          <w:bCs/>
          <w:color w:val="26282F"/>
          <w:sz w:val="24"/>
          <w:szCs w:val="24"/>
        </w:rPr>
        <w:br/>
        <w:t xml:space="preserve">к </w:t>
      </w:r>
      <w:hyperlink w:anchor="sub_1000" w:history="1">
        <w:r w:rsidRPr="00AC2255">
          <w:rPr>
            <w:rFonts w:ascii="Times New Roman" w:eastAsia="Times New Roman" w:hAnsi="Times New Roman" w:cs="Times New Roman"/>
            <w:b/>
            <w:bCs/>
            <w:color w:val="106BBE"/>
            <w:sz w:val="24"/>
            <w:szCs w:val="24"/>
          </w:rPr>
          <w:t>Методике</w:t>
        </w:r>
      </w:hyperlink>
      <w:r w:rsidRPr="00AC2255">
        <w:rPr>
          <w:rFonts w:ascii="Times New Roman" w:eastAsia="Arial" w:hAnsi="Times New Roman" w:cs="Times New Roman"/>
          <w:b/>
          <w:bCs/>
          <w:color w:val="26282F"/>
          <w:sz w:val="24"/>
          <w:szCs w:val="24"/>
        </w:rPr>
        <w:br/>
        <w:t>формирования системы оплаты труда</w:t>
      </w:r>
      <w:r w:rsidRPr="00AC2255">
        <w:rPr>
          <w:rFonts w:ascii="Times New Roman" w:eastAsia="Arial" w:hAnsi="Times New Roman" w:cs="Times New Roman"/>
          <w:b/>
          <w:bCs/>
          <w:color w:val="26282F"/>
          <w:sz w:val="24"/>
          <w:szCs w:val="24"/>
        </w:rPr>
        <w:br/>
        <w:t>и стимулирования работников</w:t>
      </w:r>
      <w:r w:rsidRPr="00AC2255">
        <w:rPr>
          <w:rFonts w:ascii="Times New Roman" w:eastAsia="Arial" w:hAnsi="Times New Roman" w:cs="Times New Roman"/>
          <w:b/>
          <w:bCs/>
          <w:color w:val="26282F"/>
          <w:sz w:val="24"/>
          <w:szCs w:val="24"/>
        </w:rPr>
        <w:br/>
        <w:t>государственных общеобразовательных организаций</w:t>
      </w:r>
      <w:r w:rsidRPr="00AC2255">
        <w:rPr>
          <w:rFonts w:ascii="Times New Roman" w:eastAsia="Arial" w:hAnsi="Times New Roman" w:cs="Times New Roman"/>
          <w:b/>
          <w:bCs/>
          <w:color w:val="26282F"/>
          <w:sz w:val="24"/>
          <w:szCs w:val="24"/>
        </w:rPr>
        <w:br/>
        <w:t>Белгородской области и муниципальных</w:t>
      </w:r>
      <w:r w:rsidRPr="00AC2255">
        <w:rPr>
          <w:rFonts w:ascii="Times New Roman" w:eastAsia="Arial" w:hAnsi="Times New Roman" w:cs="Times New Roman"/>
          <w:b/>
          <w:bCs/>
          <w:color w:val="26282F"/>
          <w:sz w:val="24"/>
          <w:szCs w:val="24"/>
        </w:rPr>
        <w:br/>
        <w:t>общеобразовательных организаций,</w:t>
      </w:r>
      <w:r w:rsidRPr="00AC2255">
        <w:rPr>
          <w:rFonts w:ascii="Times New Roman" w:eastAsia="Arial" w:hAnsi="Times New Roman" w:cs="Times New Roman"/>
          <w:b/>
          <w:bCs/>
          <w:color w:val="26282F"/>
          <w:sz w:val="24"/>
          <w:szCs w:val="24"/>
        </w:rPr>
        <w:br/>
        <w:t>реализующих программы начального общего,</w:t>
      </w:r>
      <w:r w:rsidRPr="00AC2255">
        <w:rPr>
          <w:rFonts w:ascii="Times New Roman" w:eastAsia="Arial" w:hAnsi="Times New Roman" w:cs="Times New Roman"/>
          <w:b/>
          <w:bCs/>
          <w:color w:val="26282F"/>
          <w:sz w:val="24"/>
          <w:szCs w:val="24"/>
        </w:rPr>
        <w:br/>
        <w:t>основного общего, среднего общего образования,</w:t>
      </w:r>
      <w:r w:rsidRPr="00AC2255">
        <w:rPr>
          <w:rFonts w:ascii="Times New Roman" w:eastAsia="Arial" w:hAnsi="Times New Roman" w:cs="Times New Roman"/>
          <w:b/>
          <w:bCs/>
          <w:color w:val="26282F"/>
          <w:sz w:val="24"/>
          <w:szCs w:val="24"/>
        </w:rPr>
        <w:br/>
        <w:t>учреждений среднего профессионального образования,</w:t>
      </w:r>
      <w:r w:rsidRPr="00AC2255">
        <w:rPr>
          <w:rFonts w:ascii="Times New Roman" w:eastAsia="Arial" w:hAnsi="Times New Roman" w:cs="Times New Roman"/>
          <w:b/>
          <w:bCs/>
          <w:color w:val="26282F"/>
          <w:sz w:val="24"/>
          <w:szCs w:val="24"/>
        </w:rPr>
        <w:br/>
        <w:t>имеющих в структуре общеобразовательные организации</w:t>
      </w:r>
    </w:p>
    <w:bookmarkEnd w:id="145"/>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Перечень</w:t>
      </w:r>
      <w:r w:rsidRPr="00AC2255">
        <w:rPr>
          <w:rFonts w:ascii="Times New Roman" w:eastAsia="Times New Roman" w:hAnsi="Times New Roman" w:cs="Times New Roman"/>
          <w:b/>
          <w:bCs/>
          <w:sz w:val="24"/>
          <w:szCs w:val="24"/>
        </w:rPr>
        <w:br/>
        <w:t>гарантированных доплат и выплат компенсационного характера, устанавливаемых педагогическим и другим работникам общеобразовательных организаций</w:t>
      </w:r>
    </w:p>
    <w:p w:rsidR="00AC2255" w:rsidRPr="00AC2255" w:rsidRDefault="00AC2255" w:rsidP="00AC2255">
      <w:pP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6"/>
        <w:gridCol w:w="6626"/>
        <w:gridCol w:w="2266"/>
        <w:gridCol w:w="6"/>
      </w:tblGrid>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N</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п/п</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доплат</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Размер доплаты, надбавки (в процентах от должностных окладов)</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работу с вредными условиями труда по результатам специальной оценки условий труда (за исключением учителей, непосредственно осуществляющих учебный процесс)</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12</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w:t>
            </w:r>
          </w:p>
        </w:tc>
        <w:tc>
          <w:tcPr>
            <w:tcW w:w="3362" w:type="pct"/>
            <w:tcBorders>
              <w:top w:val="single" w:sz="4" w:space="0" w:color="auto"/>
              <w:left w:val="single" w:sz="4" w:space="0" w:color="auto"/>
              <w:bottom w:val="single" w:sz="4" w:space="0" w:color="auto"/>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Педагогическим работникам за руководство городскими, районными методическими объединениями при условии отсутствия указанных обязанностей в должностной инструкции по основной должности</w:t>
            </w:r>
          </w:p>
        </w:tc>
        <w:tc>
          <w:tcPr>
            <w:tcW w:w="1150"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w:t>
            </w:r>
          </w:p>
        </w:tc>
        <w:tc>
          <w:tcPr>
            <w:tcW w:w="3362" w:type="pct"/>
            <w:tcBorders>
              <w:top w:val="single" w:sz="4" w:space="0" w:color="auto"/>
              <w:left w:val="single" w:sz="4" w:space="0" w:color="auto"/>
              <w:bottom w:val="single" w:sz="4" w:space="0" w:color="auto"/>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xml:space="preserve">Педагогическим работникам за заведование учебными кабинетами (лабораториями) в школах и школах-интернатах </w:t>
            </w:r>
            <w:r w:rsidRPr="00AC2255">
              <w:rPr>
                <w:rFonts w:ascii="Times New Roman" w:eastAsia="Times New Roman" w:hAnsi="Times New Roman" w:cs="Times New Roman"/>
                <w:sz w:val="24"/>
                <w:szCs w:val="24"/>
                <w:vertAlign w:val="superscript"/>
                <w:lang w:eastAsia="ru-RU" w:bidi="ar-SA"/>
              </w:rPr>
              <w:t>&lt;</w:t>
            </w:r>
            <w:hyperlink w:anchor="sub_130001" w:history="1">
              <w:r w:rsidRPr="00AC2255">
                <w:rPr>
                  <w:rFonts w:ascii="Times New Roman" w:eastAsia="Times New Roman" w:hAnsi="Times New Roman" w:cs="Times New Roman"/>
                  <w:b/>
                  <w:bCs/>
                  <w:color w:val="106BBE"/>
                  <w:sz w:val="24"/>
                  <w:szCs w:val="24"/>
                  <w:vertAlign w:val="superscript"/>
                  <w:lang w:eastAsia="ru-RU" w:bidi="ar-SA"/>
                </w:rPr>
                <w:t>*</w:t>
              </w:r>
            </w:hyperlink>
            <w:r w:rsidRPr="00AC2255">
              <w:rPr>
                <w:rFonts w:ascii="Times New Roman" w:eastAsia="Times New Roman" w:hAnsi="Times New Roman" w:cs="Times New Roman"/>
                <w:sz w:val="24"/>
                <w:szCs w:val="24"/>
                <w:vertAlign w:val="superscript"/>
                <w:lang w:eastAsia="ru-RU" w:bidi="ar-SA"/>
              </w:rPr>
              <w:t>&gt;</w:t>
            </w:r>
          </w:p>
        </w:tc>
        <w:tc>
          <w:tcPr>
            <w:tcW w:w="1150"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r>
      <w:tr w:rsidR="00AC2255" w:rsidRPr="00AC2255" w:rsidTr="00C95F3C">
        <w:trPr>
          <w:gridAfter w:val="1"/>
          <w:wAfter w:w="3" w:type="pct"/>
        </w:trPr>
        <w:tc>
          <w:tcPr>
            <w:tcW w:w="485"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Учителям за исполнение обязанностей мастера учебных мастерских (заведование учебными мастерскими)</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20</w:t>
            </w:r>
          </w:p>
        </w:tc>
      </w:tr>
      <w:tr w:rsidR="00AC2255" w:rsidRPr="00AC2255" w:rsidTr="00C95F3C">
        <w:trPr>
          <w:gridAfter w:val="1"/>
          <w:wAfter w:w="3" w:type="pct"/>
        </w:trPr>
        <w:tc>
          <w:tcPr>
            <w:tcW w:w="485"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362" w:type="pct"/>
            <w:tcBorders>
              <w:top w:val="nil"/>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при наличии комбинированных мастерских</w:t>
            </w:r>
          </w:p>
        </w:tc>
        <w:tc>
          <w:tcPr>
            <w:tcW w:w="1150"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35</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Руководителям общеобразовательных организаций и другим педагогическим работникам за заведование учебно-консультационными пунктами, учебно-консультационными группами</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6.</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Педагогическим работникам за заведование учебно-опытными участками (теплицами, парниками, хозяйствами)</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25</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7.</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 работу с библиотечным фондом учебников в общеобразовательных школах и школах-интернатах при отсутствии должности библиотекаря</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20</w:t>
            </w:r>
          </w:p>
        </w:tc>
      </w:tr>
      <w:tr w:rsidR="00AC2255" w:rsidRPr="00AC2255" w:rsidTr="00C95F3C">
        <w:trPr>
          <w:gridAfter w:val="1"/>
          <w:wAfter w:w="3" w:type="pct"/>
        </w:trPr>
        <w:tc>
          <w:tcPr>
            <w:tcW w:w="485"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8.</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Педагогическим работникам за проведение внеклассной работы по физическому воспитанию в школах, школах-интернатах при отсутствии в штате учреждения должности инструктора по физической культуре по внеклассной работе (в целом на школу, школу-интернат) с количеством классов:</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rPr>
          <w:gridAfter w:val="1"/>
          <w:wAfter w:w="3" w:type="pct"/>
        </w:trPr>
        <w:tc>
          <w:tcPr>
            <w:tcW w:w="485"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от 10 до 19</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25</w:t>
            </w:r>
          </w:p>
        </w:tc>
      </w:tr>
      <w:tr w:rsidR="00AC2255" w:rsidRPr="00AC2255" w:rsidTr="00C95F3C">
        <w:trPr>
          <w:gridAfter w:val="1"/>
          <w:wAfter w:w="3" w:type="pct"/>
        </w:trPr>
        <w:tc>
          <w:tcPr>
            <w:tcW w:w="485"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от 20 до 29</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50</w:t>
            </w:r>
          </w:p>
        </w:tc>
      </w:tr>
      <w:tr w:rsidR="00AC2255" w:rsidRPr="00AC2255" w:rsidTr="00C95F3C">
        <w:trPr>
          <w:gridAfter w:val="1"/>
          <w:wAfter w:w="3" w:type="pct"/>
        </w:trPr>
        <w:tc>
          <w:tcPr>
            <w:tcW w:w="485"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30 и более</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100</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Руководителям и педагогическим работникам общеобразовательных организаций за ведение опытно-экспериментальной работы на региональном уровне</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Учителям за обучение детей с расстройством аутистического спектра (30 процентов при 18 часах педагогической нагрузки за 1 ребенка, при количестве часов меньше 18 расчет производить пропорционально)</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30</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w:t>
            </w:r>
          </w:p>
        </w:tc>
        <w:tc>
          <w:tcPr>
            <w:tcW w:w="3362" w:type="pct"/>
            <w:tcBorders>
              <w:top w:val="single" w:sz="4" w:space="0" w:color="auto"/>
              <w:left w:val="single" w:sz="4" w:space="0" w:color="auto"/>
              <w:bottom w:val="single" w:sz="4" w:space="0" w:color="auto"/>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Прочим педагогическим работникам (за исключением учителей) за индивидуальную работу с детьми по коррекции нарушений в развитии с учетом фактической нагрузки за данную работу (кроме работы с детьми с расстройством аутистического спектра и за работу в рамках дистанционного обучения)</w:t>
            </w:r>
          </w:p>
        </w:tc>
        <w:tc>
          <w:tcPr>
            <w:tcW w:w="1150"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20</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Педагогическим работникам (учитель-логопед, учитель-дефектолог, тьютор, педагог-психолог) за обучение детей с расстройствами аутистического спектра с учетом фактической нагрузки за работу с этими детьми</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100</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Педагогическим работникам за работу по формированию у учащихся навыков учебно-исследовательской и проектной деятельности (для общеобразовательных организаций под эгидой Российской академии наук)</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20</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Профессорско-преподавательскому составу за реализацию программ в рамках учебного плана (для общеобразовательных организаций под эгидой Российской академии наук) за 18 часов недельной нагрузки (пропорционально фактически отработанному времени)</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75</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Прочим педагогическим работникам (за исключением учителей, советников директора по воспитанию и взаимодействию с детскими общественными объединениями) за реализацию образовательного стандарта</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8</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16.</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Учителям за работу по внутреннему совместительству в должности педагога дополнительного образования (за фактическое количество рассчитывается пропорционально от 18 часов)</w:t>
            </w:r>
          </w:p>
        </w:tc>
        <w:tc>
          <w:tcPr>
            <w:tcW w:w="115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8</w:t>
            </w:r>
          </w:p>
        </w:tc>
      </w:tr>
      <w:tr w:rsidR="00AC2255" w:rsidRPr="00AC2255" w:rsidTr="00C95F3C">
        <w:trPr>
          <w:gridAfter w:val="1"/>
          <w:wAfter w:w="3" w:type="pct"/>
        </w:trPr>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17.</w:t>
            </w:r>
          </w:p>
        </w:tc>
        <w:tc>
          <w:tcPr>
            <w:tcW w:w="3362" w:type="pct"/>
            <w:tcBorders>
              <w:top w:val="single" w:sz="4" w:space="0" w:color="auto"/>
              <w:left w:val="single" w:sz="4" w:space="0" w:color="auto"/>
              <w:bottom w:val="single" w:sz="4" w:space="0" w:color="auto"/>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Прочим педагогическим работникам, принимаемым по совместительству в общеобразовательные организации под эгидой Российской академии наук на ставки дополнительного образования, являющимся профессорско-преподавательским составом вузов, за 18 часов недельной нагрузки (за фактическое количество рассчитывается пропорционально от нормы 18 часов)</w:t>
            </w:r>
          </w:p>
        </w:tc>
        <w:tc>
          <w:tcPr>
            <w:tcW w:w="1150"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300</w:t>
            </w:r>
          </w:p>
        </w:tc>
      </w:tr>
      <w:tr w:rsidR="00AC2255" w:rsidRPr="00AC2255" w:rsidTr="00C95F3C">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146" w:name="sub_130023"/>
            <w:r w:rsidRPr="00AC2255">
              <w:rPr>
                <w:rFonts w:ascii="Times New Roman" w:eastAsia="Times New Roman" w:hAnsi="Times New Roman" w:cs="Times New Roman"/>
                <w:sz w:val="24"/>
                <w:szCs w:val="24"/>
                <w:lang w:eastAsia="ru-RU" w:bidi="ar-SA"/>
              </w:rPr>
              <w:t>18.</w:t>
            </w:r>
            <w:bookmarkEnd w:id="146"/>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xml:space="preserve">Специалистам в сфере закупок государственных организаций системы образования за осуществление закупочной деятельности в соответствии с требованиями </w:t>
            </w:r>
            <w:hyperlink r:id="rId27" w:history="1">
              <w:r w:rsidRPr="00AC2255">
                <w:rPr>
                  <w:rFonts w:ascii="Times New Roman" w:eastAsia="Times New Roman" w:hAnsi="Times New Roman" w:cs="Times New Roman"/>
                  <w:b/>
                  <w:bCs/>
                  <w:color w:val="106BBE"/>
                  <w:sz w:val="24"/>
                  <w:szCs w:val="24"/>
                  <w:lang w:eastAsia="ru-RU" w:bidi="ar-SA"/>
                </w:rPr>
                <w:t>законодательства</w:t>
              </w:r>
            </w:hyperlink>
            <w:r w:rsidRPr="00AC2255">
              <w:rPr>
                <w:rFonts w:ascii="Times New Roman" w:eastAsia="Times New Roman" w:hAnsi="Times New Roman" w:cs="Times New Roman"/>
                <w:sz w:val="24"/>
                <w:szCs w:val="24"/>
                <w:lang w:eastAsia="ru-RU" w:bidi="ar-SA"/>
              </w:rPr>
              <w:t xml:space="preserve"> о закупках</w:t>
            </w:r>
          </w:p>
        </w:tc>
        <w:tc>
          <w:tcPr>
            <w:tcW w:w="1153" w:type="pct"/>
            <w:gridSpan w:val="2"/>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100</w:t>
            </w:r>
          </w:p>
        </w:tc>
      </w:tr>
      <w:tr w:rsidR="00AC2255" w:rsidRPr="00AC2255" w:rsidTr="00C95F3C">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19.</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Главным экономистам, экономистам государственных организаций системы образования за обеспечение планирования материально-технических нужд организаций в соответствии с законодательством</w:t>
            </w:r>
          </w:p>
        </w:tc>
        <w:tc>
          <w:tcPr>
            <w:tcW w:w="1153" w:type="pct"/>
            <w:gridSpan w:val="2"/>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100</w:t>
            </w:r>
          </w:p>
        </w:tc>
      </w:tr>
      <w:tr w:rsidR="00AC2255" w:rsidRPr="00AC2255" w:rsidTr="00C95F3C">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147" w:name="sub_130024"/>
            <w:r w:rsidRPr="00AC2255">
              <w:rPr>
                <w:rFonts w:ascii="Times New Roman" w:eastAsia="Times New Roman" w:hAnsi="Times New Roman" w:cs="Times New Roman"/>
                <w:sz w:val="24"/>
                <w:szCs w:val="24"/>
                <w:lang w:eastAsia="ru-RU" w:bidi="ar-SA"/>
              </w:rPr>
              <w:t>20.</w:t>
            </w:r>
            <w:bookmarkEnd w:id="147"/>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Педагогическим работникам общеобразовательных организаций города Белгорода, ведущим занятия с обучающимися, временно находящимися на длительном лечении в медицинских организациях, расположенных на территории города Белгорода</w:t>
            </w:r>
          </w:p>
        </w:tc>
        <w:tc>
          <w:tcPr>
            <w:tcW w:w="1153" w:type="pct"/>
            <w:gridSpan w:val="2"/>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30</w:t>
            </w:r>
          </w:p>
        </w:tc>
      </w:tr>
      <w:tr w:rsidR="00AC2255" w:rsidRPr="00AC2255" w:rsidTr="00C95F3C">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w:t>
            </w:r>
          </w:p>
        </w:tc>
        <w:tc>
          <w:tcPr>
            <w:tcW w:w="3362" w:type="pct"/>
            <w:tcBorders>
              <w:top w:val="single" w:sz="4" w:space="0" w:color="auto"/>
              <w:left w:val="single" w:sz="4" w:space="0" w:color="auto"/>
              <w:bottom w:val="nil"/>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Советникам директоров по воспитанию и взаимодействию с детскими общественными объединениями за усиление (повышение) воспитательного компонента основной образовательной программы, формирующего рост ценностей патриотического воспитания школьников</w:t>
            </w:r>
          </w:p>
        </w:tc>
        <w:tc>
          <w:tcPr>
            <w:tcW w:w="1153" w:type="pct"/>
            <w:gridSpan w:val="2"/>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 118</w:t>
            </w:r>
          </w:p>
        </w:tc>
      </w:tr>
      <w:tr w:rsidR="00AC2255" w:rsidRPr="00AC2255" w:rsidTr="00C95F3C">
        <w:tc>
          <w:tcPr>
            <w:tcW w:w="485"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22.</w:t>
            </w:r>
          </w:p>
        </w:tc>
        <w:tc>
          <w:tcPr>
            <w:tcW w:w="3362" w:type="pct"/>
            <w:tcBorders>
              <w:top w:val="single" w:sz="4" w:space="0" w:color="auto"/>
              <w:left w:val="single" w:sz="4" w:space="0" w:color="auto"/>
              <w:bottom w:val="single" w:sz="4" w:space="0" w:color="auto"/>
              <w:right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Руководителям, педагогическим работникам (включая учителей) за индивидуальную работу с детьми, находящимися на длительном лечении (с тяжелыми формами заболеваний) в ОГБУЗ "Детская областная клиническая больница", в рамках реализации проекта "УчимЗнаем"</w:t>
            </w:r>
          </w:p>
        </w:tc>
        <w:tc>
          <w:tcPr>
            <w:tcW w:w="1153" w:type="pct"/>
            <w:gridSpan w:val="2"/>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120</w:t>
            </w:r>
          </w:p>
        </w:tc>
      </w:tr>
    </w:tbl>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Для сельских населенных пунктов с увеличением на 25 процентов.</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Times New Roman" w:eastAsia="Times New Roman" w:hAnsi="Times New Roman" w:cs="Times New Roman"/>
          <w:sz w:val="24"/>
          <w:szCs w:val="24"/>
          <w:lang w:eastAsia="ru-RU" w:bidi="ar-SA"/>
        </w:rPr>
      </w:pPr>
      <w:bookmarkStart w:id="148" w:name="sub_130001"/>
      <w:r w:rsidRPr="00AC2255">
        <w:rPr>
          <w:rFonts w:ascii="Times New Roman" w:eastAsia="Times New Roman" w:hAnsi="Times New Roman" w:cs="Times New Roman"/>
          <w:sz w:val="24"/>
          <w:szCs w:val="24"/>
          <w:vertAlign w:val="superscript"/>
          <w:lang w:eastAsia="ru-RU" w:bidi="ar-SA"/>
        </w:rPr>
        <w:t>&lt;*&gt;</w:t>
      </w:r>
      <w:r w:rsidRPr="00AC2255">
        <w:rPr>
          <w:rFonts w:ascii="Times New Roman" w:eastAsia="Times New Roman" w:hAnsi="Times New Roman" w:cs="Times New Roman"/>
          <w:sz w:val="24"/>
          <w:szCs w:val="24"/>
          <w:lang w:eastAsia="ru-RU" w:bidi="ar-SA"/>
        </w:rPr>
        <w:t xml:space="preserve"> Количество оплачиваемых кабинетов составляет по средним общеобразовательным школам, школам-интернатам не более 15.</w:t>
      </w:r>
    </w:p>
    <w:bookmarkEnd w:id="148"/>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Оснащение кабинетов общеобразовательных организаций должно соответствовать перечню учебного и компьютерного оборудования.</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w:t>
      </w:r>
    </w:p>
    <w:p w:rsidR="00AC2255" w:rsidRPr="00AC2255" w:rsidRDefault="00AC2255" w:rsidP="00AC2255">
      <w:pPr>
        <w:rPr>
          <w:rFonts w:ascii="Times New Roman" w:eastAsia="Times New Roman" w:hAnsi="Times New Roman" w:cs="Times New Roman"/>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bookmarkStart w:id="149" w:name="sub_140000"/>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Приложение N 4</w:t>
      </w:r>
      <w:r w:rsidRPr="00AC2255">
        <w:rPr>
          <w:rFonts w:ascii="Times New Roman" w:eastAsia="Arial" w:hAnsi="Times New Roman" w:cs="Times New Roman"/>
          <w:b/>
          <w:bCs/>
          <w:color w:val="26282F"/>
          <w:sz w:val="24"/>
          <w:szCs w:val="24"/>
        </w:rPr>
        <w:br/>
        <w:t xml:space="preserve">к </w:t>
      </w:r>
      <w:hyperlink w:anchor="sub_1000" w:history="1">
        <w:r w:rsidRPr="00AC2255">
          <w:rPr>
            <w:rFonts w:ascii="Times New Roman" w:eastAsia="Times New Roman" w:hAnsi="Times New Roman" w:cs="Times New Roman"/>
            <w:b/>
            <w:bCs/>
            <w:color w:val="106BBE"/>
            <w:sz w:val="24"/>
            <w:szCs w:val="24"/>
          </w:rPr>
          <w:t>Методике</w:t>
        </w:r>
      </w:hyperlink>
      <w:r w:rsidRPr="00AC2255">
        <w:rPr>
          <w:rFonts w:ascii="Times New Roman" w:eastAsia="Arial" w:hAnsi="Times New Roman" w:cs="Times New Roman"/>
          <w:b/>
          <w:bCs/>
          <w:color w:val="26282F"/>
          <w:sz w:val="24"/>
          <w:szCs w:val="24"/>
        </w:rPr>
        <w:br/>
        <w:t>формирования системы оплаты труда</w:t>
      </w:r>
      <w:r w:rsidRPr="00AC2255">
        <w:rPr>
          <w:rFonts w:ascii="Times New Roman" w:eastAsia="Arial" w:hAnsi="Times New Roman" w:cs="Times New Roman"/>
          <w:b/>
          <w:bCs/>
          <w:color w:val="26282F"/>
          <w:sz w:val="24"/>
          <w:szCs w:val="24"/>
        </w:rPr>
        <w:br/>
        <w:t>и стимулирования работников</w:t>
      </w:r>
      <w:r w:rsidRPr="00AC2255">
        <w:rPr>
          <w:rFonts w:ascii="Times New Roman" w:eastAsia="Arial" w:hAnsi="Times New Roman" w:cs="Times New Roman"/>
          <w:b/>
          <w:bCs/>
          <w:color w:val="26282F"/>
          <w:sz w:val="24"/>
          <w:szCs w:val="24"/>
        </w:rPr>
        <w:br/>
        <w:t>государственных общеобразовательных организаций</w:t>
      </w:r>
      <w:r w:rsidRPr="00AC2255">
        <w:rPr>
          <w:rFonts w:ascii="Times New Roman" w:eastAsia="Arial" w:hAnsi="Times New Roman" w:cs="Times New Roman"/>
          <w:b/>
          <w:bCs/>
          <w:color w:val="26282F"/>
          <w:sz w:val="24"/>
          <w:szCs w:val="24"/>
        </w:rPr>
        <w:br/>
        <w:t>Белгородской области и муниципальных</w:t>
      </w:r>
      <w:r w:rsidRPr="00AC2255">
        <w:rPr>
          <w:rFonts w:ascii="Times New Roman" w:eastAsia="Arial" w:hAnsi="Times New Roman" w:cs="Times New Roman"/>
          <w:b/>
          <w:bCs/>
          <w:color w:val="26282F"/>
          <w:sz w:val="24"/>
          <w:szCs w:val="24"/>
        </w:rPr>
        <w:br/>
        <w:t>общеобразовательных организаций,</w:t>
      </w:r>
      <w:r w:rsidRPr="00AC2255">
        <w:rPr>
          <w:rFonts w:ascii="Times New Roman" w:eastAsia="Arial" w:hAnsi="Times New Roman" w:cs="Times New Roman"/>
          <w:b/>
          <w:bCs/>
          <w:color w:val="26282F"/>
          <w:sz w:val="24"/>
          <w:szCs w:val="24"/>
        </w:rPr>
        <w:br/>
        <w:t>реализующих программы начального общего,</w:t>
      </w:r>
      <w:r w:rsidRPr="00AC2255">
        <w:rPr>
          <w:rFonts w:ascii="Times New Roman" w:eastAsia="Arial" w:hAnsi="Times New Roman" w:cs="Times New Roman"/>
          <w:b/>
          <w:bCs/>
          <w:color w:val="26282F"/>
          <w:sz w:val="24"/>
          <w:szCs w:val="24"/>
        </w:rPr>
        <w:br/>
        <w:t>основного общего, среднего общего образования,</w:t>
      </w:r>
      <w:r w:rsidRPr="00AC2255">
        <w:rPr>
          <w:rFonts w:ascii="Times New Roman" w:eastAsia="Arial" w:hAnsi="Times New Roman" w:cs="Times New Roman"/>
          <w:b/>
          <w:bCs/>
          <w:color w:val="26282F"/>
          <w:sz w:val="24"/>
          <w:szCs w:val="24"/>
        </w:rPr>
        <w:br/>
        <w:t>учреждений среднего профессионального образования,</w:t>
      </w:r>
      <w:r w:rsidRPr="00AC2255">
        <w:rPr>
          <w:rFonts w:ascii="Times New Roman" w:eastAsia="Arial" w:hAnsi="Times New Roman" w:cs="Times New Roman"/>
          <w:b/>
          <w:bCs/>
          <w:color w:val="26282F"/>
          <w:sz w:val="24"/>
          <w:szCs w:val="24"/>
        </w:rPr>
        <w:br/>
        <w:t>имеющих в структуре общеобразовательные организации</w:t>
      </w:r>
    </w:p>
    <w:bookmarkEnd w:id="149"/>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Размер</w:t>
      </w:r>
      <w:r w:rsidRPr="00AC2255">
        <w:rPr>
          <w:rFonts w:ascii="Times New Roman" w:eastAsia="Times New Roman" w:hAnsi="Times New Roman" w:cs="Times New Roman"/>
          <w:b/>
          <w:bCs/>
          <w:sz w:val="24"/>
          <w:szCs w:val="24"/>
        </w:rPr>
        <w:br/>
        <w:t>окладов учителей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p>
    <w:p w:rsidR="00AC2255" w:rsidRPr="00AC2255" w:rsidRDefault="00AC2255" w:rsidP="00AC2255">
      <w:pP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98"/>
        <w:gridCol w:w="2856"/>
      </w:tblGrid>
      <w:tr w:rsidR="00AC2255" w:rsidRPr="00AC2255" w:rsidTr="00C95F3C">
        <w:tc>
          <w:tcPr>
            <w:tcW w:w="3551"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категории педагогических работников, осуществляющих учебный процесс</w:t>
            </w:r>
          </w:p>
        </w:tc>
        <w:tc>
          <w:tcPr>
            <w:tcW w:w="1449"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Размер базового должностного оклада (в рублях)</w:t>
            </w:r>
          </w:p>
        </w:tc>
      </w:tr>
      <w:tr w:rsidR="00AC2255" w:rsidRPr="00AC2255" w:rsidTr="00C95F3C">
        <w:tc>
          <w:tcPr>
            <w:tcW w:w="3551" w:type="pct"/>
            <w:tcBorders>
              <w:top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Учитель:</w:t>
            </w:r>
          </w:p>
        </w:tc>
        <w:tc>
          <w:tcPr>
            <w:tcW w:w="1449"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3551" w:type="pct"/>
            <w:tcBorders>
              <w:top w:val="nil"/>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1449"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13430</w:t>
            </w:r>
          </w:p>
        </w:tc>
      </w:tr>
      <w:tr w:rsidR="00AC2255" w:rsidRPr="00AC2255" w:rsidTr="00C95F3C">
        <w:tc>
          <w:tcPr>
            <w:tcW w:w="3551" w:type="pct"/>
            <w:tcBorders>
              <w:top w:val="nil"/>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1449"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15668</w:t>
            </w:r>
          </w:p>
        </w:tc>
      </w:tr>
      <w:tr w:rsidR="00AC2255" w:rsidRPr="00AC2255" w:rsidTr="00C95F3C">
        <w:tc>
          <w:tcPr>
            <w:tcW w:w="3551" w:type="pct"/>
            <w:tcBorders>
              <w:top w:val="nil"/>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1449"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16984</w:t>
            </w:r>
          </w:p>
        </w:tc>
      </w:tr>
    </w:tbl>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bookmarkStart w:id="150" w:name="sub_150000"/>
      <w:r w:rsidRPr="00AC2255">
        <w:rPr>
          <w:rFonts w:ascii="Times New Roman" w:eastAsia="Arial" w:hAnsi="Times New Roman" w:cs="Times New Roman"/>
          <w:b/>
          <w:bCs/>
          <w:color w:val="26282F"/>
          <w:sz w:val="24"/>
          <w:szCs w:val="24"/>
        </w:rPr>
        <w:t>Приложение N 5</w:t>
      </w:r>
      <w:r w:rsidRPr="00AC2255">
        <w:rPr>
          <w:rFonts w:ascii="Times New Roman" w:eastAsia="Arial" w:hAnsi="Times New Roman" w:cs="Times New Roman"/>
          <w:b/>
          <w:bCs/>
          <w:color w:val="26282F"/>
          <w:sz w:val="24"/>
          <w:szCs w:val="24"/>
        </w:rPr>
        <w:br/>
        <w:t xml:space="preserve">к </w:t>
      </w:r>
      <w:hyperlink w:anchor="sub_1000" w:history="1">
        <w:r w:rsidRPr="00AC2255">
          <w:rPr>
            <w:rFonts w:ascii="Times New Roman" w:eastAsia="Times New Roman" w:hAnsi="Times New Roman" w:cs="Times New Roman"/>
            <w:b/>
            <w:bCs/>
            <w:color w:val="106BBE"/>
            <w:sz w:val="24"/>
            <w:szCs w:val="24"/>
          </w:rPr>
          <w:t>Методике</w:t>
        </w:r>
      </w:hyperlink>
      <w:r w:rsidRPr="00AC2255">
        <w:rPr>
          <w:rFonts w:ascii="Times New Roman" w:eastAsia="Arial" w:hAnsi="Times New Roman" w:cs="Times New Roman"/>
          <w:b/>
          <w:bCs/>
          <w:color w:val="26282F"/>
          <w:sz w:val="24"/>
          <w:szCs w:val="24"/>
        </w:rPr>
        <w:br/>
        <w:t>формирования системы оплаты труда</w:t>
      </w:r>
      <w:r w:rsidRPr="00AC2255">
        <w:rPr>
          <w:rFonts w:ascii="Times New Roman" w:eastAsia="Arial" w:hAnsi="Times New Roman" w:cs="Times New Roman"/>
          <w:b/>
          <w:bCs/>
          <w:color w:val="26282F"/>
          <w:sz w:val="24"/>
          <w:szCs w:val="24"/>
        </w:rPr>
        <w:br/>
        <w:t>и стимулирования работников</w:t>
      </w:r>
      <w:r w:rsidRPr="00AC2255">
        <w:rPr>
          <w:rFonts w:ascii="Times New Roman" w:eastAsia="Arial" w:hAnsi="Times New Roman" w:cs="Times New Roman"/>
          <w:b/>
          <w:bCs/>
          <w:color w:val="26282F"/>
          <w:sz w:val="24"/>
          <w:szCs w:val="24"/>
        </w:rPr>
        <w:br/>
        <w:t>государственных общеобразовательных организаций</w:t>
      </w:r>
      <w:r w:rsidRPr="00AC2255">
        <w:rPr>
          <w:rFonts w:ascii="Times New Roman" w:eastAsia="Arial" w:hAnsi="Times New Roman" w:cs="Times New Roman"/>
          <w:b/>
          <w:bCs/>
          <w:color w:val="26282F"/>
          <w:sz w:val="24"/>
          <w:szCs w:val="24"/>
        </w:rPr>
        <w:br/>
        <w:t>Белгородской области и муниципальных</w:t>
      </w:r>
      <w:r w:rsidRPr="00AC2255">
        <w:rPr>
          <w:rFonts w:ascii="Times New Roman" w:eastAsia="Arial" w:hAnsi="Times New Roman" w:cs="Times New Roman"/>
          <w:b/>
          <w:bCs/>
          <w:color w:val="26282F"/>
          <w:sz w:val="24"/>
          <w:szCs w:val="24"/>
        </w:rPr>
        <w:br/>
        <w:t>общеобразовательных организаций,</w:t>
      </w:r>
      <w:r w:rsidRPr="00AC2255">
        <w:rPr>
          <w:rFonts w:ascii="Times New Roman" w:eastAsia="Arial" w:hAnsi="Times New Roman" w:cs="Times New Roman"/>
          <w:b/>
          <w:bCs/>
          <w:color w:val="26282F"/>
          <w:sz w:val="24"/>
          <w:szCs w:val="24"/>
        </w:rPr>
        <w:br/>
        <w:t>реализующих программы начального общего,</w:t>
      </w:r>
      <w:r w:rsidRPr="00AC2255">
        <w:rPr>
          <w:rFonts w:ascii="Times New Roman" w:eastAsia="Arial" w:hAnsi="Times New Roman" w:cs="Times New Roman"/>
          <w:b/>
          <w:bCs/>
          <w:color w:val="26282F"/>
          <w:sz w:val="24"/>
          <w:szCs w:val="24"/>
        </w:rPr>
        <w:br/>
        <w:t>основного общего, среднего общего образования,</w:t>
      </w:r>
      <w:r w:rsidRPr="00AC2255">
        <w:rPr>
          <w:rFonts w:ascii="Times New Roman" w:eastAsia="Arial" w:hAnsi="Times New Roman" w:cs="Times New Roman"/>
          <w:b/>
          <w:bCs/>
          <w:color w:val="26282F"/>
          <w:sz w:val="24"/>
          <w:szCs w:val="24"/>
        </w:rPr>
        <w:br/>
        <w:t>учреждений среднего профессионального образования,</w:t>
      </w:r>
      <w:r w:rsidRPr="00AC2255">
        <w:rPr>
          <w:rFonts w:ascii="Times New Roman" w:eastAsia="Arial" w:hAnsi="Times New Roman" w:cs="Times New Roman"/>
          <w:b/>
          <w:bCs/>
          <w:color w:val="26282F"/>
          <w:sz w:val="24"/>
          <w:szCs w:val="24"/>
        </w:rPr>
        <w:br/>
        <w:t>имеющих в структуре общеобразовательные организации</w:t>
      </w:r>
    </w:p>
    <w:bookmarkEnd w:id="150"/>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Гарантированная доплата</w:t>
      </w:r>
      <w:r w:rsidRPr="00AC2255">
        <w:rPr>
          <w:rFonts w:ascii="Times New Roman" w:eastAsia="Times New Roman" w:hAnsi="Times New Roman" w:cs="Times New Roman"/>
          <w:b/>
          <w:bCs/>
          <w:sz w:val="24"/>
          <w:szCs w:val="24"/>
        </w:rPr>
        <w:br/>
        <w:t>молодым специалистам, устанавливаемая педагогическим работникам общеобразовательных организаций</w:t>
      </w:r>
    </w:p>
    <w:p w:rsidR="00AC2255" w:rsidRPr="00AC2255" w:rsidRDefault="00AC2255" w:rsidP="00AC2255">
      <w:pP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60"/>
        <w:gridCol w:w="3094"/>
      </w:tblGrid>
      <w:tr w:rsidR="00AC2255" w:rsidRPr="00AC2255" w:rsidTr="00C95F3C">
        <w:tc>
          <w:tcPr>
            <w:tcW w:w="343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доплат</w:t>
            </w:r>
          </w:p>
        </w:tc>
        <w:tc>
          <w:tcPr>
            <w:tcW w:w="1570"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xml:space="preserve">Размер доплаты, надбавки (в процентах от должностных окладов </w:t>
            </w:r>
            <w:r w:rsidRPr="00AC2255">
              <w:rPr>
                <w:rFonts w:ascii="Times New Roman" w:eastAsia="Times New Roman" w:hAnsi="Times New Roman" w:cs="Times New Roman"/>
                <w:sz w:val="24"/>
                <w:szCs w:val="24"/>
                <w:vertAlign w:val="superscript"/>
                <w:lang w:eastAsia="ru-RU" w:bidi="ar-SA"/>
              </w:rPr>
              <w:t>&lt;</w:t>
            </w:r>
            <w:hyperlink w:anchor="sub_150002" w:history="1">
              <w:r w:rsidRPr="00AC2255">
                <w:rPr>
                  <w:rFonts w:ascii="Times New Roman" w:eastAsia="Times New Roman" w:hAnsi="Times New Roman" w:cs="Times New Roman"/>
                  <w:b/>
                  <w:bCs/>
                  <w:color w:val="106BBE"/>
                  <w:sz w:val="24"/>
                  <w:szCs w:val="24"/>
                  <w:vertAlign w:val="superscript"/>
                  <w:lang w:eastAsia="ru-RU" w:bidi="ar-SA"/>
                </w:rPr>
                <w:t>**</w:t>
              </w:r>
            </w:hyperlink>
            <w:r w:rsidRPr="00AC2255">
              <w:rPr>
                <w:rFonts w:ascii="Times New Roman" w:eastAsia="Times New Roman" w:hAnsi="Times New Roman" w:cs="Times New Roman"/>
                <w:sz w:val="24"/>
                <w:szCs w:val="24"/>
                <w:vertAlign w:val="superscript"/>
                <w:lang w:eastAsia="ru-RU" w:bidi="ar-SA"/>
              </w:rPr>
              <w:t>&gt;</w:t>
            </w:r>
            <w:r w:rsidRPr="00AC2255">
              <w:rPr>
                <w:rFonts w:ascii="Times New Roman" w:eastAsia="Times New Roman" w:hAnsi="Times New Roman" w:cs="Times New Roman"/>
                <w:sz w:val="24"/>
                <w:szCs w:val="24"/>
                <w:lang w:eastAsia="ru-RU" w:bidi="ar-SA"/>
              </w:rPr>
              <w:t>)</w:t>
            </w:r>
          </w:p>
        </w:tc>
      </w:tr>
      <w:tr w:rsidR="00AC2255" w:rsidRPr="00AC2255" w:rsidTr="00C95F3C">
        <w:tc>
          <w:tcPr>
            <w:tcW w:w="343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xml:space="preserve">Гарантированная доплата молодым специалистам </w:t>
            </w:r>
            <w:r w:rsidRPr="00AC2255">
              <w:rPr>
                <w:rFonts w:ascii="Times New Roman" w:eastAsia="Times New Roman" w:hAnsi="Times New Roman" w:cs="Times New Roman"/>
                <w:sz w:val="24"/>
                <w:szCs w:val="24"/>
                <w:vertAlign w:val="superscript"/>
                <w:lang w:eastAsia="ru-RU" w:bidi="ar-SA"/>
              </w:rPr>
              <w:t>&lt;</w:t>
            </w:r>
            <w:hyperlink w:anchor="sub_150001" w:history="1">
              <w:r w:rsidRPr="00AC2255">
                <w:rPr>
                  <w:rFonts w:ascii="Times New Roman" w:eastAsia="Times New Roman" w:hAnsi="Times New Roman" w:cs="Times New Roman"/>
                  <w:b/>
                  <w:bCs/>
                  <w:color w:val="106BBE"/>
                  <w:sz w:val="24"/>
                  <w:szCs w:val="24"/>
                  <w:vertAlign w:val="superscript"/>
                  <w:lang w:eastAsia="ru-RU" w:bidi="ar-SA"/>
                </w:rPr>
                <w:t>*</w:t>
              </w:r>
            </w:hyperlink>
            <w:r w:rsidRPr="00AC2255">
              <w:rPr>
                <w:rFonts w:ascii="Times New Roman" w:eastAsia="Times New Roman" w:hAnsi="Times New Roman" w:cs="Times New Roman"/>
                <w:sz w:val="24"/>
                <w:szCs w:val="24"/>
                <w:vertAlign w:val="superscript"/>
                <w:lang w:eastAsia="ru-RU" w:bidi="ar-SA"/>
              </w:rPr>
              <w:t>&gt;</w:t>
            </w:r>
            <w:r w:rsidRPr="00AC2255">
              <w:rPr>
                <w:rFonts w:ascii="Times New Roman" w:eastAsia="Times New Roman" w:hAnsi="Times New Roman" w:cs="Times New Roman"/>
                <w:sz w:val="24"/>
                <w:szCs w:val="24"/>
                <w:lang w:eastAsia="ru-RU" w:bidi="ar-SA"/>
              </w:rPr>
              <w:t xml:space="preserve"> устанавливается выпускникам профессиональной образовательной организации и (или) образовательной организации высшего образования в возрасте до 30 лет включительно, получившим соответствующий документ об уровне образования и квалификации, принятым в порядке, установленном </w:t>
            </w:r>
            <w:hyperlink r:id="rId28" w:history="1">
              <w:r w:rsidRPr="00AC2255">
                <w:rPr>
                  <w:rFonts w:ascii="Times New Roman" w:eastAsia="Times New Roman" w:hAnsi="Times New Roman" w:cs="Times New Roman"/>
                  <w:b/>
                  <w:bCs/>
                  <w:color w:val="106BBE"/>
                  <w:sz w:val="24"/>
                  <w:szCs w:val="24"/>
                  <w:lang w:eastAsia="ru-RU" w:bidi="ar-SA"/>
                </w:rPr>
                <w:t>трудовым законодательством</w:t>
              </w:r>
            </w:hyperlink>
            <w:r w:rsidRPr="00AC2255">
              <w:rPr>
                <w:rFonts w:ascii="Times New Roman" w:eastAsia="Times New Roman" w:hAnsi="Times New Roman" w:cs="Times New Roman"/>
                <w:sz w:val="24"/>
                <w:szCs w:val="24"/>
                <w:lang w:eastAsia="ru-RU" w:bidi="ar-SA"/>
              </w:rPr>
              <w:t xml:space="preserve"> Российской Федерации, на работу в образовательную организацию не позднее чем через один год после получения соответствующего документа об уровне образования и квалификации (в указанный период не включаются: время прохождения военной службы по призыву и период по уходу за ребенком до достижения им возраста трех лет)</w:t>
            </w:r>
          </w:p>
        </w:tc>
        <w:tc>
          <w:tcPr>
            <w:tcW w:w="1570"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30</w:t>
            </w:r>
          </w:p>
        </w:tc>
      </w:tr>
    </w:tbl>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jc w:val="both"/>
        <w:rPr>
          <w:rFonts w:ascii="Times New Roman" w:eastAsia="Times New Roman" w:hAnsi="Times New Roman" w:cs="Times New Roman"/>
          <w:sz w:val="24"/>
          <w:szCs w:val="24"/>
        </w:rPr>
      </w:pPr>
      <w:r w:rsidRPr="00AC2255">
        <w:rPr>
          <w:rFonts w:ascii="Times New Roman" w:eastAsia="Times New Roman" w:hAnsi="Times New Roman" w:cs="Times New Roman"/>
          <w:sz w:val="24"/>
          <w:szCs w:val="24"/>
        </w:rPr>
        <w:t>В случаях, когда молодой специалист осуществлял педагогическую деятельность в образовательной организации до получения документа об уровне образования и квалификации, гарантированная выплата осуществляется на период первого года трудовой деятельности с даты выдачи документа об уровне образования и квалификации.</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Times New Roman" w:eastAsia="Times New Roman" w:hAnsi="Times New Roman" w:cs="Times New Roman"/>
          <w:sz w:val="24"/>
          <w:szCs w:val="24"/>
          <w:lang w:eastAsia="ru-RU" w:bidi="ar-SA"/>
        </w:rPr>
      </w:pPr>
      <w:bookmarkStart w:id="151" w:name="sub_150001"/>
      <w:r w:rsidRPr="00AC2255">
        <w:rPr>
          <w:rFonts w:ascii="Times New Roman" w:eastAsia="Times New Roman" w:hAnsi="Times New Roman" w:cs="Times New Roman"/>
          <w:sz w:val="24"/>
          <w:szCs w:val="24"/>
          <w:vertAlign w:val="superscript"/>
          <w:lang w:eastAsia="ru-RU" w:bidi="ar-SA"/>
        </w:rPr>
        <w:t>&lt;*&gt;</w:t>
      </w:r>
      <w:r w:rsidRPr="00AC2255">
        <w:rPr>
          <w:rFonts w:ascii="Times New Roman" w:eastAsia="Times New Roman" w:hAnsi="Times New Roman" w:cs="Times New Roman"/>
          <w:sz w:val="24"/>
          <w:szCs w:val="24"/>
          <w:lang w:eastAsia="ru-RU" w:bidi="ar-SA"/>
        </w:rPr>
        <w:t xml:space="preserve"> Определение молодого специалиста согласно </w:t>
      </w:r>
      <w:hyperlink r:id="rId29" w:history="1">
        <w:r w:rsidRPr="00AC2255">
          <w:rPr>
            <w:rFonts w:ascii="Times New Roman" w:eastAsia="Times New Roman" w:hAnsi="Times New Roman" w:cs="Times New Roman"/>
            <w:b/>
            <w:bCs/>
            <w:color w:val="106BBE"/>
            <w:sz w:val="24"/>
            <w:szCs w:val="24"/>
            <w:lang w:eastAsia="ru-RU" w:bidi="ar-SA"/>
          </w:rPr>
          <w:t>статье 20 главы 5</w:t>
        </w:r>
      </w:hyperlink>
      <w:r w:rsidRPr="00AC2255">
        <w:rPr>
          <w:rFonts w:ascii="Times New Roman" w:eastAsia="Times New Roman" w:hAnsi="Times New Roman" w:cs="Times New Roman"/>
          <w:sz w:val="24"/>
          <w:szCs w:val="24"/>
          <w:lang w:eastAsia="ru-RU" w:bidi="ar-SA"/>
        </w:rPr>
        <w:t xml:space="preserve"> </w:t>
      </w:r>
      <w:hyperlink r:id="rId30" w:history="1">
        <w:r w:rsidRPr="00AC2255">
          <w:rPr>
            <w:rFonts w:ascii="Times New Roman" w:eastAsia="Times New Roman" w:hAnsi="Times New Roman" w:cs="Times New Roman"/>
            <w:b/>
            <w:bCs/>
            <w:color w:val="106BBE"/>
            <w:sz w:val="24"/>
            <w:szCs w:val="24"/>
            <w:lang w:eastAsia="ru-RU" w:bidi="ar-SA"/>
          </w:rPr>
          <w:t>закона</w:t>
        </w:r>
      </w:hyperlink>
      <w:r w:rsidRPr="00AC2255">
        <w:rPr>
          <w:rFonts w:ascii="Times New Roman" w:eastAsia="Times New Roman" w:hAnsi="Times New Roman" w:cs="Times New Roman"/>
          <w:sz w:val="24"/>
          <w:szCs w:val="24"/>
          <w:lang w:eastAsia="ru-RU" w:bidi="ar-SA"/>
        </w:rPr>
        <w:t xml:space="preserve"> Белгородской области от 31 октября 2014 года N 314 "Об образовании в Белгородской области".</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Times New Roman" w:eastAsia="Times New Roman" w:hAnsi="Times New Roman" w:cs="Times New Roman"/>
          <w:sz w:val="24"/>
          <w:szCs w:val="24"/>
          <w:lang w:eastAsia="ru-RU" w:bidi="ar-SA"/>
        </w:rPr>
      </w:pPr>
      <w:bookmarkStart w:id="152" w:name="sub_150002"/>
      <w:bookmarkEnd w:id="151"/>
      <w:r w:rsidRPr="00AC2255">
        <w:rPr>
          <w:rFonts w:ascii="Times New Roman" w:eastAsia="Times New Roman" w:hAnsi="Times New Roman" w:cs="Times New Roman"/>
          <w:sz w:val="24"/>
          <w:szCs w:val="24"/>
          <w:vertAlign w:val="superscript"/>
          <w:lang w:eastAsia="ru-RU" w:bidi="ar-SA"/>
        </w:rPr>
        <w:t>&lt;**&gt;</w:t>
      </w:r>
      <w:r w:rsidRPr="00AC2255">
        <w:rPr>
          <w:rFonts w:ascii="Times New Roman" w:eastAsia="Times New Roman" w:hAnsi="Times New Roman" w:cs="Times New Roman"/>
          <w:sz w:val="24"/>
          <w:szCs w:val="24"/>
          <w:lang w:eastAsia="ru-RU" w:bidi="ar-SA"/>
        </w:rPr>
        <w:t xml:space="preserve"> Для сельских населенных пунктов с увеличением на 25 процентов.</w:t>
      </w:r>
    </w:p>
    <w:bookmarkEnd w:id="152"/>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bookmarkStart w:id="153" w:name="sub_160000"/>
      <w:r w:rsidRPr="00AC2255">
        <w:rPr>
          <w:rFonts w:ascii="Times New Roman" w:eastAsia="Arial" w:hAnsi="Times New Roman" w:cs="Times New Roman"/>
          <w:b/>
          <w:bCs/>
          <w:color w:val="26282F"/>
          <w:sz w:val="24"/>
          <w:szCs w:val="24"/>
        </w:rPr>
        <w:t>Приложение N 6</w:t>
      </w:r>
      <w:r w:rsidRPr="00AC2255">
        <w:rPr>
          <w:rFonts w:ascii="Times New Roman" w:eastAsia="Arial" w:hAnsi="Times New Roman" w:cs="Times New Roman"/>
          <w:b/>
          <w:bCs/>
          <w:color w:val="26282F"/>
          <w:sz w:val="24"/>
          <w:szCs w:val="24"/>
        </w:rPr>
        <w:br/>
        <w:t xml:space="preserve">к </w:t>
      </w:r>
      <w:hyperlink w:anchor="sub_1000" w:history="1">
        <w:r w:rsidRPr="00AC2255">
          <w:rPr>
            <w:rFonts w:ascii="Times New Roman" w:eastAsia="Times New Roman" w:hAnsi="Times New Roman" w:cs="Times New Roman"/>
            <w:b/>
            <w:bCs/>
            <w:color w:val="106BBE"/>
            <w:sz w:val="24"/>
            <w:szCs w:val="24"/>
          </w:rPr>
          <w:t>Методике</w:t>
        </w:r>
      </w:hyperlink>
      <w:r w:rsidRPr="00AC2255">
        <w:rPr>
          <w:rFonts w:ascii="Times New Roman" w:eastAsia="Arial" w:hAnsi="Times New Roman" w:cs="Times New Roman"/>
          <w:b/>
          <w:bCs/>
          <w:color w:val="26282F"/>
          <w:sz w:val="24"/>
          <w:szCs w:val="24"/>
        </w:rPr>
        <w:br/>
        <w:t>формирования системы оплаты труда</w:t>
      </w:r>
      <w:r w:rsidRPr="00AC2255">
        <w:rPr>
          <w:rFonts w:ascii="Times New Roman" w:eastAsia="Arial" w:hAnsi="Times New Roman" w:cs="Times New Roman"/>
          <w:b/>
          <w:bCs/>
          <w:color w:val="26282F"/>
          <w:sz w:val="24"/>
          <w:szCs w:val="24"/>
        </w:rPr>
        <w:br/>
        <w:t>и стимулирования работников</w:t>
      </w:r>
      <w:r w:rsidRPr="00AC2255">
        <w:rPr>
          <w:rFonts w:ascii="Times New Roman" w:eastAsia="Arial" w:hAnsi="Times New Roman" w:cs="Times New Roman"/>
          <w:b/>
          <w:bCs/>
          <w:color w:val="26282F"/>
          <w:sz w:val="24"/>
          <w:szCs w:val="24"/>
        </w:rPr>
        <w:br/>
        <w:t>государственных общеобразовательных организаций</w:t>
      </w:r>
      <w:r w:rsidRPr="00AC2255">
        <w:rPr>
          <w:rFonts w:ascii="Times New Roman" w:eastAsia="Arial" w:hAnsi="Times New Roman" w:cs="Times New Roman"/>
          <w:b/>
          <w:bCs/>
          <w:color w:val="26282F"/>
          <w:sz w:val="24"/>
          <w:szCs w:val="24"/>
        </w:rPr>
        <w:br/>
        <w:t>Белгородской области и муниципальных</w:t>
      </w:r>
      <w:r w:rsidRPr="00AC2255">
        <w:rPr>
          <w:rFonts w:ascii="Times New Roman" w:eastAsia="Arial" w:hAnsi="Times New Roman" w:cs="Times New Roman"/>
          <w:b/>
          <w:bCs/>
          <w:color w:val="26282F"/>
          <w:sz w:val="24"/>
          <w:szCs w:val="24"/>
        </w:rPr>
        <w:br/>
        <w:t>общеобразовательных организаций,</w:t>
      </w:r>
      <w:r w:rsidRPr="00AC2255">
        <w:rPr>
          <w:rFonts w:ascii="Times New Roman" w:eastAsia="Arial" w:hAnsi="Times New Roman" w:cs="Times New Roman"/>
          <w:b/>
          <w:bCs/>
          <w:color w:val="26282F"/>
          <w:sz w:val="24"/>
          <w:szCs w:val="24"/>
        </w:rPr>
        <w:br/>
        <w:t>реализующих программы начального общего,</w:t>
      </w:r>
      <w:r w:rsidRPr="00AC2255">
        <w:rPr>
          <w:rFonts w:ascii="Times New Roman" w:eastAsia="Arial" w:hAnsi="Times New Roman" w:cs="Times New Roman"/>
          <w:b/>
          <w:bCs/>
          <w:color w:val="26282F"/>
          <w:sz w:val="24"/>
          <w:szCs w:val="24"/>
        </w:rPr>
        <w:br/>
        <w:t>основного общего, среднего общего образования,</w:t>
      </w:r>
      <w:r w:rsidRPr="00AC2255">
        <w:rPr>
          <w:rFonts w:ascii="Times New Roman" w:eastAsia="Arial" w:hAnsi="Times New Roman" w:cs="Times New Roman"/>
          <w:b/>
          <w:bCs/>
          <w:color w:val="26282F"/>
          <w:sz w:val="24"/>
          <w:szCs w:val="24"/>
        </w:rPr>
        <w:br/>
        <w:t>учреждений среднего профессионального образования,</w:t>
      </w:r>
      <w:r w:rsidRPr="00AC2255">
        <w:rPr>
          <w:rFonts w:ascii="Times New Roman" w:eastAsia="Arial" w:hAnsi="Times New Roman" w:cs="Times New Roman"/>
          <w:b/>
          <w:bCs/>
          <w:color w:val="26282F"/>
          <w:sz w:val="24"/>
          <w:szCs w:val="24"/>
        </w:rPr>
        <w:br/>
        <w:t>имеющих в структуре общеобразовательные организации</w:t>
      </w:r>
    </w:p>
    <w:bookmarkEnd w:id="153"/>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Гарантированные доплаты</w:t>
      </w:r>
      <w:r w:rsidRPr="00AC2255">
        <w:rPr>
          <w:rFonts w:ascii="Times New Roman" w:eastAsia="Times New Roman" w:hAnsi="Times New Roman" w:cs="Times New Roman"/>
          <w:b/>
          <w:bCs/>
          <w:sz w:val="24"/>
          <w:szCs w:val="24"/>
        </w:rPr>
        <w:br/>
        <w:t>учителям за выполнение функций наставника, методиста в общеобразовательных организациях</w:t>
      </w:r>
    </w:p>
    <w:p w:rsidR="00AC2255" w:rsidRPr="00AC2255" w:rsidRDefault="00AC2255" w:rsidP="00AC2255">
      <w:pPr>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50"/>
        <w:gridCol w:w="2218"/>
        <w:gridCol w:w="22"/>
      </w:tblGrid>
      <w:tr w:rsidR="00AC2255" w:rsidRPr="00AC2255" w:rsidTr="00C95F3C">
        <w:tc>
          <w:tcPr>
            <w:tcW w:w="7280" w:type="dxa"/>
            <w:gridSpan w:val="2"/>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доплат</w:t>
            </w:r>
          </w:p>
        </w:tc>
        <w:tc>
          <w:tcPr>
            <w:tcW w:w="2240" w:type="dxa"/>
            <w:gridSpan w:val="2"/>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Размер доплаты (в рублях)</w:t>
            </w:r>
          </w:p>
        </w:tc>
      </w:tr>
      <w:tr w:rsidR="00AC2255" w:rsidRPr="00AC2255" w:rsidTr="00C95F3C">
        <w:trPr>
          <w:gridAfter w:val="1"/>
          <w:wAfter w:w="22" w:type="dxa"/>
        </w:trPr>
        <w:tc>
          <w:tcPr>
            <w:tcW w:w="7230" w:type="dxa"/>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Гарантированная доплата учителям за выполнение функций наставника</w:t>
            </w:r>
          </w:p>
        </w:tc>
        <w:tc>
          <w:tcPr>
            <w:tcW w:w="2268" w:type="dxa"/>
            <w:gridSpan w:val="2"/>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3000</w:t>
            </w:r>
          </w:p>
        </w:tc>
      </w:tr>
      <w:tr w:rsidR="00AC2255" w:rsidRPr="00AC2255" w:rsidTr="00C95F3C">
        <w:trPr>
          <w:gridAfter w:val="1"/>
          <w:wAfter w:w="22" w:type="dxa"/>
        </w:trPr>
        <w:tc>
          <w:tcPr>
            <w:tcW w:w="7230" w:type="dxa"/>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Гарантированная доплата учителям за выполнение функций методиста</w:t>
            </w:r>
          </w:p>
        </w:tc>
        <w:tc>
          <w:tcPr>
            <w:tcW w:w="2268" w:type="dxa"/>
            <w:gridSpan w:val="2"/>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2000</w:t>
            </w:r>
          </w:p>
        </w:tc>
      </w:tr>
    </w:tbl>
    <w:p w:rsidR="00AC2255" w:rsidRPr="00AC2255" w:rsidRDefault="00AC2255" w:rsidP="00AC2255">
      <w:pPr>
        <w:rPr>
          <w:rFonts w:ascii="Times New Roman" w:eastAsia="Times New Roman" w:hAnsi="Times New Roman" w:cs="Times New Roman"/>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Приложение N 7</w:t>
      </w:r>
      <w:r w:rsidRPr="00AC2255">
        <w:rPr>
          <w:rFonts w:ascii="Times New Roman" w:eastAsia="Arial" w:hAnsi="Times New Roman" w:cs="Times New Roman"/>
          <w:b/>
          <w:bCs/>
          <w:color w:val="26282F"/>
          <w:sz w:val="24"/>
          <w:szCs w:val="24"/>
        </w:rPr>
        <w:br/>
        <w:t xml:space="preserve">к </w:t>
      </w:r>
      <w:hyperlink w:anchor="sub_1000" w:history="1">
        <w:r w:rsidRPr="00AC2255">
          <w:rPr>
            <w:rFonts w:ascii="Times New Roman" w:eastAsia="Times New Roman" w:hAnsi="Times New Roman" w:cs="Times New Roman"/>
            <w:b/>
            <w:bCs/>
            <w:color w:val="106BBE"/>
            <w:sz w:val="24"/>
            <w:szCs w:val="24"/>
          </w:rPr>
          <w:t>Методике</w:t>
        </w:r>
      </w:hyperlink>
      <w:r w:rsidRPr="00AC2255">
        <w:rPr>
          <w:rFonts w:ascii="Times New Roman" w:eastAsia="Arial" w:hAnsi="Times New Roman" w:cs="Times New Roman"/>
          <w:b/>
          <w:bCs/>
          <w:color w:val="26282F"/>
          <w:sz w:val="24"/>
          <w:szCs w:val="24"/>
        </w:rPr>
        <w:br/>
        <w:t>формирования системы оплаты труда</w:t>
      </w:r>
      <w:r w:rsidRPr="00AC2255">
        <w:rPr>
          <w:rFonts w:ascii="Times New Roman" w:eastAsia="Arial" w:hAnsi="Times New Roman" w:cs="Times New Roman"/>
          <w:b/>
          <w:bCs/>
          <w:color w:val="26282F"/>
          <w:sz w:val="24"/>
          <w:szCs w:val="24"/>
        </w:rPr>
        <w:br/>
        <w:t>и стимулирования работников</w:t>
      </w:r>
      <w:r w:rsidRPr="00AC2255">
        <w:rPr>
          <w:rFonts w:ascii="Times New Roman" w:eastAsia="Arial" w:hAnsi="Times New Roman" w:cs="Times New Roman"/>
          <w:b/>
          <w:bCs/>
          <w:color w:val="26282F"/>
          <w:sz w:val="24"/>
          <w:szCs w:val="24"/>
        </w:rPr>
        <w:br/>
        <w:t>государственных общеобразовательных организаций</w:t>
      </w:r>
      <w:r w:rsidRPr="00AC2255">
        <w:rPr>
          <w:rFonts w:ascii="Times New Roman" w:eastAsia="Arial" w:hAnsi="Times New Roman" w:cs="Times New Roman"/>
          <w:b/>
          <w:bCs/>
          <w:color w:val="26282F"/>
          <w:sz w:val="24"/>
          <w:szCs w:val="24"/>
        </w:rPr>
        <w:br/>
        <w:t>Белгородской области и муниципальных</w:t>
      </w:r>
      <w:r w:rsidRPr="00AC2255">
        <w:rPr>
          <w:rFonts w:ascii="Times New Roman" w:eastAsia="Arial" w:hAnsi="Times New Roman" w:cs="Times New Roman"/>
          <w:b/>
          <w:bCs/>
          <w:color w:val="26282F"/>
          <w:sz w:val="24"/>
          <w:szCs w:val="24"/>
        </w:rPr>
        <w:br/>
        <w:t>общеобразовательных организаций,</w:t>
      </w:r>
      <w:r w:rsidRPr="00AC2255">
        <w:rPr>
          <w:rFonts w:ascii="Times New Roman" w:eastAsia="Arial" w:hAnsi="Times New Roman" w:cs="Times New Roman"/>
          <w:b/>
          <w:bCs/>
          <w:color w:val="26282F"/>
          <w:sz w:val="24"/>
          <w:szCs w:val="24"/>
        </w:rPr>
        <w:br/>
        <w:t>реализующих программы начального общего,</w:t>
      </w:r>
      <w:r w:rsidRPr="00AC2255">
        <w:rPr>
          <w:rFonts w:ascii="Times New Roman" w:eastAsia="Arial" w:hAnsi="Times New Roman" w:cs="Times New Roman"/>
          <w:b/>
          <w:bCs/>
          <w:color w:val="26282F"/>
          <w:sz w:val="24"/>
          <w:szCs w:val="24"/>
        </w:rPr>
        <w:br/>
        <w:t>основного общего, среднего общего образования,</w:t>
      </w:r>
      <w:r w:rsidRPr="00AC2255">
        <w:rPr>
          <w:rFonts w:ascii="Times New Roman" w:eastAsia="Arial" w:hAnsi="Times New Roman" w:cs="Times New Roman"/>
          <w:b/>
          <w:bCs/>
          <w:color w:val="26282F"/>
          <w:sz w:val="24"/>
          <w:szCs w:val="24"/>
        </w:rPr>
        <w:br/>
        <w:t>учреждений среднего профессионального образования,</w:t>
      </w:r>
      <w:r w:rsidRPr="00AC2255">
        <w:rPr>
          <w:rFonts w:ascii="Times New Roman" w:eastAsia="Arial" w:hAnsi="Times New Roman" w:cs="Times New Roman"/>
          <w:b/>
          <w:bCs/>
          <w:color w:val="26282F"/>
          <w:sz w:val="24"/>
          <w:szCs w:val="24"/>
        </w:rPr>
        <w:br/>
        <w:t>имеющих в структуре общеобразовательные организации</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Базовые должностные оклады</w:t>
      </w:r>
      <w:r w:rsidRPr="00AC2255">
        <w:rPr>
          <w:rFonts w:ascii="Times New Roman" w:eastAsia="Times New Roman" w:hAnsi="Times New Roman" w:cs="Times New Roman"/>
          <w:b/>
          <w:bCs/>
          <w:sz w:val="24"/>
          <w:szCs w:val="24"/>
        </w:rPr>
        <w:br/>
        <w:t>руководящих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в зависимости от группы оплаты труда руководителей с учетом аттестации руководителей</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9"/>
        <w:gridCol w:w="5213"/>
        <w:gridCol w:w="956"/>
        <w:gridCol w:w="956"/>
        <w:gridCol w:w="956"/>
        <w:gridCol w:w="954"/>
      </w:tblGrid>
      <w:tr w:rsidR="00AC2255" w:rsidRPr="00AC2255" w:rsidTr="00C95F3C">
        <w:tc>
          <w:tcPr>
            <w:tcW w:w="41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N</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п/п</w:t>
            </w:r>
          </w:p>
        </w:tc>
        <w:tc>
          <w:tcPr>
            <w:tcW w:w="2645" w:type="pct"/>
            <w:vMerge w:val="restar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должности и требования к квалификации</w:t>
            </w:r>
          </w:p>
        </w:tc>
        <w:tc>
          <w:tcPr>
            <w:tcW w:w="1939" w:type="pct"/>
            <w:gridSpan w:val="4"/>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Должностной оклад (рублей)</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645"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1939" w:type="pct"/>
            <w:gridSpan w:val="4"/>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Группа по оплате труда руководителей</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645" w:type="pct"/>
            <w:vMerge/>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I</w:t>
            </w:r>
          </w:p>
        </w:tc>
        <w:tc>
          <w:tcPr>
            <w:tcW w:w="48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II</w:t>
            </w:r>
          </w:p>
        </w:tc>
        <w:tc>
          <w:tcPr>
            <w:tcW w:w="48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III</w:t>
            </w:r>
          </w:p>
        </w:tc>
        <w:tc>
          <w:tcPr>
            <w:tcW w:w="48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IV</w:t>
            </w:r>
          </w:p>
        </w:tc>
      </w:tr>
      <w:tr w:rsidR="00AC2255" w:rsidRPr="00AC2255" w:rsidTr="00C95F3C">
        <w:tc>
          <w:tcPr>
            <w:tcW w:w="41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w:t>
            </w:r>
          </w:p>
        </w:tc>
        <w:tc>
          <w:tcPr>
            <w:tcW w:w="26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Директор, соответствующий занимаемой должности:</w:t>
            </w:r>
          </w:p>
        </w:tc>
        <w:tc>
          <w:tcPr>
            <w:tcW w:w="48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6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со стажем работы в должности свыше 5 лет;</w:t>
            </w:r>
          </w:p>
        </w:tc>
        <w:tc>
          <w:tcPr>
            <w:tcW w:w="48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16644</w:t>
            </w:r>
          </w:p>
        </w:tc>
        <w:tc>
          <w:tcPr>
            <w:tcW w:w="48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15060</w:t>
            </w:r>
          </w:p>
        </w:tc>
        <w:tc>
          <w:tcPr>
            <w:tcW w:w="48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13949</w:t>
            </w:r>
          </w:p>
        </w:tc>
        <w:tc>
          <w:tcPr>
            <w:tcW w:w="48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12997</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6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вновь принятые и со стажем работы в должности до 5 лет</w:t>
            </w:r>
          </w:p>
        </w:tc>
        <w:tc>
          <w:tcPr>
            <w:tcW w:w="48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15060</w:t>
            </w:r>
          </w:p>
        </w:tc>
        <w:tc>
          <w:tcPr>
            <w:tcW w:w="48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13949</w:t>
            </w:r>
          </w:p>
        </w:tc>
        <w:tc>
          <w:tcPr>
            <w:tcW w:w="48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12997</w:t>
            </w:r>
          </w:p>
        </w:tc>
        <w:tc>
          <w:tcPr>
            <w:tcW w:w="48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12046</w:t>
            </w:r>
          </w:p>
        </w:tc>
      </w:tr>
      <w:tr w:rsidR="00AC2255" w:rsidRPr="00AC2255" w:rsidTr="00C95F3C">
        <w:tc>
          <w:tcPr>
            <w:tcW w:w="41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w:t>
            </w:r>
          </w:p>
        </w:tc>
        <w:tc>
          <w:tcPr>
            <w:tcW w:w="26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Заместитель директора:</w:t>
            </w:r>
          </w:p>
        </w:tc>
        <w:tc>
          <w:tcPr>
            <w:tcW w:w="48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6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со стажем работы в должности до 5 лет;</w:t>
            </w:r>
          </w:p>
        </w:tc>
        <w:tc>
          <w:tcPr>
            <w:tcW w:w="48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12657</w:t>
            </w:r>
          </w:p>
        </w:tc>
        <w:tc>
          <w:tcPr>
            <w:tcW w:w="48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11719</w:t>
            </w:r>
          </w:p>
        </w:tc>
        <w:tc>
          <w:tcPr>
            <w:tcW w:w="48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10922</w:t>
            </w:r>
          </w:p>
        </w:tc>
        <w:tc>
          <w:tcPr>
            <w:tcW w:w="48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10125</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6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со стажем работы в должности 5 лет и более</w:t>
            </w:r>
          </w:p>
        </w:tc>
        <w:tc>
          <w:tcPr>
            <w:tcW w:w="48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13969</w:t>
            </w:r>
          </w:p>
        </w:tc>
        <w:tc>
          <w:tcPr>
            <w:tcW w:w="48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12657</w:t>
            </w:r>
          </w:p>
        </w:tc>
        <w:tc>
          <w:tcPr>
            <w:tcW w:w="48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11719</w:t>
            </w:r>
          </w:p>
        </w:tc>
        <w:tc>
          <w:tcPr>
            <w:tcW w:w="48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10922</w:t>
            </w:r>
          </w:p>
        </w:tc>
      </w:tr>
      <w:tr w:rsidR="00AC2255" w:rsidRPr="00AC2255" w:rsidTr="00C95F3C">
        <w:tc>
          <w:tcPr>
            <w:tcW w:w="416"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w:t>
            </w:r>
          </w:p>
        </w:tc>
        <w:tc>
          <w:tcPr>
            <w:tcW w:w="26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Главный: бухгалтер, экономист, инженер, механик, старший мастер:</w:t>
            </w:r>
          </w:p>
        </w:tc>
        <w:tc>
          <w:tcPr>
            <w:tcW w:w="48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48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6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среднее профессиональное образование;</w:t>
            </w:r>
          </w:p>
        </w:tc>
        <w:tc>
          <w:tcPr>
            <w:tcW w:w="48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c>
          <w:tcPr>
            <w:tcW w:w="48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10911</w:t>
            </w:r>
          </w:p>
        </w:tc>
        <w:tc>
          <w:tcPr>
            <w:tcW w:w="48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10250</w:t>
            </w:r>
          </w:p>
        </w:tc>
        <w:tc>
          <w:tcPr>
            <w:tcW w:w="48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9424</w:t>
            </w:r>
          </w:p>
        </w:tc>
      </w:tr>
      <w:tr w:rsidR="00AC2255" w:rsidRPr="00AC2255" w:rsidTr="00C95F3C">
        <w:tc>
          <w:tcPr>
            <w:tcW w:w="416"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26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высшее профессиональное образование</w:t>
            </w:r>
          </w:p>
        </w:tc>
        <w:tc>
          <w:tcPr>
            <w:tcW w:w="48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13060</w:t>
            </w:r>
          </w:p>
        </w:tc>
        <w:tc>
          <w:tcPr>
            <w:tcW w:w="48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c>
          <w:tcPr>
            <w:tcW w:w="48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10911</w:t>
            </w:r>
          </w:p>
        </w:tc>
        <w:tc>
          <w:tcPr>
            <w:tcW w:w="48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10250</w:t>
            </w:r>
          </w:p>
        </w:tc>
      </w:tr>
    </w:tbl>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75"/>
        <w:jc w:val="both"/>
        <w:rPr>
          <w:rFonts w:ascii="Times New Roman" w:eastAsia="Times New Roman" w:hAnsi="Times New Roman" w:cs="Times New Roman"/>
          <w:i/>
          <w:iCs/>
          <w:color w:val="353842"/>
          <w:sz w:val="24"/>
          <w:szCs w:val="24"/>
          <w:shd w:val="clear" w:color="auto" w:fill="F0F0F0"/>
          <w:lang w:eastAsia="ru-RU" w:bidi="ar-SA"/>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Приложение N 8</w:t>
      </w:r>
      <w:r w:rsidRPr="00AC2255">
        <w:rPr>
          <w:rFonts w:ascii="Times New Roman" w:eastAsia="Arial" w:hAnsi="Times New Roman" w:cs="Times New Roman"/>
          <w:b/>
          <w:bCs/>
          <w:color w:val="26282F"/>
          <w:sz w:val="24"/>
          <w:szCs w:val="24"/>
        </w:rPr>
        <w:br/>
        <w:t xml:space="preserve">к </w:t>
      </w:r>
      <w:hyperlink w:anchor="sub_1000" w:history="1">
        <w:r w:rsidRPr="00AC2255">
          <w:rPr>
            <w:rFonts w:ascii="Times New Roman" w:eastAsia="Times New Roman" w:hAnsi="Times New Roman" w:cs="Times New Roman"/>
            <w:b/>
            <w:bCs/>
            <w:color w:val="106BBE"/>
            <w:sz w:val="24"/>
            <w:szCs w:val="24"/>
          </w:rPr>
          <w:t>Методике</w:t>
        </w:r>
      </w:hyperlink>
      <w:r w:rsidRPr="00AC2255">
        <w:rPr>
          <w:rFonts w:ascii="Times New Roman" w:eastAsia="Arial" w:hAnsi="Times New Roman" w:cs="Times New Roman"/>
          <w:b/>
          <w:bCs/>
          <w:color w:val="26282F"/>
          <w:sz w:val="24"/>
          <w:szCs w:val="24"/>
        </w:rPr>
        <w:br/>
        <w:t>формирования системы оплаты труда</w:t>
      </w:r>
      <w:r w:rsidRPr="00AC2255">
        <w:rPr>
          <w:rFonts w:ascii="Times New Roman" w:eastAsia="Arial" w:hAnsi="Times New Roman" w:cs="Times New Roman"/>
          <w:b/>
          <w:bCs/>
          <w:color w:val="26282F"/>
          <w:sz w:val="24"/>
          <w:szCs w:val="24"/>
        </w:rPr>
        <w:br/>
        <w:t>и стимулирования работников</w:t>
      </w:r>
      <w:r w:rsidRPr="00AC2255">
        <w:rPr>
          <w:rFonts w:ascii="Times New Roman" w:eastAsia="Arial" w:hAnsi="Times New Roman" w:cs="Times New Roman"/>
          <w:b/>
          <w:bCs/>
          <w:color w:val="26282F"/>
          <w:sz w:val="24"/>
          <w:szCs w:val="24"/>
        </w:rPr>
        <w:br/>
        <w:t>государственных общеобразовательных организаций</w:t>
      </w:r>
      <w:r w:rsidRPr="00AC2255">
        <w:rPr>
          <w:rFonts w:ascii="Times New Roman" w:eastAsia="Arial" w:hAnsi="Times New Roman" w:cs="Times New Roman"/>
          <w:b/>
          <w:bCs/>
          <w:color w:val="26282F"/>
          <w:sz w:val="24"/>
          <w:szCs w:val="24"/>
        </w:rPr>
        <w:br/>
        <w:t>Белгородской области и муниципальных</w:t>
      </w:r>
      <w:r w:rsidRPr="00AC2255">
        <w:rPr>
          <w:rFonts w:ascii="Times New Roman" w:eastAsia="Arial" w:hAnsi="Times New Roman" w:cs="Times New Roman"/>
          <w:b/>
          <w:bCs/>
          <w:color w:val="26282F"/>
          <w:sz w:val="24"/>
          <w:szCs w:val="24"/>
        </w:rPr>
        <w:br/>
        <w:t>общеобразовательных организаций,</w:t>
      </w:r>
      <w:r w:rsidRPr="00AC2255">
        <w:rPr>
          <w:rFonts w:ascii="Times New Roman" w:eastAsia="Arial" w:hAnsi="Times New Roman" w:cs="Times New Roman"/>
          <w:b/>
          <w:bCs/>
          <w:color w:val="26282F"/>
          <w:sz w:val="24"/>
          <w:szCs w:val="24"/>
        </w:rPr>
        <w:br/>
        <w:t>реализующих программы начального общего,</w:t>
      </w:r>
      <w:r w:rsidRPr="00AC2255">
        <w:rPr>
          <w:rFonts w:ascii="Times New Roman" w:eastAsia="Arial" w:hAnsi="Times New Roman" w:cs="Times New Roman"/>
          <w:b/>
          <w:bCs/>
          <w:color w:val="26282F"/>
          <w:sz w:val="24"/>
          <w:szCs w:val="24"/>
        </w:rPr>
        <w:br/>
        <w:t>основного общего, среднего общего образования,</w:t>
      </w:r>
      <w:r w:rsidRPr="00AC2255">
        <w:rPr>
          <w:rFonts w:ascii="Times New Roman" w:eastAsia="Arial" w:hAnsi="Times New Roman" w:cs="Times New Roman"/>
          <w:b/>
          <w:bCs/>
          <w:color w:val="26282F"/>
          <w:sz w:val="24"/>
          <w:szCs w:val="24"/>
        </w:rPr>
        <w:br/>
        <w:t>учреждений среднего профессионального образования,</w:t>
      </w:r>
      <w:r w:rsidRPr="00AC2255">
        <w:rPr>
          <w:rFonts w:ascii="Times New Roman" w:eastAsia="Arial" w:hAnsi="Times New Roman" w:cs="Times New Roman"/>
          <w:b/>
          <w:bCs/>
          <w:color w:val="26282F"/>
          <w:sz w:val="24"/>
          <w:szCs w:val="24"/>
        </w:rPr>
        <w:br/>
        <w:t>имеющих в структуре общеобразовательные организации</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Базовые должностные оклады</w:t>
      </w:r>
      <w:r w:rsidRPr="00AC2255">
        <w:rPr>
          <w:rFonts w:ascii="Times New Roman" w:eastAsia="Times New Roman" w:hAnsi="Times New Roman" w:cs="Times New Roman"/>
          <w:b/>
          <w:bCs/>
          <w:sz w:val="24"/>
          <w:szCs w:val="24"/>
        </w:rPr>
        <w:br/>
        <w:t>по профессиональным квалификационным группам должностей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
        <w:gridCol w:w="6986"/>
        <w:gridCol w:w="1922"/>
      </w:tblGrid>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N</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п/п</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должностей работников общеобразовательных организаций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Размер базового должностного оклада</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xml:space="preserve">(в рублях) </w:t>
            </w:r>
            <w:hyperlink w:anchor="sub_1800001" w:history="1">
              <w:r w:rsidRPr="00AC2255">
                <w:rPr>
                  <w:rFonts w:ascii="Times New Roman" w:eastAsia="Times New Roman" w:hAnsi="Times New Roman" w:cs="Times New Roman"/>
                  <w:b/>
                  <w:bCs/>
                  <w:color w:val="106BBE"/>
                  <w:sz w:val="24"/>
                  <w:szCs w:val="24"/>
                  <w:vertAlign w:val="superscript"/>
                  <w:lang w:eastAsia="ru-RU" w:bidi="ar-SA"/>
                </w:rPr>
                <w:t>*</w:t>
              </w:r>
            </w:hyperlink>
          </w:p>
        </w:tc>
      </w:tr>
      <w:tr w:rsidR="00AC2255" w:rsidRPr="00AC2255" w:rsidTr="00C95F3C">
        <w:tc>
          <w:tcPr>
            <w:tcW w:w="5000" w:type="pct"/>
            <w:gridSpan w:val="3"/>
            <w:tcBorders>
              <w:top w:val="single" w:sz="4" w:space="0" w:color="auto"/>
              <w:bottom w:val="single" w:sz="4" w:space="0" w:color="auto"/>
            </w:tcBorders>
          </w:tcPr>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54" w:name="sub_180001"/>
            <w:r w:rsidRPr="00AC2255">
              <w:rPr>
                <w:rFonts w:ascii="Times New Roman" w:eastAsia="Times New Roman" w:hAnsi="Times New Roman" w:cs="Times New Roman"/>
                <w:b/>
                <w:bCs/>
                <w:sz w:val="24"/>
                <w:szCs w:val="24"/>
              </w:rPr>
              <w:t>1. Административный персонал</w:t>
            </w:r>
            <w:bookmarkEnd w:id="154"/>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Руководитель структурного подразделения организации образования:</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организации, отнесенной к IV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10436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организации, отнесенной к III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11266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организации, отнесенной к 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12167</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организации, отнесенной к I группе по оплате труда руководителей</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13106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Заведующий библиотекой:</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библиотеках, не отнесенных к группам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библиотеках, отнесенных к IV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10436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библиотеках, отнесенных к III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10860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библиотеках, отнесенных к 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11725</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библиотеках, отнесенных к I группе по оплате труда руководителей</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12167</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Заведующий архивом (канцелярией):</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объеме документооборота до 25 тысяч документов в год и соответствующем количестве дел;</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объеме документооборота свыше 25 тысяч документов в год и соответствующем количестве дел</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10001</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Заведующий хозяйством</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Заведующий складом</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1.6.</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Начальник котельной:</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обязанностей директора котельной, отнесенной к III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обязанностей директора котельной, отнесенной к 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11282</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обязанностей директора котельной, отнесенной к I группе по оплате труда руководителей</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13106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1.7.</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Начальник гаража:</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предприятия, отнесенного к IV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предприятия, отнесенного к III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9970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предприятия, отнесенного к 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11725</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предприятия, отнесенного к I группе по оплате труда руководителей</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13106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1.8.</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Начальник (заведующий) мастерской:</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обязанностей начальника (заведующего) мастерской, отнесенной к III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обязанностей начальника (заведующего) мастерской, отнесенной к 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11282</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обязанностей начальника (заведующего) мастерской, отнесенной к I группе по оплате труда руководителей</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13106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1.9.</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Заведующий общежитием:</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обязанностей заведующего общежитием, отнесенным к III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обязанностей заведующего общежитием, отнесенным к 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9970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обязанностей заведующего общежитием, отнесенным к I группе по оплате труда руководителей</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11282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1.10.</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Заведующий столовой:</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организациях, отнесенных к III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организациях, отнесенных к 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10436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организациях, отнесенных к I группе по оплате труда руководителей</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12167</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1.11.</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Заведующий производством (шеф-повар):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руководстве работой поваров, осуществляющих кулинарную обработку средней сложности;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10187</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руководстве работой поваров, осуществляющих сложную кулинарную обработку;</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10812</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руководстве работой поваров, осуществляющих особо сложную кулинарную обработку</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11282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1.12.</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Заместитель директора (по административно-хозяйственной части):</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организациях, отнесенных к IV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11756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организациях, отнесенных к III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12710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организациях, отнесенных к II группе по оплате труда руководителей;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13713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 организациях, отнесенных к I группе по оплате труда руководителей</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14766</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1.13.</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Заведующий учебной частью</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10409</w:t>
            </w:r>
          </w:p>
        </w:tc>
      </w:tr>
      <w:tr w:rsidR="00AC2255" w:rsidRPr="00AC2255" w:rsidTr="00C95F3C">
        <w:tc>
          <w:tcPr>
            <w:tcW w:w="5000" w:type="pct"/>
            <w:gridSpan w:val="3"/>
            <w:tcBorders>
              <w:top w:val="single" w:sz="4" w:space="0" w:color="auto"/>
              <w:bottom w:val="single" w:sz="4" w:space="0" w:color="auto"/>
            </w:tcBorders>
          </w:tcPr>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55" w:name="sub_180002"/>
            <w:r w:rsidRPr="00AC2255">
              <w:rPr>
                <w:rFonts w:ascii="Times New Roman" w:eastAsia="Times New Roman" w:hAnsi="Times New Roman" w:cs="Times New Roman"/>
                <w:b/>
                <w:bCs/>
                <w:sz w:val="24"/>
                <w:szCs w:val="24"/>
              </w:rPr>
              <w:t>2. Педагогические работники государственных и муниципальных общеобразовательных организаций</w:t>
            </w:r>
            <w:bookmarkEnd w:id="155"/>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Инструктор по труду:</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13771</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2.2.</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Инструктор по физической культуре:</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13771</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2.3.</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Музыкальный руководитель:</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13771</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2.4.</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Инструктор-методист:</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 (для методистов, инструкторов-методистов, старших методистов и старших инструкторов-методистов);</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13771</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 (для методистов, инструкторов-методистов, старших методистов и старших инструкторов-методистов)</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2.5.</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 дополнительного образования:</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2.6.</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Концертмейстер: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2.7.</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Педагог-организатор: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2.8.</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Социальный педагог:</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2.9.</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Тренер-преподаватель:</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2.10.</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Мастер производственного обучения:</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12350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2.11.</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Методист:</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2.12.</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Педагог-психолог:</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2.13.</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Старший инструктор-методист:</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2.14.</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Старший педагог дополнительного образования:</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2.15.</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Старший тренер-преподаватель:</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2.16.</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Преподаватель-организатор основ безопасности жизнедеятельности:</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2.17.</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Руководитель физического воспитания:</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2.18.</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Старший воспитатель, воспитатель:</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2.19.</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Старший методист:</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2.20.</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Педагог-библиотекарь:</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13771</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2.21.</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Тьютор: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2.22.</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Учитель-дефектолог, учитель-логопед (логопед), сурдопедагог, тифлопедагог:</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13430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15668</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16984</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2.23.</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Старший вожатый:</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12673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13771</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bookmarkStart w:id="156" w:name="sub_224"/>
            <w:r w:rsidRPr="00AC2255">
              <w:rPr>
                <w:rFonts w:ascii="Times New Roman" w:eastAsia="Times New Roman" w:hAnsi="Times New Roman" w:cs="Times New Roman"/>
                <w:sz w:val="24"/>
                <w:szCs w:val="24"/>
                <w:lang w:eastAsia="ru-RU" w:bidi="ar-SA"/>
              </w:rPr>
              <w:t>2.24.</w:t>
            </w:r>
            <w:bookmarkEnd w:id="156"/>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Советник директора по воспитанию и взаимодействию с детскими общественными объединениями</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16984</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2.25.</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Преподаватель:</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13653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14816</w:t>
            </w:r>
          </w:p>
        </w:tc>
      </w:tr>
      <w:tr w:rsidR="00AC2255" w:rsidRPr="00AC2255" w:rsidTr="00C95F3C">
        <w:tc>
          <w:tcPr>
            <w:tcW w:w="5000" w:type="pct"/>
            <w:gridSpan w:val="3"/>
            <w:tcBorders>
              <w:top w:val="single" w:sz="4" w:space="0" w:color="auto"/>
              <w:bottom w:val="single" w:sz="4" w:space="0" w:color="auto"/>
            </w:tcBorders>
          </w:tcPr>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bookmarkStart w:id="157" w:name="sub_180003"/>
            <w:r w:rsidRPr="00AC2255">
              <w:rPr>
                <w:rFonts w:ascii="Times New Roman" w:eastAsia="Times New Roman" w:hAnsi="Times New Roman" w:cs="Times New Roman"/>
                <w:b/>
                <w:bCs/>
                <w:sz w:val="24"/>
                <w:szCs w:val="24"/>
              </w:rPr>
              <w:t>3. Медицинские работники</w:t>
            </w:r>
            <w:bookmarkEnd w:id="157"/>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3.1.</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Врач, зубной врач:</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14054</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15190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16382</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17644</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3.2.</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Фельдшер: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11948</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12177</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13339</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14651</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3.3.</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Медицинская сестра, инструктор по лечебной физкультуре, зубной техник, рентгенолаборант, фельдшер-лаборант:</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10045</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10337</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10827</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высшую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11323</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3.4.</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Заведующий здравпунктом</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14054</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3.5.</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Массажист</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14054</w:t>
            </w:r>
          </w:p>
        </w:tc>
      </w:tr>
      <w:tr w:rsidR="00AC2255" w:rsidRPr="00AC2255" w:rsidTr="00C95F3C">
        <w:tc>
          <w:tcPr>
            <w:tcW w:w="5000" w:type="pct"/>
            <w:gridSpan w:val="3"/>
            <w:tcBorders>
              <w:top w:val="single" w:sz="4" w:space="0" w:color="auto"/>
              <w:bottom w:val="single" w:sz="4" w:space="0" w:color="auto"/>
            </w:tcBorders>
          </w:tcPr>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4. Специалисты и учебно-вспомогательный персонал</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Вожатый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10898</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Специалист (в том числе: по охране труда, технический, маркетолог, менеджер, аранжировщик, заведующий постановочной частью и т.д.):</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10004</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4.3.</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Библиотекарь (библиограф, редактор, корректор):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9772</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квалифицированную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10234</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ведущий библиотекарь</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4.4.</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Младший воспитатель:</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среднее (полное) общее образование и курсовую подготовку;</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среднее профессиональное образование</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9772</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4.5.</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Помощник воспитателя</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4.6.</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Ассистент (помощник)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4.7.</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Секретарь учебной части:</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среднее (полное) общее образование;</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среднее профессиональное образование;</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10089</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высшее профессиональное образование</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10625</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4.8.</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Диспетчер образовательной организации:</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4.9.</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Дежурный по общежитию:</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работе в общежитиях коридорного типа;</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работе в общежитиях секционного и квартирного типа</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9772</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4.10.</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Диспетчер (включая старшего)</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4.11.</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Инспектор (включая старшего)</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4.12.</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Лаборант (включая старшего)</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4.13.</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Бухгалтер: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10526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4.14.</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Бухгалтер (ревизор):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10526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4.15.</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Экономист:</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10526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4.16.</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Техник:</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10526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4.17.</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Инженер: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10526</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4.18.</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Механик:</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9772</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10707</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4.19.</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Юрисконсульт:</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10234</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4.20.</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Главный юрист</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9766</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4.21.</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Аккомпаниатор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4.22.</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Электроник:</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9760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11237</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13713</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4.23.</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Программист:</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9760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11237</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13713</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4.24.</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Документовед:</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без квалификационной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II квалификационную категорию;</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10123</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I квалификационную категорию</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4.25.</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Специалист по кадрам</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10436</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4.26.</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Администратор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4.27.</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Старший администратор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9768</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4.28.</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Секретарь-референт</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4.29.</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Специалист в сфере закупок (в государственных организациях системы образования):</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среднее специальное образование и подготовку по установленной программе;</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высшее образование и подготовку по установленной программе</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13060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4.30.</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Экономист (в государственных организациях системы образования):</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среднее специальное образование;</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10911</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имеющий высшее образование</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11740</w:t>
            </w:r>
          </w:p>
        </w:tc>
      </w:tr>
      <w:tr w:rsidR="00AC2255" w:rsidRPr="00AC2255" w:rsidTr="00C95F3C">
        <w:tc>
          <w:tcPr>
            <w:tcW w:w="5000" w:type="pct"/>
            <w:gridSpan w:val="3"/>
            <w:tcBorders>
              <w:top w:val="single" w:sz="4" w:space="0" w:color="auto"/>
              <w:bottom w:val="single" w:sz="4" w:space="0" w:color="auto"/>
            </w:tcBorders>
          </w:tcPr>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5. Технические исполнители и обслуживающий персонал</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Экспедитор.</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Требования к квалификации:</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общее среднее образование и индивидуальное обучение не менее 1 месяца</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Делопроизводитель.</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Требования к квалификации:</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общее среднее образование и индивидуальное обучение не менее 3 месяцев</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Секретарь.</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Требования к квалификации:</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общее среднее образование и индивидуальное обучение не менее 3 месяцев</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Секретарь-машинистка.</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Требования к квалификации:</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общее среднее образование и специальная подготовка по установленной программе</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Кассир (включая старшего).</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Требования к квалификации:</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общее среднее образование и индивидуальное обучение не менее 3 месяцев:</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должностных обязанностей кассира;</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должностных обязанностей старшего кассира</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9772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5.6.</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Архивариус.</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Требования к квалификации:</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общее среднее образование и индивидуальное обучение не менее 3 месяцев:</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работ в канцеляриях учреждений, организаций, предприятий;</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выполнении работ в архивных учреждениях, а также архивах, являющихся структурными подразделениями</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9772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5.7.</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Машинистка.</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Требования к квалификации:</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общее среднее образование и специальная подготовка по установленной программе (машинистка II категории);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общее среднее образование, специальная подготовка по установленной программе, стаж работы в должности машинистки I категории</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9772</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5.8.</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Калькулятор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5.9.</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Настройщик музыкальных инструментов</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5.10.</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Аппаратчик химводоочистки</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5.11.</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Экспедитор по перевозке грузов.</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Требования к квалификации:</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общее среднее образование, индивидуальное обучение не менее 3 месяцев:</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сопровождении грузов, не требующих особых условий транспортировки;</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при сопровождении грузов, требующих особых условий транспортировки</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9772</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5.12.</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Комендант.</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Требования к квалификации:</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среднее (полное) общее образование и индивидуальное обучение не менее 3 месяцев;</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среднее профессиональное образование</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9772</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5.13.</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Водитель автомобиля с категорией "Д"</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10093</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5.14.</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Водитель автомобиля</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9627</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5.15.</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Гардеробщик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5.16.</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Горничная</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5.17.</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Грузчик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5.18.</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Дворник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5.19.</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Дезинфектор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5.20.</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Кастелянша</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5.21.</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Киномеханик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5.22.</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Кладовщик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5.23.</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Лифтер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5.24.</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Лаборант химического анализа</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5.25.</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Старший оператор котельной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10166</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5.26.</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Оператор котельной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5.27.</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Слесарь по обслуживанию и ремонту оборудования при работе в котельной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5.28.</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Слесарь контрольно-измерительных приборов и автоматики</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5.29.</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Газоэлектросварщик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5.30.</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Оператор хлораторной установки</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5.31.</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Оператор аппаратов микрофильмирования и копирования</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5.32.</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Оператор копировальных и множительных машин</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5.33.</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Оператор электронно-вычислительных и вычислительных машин</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5.34.</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Повар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10187</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5.35.</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Кухонный рабочий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5.36.</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Подсобный рабочий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5.37.</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Буфетчик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5.38.</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Плотник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5.39.</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Вахтер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5.40.</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Рабочий по комплексному обслуживанию и ремонту зданий (высший разряд)</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9785</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5.41.</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Рабочий по комплексному обслуживанию и ремонту зданий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5.42.</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Столяр строительный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5.43.</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Слесарь</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5.44.</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Слесарь-сантехник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5.45.</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Электрогазосварщик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5.46.</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Электрик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5.47.</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Рабочий теплицы, цветовод</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5.48.</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Рабочий по ремонту спортивного оборудования и инвентаря</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5.49.</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Машинист по стирке и ремонту спецодежды</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5.50.</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Садовник</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5.51.</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Сторож (вахтер)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5.52.</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Тракторист</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5.53.</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Уборщик служебных помещений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5.54.</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Уборщик территорий</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5.55.</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Системный администратор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5.56.</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Контролер технического состояния автомототранспортных средств</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r w:rsidR="00AC2255" w:rsidRPr="00AC2255" w:rsidTr="00C95F3C">
        <w:tc>
          <w:tcPr>
            <w:tcW w:w="480" w:type="pct"/>
            <w:vMerge w:val="restar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5.57.</w:t>
            </w:r>
          </w:p>
        </w:tc>
        <w:tc>
          <w:tcPr>
            <w:tcW w:w="3545" w:type="pct"/>
            <w:tcBorders>
              <w:top w:val="single" w:sz="4" w:space="0" w:color="auto"/>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Режиссер (режиссер-постановщик), постановщик, хореограф, звукорежиссер:</w:t>
            </w:r>
          </w:p>
        </w:tc>
        <w:tc>
          <w:tcPr>
            <w:tcW w:w="975" w:type="pct"/>
            <w:tcBorders>
              <w:top w:val="single" w:sz="4" w:space="0" w:color="auto"/>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режиссер, дирижер, балетмейстер, хормейстер III категории, художник-руководитель студии изобразительного и декоративно-прикладного искусства, фотограф-художник, имеющий среднее специальное образование;</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9760</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nil"/>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режиссер, балетмейстер, хормейстер II категории, художник-руководитель студии изобразительного и декоративно-прикладного искусства, фотограф-художник, имеющий высшее специальное образование или среднее специальное образование и работу в художественных коллективах, имеющих звание "Народный", "Образцовый", а также в профессиональных творческих коллективах;</w:t>
            </w:r>
          </w:p>
        </w:tc>
        <w:tc>
          <w:tcPr>
            <w:tcW w:w="975" w:type="pct"/>
            <w:tcBorders>
              <w:top w:val="nil"/>
              <w:left w:val="single" w:sz="4" w:space="0" w:color="auto"/>
              <w:bottom w:val="nil"/>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10707</w:t>
            </w:r>
          </w:p>
        </w:tc>
      </w:tr>
      <w:tr w:rsidR="00AC2255" w:rsidRPr="00AC2255" w:rsidTr="00C95F3C">
        <w:tc>
          <w:tcPr>
            <w:tcW w:w="480" w:type="pct"/>
            <w:vMerge/>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3545" w:type="pct"/>
            <w:tcBorders>
              <w:top w:val="nil"/>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 режиссер, балетмейстер, хормейстер I категории, художник-руководитель студии изобразительного и декоративно-прикладного искусства, фотограф-художник, имеющий высшее специальное образование и работу в художественных коллективах, имеющих звание "Народный", "Образцовый", или в профессиональных творческих коллективах</w:t>
            </w:r>
          </w:p>
        </w:tc>
        <w:tc>
          <w:tcPr>
            <w:tcW w:w="975" w:type="pct"/>
            <w:tcBorders>
              <w:top w:val="nil"/>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11762</w:t>
            </w:r>
          </w:p>
        </w:tc>
      </w:tr>
      <w:tr w:rsidR="00AC2255" w:rsidRPr="00AC2255" w:rsidTr="00C95F3C">
        <w:tc>
          <w:tcPr>
            <w:tcW w:w="480" w:type="pct"/>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5.58.</w:t>
            </w:r>
          </w:p>
        </w:tc>
        <w:tc>
          <w:tcPr>
            <w:tcW w:w="3545" w:type="pct"/>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Звукооператор</w:t>
            </w:r>
          </w:p>
        </w:tc>
        <w:tc>
          <w:tcPr>
            <w:tcW w:w="975" w:type="pct"/>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9590</w:t>
            </w:r>
          </w:p>
        </w:tc>
      </w:tr>
    </w:tbl>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Times New Roman" w:eastAsia="Times New Roman" w:hAnsi="Times New Roman" w:cs="Times New Roman"/>
          <w:sz w:val="24"/>
          <w:szCs w:val="24"/>
          <w:lang w:eastAsia="ru-RU" w:bidi="ar-SA"/>
        </w:rPr>
      </w:pPr>
      <w:bookmarkStart w:id="158" w:name="sub_1800001"/>
      <w:r w:rsidRPr="00AC2255">
        <w:rPr>
          <w:rFonts w:ascii="Times New Roman" w:eastAsia="Times New Roman" w:hAnsi="Times New Roman" w:cs="Times New Roman"/>
          <w:sz w:val="24"/>
          <w:szCs w:val="24"/>
          <w:vertAlign w:val="superscript"/>
          <w:lang w:eastAsia="ru-RU" w:bidi="ar-SA"/>
        </w:rPr>
        <w:t>*</w:t>
      </w:r>
      <w:r w:rsidRPr="00AC2255">
        <w:rPr>
          <w:rFonts w:ascii="Times New Roman" w:eastAsia="Times New Roman" w:hAnsi="Times New Roman" w:cs="Times New Roman"/>
          <w:sz w:val="24"/>
          <w:szCs w:val="24"/>
          <w:lang w:eastAsia="ru-RU" w:bidi="ar-SA"/>
        </w:rPr>
        <w:t xml:space="preserve"> Педагогическим работникам общеобразовательных организаций, расположенных в сельской местности устанавливается надбавка в размере 25 процентов от базовых должностных окладов.</w:t>
      </w:r>
    </w:p>
    <w:bookmarkEnd w:id="158"/>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w:t>
      </w:r>
    </w:p>
    <w:p w:rsidR="00694A23" w:rsidRDefault="00694A23" w:rsidP="00AC2255">
      <w:pPr>
        <w:ind w:firstLine="698"/>
        <w:jc w:val="right"/>
        <w:rPr>
          <w:rFonts w:ascii="Times New Roman" w:eastAsia="Arial" w:hAnsi="Times New Roman" w:cs="Times New Roman"/>
          <w:b/>
          <w:bCs/>
          <w:color w:val="26282F"/>
          <w:sz w:val="24"/>
          <w:szCs w:val="24"/>
        </w:rPr>
      </w:pPr>
      <w:bookmarkStart w:id="159" w:name="sub_190000"/>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694A23" w:rsidRDefault="00694A23" w:rsidP="00AC2255">
      <w:pPr>
        <w:ind w:firstLine="698"/>
        <w:jc w:val="right"/>
        <w:rPr>
          <w:rFonts w:ascii="Times New Roman" w:eastAsia="Arial" w:hAnsi="Times New Roman" w:cs="Times New Roman"/>
          <w:b/>
          <w:bCs/>
          <w:color w:val="26282F"/>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Приложение N 9</w:t>
      </w:r>
      <w:r w:rsidRPr="00AC2255">
        <w:rPr>
          <w:rFonts w:ascii="Times New Roman" w:eastAsia="Arial" w:hAnsi="Times New Roman" w:cs="Times New Roman"/>
          <w:b/>
          <w:bCs/>
          <w:color w:val="26282F"/>
          <w:sz w:val="24"/>
          <w:szCs w:val="24"/>
        </w:rPr>
        <w:br/>
        <w:t xml:space="preserve">к </w:t>
      </w:r>
      <w:hyperlink w:anchor="sub_1000" w:history="1">
        <w:r w:rsidRPr="00AC2255">
          <w:rPr>
            <w:rFonts w:ascii="Times New Roman" w:eastAsia="Times New Roman" w:hAnsi="Times New Roman" w:cs="Times New Roman"/>
            <w:b/>
            <w:bCs/>
            <w:color w:val="106BBE"/>
            <w:sz w:val="24"/>
            <w:szCs w:val="24"/>
          </w:rPr>
          <w:t>Методике</w:t>
        </w:r>
      </w:hyperlink>
      <w:r w:rsidRPr="00AC2255">
        <w:rPr>
          <w:rFonts w:ascii="Times New Roman" w:eastAsia="Arial" w:hAnsi="Times New Roman" w:cs="Times New Roman"/>
          <w:b/>
          <w:bCs/>
          <w:color w:val="26282F"/>
          <w:sz w:val="24"/>
          <w:szCs w:val="24"/>
        </w:rPr>
        <w:br/>
        <w:t>формирования системы оплаты труда</w:t>
      </w:r>
      <w:r w:rsidRPr="00AC2255">
        <w:rPr>
          <w:rFonts w:ascii="Times New Roman" w:eastAsia="Arial" w:hAnsi="Times New Roman" w:cs="Times New Roman"/>
          <w:b/>
          <w:bCs/>
          <w:color w:val="26282F"/>
          <w:sz w:val="24"/>
          <w:szCs w:val="24"/>
        </w:rPr>
        <w:br/>
        <w:t>и стимулирования работников</w:t>
      </w:r>
      <w:r w:rsidRPr="00AC2255">
        <w:rPr>
          <w:rFonts w:ascii="Times New Roman" w:eastAsia="Arial" w:hAnsi="Times New Roman" w:cs="Times New Roman"/>
          <w:b/>
          <w:bCs/>
          <w:color w:val="26282F"/>
          <w:sz w:val="24"/>
          <w:szCs w:val="24"/>
        </w:rPr>
        <w:br/>
        <w:t>государственных общеобразовательных организаций</w:t>
      </w:r>
      <w:r w:rsidRPr="00AC2255">
        <w:rPr>
          <w:rFonts w:ascii="Times New Roman" w:eastAsia="Arial" w:hAnsi="Times New Roman" w:cs="Times New Roman"/>
          <w:b/>
          <w:bCs/>
          <w:color w:val="26282F"/>
          <w:sz w:val="24"/>
          <w:szCs w:val="24"/>
        </w:rPr>
        <w:br/>
        <w:t>Белгородской области и муниципальных</w:t>
      </w:r>
      <w:r w:rsidRPr="00AC2255">
        <w:rPr>
          <w:rFonts w:ascii="Times New Roman" w:eastAsia="Arial" w:hAnsi="Times New Roman" w:cs="Times New Roman"/>
          <w:b/>
          <w:bCs/>
          <w:color w:val="26282F"/>
          <w:sz w:val="24"/>
          <w:szCs w:val="24"/>
        </w:rPr>
        <w:br/>
        <w:t>общеобразовательных организаций,</w:t>
      </w:r>
      <w:r w:rsidRPr="00AC2255">
        <w:rPr>
          <w:rFonts w:ascii="Times New Roman" w:eastAsia="Arial" w:hAnsi="Times New Roman" w:cs="Times New Roman"/>
          <w:b/>
          <w:bCs/>
          <w:color w:val="26282F"/>
          <w:sz w:val="24"/>
          <w:szCs w:val="24"/>
        </w:rPr>
        <w:br/>
        <w:t>реализующих программы начального общего,</w:t>
      </w:r>
      <w:r w:rsidRPr="00AC2255">
        <w:rPr>
          <w:rFonts w:ascii="Times New Roman" w:eastAsia="Arial" w:hAnsi="Times New Roman" w:cs="Times New Roman"/>
          <w:b/>
          <w:bCs/>
          <w:color w:val="26282F"/>
          <w:sz w:val="24"/>
          <w:szCs w:val="24"/>
        </w:rPr>
        <w:br/>
        <w:t>основного общего, среднего общего образования,</w:t>
      </w:r>
      <w:r w:rsidRPr="00AC2255">
        <w:rPr>
          <w:rFonts w:ascii="Times New Roman" w:eastAsia="Arial" w:hAnsi="Times New Roman" w:cs="Times New Roman"/>
          <w:b/>
          <w:bCs/>
          <w:color w:val="26282F"/>
          <w:sz w:val="24"/>
          <w:szCs w:val="24"/>
        </w:rPr>
        <w:br/>
        <w:t>учреждений среднего профессионального образования,</w:t>
      </w:r>
      <w:r w:rsidRPr="00AC2255">
        <w:rPr>
          <w:rFonts w:ascii="Times New Roman" w:eastAsia="Arial" w:hAnsi="Times New Roman" w:cs="Times New Roman"/>
          <w:b/>
          <w:bCs/>
          <w:color w:val="26282F"/>
          <w:sz w:val="24"/>
          <w:szCs w:val="24"/>
        </w:rPr>
        <w:br/>
        <w:t>имеющих в структуре общеобразовательные организации</w:t>
      </w:r>
    </w:p>
    <w:bookmarkEnd w:id="159"/>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Среднее количество</w:t>
      </w:r>
      <w:r w:rsidRPr="00AC2255">
        <w:rPr>
          <w:rFonts w:ascii="Times New Roman" w:eastAsia="Times New Roman" w:hAnsi="Times New Roman" w:cs="Times New Roman"/>
          <w:b/>
          <w:bCs/>
          <w:sz w:val="24"/>
          <w:szCs w:val="24"/>
        </w:rPr>
        <w:br/>
        <w:t>обучающихся в классе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расположенных в сельской местности</w:t>
      </w:r>
    </w:p>
    <w:p w:rsidR="00AC2255" w:rsidRPr="00AC2255" w:rsidRDefault="00AC2255" w:rsidP="00AC2255">
      <w:pPr>
        <w:rPr>
          <w:rFonts w:ascii="Times New Roman" w:eastAsia="Times New Roman" w:hAnsi="Times New Roman" w:cs="Times New Roman"/>
          <w:sz w:val="24"/>
          <w:szCs w:val="24"/>
        </w:rPr>
      </w:pPr>
    </w:p>
    <w:tbl>
      <w:tblPr>
        <w:tblW w:w="9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3"/>
        <w:gridCol w:w="5816"/>
        <w:gridCol w:w="2975"/>
      </w:tblGrid>
      <w:tr w:rsidR="00AC2255" w:rsidRPr="00AC2255" w:rsidTr="00C95F3C">
        <w:tc>
          <w:tcPr>
            <w:tcW w:w="933" w:type="dxa"/>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N</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п/п</w:t>
            </w:r>
          </w:p>
        </w:tc>
        <w:tc>
          <w:tcPr>
            <w:tcW w:w="5816" w:type="dxa"/>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Наименование муниципального образования</w:t>
            </w:r>
          </w:p>
        </w:tc>
        <w:tc>
          <w:tcPr>
            <w:tcW w:w="2975" w:type="dxa"/>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Среднее количество обучающихся в классе</w:t>
            </w:r>
          </w:p>
        </w:tc>
      </w:tr>
      <w:tr w:rsidR="00AC2255" w:rsidRPr="00AC2255" w:rsidTr="00C95F3C">
        <w:tc>
          <w:tcPr>
            <w:tcW w:w="933" w:type="dxa"/>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17</w:t>
            </w:r>
          </w:p>
        </w:tc>
        <w:tc>
          <w:tcPr>
            <w:tcW w:w="5816" w:type="dxa"/>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Ровеньский район</w:t>
            </w:r>
          </w:p>
        </w:tc>
        <w:tc>
          <w:tcPr>
            <w:tcW w:w="2975" w:type="dxa"/>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14</w:t>
            </w:r>
          </w:p>
        </w:tc>
      </w:tr>
    </w:tbl>
    <w:p w:rsidR="00AC2255" w:rsidRPr="00AC2255" w:rsidRDefault="00AC2255" w:rsidP="00AC2255">
      <w:pPr>
        <w:ind w:firstLine="698"/>
        <w:jc w:val="right"/>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Приложение N 2</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ind w:firstLine="698"/>
        <w:jc w:val="right"/>
        <w:rPr>
          <w:rFonts w:ascii="Times New Roman" w:eastAsia="Times New Roman" w:hAnsi="Times New Roman" w:cs="Times New Roman"/>
          <w:sz w:val="24"/>
          <w:szCs w:val="24"/>
        </w:rPr>
      </w:pPr>
      <w:r w:rsidRPr="00AC2255">
        <w:rPr>
          <w:rFonts w:ascii="Times New Roman" w:eastAsia="Arial" w:hAnsi="Times New Roman" w:cs="Times New Roman"/>
          <w:b/>
          <w:bCs/>
          <w:color w:val="26282F"/>
          <w:sz w:val="24"/>
          <w:szCs w:val="24"/>
        </w:rPr>
        <w:t xml:space="preserve">Утверждены </w:t>
      </w:r>
      <w:hyperlink w:anchor="sub_0" w:history="1">
        <w:r w:rsidRPr="00AC2255">
          <w:rPr>
            <w:rFonts w:ascii="Times New Roman" w:eastAsia="Times New Roman" w:hAnsi="Times New Roman" w:cs="Times New Roman"/>
            <w:b/>
            <w:bCs/>
            <w:color w:val="106BBE"/>
            <w:sz w:val="24"/>
            <w:szCs w:val="24"/>
          </w:rPr>
          <w:t>постановлением</w:t>
        </w:r>
      </w:hyperlink>
      <w:r w:rsidRPr="00AC2255">
        <w:rPr>
          <w:rFonts w:ascii="Times New Roman" w:eastAsia="Arial" w:hAnsi="Times New Roman" w:cs="Times New Roman"/>
          <w:b/>
          <w:bCs/>
          <w:color w:val="26282F"/>
          <w:sz w:val="24"/>
          <w:szCs w:val="24"/>
        </w:rPr>
        <w:br/>
        <w:t>Правительства Белгородской области</w:t>
      </w:r>
      <w:r w:rsidRPr="00AC2255">
        <w:rPr>
          <w:rFonts w:ascii="Times New Roman" w:eastAsia="Arial" w:hAnsi="Times New Roman" w:cs="Times New Roman"/>
          <w:b/>
          <w:bCs/>
          <w:color w:val="26282F"/>
          <w:sz w:val="24"/>
          <w:szCs w:val="24"/>
        </w:rPr>
        <w:br/>
        <w:t>от 30 сентября 2019 г. N 421-пп</w:t>
      </w:r>
    </w:p>
    <w:p w:rsidR="00AC2255" w:rsidRPr="00AC2255" w:rsidRDefault="00AC2255" w:rsidP="00AC2255">
      <w:pPr>
        <w:rPr>
          <w:rFonts w:ascii="Times New Roman" w:eastAsia="Times New Roman" w:hAnsi="Times New Roman" w:cs="Times New Roman"/>
          <w:sz w:val="24"/>
          <w:szCs w:val="24"/>
        </w:rPr>
      </w:pPr>
    </w:p>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Поправочные коэффициенты</w:t>
      </w:r>
      <w:r w:rsidRPr="00AC2255">
        <w:rPr>
          <w:rFonts w:ascii="Times New Roman" w:eastAsia="Times New Roman" w:hAnsi="Times New Roman" w:cs="Times New Roman"/>
          <w:b/>
          <w:bCs/>
          <w:sz w:val="24"/>
          <w:szCs w:val="24"/>
        </w:rPr>
        <w:br/>
        <w:t>к нормативам расходов на одного обучающегося в общеобразовательных организациях (малокомплектных общеобразовательных организациях) для обучающихся по очной форме обучения</w:t>
      </w:r>
    </w:p>
    <w:p w:rsidR="00AC2255" w:rsidRPr="00AC2255" w:rsidRDefault="00AC2255" w:rsidP="00AC2255">
      <w:pPr>
        <w:rPr>
          <w:rFonts w:ascii="Times New Roman" w:eastAsia="Times New Roman" w:hAnsi="Times New Roman" w:cs="Times New Roman"/>
          <w:sz w:val="24"/>
          <w:szCs w:val="24"/>
        </w:rPr>
      </w:pPr>
    </w:p>
    <w:tbl>
      <w:tblPr>
        <w:tblW w:w="100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
        <w:gridCol w:w="6947"/>
        <w:gridCol w:w="2126"/>
      </w:tblGrid>
      <w:tr w:rsidR="00AC2255" w:rsidRPr="00AC2255" w:rsidTr="00C95F3C">
        <w:tc>
          <w:tcPr>
            <w:tcW w:w="957" w:type="dxa"/>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N</w:t>
            </w: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п/п</w:t>
            </w:r>
          </w:p>
        </w:tc>
        <w:tc>
          <w:tcPr>
            <w:tcW w:w="6947" w:type="dxa"/>
            <w:tcBorders>
              <w:top w:val="single" w:sz="4" w:space="0" w:color="auto"/>
              <w:left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Полное наименование общеобразовательной организации в соответствии с уставом</w:t>
            </w:r>
          </w:p>
        </w:tc>
        <w:tc>
          <w:tcPr>
            <w:tcW w:w="2126" w:type="dxa"/>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Повышающие коэффициенты</w:t>
            </w:r>
          </w:p>
        </w:tc>
      </w:tr>
      <w:tr w:rsidR="00AC2255" w:rsidRPr="00AC2255" w:rsidTr="00C95F3C">
        <w:tc>
          <w:tcPr>
            <w:tcW w:w="957" w:type="dxa"/>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6947" w:type="dxa"/>
            <w:tcBorders>
              <w:top w:val="single" w:sz="4" w:space="0" w:color="auto"/>
              <w:left w:val="single" w:sz="4" w:space="0" w:color="auto"/>
              <w:bottom w:val="single" w:sz="4" w:space="0" w:color="auto"/>
              <w:right w:val="single" w:sz="4" w:space="0" w:color="auto"/>
            </w:tcBorders>
          </w:tcPr>
          <w:p w:rsidR="00AC2255" w:rsidRPr="00AC2255" w:rsidRDefault="00AC2255" w:rsidP="00AC2255">
            <w:pPr>
              <w:keepNext/>
              <w:tabs>
                <w:tab w:val="left" w:pos="3030"/>
              </w:tabs>
              <w:jc w:val="center"/>
              <w:outlineLvl w:val="0"/>
              <w:rPr>
                <w:rFonts w:ascii="Times New Roman" w:eastAsia="Times New Roman" w:hAnsi="Times New Roman" w:cs="Times New Roman"/>
                <w:b/>
                <w:bCs/>
                <w:sz w:val="24"/>
                <w:szCs w:val="24"/>
              </w:rPr>
            </w:pPr>
            <w:r w:rsidRPr="00AC2255">
              <w:rPr>
                <w:rFonts w:ascii="Times New Roman" w:eastAsia="Times New Roman" w:hAnsi="Times New Roman" w:cs="Times New Roman"/>
                <w:b/>
                <w:bCs/>
                <w:sz w:val="24"/>
                <w:szCs w:val="24"/>
              </w:rPr>
              <w:t>Ровеньский район</w:t>
            </w:r>
          </w:p>
        </w:tc>
        <w:tc>
          <w:tcPr>
            <w:tcW w:w="2126" w:type="dxa"/>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957" w:type="dxa"/>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c>
          <w:tcPr>
            <w:tcW w:w="6947" w:type="dxa"/>
            <w:tcBorders>
              <w:top w:val="single" w:sz="4" w:space="0" w:color="auto"/>
              <w:left w:val="single" w:sz="4" w:space="0" w:color="auto"/>
              <w:bottom w:val="single" w:sz="4" w:space="0" w:color="auto"/>
              <w:right w:val="single" w:sz="4" w:space="0" w:color="auto"/>
            </w:tcBorders>
          </w:tcPr>
          <w:p w:rsidR="00AC2255" w:rsidRPr="00AC2255" w:rsidRDefault="00C50770" w:rsidP="00AC2255">
            <w:pPr>
              <w:keepNext/>
              <w:tabs>
                <w:tab w:val="left" w:pos="3030"/>
              </w:tabs>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Средние</w:t>
            </w:r>
          </w:p>
        </w:tc>
        <w:tc>
          <w:tcPr>
            <w:tcW w:w="2126" w:type="dxa"/>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p>
        </w:tc>
      </w:tr>
      <w:tr w:rsidR="00AC2255" w:rsidRPr="00AC2255" w:rsidTr="00C95F3C">
        <w:tc>
          <w:tcPr>
            <w:tcW w:w="957" w:type="dxa"/>
            <w:tcBorders>
              <w:top w:val="single" w:sz="4" w:space="0" w:color="auto"/>
              <w:bottom w:val="single" w:sz="4" w:space="0" w:color="auto"/>
              <w:right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sidRPr="00AC2255">
              <w:rPr>
                <w:rFonts w:ascii="Times New Roman" w:eastAsia="Times New Roman" w:hAnsi="Times New Roman" w:cs="Times New Roman"/>
                <w:sz w:val="24"/>
                <w:szCs w:val="24"/>
                <w:lang w:eastAsia="ru-RU" w:bidi="ar-SA"/>
              </w:rPr>
              <w:t>5.</w:t>
            </w:r>
          </w:p>
        </w:tc>
        <w:tc>
          <w:tcPr>
            <w:tcW w:w="6947" w:type="dxa"/>
            <w:tcBorders>
              <w:top w:val="single" w:sz="4" w:space="0" w:color="auto"/>
              <w:left w:val="single" w:sz="4" w:space="0" w:color="auto"/>
              <w:bottom w:val="single" w:sz="4" w:space="0" w:color="auto"/>
              <w:right w:val="single" w:sz="4" w:space="0" w:color="auto"/>
            </w:tcBorders>
          </w:tcPr>
          <w:p w:rsidR="00AC2255" w:rsidRPr="00AC2255" w:rsidRDefault="00F80EC7"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 xml:space="preserve">Областное государственное </w:t>
            </w:r>
            <w:r w:rsidR="00AC2255" w:rsidRPr="00AC2255">
              <w:rPr>
                <w:rFonts w:ascii="Times New Roman" w:eastAsia="Times New Roman" w:hAnsi="Times New Roman" w:cs="Times New Roman"/>
                <w:sz w:val="24"/>
                <w:szCs w:val="24"/>
                <w:lang w:eastAsia="ru-RU" w:bidi="ar-SA"/>
              </w:rPr>
              <w:t>бюджетное общеобразовательное учреждение "</w:t>
            </w:r>
            <w:r>
              <w:rPr>
                <w:rFonts w:ascii="Times New Roman" w:eastAsia="Times New Roman" w:hAnsi="Times New Roman" w:cs="Times New Roman"/>
                <w:sz w:val="24"/>
                <w:szCs w:val="24"/>
                <w:lang w:eastAsia="ru-RU" w:bidi="ar-SA"/>
              </w:rPr>
              <w:t xml:space="preserve">Ровеньская </w:t>
            </w:r>
            <w:r w:rsidR="00AC2255">
              <w:rPr>
                <w:rFonts w:ascii="Times New Roman" w:eastAsia="Times New Roman" w:hAnsi="Times New Roman" w:cs="Times New Roman"/>
                <w:sz w:val="24"/>
                <w:szCs w:val="24"/>
                <w:lang w:eastAsia="ru-RU" w:bidi="ar-SA"/>
              </w:rPr>
              <w:t xml:space="preserve"> средняя</w:t>
            </w:r>
            <w:r w:rsidR="00AC2255" w:rsidRPr="00AC2255">
              <w:rPr>
                <w:rFonts w:ascii="Times New Roman" w:eastAsia="Times New Roman" w:hAnsi="Times New Roman" w:cs="Times New Roman"/>
                <w:sz w:val="24"/>
                <w:szCs w:val="24"/>
                <w:lang w:eastAsia="ru-RU" w:bidi="ar-SA"/>
              </w:rPr>
              <w:t xml:space="preserve"> общеобразова</w:t>
            </w:r>
            <w:r>
              <w:rPr>
                <w:rFonts w:ascii="Times New Roman" w:eastAsia="Times New Roman" w:hAnsi="Times New Roman" w:cs="Times New Roman"/>
                <w:sz w:val="24"/>
                <w:szCs w:val="24"/>
                <w:lang w:eastAsia="ru-RU" w:bidi="ar-SA"/>
              </w:rPr>
              <w:t>тельная школа с углубленным изучением отдельных предметов»  Белгородской области</w:t>
            </w:r>
          </w:p>
        </w:tc>
        <w:tc>
          <w:tcPr>
            <w:tcW w:w="2126" w:type="dxa"/>
            <w:tcBorders>
              <w:top w:val="single" w:sz="4" w:space="0" w:color="auto"/>
              <w:left w:val="single" w:sz="4" w:space="0" w:color="auto"/>
              <w:bottom w:val="single" w:sz="4" w:space="0" w:color="auto"/>
            </w:tcBorders>
          </w:tcPr>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1,2</w:t>
            </w:r>
            <w:r w:rsidR="00F80EC7">
              <w:rPr>
                <w:rFonts w:ascii="Times New Roman" w:eastAsia="Times New Roman" w:hAnsi="Times New Roman" w:cs="Times New Roman"/>
                <w:sz w:val="24"/>
                <w:szCs w:val="24"/>
                <w:lang w:eastAsia="ru-RU" w:bidi="ar-SA"/>
              </w:rPr>
              <w:t>3</w:t>
            </w:r>
          </w:p>
        </w:tc>
      </w:tr>
    </w:tbl>
    <w:p w:rsidR="00AC2255" w:rsidRPr="00AC2255" w:rsidRDefault="00AC2255" w:rsidP="00AC2255">
      <w:pPr>
        <w:rPr>
          <w:rFonts w:ascii="Times New Roman" w:eastAsia="Times New Roman" w:hAnsi="Times New Roman" w:cs="Times New Roman"/>
          <w:sz w:val="24"/>
          <w:szCs w:val="24"/>
        </w:rPr>
      </w:pPr>
    </w:p>
    <w:p w:rsid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75"/>
        <w:ind w:left="170"/>
        <w:jc w:val="both"/>
        <w:rPr>
          <w:rFonts w:ascii="Times New Roman" w:eastAsia="Times New Roman" w:hAnsi="Times New Roman" w:cs="Times New Roman"/>
          <w:i/>
          <w:iCs/>
          <w:color w:val="353842"/>
          <w:sz w:val="24"/>
          <w:szCs w:val="24"/>
          <w:shd w:val="clear" w:color="auto" w:fill="F0F0F0"/>
          <w:lang w:eastAsia="ru-RU" w:bidi="ar-SA"/>
        </w:rPr>
      </w:pPr>
    </w:p>
    <w:p w:rsid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75"/>
        <w:ind w:left="170"/>
        <w:jc w:val="both"/>
        <w:rPr>
          <w:rFonts w:ascii="Times New Roman" w:eastAsia="Times New Roman" w:hAnsi="Times New Roman" w:cs="Times New Roman"/>
          <w:i/>
          <w:iCs/>
          <w:color w:val="353842"/>
          <w:sz w:val="24"/>
          <w:szCs w:val="24"/>
          <w:shd w:val="clear" w:color="auto" w:fill="F0F0F0"/>
          <w:lang w:eastAsia="ru-RU" w:bidi="ar-SA"/>
        </w:rPr>
      </w:pPr>
    </w:p>
    <w:p w:rsid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75"/>
        <w:ind w:left="170"/>
        <w:jc w:val="both"/>
        <w:rPr>
          <w:rFonts w:ascii="Times New Roman" w:eastAsia="Times New Roman" w:hAnsi="Times New Roman" w:cs="Times New Roman"/>
          <w:i/>
          <w:iCs/>
          <w:color w:val="353842"/>
          <w:sz w:val="24"/>
          <w:szCs w:val="24"/>
          <w:shd w:val="clear" w:color="auto" w:fill="F0F0F0"/>
          <w:lang w:eastAsia="ru-RU" w:bidi="ar-SA"/>
        </w:rPr>
      </w:pPr>
    </w:p>
    <w:p w:rsidR="00AC2255" w:rsidRPr="00AC2255" w:rsidRDefault="00AC2255" w:rsidP="00AC22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75"/>
        <w:ind w:left="170"/>
        <w:jc w:val="both"/>
        <w:rPr>
          <w:rFonts w:ascii="Times New Roman" w:eastAsia="Times New Roman" w:hAnsi="Times New Roman" w:cs="Times New Roman"/>
          <w:i/>
          <w:iCs/>
          <w:color w:val="353842"/>
          <w:sz w:val="24"/>
          <w:szCs w:val="24"/>
          <w:shd w:val="clear" w:color="auto" w:fill="F0F0F0"/>
          <w:lang w:eastAsia="ru-RU" w:bidi="ar-SA"/>
        </w:rPr>
      </w:pPr>
    </w:p>
    <w:p w:rsidR="00F222E8" w:rsidRPr="007C0942" w:rsidRDefault="00F222E8" w:rsidP="00AC2255">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Times New Roman" w:hAnsi="Times New Roman" w:cs="Times New Roman"/>
        </w:rPr>
      </w:pPr>
    </w:p>
    <w:p w:rsidR="00694A23" w:rsidRDefault="00694A23" w:rsidP="00D45172">
      <w:pPr>
        <w:jc w:val="right"/>
        <w:rPr>
          <w:rFonts w:ascii="Times New Roman" w:eastAsia="Times New Roman" w:hAnsi="Times New Roman" w:cs="Times New Roman"/>
          <w:b/>
          <w:i/>
          <w:sz w:val="24"/>
          <w:szCs w:val="24"/>
          <w:lang w:eastAsia="ru-RU" w:bidi="ar-SA"/>
        </w:rPr>
      </w:pPr>
    </w:p>
    <w:p w:rsidR="00694A23" w:rsidRDefault="00694A23" w:rsidP="00D45172">
      <w:pPr>
        <w:jc w:val="right"/>
        <w:rPr>
          <w:rFonts w:ascii="Times New Roman" w:eastAsia="Times New Roman" w:hAnsi="Times New Roman" w:cs="Times New Roman"/>
          <w:b/>
          <w:i/>
          <w:sz w:val="24"/>
          <w:szCs w:val="24"/>
          <w:lang w:eastAsia="ru-RU" w:bidi="ar-SA"/>
        </w:rPr>
      </w:pPr>
    </w:p>
    <w:p w:rsidR="00694A23" w:rsidRDefault="00694A23" w:rsidP="00D45172">
      <w:pPr>
        <w:jc w:val="right"/>
        <w:rPr>
          <w:rFonts w:ascii="Times New Roman" w:eastAsia="Times New Roman" w:hAnsi="Times New Roman" w:cs="Times New Roman"/>
          <w:b/>
          <w:i/>
          <w:sz w:val="24"/>
          <w:szCs w:val="24"/>
          <w:lang w:eastAsia="ru-RU" w:bidi="ar-SA"/>
        </w:rPr>
      </w:pPr>
    </w:p>
    <w:p w:rsidR="00694A23" w:rsidRDefault="00694A23" w:rsidP="00D45172">
      <w:pPr>
        <w:jc w:val="right"/>
        <w:rPr>
          <w:rFonts w:ascii="Times New Roman" w:eastAsia="Times New Roman" w:hAnsi="Times New Roman" w:cs="Times New Roman"/>
          <w:b/>
          <w:i/>
          <w:sz w:val="24"/>
          <w:szCs w:val="24"/>
          <w:lang w:eastAsia="ru-RU" w:bidi="ar-SA"/>
        </w:rPr>
      </w:pPr>
    </w:p>
    <w:p w:rsidR="00694A23" w:rsidRDefault="00694A23" w:rsidP="00D45172">
      <w:pPr>
        <w:jc w:val="right"/>
        <w:rPr>
          <w:rFonts w:ascii="Times New Roman" w:eastAsia="Times New Roman" w:hAnsi="Times New Roman" w:cs="Times New Roman"/>
          <w:b/>
          <w:i/>
          <w:sz w:val="24"/>
          <w:szCs w:val="24"/>
          <w:lang w:eastAsia="ru-RU" w:bidi="ar-SA"/>
        </w:rPr>
      </w:pPr>
    </w:p>
    <w:p w:rsidR="00694A23" w:rsidRDefault="00694A23" w:rsidP="00D45172">
      <w:pPr>
        <w:jc w:val="right"/>
        <w:rPr>
          <w:rFonts w:ascii="Times New Roman" w:eastAsia="Times New Roman" w:hAnsi="Times New Roman" w:cs="Times New Roman"/>
          <w:b/>
          <w:i/>
          <w:sz w:val="24"/>
          <w:szCs w:val="24"/>
          <w:lang w:eastAsia="ru-RU" w:bidi="ar-SA"/>
        </w:rPr>
      </w:pPr>
    </w:p>
    <w:p w:rsidR="00D45172" w:rsidRPr="00D45172" w:rsidRDefault="00D45172" w:rsidP="00D45172">
      <w:pPr>
        <w:jc w:val="right"/>
        <w:rPr>
          <w:rFonts w:ascii="Times New Roman" w:eastAsia="Times New Roman" w:hAnsi="Times New Roman" w:cs="Times New Roman"/>
          <w:b/>
          <w:i/>
          <w:sz w:val="24"/>
          <w:szCs w:val="24"/>
          <w:lang w:eastAsia="ru-RU" w:bidi="ar-SA"/>
        </w:rPr>
      </w:pPr>
      <w:r w:rsidRPr="00D45172">
        <w:rPr>
          <w:rFonts w:ascii="Times New Roman" w:eastAsia="Times New Roman" w:hAnsi="Times New Roman" w:cs="Times New Roman"/>
          <w:b/>
          <w:i/>
          <w:sz w:val="24"/>
          <w:szCs w:val="24"/>
          <w:lang w:eastAsia="ru-RU" w:bidi="ar-SA"/>
        </w:rPr>
        <w:t>Приложение № 3</w:t>
      </w:r>
    </w:p>
    <w:p w:rsidR="00F222E8" w:rsidRDefault="00D45172" w:rsidP="00D45172">
      <w:pPr>
        <w:pBdr>
          <w:top w:val="none" w:sz="0" w:space="0" w:color="000000"/>
          <w:left w:val="none" w:sz="0" w:space="0" w:color="000000"/>
          <w:bottom w:val="none" w:sz="0" w:space="0" w:color="000000"/>
          <w:right w:val="none" w:sz="0" w:space="0" w:color="000000"/>
          <w:between w:val="none" w:sz="0" w:space="0" w:color="000000"/>
        </w:pBdr>
        <w:jc w:val="right"/>
        <w:rPr>
          <w:rFonts w:ascii="Times New Roman" w:eastAsia="Times New Roman" w:hAnsi="Times New Roman" w:cs="Times New Roman"/>
          <w:b/>
          <w:i/>
          <w:sz w:val="24"/>
          <w:szCs w:val="24"/>
          <w:lang w:eastAsia="ru-RU" w:bidi="ar-SA"/>
        </w:rPr>
      </w:pPr>
      <w:r w:rsidRPr="00D45172">
        <w:rPr>
          <w:rFonts w:ascii="Times New Roman" w:eastAsia="Times New Roman" w:hAnsi="Times New Roman" w:cs="Times New Roman"/>
          <w:b/>
          <w:i/>
          <w:sz w:val="24"/>
          <w:szCs w:val="24"/>
          <w:lang w:eastAsia="ru-RU" w:bidi="ar-SA"/>
        </w:rPr>
        <w:t>к коллективному договору</w:t>
      </w:r>
    </w:p>
    <w:p w:rsidR="00726D72" w:rsidRPr="00726D72" w:rsidRDefault="00726D72" w:rsidP="00726D72">
      <w:pPr>
        <w:rPr>
          <w:rFonts w:ascii="Times New Roman" w:hAnsi="Times New Roman" w:cs="Times New Roman"/>
        </w:rPr>
      </w:pPr>
    </w:p>
    <w:p w:rsidR="00726D72" w:rsidRDefault="00726D72" w:rsidP="00726D72">
      <w:pPr>
        <w:jc w:val="center"/>
        <w:rPr>
          <w:rFonts w:ascii="Times New Roman" w:eastAsia="Times New Roman" w:hAnsi="Times New Roman" w:cs="Times New Roman"/>
          <w:b/>
          <w:i/>
          <w:sz w:val="24"/>
          <w:szCs w:val="24"/>
          <w:lang w:eastAsia="ru-RU" w:bidi="ar-SA"/>
        </w:rPr>
      </w:pPr>
    </w:p>
    <w:p w:rsidR="00726D72" w:rsidRPr="00726D72" w:rsidRDefault="00726D72" w:rsidP="00726D72">
      <w:pPr>
        <w:tabs>
          <w:tab w:val="center" w:pos="4819"/>
        </w:tabs>
        <w:rPr>
          <w:rFonts w:ascii="Times New Roman" w:hAnsi="Times New Roman" w:cs="Times New Roman"/>
        </w:rPr>
        <w:sectPr w:rsidR="00726D72" w:rsidRPr="00726D72">
          <w:headerReference w:type="default" r:id="rId31"/>
          <w:pgSz w:w="11906" w:h="16838"/>
          <w:pgMar w:top="-1043" w:right="567" w:bottom="1134" w:left="1701" w:header="624" w:footer="709" w:gutter="0"/>
          <w:cols w:space="708"/>
          <w:titlePg/>
          <w:docGrid w:linePitch="360"/>
        </w:sectPr>
      </w:pPr>
      <w:r>
        <w:rPr>
          <w:rFonts w:ascii="Times New Roman" w:hAnsi="Times New Roman" w:cs="Times New Roman"/>
        </w:rPr>
        <w:tab/>
      </w:r>
    </w:p>
    <w:p w:rsidR="00726D72" w:rsidRPr="00D304C2" w:rsidRDefault="00726D72" w:rsidP="00726D72">
      <w:pPr>
        <w:jc w:val="right"/>
        <w:rPr>
          <w:rFonts w:ascii="Times New Roman" w:eastAsia="Times New Roman" w:hAnsi="Times New Roman" w:cs="Times New Roman"/>
          <w:b/>
          <w:i/>
          <w:sz w:val="22"/>
          <w:lang w:eastAsia="ru-RU" w:bidi="ar-SA"/>
        </w:rPr>
      </w:pPr>
      <w:r w:rsidRPr="00D304C2">
        <w:rPr>
          <w:rFonts w:ascii="Times New Roman" w:eastAsia="Times New Roman" w:hAnsi="Times New Roman" w:cs="Times New Roman"/>
          <w:b/>
          <w:i/>
          <w:sz w:val="22"/>
          <w:lang w:eastAsia="ru-RU" w:bidi="ar-SA"/>
        </w:rPr>
        <w:t>Приложение № 4</w:t>
      </w:r>
    </w:p>
    <w:p w:rsidR="00726D72" w:rsidRPr="00D304C2" w:rsidRDefault="00726D72" w:rsidP="00726D72">
      <w:pPr>
        <w:jc w:val="right"/>
        <w:rPr>
          <w:rFonts w:ascii="Times New Roman" w:eastAsia="Times New Roman" w:hAnsi="Times New Roman" w:cs="Times New Roman"/>
          <w:b/>
          <w:i/>
          <w:sz w:val="22"/>
          <w:lang w:eastAsia="ru-RU" w:bidi="ar-SA"/>
        </w:rPr>
      </w:pPr>
      <w:r w:rsidRPr="00D304C2">
        <w:rPr>
          <w:rFonts w:ascii="Times New Roman" w:eastAsia="Times New Roman" w:hAnsi="Times New Roman" w:cs="Times New Roman"/>
          <w:b/>
          <w:i/>
          <w:sz w:val="22"/>
          <w:lang w:eastAsia="ru-RU" w:bidi="ar-SA"/>
        </w:rPr>
        <w:t xml:space="preserve">к  коллективному договору </w:t>
      </w:r>
    </w:p>
    <w:tbl>
      <w:tblPr>
        <w:tblW w:w="5000" w:type="pct"/>
        <w:tblLook w:val="04A0" w:firstRow="1" w:lastRow="0" w:firstColumn="1" w:lastColumn="0" w:noHBand="0" w:noVBand="1"/>
      </w:tblPr>
      <w:tblGrid>
        <w:gridCol w:w="1641"/>
        <w:gridCol w:w="871"/>
        <w:gridCol w:w="228"/>
        <w:gridCol w:w="1474"/>
        <w:gridCol w:w="306"/>
        <w:gridCol w:w="566"/>
        <w:gridCol w:w="396"/>
        <w:gridCol w:w="327"/>
        <w:gridCol w:w="2104"/>
        <w:gridCol w:w="1658"/>
      </w:tblGrid>
      <w:tr w:rsidR="00726D72" w:rsidRPr="00D304C2" w:rsidTr="00756831">
        <w:trPr>
          <w:trHeight w:val="28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Расчетный листок за ______ 20_______ г.</w:t>
            </w:r>
          </w:p>
        </w:tc>
      </w:tr>
      <w:tr w:rsidR="00726D72" w:rsidRPr="00D304C2" w:rsidTr="00756831">
        <w:trPr>
          <w:trHeight w:val="24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6D72" w:rsidRPr="00D304C2" w:rsidRDefault="00462F5A"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ОГБОУ  "Ровеньская СОШ с УИОП</w:t>
            </w:r>
            <w:r w:rsidR="00726D72" w:rsidRPr="00D304C2">
              <w:rPr>
                <w:rFonts w:ascii="Times New Roman" w:eastAsia="Times New Roman" w:hAnsi="Times New Roman" w:cs="Times New Roman"/>
                <w:b/>
                <w:bCs/>
                <w:color w:val="000000"/>
                <w:sz w:val="22"/>
                <w:lang w:eastAsia="ru-RU" w:bidi="ar-SA"/>
              </w:rPr>
              <w:t>"</w:t>
            </w:r>
          </w:p>
        </w:tc>
      </w:tr>
      <w:tr w:rsidR="00726D72" w:rsidRPr="00D304C2" w:rsidTr="00756831">
        <w:trPr>
          <w:trHeight w:val="240"/>
        </w:trPr>
        <w:tc>
          <w:tcPr>
            <w:tcW w:w="4134"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Иванова Мария Ивановна</w:t>
            </w:r>
          </w:p>
        </w:tc>
        <w:tc>
          <w:tcPr>
            <w:tcW w:w="866"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 xml:space="preserve">Таб№ </w:t>
            </w:r>
          </w:p>
        </w:tc>
      </w:tr>
      <w:tr w:rsidR="00726D72" w:rsidRPr="00D304C2" w:rsidTr="00756831">
        <w:trPr>
          <w:trHeight w:val="240"/>
        </w:trPr>
        <w:tc>
          <w:tcPr>
            <w:tcW w:w="858" w:type="pct"/>
            <w:tcBorders>
              <w:top w:val="single" w:sz="4" w:space="0" w:color="000000"/>
              <w:left w:val="single" w:sz="4" w:space="0" w:color="000000"/>
              <w:bottom w:val="nil"/>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Должность</w:t>
            </w:r>
          </w:p>
        </w:tc>
        <w:tc>
          <w:tcPr>
            <w:tcW w:w="4142" w:type="pct"/>
            <w:gridSpan w:val="9"/>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Учитель</w:t>
            </w:r>
          </w:p>
        </w:tc>
      </w:tr>
      <w:tr w:rsidR="00726D72" w:rsidRPr="00D304C2" w:rsidTr="00756831">
        <w:trPr>
          <w:trHeight w:val="240"/>
        </w:trPr>
        <w:tc>
          <w:tcPr>
            <w:tcW w:w="858" w:type="pct"/>
            <w:tcBorders>
              <w:top w:val="single" w:sz="4" w:space="0" w:color="000000"/>
              <w:left w:val="single" w:sz="4" w:space="0" w:color="000000"/>
              <w:bottom w:val="nil"/>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Категория сотрудника</w:t>
            </w:r>
          </w:p>
        </w:tc>
        <w:tc>
          <w:tcPr>
            <w:tcW w:w="2006" w:type="pct"/>
            <w:gridSpan w:val="6"/>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Преподаватели</w:t>
            </w:r>
          </w:p>
        </w:tc>
        <w:tc>
          <w:tcPr>
            <w:tcW w:w="1270" w:type="pct"/>
            <w:gridSpan w:val="2"/>
            <w:tcBorders>
              <w:top w:val="single" w:sz="4" w:space="0" w:color="000000"/>
              <w:left w:val="nil"/>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Кол-во ставок</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1.00</w:t>
            </w:r>
          </w:p>
        </w:tc>
      </w:tr>
      <w:tr w:rsidR="00726D72" w:rsidRPr="00D304C2" w:rsidTr="00726D72">
        <w:trPr>
          <w:trHeight w:val="210"/>
        </w:trPr>
        <w:tc>
          <w:tcPr>
            <w:tcW w:w="1432"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Вид исполнения</w:t>
            </w:r>
          </w:p>
        </w:tc>
        <w:tc>
          <w:tcPr>
            <w:tcW w:w="1225" w:type="pct"/>
            <w:gridSpan w:val="3"/>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Основной работник</w:t>
            </w:r>
          </w:p>
        </w:tc>
        <w:tc>
          <w:tcPr>
            <w:tcW w:w="1476" w:type="pct"/>
            <w:gridSpan w:val="3"/>
            <w:tcBorders>
              <w:top w:val="single" w:sz="4" w:space="0" w:color="000000"/>
              <w:left w:val="nil"/>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Номер исполнения</w:t>
            </w:r>
          </w:p>
        </w:tc>
        <w:tc>
          <w:tcPr>
            <w:tcW w:w="866"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p>
        </w:tc>
      </w:tr>
      <w:tr w:rsidR="00726D72" w:rsidRPr="00D304C2" w:rsidTr="00726D72">
        <w:trPr>
          <w:trHeight w:val="210"/>
        </w:trPr>
        <w:tc>
          <w:tcPr>
            <w:tcW w:w="1432"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Норма времени</w:t>
            </w:r>
          </w:p>
        </w:tc>
        <w:tc>
          <w:tcPr>
            <w:tcW w:w="1225"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25 д</w:t>
            </w:r>
          </w:p>
        </w:tc>
        <w:tc>
          <w:tcPr>
            <w:tcW w:w="1476" w:type="pct"/>
            <w:gridSpan w:val="3"/>
            <w:tcBorders>
              <w:top w:val="single" w:sz="4" w:space="0" w:color="000000"/>
              <w:left w:val="nil"/>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Отработано</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25 д</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Вид начисления/удержания</w:t>
            </w:r>
          </w:p>
        </w:tc>
        <w:tc>
          <w:tcPr>
            <w:tcW w:w="833" w:type="pct"/>
            <w:gridSpan w:val="4"/>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Параметры</w:t>
            </w:r>
          </w:p>
        </w:tc>
        <w:tc>
          <w:tcPr>
            <w:tcW w:w="1098"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Период</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Сумма</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Оклад_УО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16-30; 13.00д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Стимулирующая выплата_УО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16-30; 13.00д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Неаудиторная занятость_УО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16-30; 13.00д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478"/>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Дополнительная неаудиторная занятость_УО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16-30; 13.00д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Прочие доплаты_УО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16-30; 13.00д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763"/>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За соправождение обучающихся за пределами урочной деятельности (классное рук-во)_УО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16-30; 13.00д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Внутреннее совмещение_УО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16-30; 13.00д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Оклад_УО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1-15; 12.00д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Стимулирующая выплата_УО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1-15; 12.00д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Неаудиторная занятость_УО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1-15; 12.00д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478"/>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Дополнительная неаудиторная занятость_УО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1-15; 12.00д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Прочие доплаты_УО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1-15; 12.00д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763"/>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За соправождение обучающихся за пределами урочной деятельности (классное рук-во)_УО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1-15; 12.00д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Дополнительное образование_УО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1-15; 12.00д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Внутреннее совмещение_УО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1-15; 12.00д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478"/>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Классное руководство Областной бюджет_УО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1-30; 25.00д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478"/>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Классное руководство Федеральный бюджет_УО</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1-30; 25.00д</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56831">
        <w:trPr>
          <w:trHeight w:val="210"/>
        </w:trPr>
        <w:tc>
          <w:tcPr>
            <w:tcW w:w="4134"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Итого начислено:</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Профсоюз (округление до рублей)</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1.00%</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Перечисление на банк</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100.00%</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Налог на доходы физических лиц</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 </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12/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Налог на доходы физических лиц</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 </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Профсоюз (округление до рублей)</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1.00%</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Перечисление на банк</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100.00%</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Перечисление на банк</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100.00%</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Налог на доходы физических лиц</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 </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12/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Перечисление на банк</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100.00%</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11/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Налог на доходы физических лиц</w:t>
            </w:r>
          </w:p>
        </w:tc>
        <w:tc>
          <w:tcPr>
            <w:tcW w:w="833" w:type="pct"/>
            <w:gridSpan w:val="4"/>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 </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12/ 2023</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p>
        </w:tc>
      </w:tr>
      <w:tr w:rsidR="00726D72" w:rsidRPr="00D304C2" w:rsidTr="00756831">
        <w:trPr>
          <w:trHeight w:val="210"/>
        </w:trPr>
        <w:tc>
          <w:tcPr>
            <w:tcW w:w="4134"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Итого удержано:</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r>
      <w:tr w:rsidR="00726D72" w:rsidRPr="00D304C2" w:rsidTr="00726D72">
        <w:trPr>
          <w:trHeight w:val="210"/>
        </w:trPr>
        <w:tc>
          <w:tcPr>
            <w:tcW w:w="2202"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Перечислено:</w:t>
            </w:r>
          </w:p>
        </w:tc>
        <w:tc>
          <w:tcPr>
            <w:tcW w:w="833" w:type="pct"/>
            <w:gridSpan w:val="4"/>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0.00</w:t>
            </w:r>
          </w:p>
        </w:tc>
        <w:tc>
          <w:tcPr>
            <w:tcW w:w="1098" w:type="pct"/>
            <w:tcBorders>
              <w:top w:val="single" w:sz="4" w:space="0" w:color="000000"/>
              <w:left w:val="nil"/>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К выдаче:</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0.00</w:t>
            </w:r>
          </w:p>
        </w:tc>
      </w:tr>
      <w:tr w:rsidR="00726D72" w:rsidRPr="00D304C2" w:rsidTr="00726D72">
        <w:trPr>
          <w:trHeight w:val="210"/>
        </w:trPr>
        <w:tc>
          <w:tcPr>
            <w:tcW w:w="131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в т.ч. по расчетам:</w:t>
            </w:r>
          </w:p>
        </w:tc>
        <w:tc>
          <w:tcPr>
            <w:tcW w:w="1049"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Начислено:</w:t>
            </w:r>
          </w:p>
        </w:tc>
        <w:tc>
          <w:tcPr>
            <w:tcW w:w="673"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Удержано:</w:t>
            </w:r>
          </w:p>
        </w:tc>
        <w:tc>
          <w:tcPr>
            <w:tcW w:w="1098"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Перечислено:</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К выдаче:</w:t>
            </w:r>
          </w:p>
        </w:tc>
      </w:tr>
      <w:tr w:rsidR="00726D72" w:rsidRPr="00D304C2" w:rsidTr="00726D72">
        <w:trPr>
          <w:trHeight w:val="210"/>
        </w:trPr>
        <w:tc>
          <w:tcPr>
            <w:tcW w:w="13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Зарп за втор пол мес</w:t>
            </w:r>
          </w:p>
        </w:tc>
        <w:tc>
          <w:tcPr>
            <w:tcW w:w="1049"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c>
          <w:tcPr>
            <w:tcW w:w="673"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c>
          <w:tcPr>
            <w:tcW w:w="1098"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0.00</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0.00</w:t>
            </w:r>
          </w:p>
        </w:tc>
      </w:tr>
      <w:tr w:rsidR="00726D72" w:rsidRPr="00D304C2" w:rsidTr="00726D72">
        <w:trPr>
          <w:trHeight w:val="210"/>
        </w:trPr>
        <w:tc>
          <w:tcPr>
            <w:tcW w:w="13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Зарп за перв пол мес</w:t>
            </w:r>
          </w:p>
        </w:tc>
        <w:tc>
          <w:tcPr>
            <w:tcW w:w="1049"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c>
          <w:tcPr>
            <w:tcW w:w="673"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c>
          <w:tcPr>
            <w:tcW w:w="1098"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0.00</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0.00</w:t>
            </w:r>
          </w:p>
        </w:tc>
      </w:tr>
      <w:tr w:rsidR="00726D72" w:rsidRPr="00D304C2" w:rsidTr="00726D72">
        <w:trPr>
          <w:trHeight w:val="210"/>
        </w:trPr>
        <w:tc>
          <w:tcPr>
            <w:tcW w:w="13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КлРук Обл</w:t>
            </w:r>
          </w:p>
        </w:tc>
        <w:tc>
          <w:tcPr>
            <w:tcW w:w="1049"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c>
          <w:tcPr>
            <w:tcW w:w="673"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c>
          <w:tcPr>
            <w:tcW w:w="1098"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0.00</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0.00</w:t>
            </w:r>
          </w:p>
        </w:tc>
      </w:tr>
      <w:tr w:rsidR="00726D72" w:rsidRPr="00726D72" w:rsidTr="00726D72">
        <w:trPr>
          <w:trHeight w:val="210"/>
        </w:trPr>
        <w:tc>
          <w:tcPr>
            <w:tcW w:w="13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eastAsia="ru-RU" w:bidi="ar-SA"/>
              </w:rPr>
            </w:pPr>
            <w:r w:rsidRPr="00D304C2">
              <w:rPr>
                <w:rFonts w:ascii="Times New Roman" w:eastAsia="Times New Roman" w:hAnsi="Times New Roman" w:cs="Times New Roman"/>
                <w:color w:val="000000"/>
                <w:sz w:val="22"/>
                <w:lang w:eastAsia="ru-RU" w:bidi="ar-SA"/>
              </w:rPr>
              <w:t>КлРук Фед</w:t>
            </w:r>
          </w:p>
        </w:tc>
        <w:tc>
          <w:tcPr>
            <w:tcW w:w="1049"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c>
          <w:tcPr>
            <w:tcW w:w="673"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w:t>
            </w:r>
          </w:p>
        </w:tc>
        <w:tc>
          <w:tcPr>
            <w:tcW w:w="1098"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D304C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0.00</w:t>
            </w:r>
          </w:p>
        </w:tc>
        <w:tc>
          <w:tcPr>
            <w:tcW w:w="866" w:type="pct"/>
            <w:tcBorders>
              <w:top w:val="single" w:sz="4" w:space="0" w:color="000000"/>
              <w:left w:val="nil"/>
              <w:bottom w:val="single" w:sz="4" w:space="0" w:color="000000"/>
              <w:right w:val="single" w:sz="4" w:space="0" w:color="000000"/>
            </w:tcBorders>
            <w:shd w:val="clear" w:color="auto" w:fill="auto"/>
            <w:noWrap/>
            <w:vAlign w:val="center"/>
            <w:hideMark/>
          </w:tcPr>
          <w:p w:rsidR="00726D72" w:rsidRPr="00726D72" w:rsidRDefault="00726D72" w:rsidP="00726D72">
            <w:pPr>
              <w:pBdr>
                <w:top w:val="none" w:sz="0" w:space="0" w:color="auto"/>
                <w:left w:val="none" w:sz="0" w:space="0" w:color="auto"/>
                <w:bottom w:val="none" w:sz="0" w:space="0" w:color="auto"/>
                <w:right w:val="none" w:sz="0" w:space="0" w:color="auto"/>
                <w:between w:val="none" w:sz="0" w:space="0" w:color="auto"/>
              </w:pBdr>
              <w:jc w:val="right"/>
              <w:rPr>
                <w:rFonts w:ascii="Times New Roman" w:eastAsia="Times New Roman" w:hAnsi="Times New Roman" w:cs="Times New Roman"/>
                <w:b/>
                <w:bCs/>
                <w:color w:val="000000"/>
                <w:sz w:val="24"/>
                <w:szCs w:val="24"/>
                <w:lang w:eastAsia="ru-RU" w:bidi="ar-SA"/>
              </w:rPr>
            </w:pPr>
            <w:r w:rsidRPr="00D304C2">
              <w:rPr>
                <w:rFonts w:ascii="Times New Roman" w:eastAsia="Times New Roman" w:hAnsi="Times New Roman" w:cs="Times New Roman"/>
                <w:b/>
                <w:bCs/>
                <w:color w:val="000000"/>
                <w:sz w:val="22"/>
                <w:lang w:eastAsia="ru-RU" w:bidi="ar-SA"/>
              </w:rPr>
              <w:t>0.00</w:t>
            </w:r>
          </w:p>
        </w:tc>
      </w:tr>
    </w:tbl>
    <w:p w:rsidR="00F222E8" w:rsidRPr="007C0942" w:rsidRDefault="00F222E8" w:rsidP="00A61A8A">
      <w:pPr>
        <w:pStyle w:val="ConsPlusNormal"/>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hAnsi="Times New Roman" w:cs="Times New Roman"/>
        </w:rPr>
      </w:pPr>
    </w:p>
    <w:p w:rsidR="001F6F73" w:rsidRPr="001F6F73" w:rsidRDefault="001F6F73" w:rsidP="001F6F73">
      <w:pPr>
        <w:jc w:val="right"/>
        <w:rPr>
          <w:rFonts w:ascii="Times New Roman" w:eastAsia="Times New Roman" w:hAnsi="Times New Roman" w:cs="Times New Roman"/>
          <w:b/>
          <w:i/>
          <w:sz w:val="24"/>
          <w:szCs w:val="24"/>
          <w:lang w:eastAsia="ru-RU" w:bidi="ar-SA"/>
        </w:rPr>
      </w:pPr>
      <w:r w:rsidRPr="001F6F73">
        <w:rPr>
          <w:rFonts w:ascii="Times New Roman" w:eastAsia="Times New Roman" w:hAnsi="Times New Roman" w:cs="Times New Roman"/>
          <w:b/>
          <w:i/>
          <w:sz w:val="24"/>
          <w:szCs w:val="24"/>
          <w:lang w:eastAsia="ru-RU" w:bidi="ar-SA"/>
        </w:rPr>
        <w:t>Приложение № 5</w:t>
      </w:r>
    </w:p>
    <w:p w:rsidR="001F6F73" w:rsidRPr="001F6F73" w:rsidRDefault="001F6F73" w:rsidP="001F6F73">
      <w:pPr>
        <w:jc w:val="right"/>
        <w:rPr>
          <w:rFonts w:ascii="Times New Roman" w:eastAsia="Times New Roman" w:hAnsi="Times New Roman" w:cs="Times New Roman"/>
          <w:b/>
          <w:i/>
          <w:sz w:val="28"/>
          <w:szCs w:val="28"/>
          <w:lang w:eastAsia="ru-RU" w:bidi="ar-SA"/>
        </w:rPr>
      </w:pPr>
      <w:r w:rsidRPr="001F6F73">
        <w:rPr>
          <w:rFonts w:ascii="Times New Roman" w:eastAsia="Times New Roman" w:hAnsi="Times New Roman" w:cs="Times New Roman"/>
          <w:b/>
          <w:i/>
          <w:sz w:val="24"/>
          <w:szCs w:val="24"/>
          <w:lang w:eastAsia="ru-RU" w:bidi="ar-SA"/>
        </w:rPr>
        <w:t>к коллективному договору</w:t>
      </w:r>
      <w:r w:rsidRPr="001F6F73">
        <w:rPr>
          <w:rFonts w:ascii="Times New Roman" w:eastAsia="Times New Roman" w:hAnsi="Times New Roman" w:cs="Times New Roman"/>
          <w:b/>
          <w:i/>
          <w:sz w:val="28"/>
          <w:szCs w:val="28"/>
          <w:lang w:eastAsia="ru-RU" w:bidi="ar-SA"/>
        </w:rPr>
        <w:t xml:space="preserve"> </w:t>
      </w:r>
    </w:p>
    <w:p w:rsidR="001F6F73" w:rsidRPr="001F6F73" w:rsidRDefault="001F6F73" w:rsidP="001F6F73">
      <w:pPr>
        <w:jc w:val="right"/>
        <w:rPr>
          <w:rFonts w:ascii="Times New Roman" w:eastAsia="Times New Roman" w:hAnsi="Times New Roman" w:cs="Times New Roman"/>
          <w:i/>
          <w:sz w:val="28"/>
          <w:szCs w:val="28"/>
          <w:lang w:eastAsia="ru-RU" w:bidi="ar-SA"/>
        </w:rPr>
      </w:pPr>
    </w:p>
    <w:p w:rsidR="001F6F73" w:rsidRPr="001F6F73" w:rsidRDefault="001F6F73" w:rsidP="001F6F73">
      <w:pPr>
        <w:jc w:val="right"/>
        <w:rPr>
          <w:rFonts w:ascii="Times New Roman" w:eastAsia="Times New Roman" w:hAnsi="Times New Roman" w:cs="Times New Roman"/>
          <w:i/>
          <w:sz w:val="28"/>
          <w:szCs w:val="28"/>
          <w:lang w:eastAsia="ru-RU" w:bidi="ar-SA"/>
        </w:rPr>
      </w:pPr>
    </w:p>
    <w:p w:rsidR="001F6F73" w:rsidRPr="001F6F73" w:rsidRDefault="001F6F73" w:rsidP="001F6F73">
      <w:pPr>
        <w:jc w:val="right"/>
        <w:rPr>
          <w:rFonts w:ascii="Times New Roman" w:eastAsia="Times New Roman" w:hAnsi="Times New Roman" w:cs="Times New Roman"/>
          <w:i/>
          <w:sz w:val="28"/>
          <w:szCs w:val="28"/>
          <w:lang w:eastAsia="ru-RU" w:bidi="ar-S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8"/>
      </w:tblGrid>
      <w:tr w:rsidR="001F6F73" w:rsidRPr="00694A23" w:rsidTr="00756831">
        <w:tc>
          <w:tcPr>
            <w:tcW w:w="5104" w:type="dxa"/>
            <w:tcBorders>
              <w:top w:val="nil"/>
              <w:left w:val="nil"/>
              <w:bottom w:val="nil"/>
              <w:right w:val="nil"/>
            </w:tcBorders>
          </w:tcPr>
          <w:p w:rsidR="001F6F73" w:rsidRPr="005D2E94" w:rsidRDefault="001F6F73" w:rsidP="001F6F73">
            <w:pPr>
              <w:ind w:right="176"/>
              <w:jc w:val="both"/>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СОГЛАСОВАН.                                                             Председатель первич</w:t>
            </w:r>
            <w:r w:rsidR="005D2E94" w:rsidRPr="005D2E94">
              <w:rPr>
                <w:rFonts w:ascii="Times New Roman" w:eastAsia="Times New Roman" w:hAnsi="Times New Roman" w:cs="Times New Roman"/>
                <w:sz w:val="24"/>
                <w:szCs w:val="24"/>
                <w:lang w:eastAsia="ru-RU" w:bidi="ar-SA"/>
              </w:rPr>
              <w:t>ной профсоюзной организации ОГБОУ  "Ровеньская СОШ с УИОП</w:t>
            </w:r>
            <w:r w:rsidRPr="005D2E94">
              <w:rPr>
                <w:rFonts w:ascii="Times New Roman" w:eastAsia="Times New Roman" w:hAnsi="Times New Roman" w:cs="Times New Roman"/>
                <w:sz w:val="24"/>
                <w:szCs w:val="24"/>
                <w:lang w:eastAsia="ru-RU" w:bidi="ar-SA"/>
              </w:rPr>
              <w:t>"</w:t>
            </w:r>
          </w:p>
          <w:p w:rsidR="001F6F73" w:rsidRPr="005D2E94" w:rsidRDefault="001F6F73" w:rsidP="001F6F73">
            <w:pPr>
              <w:jc w:val="center"/>
              <w:rPr>
                <w:rFonts w:ascii="Times New Roman" w:eastAsia="Times New Roman" w:hAnsi="Times New Roman" w:cs="Times New Roman"/>
                <w:sz w:val="24"/>
                <w:szCs w:val="24"/>
                <w:u w:val="single"/>
                <w:lang w:eastAsia="ru-RU" w:bidi="ar-SA"/>
              </w:rPr>
            </w:pPr>
            <w:r w:rsidRPr="005D2E94">
              <w:rPr>
                <w:rFonts w:ascii="Times New Roman" w:eastAsia="Times New Roman" w:hAnsi="Times New Roman" w:cs="Times New Roman"/>
                <w:sz w:val="24"/>
                <w:szCs w:val="24"/>
                <w:lang w:eastAsia="ru-RU" w:bidi="ar-SA"/>
              </w:rPr>
              <w:t xml:space="preserve">                         __________ </w:t>
            </w:r>
            <w:r w:rsidR="005D2E94" w:rsidRPr="005D2E94">
              <w:rPr>
                <w:rFonts w:ascii="Times New Roman" w:eastAsia="Times New Roman" w:hAnsi="Times New Roman" w:cs="Times New Roman"/>
                <w:sz w:val="24"/>
                <w:szCs w:val="24"/>
                <w:u w:val="single"/>
                <w:lang w:eastAsia="ru-RU" w:bidi="ar-SA"/>
              </w:rPr>
              <w:t>Зубкова Е.В.</w:t>
            </w:r>
          </w:p>
          <w:p w:rsidR="001F6F73" w:rsidRPr="005D2E94" w:rsidRDefault="005D2E94" w:rsidP="001F6F73">
            <w:pPr>
              <w:jc w:val="center"/>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                       «10»  января</w:t>
            </w:r>
            <w:r w:rsidR="001F6F73" w:rsidRPr="005D2E94">
              <w:rPr>
                <w:rFonts w:ascii="Times New Roman" w:eastAsia="Times New Roman" w:hAnsi="Times New Roman" w:cs="Times New Roman"/>
                <w:sz w:val="24"/>
                <w:szCs w:val="24"/>
                <w:lang w:eastAsia="ru-RU" w:bidi="ar-SA"/>
              </w:rPr>
              <w:t xml:space="preserve">  2024г          </w:t>
            </w:r>
          </w:p>
          <w:p w:rsidR="001F6F73" w:rsidRPr="005D2E94" w:rsidRDefault="001F6F73" w:rsidP="001F6F73">
            <w:pPr>
              <w:spacing w:before="240"/>
              <w:jc w:val="center"/>
              <w:rPr>
                <w:rFonts w:ascii="Times New Roman" w:eastAsia="Times New Roman" w:hAnsi="Times New Roman" w:cs="Times New Roman"/>
                <w:sz w:val="24"/>
                <w:szCs w:val="24"/>
                <w:lang w:eastAsia="ru-RU" w:bidi="ar-SA"/>
              </w:rPr>
            </w:pPr>
          </w:p>
        </w:tc>
        <w:tc>
          <w:tcPr>
            <w:tcW w:w="4678" w:type="dxa"/>
            <w:tcBorders>
              <w:top w:val="nil"/>
              <w:left w:val="nil"/>
              <w:bottom w:val="nil"/>
              <w:right w:val="nil"/>
            </w:tcBorders>
            <w:hideMark/>
          </w:tcPr>
          <w:p w:rsidR="001F6F73" w:rsidRPr="005D2E94" w:rsidRDefault="001F6F73" w:rsidP="001F6F73">
            <w:pPr>
              <w:jc w:val="both"/>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УТВЕРЖДАЮ: </w:t>
            </w:r>
          </w:p>
          <w:p w:rsidR="001F6F73" w:rsidRPr="005D2E94" w:rsidRDefault="005D2E94" w:rsidP="001F6F73">
            <w:pPr>
              <w:jc w:val="both"/>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Директор ОГБОУ  "Ровеньская СОШ с УИОП</w:t>
            </w:r>
            <w:r w:rsidR="001F6F73" w:rsidRPr="005D2E94">
              <w:rPr>
                <w:rFonts w:ascii="Times New Roman" w:eastAsia="Times New Roman" w:hAnsi="Times New Roman" w:cs="Times New Roman"/>
                <w:sz w:val="24"/>
                <w:szCs w:val="24"/>
                <w:lang w:eastAsia="ru-RU" w:bidi="ar-SA"/>
              </w:rPr>
              <w:t>"</w:t>
            </w:r>
          </w:p>
          <w:p w:rsidR="001F6F73" w:rsidRPr="005D2E94" w:rsidRDefault="001F6F73" w:rsidP="001F6F73">
            <w:pPr>
              <w:jc w:val="center"/>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                      </w:t>
            </w:r>
          </w:p>
          <w:p w:rsidR="001F6F73" w:rsidRPr="005D2E94" w:rsidRDefault="001F6F73" w:rsidP="001F6F73">
            <w:pPr>
              <w:jc w:val="center"/>
              <w:rPr>
                <w:rFonts w:ascii="Times New Roman" w:eastAsia="Times New Roman" w:hAnsi="Times New Roman" w:cs="Times New Roman"/>
                <w:sz w:val="24"/>
                <w:szCs w:val="24"/>
                <w:u w:val="single"/>
                <w:lang w:eastAsia="ru-RU" w:bidi="ar-SA"/>
              </w:rPr>
            </w:pPr>
            <w:r w:rsidRPr="005D2E94">
              <w:rPr>
                <w:rFonts w:ascii="Times New Roman" w:eastAsia="Times New Roman" w:hAnsi="Times New Roman" w:cs="Times New Roman"/>
                <w:sz w:val="24"/>
                <w:szCs w:val="24"/>
                <w:lang w:eastAsia="ru-RU" w:bidi="ar-SA"/>
              </w:rPr>
              <w:t xml:space="preserve">                     ___________ </w:t>
            </w:r>
            <w:r w:rsidR="005D2E94" w:rsidRPr="005D2E94">
              <w:rPr>
                <w:rFonts w:ascii="Times New Roman" w:eastAsia="Times New Roman" w:hAnsi="Times New Roman" w:cs="Times New Roman"/>
                <w:sz w:val="24"/>
                <w:szCs w:val="24"/>
                <w:u w:val="single"/>
                <w:lang w:eastAsia="ru-RU" w:bidi="ar-SA"/>
              </w:rPr>
              <w:t>Киселёв Э.Н.</w:t>
            </w:r>
            <w:r w:rsidRPr="005D2E94">
              <w:rPr>
                <w:rFonts w:ascii="Times New Roman" w:eastAsia="Times New Roman" w:hAnsi="Times New Roman" w:cs="Times New Roman"/>
                <w:sz w:val="24"/>
                <w:szCs w:val="24"/>
                <w:u w:val="single"/>
                <w:lang w:eastAsia="ru-RU" w:bidi="ar-SA"/>
              </w:rPr>
              <w:t>.</w:t>
            </w:r>
          </w:p>
          <w:p w:rsidR="001F6F73" w:rsidRPr="005D2E94" w:rsidRDefault="005D2E94" w:rsidP="001F6F73">
            <w:pPr>
              <w:jc w:val="center"/>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                     «10»  января</w:t>
            </w:r>
            <w:r w:rsidR="001F6F73" w:rsidRPr="005D2E94">
              <w:rPr>
                <w:rFonts w:ascii="Times New Roman" w:eastAsia="Times New Roman" w:hAnsi="Times New Roman" w:cs="Times New Roman"/>
                <w:sz w:val="24"/>
                <w:szCs w:val="24"/>
                <w:lang w:eastAsia="ru-RU" w:bidi="ar-SA"/>
              </w:rPr>
              <w:t xml:space="preserve"> 2024г</w:t>
            </w:r>
          </w:p>
        </w:tc>
      </w:tr>
    </w:tbl>
    <w:p w:rsidR="001F6F73" w:rsidRPr="001F6F73" w:rsidRDefault="001F6F73" w:rsidP="001F6F73">
      <w:pPr>
        <w:jc w:val="right"/>
        <w:rPr>
          <w:rFonts w:ascii="Times New Roman" w:eastAsia="Times New Roman" w:hAnsi="Times New Roman" w:cs="Times New Roman"/>
          <w:i/>
          <w:sz w:val="28"/>
          <w:szCs w:val="28"/>
          <w:lang w:eastAsia="ru-RU" w:bidi="ar-SA"/>
        </w:rPr>
      </w:pPr>
    </w:p>
    <w:p w:rsidR="001F6F73" w:rsidRPr="001F6F73" w:rsidRDefault="001F6F73" w:rsidP="001F6F73">
      <w:pPr>
        <w:jc w:val="center"/>
        <w:rPr>
          <w:rFonts w:ascii="Times New Roman" w:eastAsia="Times New Roman" w:hAnsi="Times New Roman" w:cs="Times New Roman"/>
          <w:b/>
          <w:sz w:val="28"/>
          <w:szCs w:val="28"/>
          <w:lang w:eastAsia="ru-RU" w:bidi="ar-SA"/>
        </w:rPr>
      </w:pPr>
      <w:r w:rsidRPr="001F6F73">
        <w:rPr>
          <w:rFonts w:ascii="Times New Roman" w:eastAsia="Times New Roman" w:hAnsi="Times New Roman" w:cs="Times New Roman"/>
          <w:b/>
          <w:sz w:val="28"/>
          <w:szCs w:val="28"/>
          <w:lang w:eastAsia="ru-RU" w:bidi="ar-SA"/>
        </w:rPr>
        <w:t>Перечни (работ) производств с тяжелыми, особо тяжелыми, вредными и особо вредными условиями труда, при работах в которых работники имеют право на доплаты за условия труда</w:t>
      </w:r>
    </w:p>
    <w:p w:rsidR="001F6F73" w:rsidRPr="001F6F73" w:rsidRDefault="001F6F73" w:rsidP="001F6F73">
      <w:pPr>
        <w:jc w:val="center"/>
        <w:rPr>
          <w:rFonts w:ascii="Times New Roman" w:eastAsia="Times New Roman" w:hAnsi="Times New Roman" w:cs="Times New Roman"/>
          <w:b/>
          <w:sz w:val="28"/>
          <w:szCs w:val="28"/>
          <w:lang w:eastAsia="ru-RU" w:bidi="ar-SA"/>
        </w:rPr>
      </w:pPr>
    </w:p>
    <w:p w:rsidR="001F6F73" w:rsidRPr="001F6F73" w:rsidRDefault="001F6F73" w:rsidP="001F6F73">
      <w:pPr>
        <w:rPr>
          <w:rFonts w:ascii="Times New Roman" w:eastAsia="Times New Roman" w:hAnsi="Times New Roman" w:cs="Times New Roman"/>
          <w:color w:val="00B050"/>
          <w:sz w:val="28"/>
          <w:szCs w:val="28"/>
          <w:lang w:eastAsia="ru-RU" w:bidi="ar-SA"/>
        </w:rPr>
      </w:pPr>
    </w:p>
    <w:p w:rsidR="00D82A1F" w:rsidRDefault="00D82A1F" w:rsidP="00D82A1F">
      <w:pPr>
        <w:tabs>
          <w:tab w:val="left" w:pos="0"/>
        </w:tabs>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 xml:space="preserve">Перечень устанавливается </w:t>
      </w:r>
      <w:r w:rsidRPr="004F5B2E">
        <w:rPr>
          <w:rFonts w:ascii="Times New Roman" w:hAnsi="Times New Roman" w:cs="Times New Roman"/>
          <w:sz w:val="28"/>
          <w:szCs w:val="28"/>
        </w:rPr>
        <w:t xml:space="preserve">по результатам специальной оценки условий труда </w:t>
      </w:r>
      <w:r>
        <w:rPr>
          <w:rFonts w:ascii="Times New Roman" w:hAnsi="Times New Roman" w:cs="Times New Roman"/>
          <w:sz w:val="28"/>
          <w:szCs w:val="28"/>
        </w:rPr>
        <w:t xml:space="preserve">– при отнесении </w:t>
      </w:r>
      <w:r w:rsidRPr="004F5B2E">
        <w:rPr>
          <w:rFonts w:ascii="Times New Roman" w:hAnsi="Times New Roman" w:cs="Times New Roman"/>
          <w:sz w:val="28"/>
          <w:szCs w:val="28"/>
        </w:rPr>
        <w:t>к вредным условиям труда 3 или 4 степени или опасным условиям труда</w:t>
      </w:r>
      <w:r>
        <w:rPr>
          <w:rFonts w:ascii="Times New Roman" w:hAnsi="Times New Roman" w:cs="Times New Roman"/>
          <w:sz w:val="28"/>
          <w:szCs w:val="28"/>
        </w:rPr>
        <w:t>.</w:t>
      </w:r>
    </w:p>
    <w:p w:rsidR="001F6F73" w:rsidRPr="001F6F73" w:rsidRDefault="001F6F73" w:rsidP="00D82A1F">
      <w:pPr>
        <w:pBdr>
          <w:top w:val="none" w:sz="0" w:space="0" w:color="auto"/>
          <w:left w:val="none" w:sz="0" w:space="0" w:color="auto"/>
          <w:bottom w:val="none" w:sz="0" w:space="0" w:color="auto"/>
          <w:right w:val="none" w:sz="0" w:space="0" w:color="auto"/>
          <w:between w:val="none" w:sz="0" w:space="0" w:color="auto"/>
        </w:pBdr>
        <w:rPr>
          <w:b/>
          <w:sz w:val="28"/>
          <w:szCs w:val="28"/>
        </w:rPr>
      </w:pPr>
    </w:p>
    <w:p w:rsidR="001F6F73" w:rsidRPr="001F6F73" w:rsidRDefault="001F6F73" w:rsidP="001F6F73">
      <w:pPr>
        <w:pBdr>
          <w:top w:val="none" w:sz="0" w:space="0" w:color="auto"/>
          <w:left w:val="none" w:sz="0" w:space="0" w:color="auto"/>
          <w:bottom w:val="none" w:sz="0" w:space="0" w:color="auto"/>
          <w:right w:val="none" w:sz="0" w:space="0" w:color="auto"/>
          <w:between w:val="none" w:sz="0" w:space="0" w:color="auto"/>
        </w:pBdr>
        <w:ind w:right="707"/>
        <w:jc w:val="right"/>
      </w:pPr>
    </w:p>
    <w:p w:rsidR="001F6F73" w:rsidRPr="001F6F73" w:rsidRDefault="001F6F73" w:rsidP="001F6F73">
      <w:pPr>
        <w:pBdr>
          <w:top w:val="none" w:sz="0" w:space="0" w:color="auto"/>
          <w:left w:val="none" w:sz="0" w:space="0" w:color="auto"/>
          <w:bottom w:val="none" w:sz="0" w:space="0" w:color="auto"/>
          <w:right w:val="none" w:sz="0" w:space="0" w:color="auto"/>
          <w:between w:val="none" w:sz="0" w:space="0" w:color="auto"/>
        </w:pBdr>
        <w:ind w:right="707"/>
        <w:jc w:val="right"/>
      </w:pPr>
    </w:p>
    <w:p w:rsidR="001F6F73" w:rsidRPr="001F6F73" w:rsidRDefault="001F6F73" w:rsidP="001F6F73">
      <w:pPr>
        <w:pBdr>
          <w:top w:val="none" w:sz="0" w:space="0" w:color="auto"/>
          <w:left w:val="none" w:sz="0" w:space="0" w:color="auto"/>
          <w:bottom w:val="none" w:sz="0" w:space="0" w:color="auto"/>
          <w:right w:val="none" w:sz="0" w:space="0" w:color="auto"/>
          <w:between w:val="none" w:sz="0" w:space="0" w:color="auto"/>
        </w:pBdr>
        <w:ind w:right="707"/>
        <w:jc w:val="right"/>
      </w:pPr>
    </w:p>
    <w:p w:rsidR="001F6F73" w:rsidRDefault="001F6F73"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0C5A0F" w:rsidRDefault="000C5A0F"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0C5A0F" w:rsidRDefault="000C5A0F"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0C5A0F" w:rsidRDefault="000C5A0F"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0C5A0F" w:rsidRDefault="000C5A0F"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0C5A0F" w:rsidRDefault="000C5A0F"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0C5A0F" w:rsidRDefault="000C5A0F"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0C5A0F" w:rsidRDefault="000C5A0F"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0C5A0F" w:rsidRDefault="000C5A0F"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1F6F73" w:rsidRDefault="001F6F73"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1F6F73" w:rsidRDefault="001F6F73"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1F6F73" w:rsidRDefault="001F6F73"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1F6F73" w:rsidRDefault="001F6F73"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Default="000C5A0F" w:rsidP="000C5A0F">
      <w:pPr>
        <w:jc w:val="right"/>
        <w:rPr>
          <w:rFonts w:ascii="Times New Roman" w:eastAsia="Times New Roman" w:hAnsi="Times New Roman" w:cs="Times New Roman"/>
          <w:b/>
          <w:i/>
          <w:sz w:val="24"/>
          <w:szCs w:val="24"/>
          <w:lang w:eastAsia="ru-RU" w:bidi="ar-SA"/>
        </w:rPr>
      </w:pPr>
    </w:p>
    <w:p w:rsidR="000C5A0F" w:rsidRPr="000C5A0F" w:rsidRDefault="000C5A0F" w:rsidP="000C5A0F">
      <w:pPr>
        <w:jc w:val="right"/>
        <w:rPr>
          <w:rFonts w:ascii="Times New Roman" w:eastAsia="Times New Roman" w:hAnsi="Times New Roman" w:cs="Times New Roman"/>
          <w:b/>
          <w:i/>
          <w:sz w:val="24"/>
          <w:szCs w:val="24"/>
          <w:lang w:eastAsia="ru-RU" w:bidi="ar-SA"/>
        </w:rPr>
      </w:pPr>
      <w:r w:rsidRPr="000C5A0F">
        <w:rPr>
          <w:rFonts w:ascii="Times New Roman" w:eastAsia="Times New Roman" w:hAnsi="Times New Roman" w:cs="Times New Roman"/>
          <w:b/>
          <w:i/>
          <w:sz w:val="24"/>
          <w:szCs w:val="24"/>
          <w:lang w:eastAsia="ru-RU" w:bidi="ar-SA"/>
        </w:rPr>
        <w:t>Приложение № 6</w:t>
      </w:r>
    </w:p>
    <w:p w:rsidR="000C5A0F" w:rsidRPr="000C5A0F" w:rsidRDefault="000C5A0F" w:rsidP="000C5A0F">
      <w:pPr>
        <w:jc w:val="right"/>
        <w:rPr>
          <w:rFonts w:ascii="Times New Roman" w:eastAsia="Times New Roman" w:hAnsi="Times New Roman" w:cs="Times New Roman"/>
          <w:b/>
          <w:i/>
          <w:sz w:val="24"/>
          <w:szCs w:val="24"/>
          <w:lang w:eastAsia="ru-RU" w:bidi="ar-SA"/>
        </w:rPr>
      </w:pPr>
      <w:r w:rsidRPr="000C5A0F">
        <w:rPr>
          <w:rFonts w:ascii="Times New Roman" w:eastAsia="Times New Roman" w:hAnsi="Times New Roman" w:cs="Times New Roman"/>
          <w:b/>
          <w:i/>
          <w:sz w:val="24"/>
          <w:szCs w:val="24"/>
          <w:lang w:eastAsia="ru-RU" w:bidi="ar-SA"/>
        </w:rPr>
        <w:t>к  коллективному договору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8"/>
      </w:tblGrid>
      <w:tr w:rsidR="004C11CE" w:rsidRPr="00694A23" w:rsidTr="00CA329B">
        <w:tc>
          <w:tcPr>
            <w:tcW w:w="5104" w:type="dxa"/>
            <w:tcBorders>
              <w:top w:val="nil"/>
              <w:left w:val="nil"/>
              <w:bottom w:val="nil"/>
              <w:right w:val="nil"/>
            </w:tcBorders>
          </w:tcPr>
          <w:p w:rsidR="004C11CE" w:rsidRPr="005D2E94" w:rsidRDefault="004C11CE" w:rsidP="00CA329B">
            <w:pPr>
              <w:ind w:right="176"/>
              <w:jc w:val="both"/>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СОГЛАСОВАН.                                                             Председатель первичной профсоюзной организации ОГБОУ  "Ровеньская СОШ с УИОП"</w:t>
            </w:r>
          </w:p>
          <w:p w:rsidR="004C11CE" w:rsidRPr="005D2E94" w:rsidRDefault="004C11CE" w:rsidP="00CA329B">
            <w:pPr>
              <w:jc w:val="center"/>
              <w:rPr>
                <w:rFonts w:ascii="Times New Roman" w:eastAsia="Times New Roman" w:hAnsi="Times New Roman" w:cs="Times New Roman"/>
                <w:sz w:val="24"/>
                <w:szCs w:val="24"/>
                <w:u w:val="single"/>
                <w:lang w:eastAsia="ru-RU" w:bidi="ar-SA"/>
              </w:rPr>
            </w:pPr>
            <w:r w:rsidRPr="005D2E94">
              <w:rPr>
                <w:rFonts w:ascii="Times New Roman" w:eastAsia="Times New Roman" w:hAnsi="Times New Roman" w:cs="Times New Roman"/>
                <w:sz w:val="24"/>
                <w:szCs w:val="24"/>
                <w:lang w:eastAsia="ru-RU" w:bidi="ar-SA"/>
              </w:rPr>
              <w:t xml:space="preserve">                         __________ </w:t>
            </w:r>
            <w:r w:rsidRPr="005D2E94">
              <w:rPr>
                <w:rFonts w:ascii="Times New Roman" w:eastAsia="Times New Roman" w:hAnsi="Times New Roman" w:cs="Times New Roman"/>
                <w:sz w:val="24"/>
                <w:szCs w:val="24"/>
                <w:u w:val="single"/>
                <w:lang w:eastAsia="ru-RU" w:bidi="ar-SA"/>
              </w:rPr>
              <w:t>Зубкова Е.В.</w:t>
            </w:r>
          </w:p>
          <w:p w:rsidR="004C11CE" w:rsidRPr="005D2E94" w:rsidRDefault="004C11CE" w:rsidP="00CA329B">
            <w:pPr>
              <w:jc w:val="center"/>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                       «10»  января  2024г          </w:t>
            </w:r>
          </w:p>
          <w:p w:rsidR="004C11CE" w:rsidRPr="005D2E94" w:rsidRDefault="004C11CE" w:rsidP="00CA329B">
            <w:pPr>
              <w:spacing w:before="240"/>
              <w:jc w:val="center"/>
              <w:rPr>
                <w:rFonts w:ascii="Times New Roman" w:eastAsia="Times New Roman" w:hAnsi="Times New Roman" w:cs="Times New Roman"/>
                <w:sz w:val="24"/>
                <w:szCs w:val="24"/>
                <w:lang w:eastAsia="ru-RU" w:bidi="ar-SA"/>
              </w:rPr>
            </w:pPr>
          </w:p>
        </w:tc>
        <w:tc>
          <w:tcPr>
            <w:tcW w:w="4678" w:type="dxa"/>
            <w:tcBorders>
              <w:top w:val="nil"/>
              <w:left w:val="nil"/>
              <w:bottom w:val="nil"/>
              <w:right w:val="nil"/>
            </w:tcBorders>
            <w:hideMark/>
          </w:tcPr>
          <w:p w:rsidR="004C11CE" w:rsidRPr="005D2E94" w:rsidRDefault="004C11CE" w:rsidP="00CA329B">
            <w:pPr>
              <w:jc w:val="both"/>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УТВЕРЖДАЮ: </w:t>
            </w:r>
          </w:p>
          <w:p w:rsidR="004C11CE" w:rsidRPr="005D2E94" w:rsidRDefault="004C11CE" w:rsidP="00CA329B">
            <w:pPr>
              <w:jc w:val="both"/>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Директор ОГБОУ  "Ровеньская СОШ с УИОП"</w:t>
            </w:r>
          </w:p>
          <w:p w:rsidR="004C11CE" w:rsidRPr="005D2E94" w:rsidRDefault="004C11CE" w:rsidP="00CA329B">
            <w:pPr>
              <w:jc w:val="center"/>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                      </w:t>
            </w:r>
          </w:p>
          <w:p w:rsidR="004C11CE" w:rsidRPr="005D2E94" w:rsidRDefault="004C11CE" w:rsidP="00CA329B">
            <w:pPr>
              <w:jc w:val="center"/>
              <w:rPr>
                <w:rFonts w:ascii="Times New Roman" w:eastAsia="Times New Roman" w:hAnsi="Times New Roman" w:cs="Times New Roman"/>
                <w:sz w:val="24"/>
                <w:szCs w:val="24"/>
                <w:u w:val="single"/>
                <w:lang w:eastAsia="ru-RU" w:bidi="ar-SA"/>
              </w:rPr>
            </w:pPr>
            <w:r w:rsidRPr="005D2E94">
              <w:rPr>
                <w:rFonts w:ascii="Times New Roman" w:eastAsia="Times New Roman" w:hAnsi="Times New Roman" w:cs="Times New Roman"/>
                <w:sz w:val="24"/>
                <w:szCs w:val="24"/>
                <w:lang w:eastAsia="ru-RU" w:bidi="ar-SA"/>
              </w:rPr>
              <w:t xml:space="preserve">                     ___________ </w:t>
            </w:r>
            <w:r w:rsidRPr="005D2E94">
              <w:rPr>
                <w:rFonts w:ascii="Times New Roman" w:eastAsia="Times New Roman" w:hAnsi="Times New Roman" w:cs="Times New Roman"/>
                <w:sz w:val="24"/>
                <w:szCs w:val="24"/>
                <w:u w:val="single"/>
                <w:lang w:eastAsia="ru-RU" w:bidi="ar-SA"/>
              </w:rPr>
              <w:t>Киселёв Э.Н..</w:t>
            </w:r>
          </w:p>
          <w:p w:rsidR="004C11CE" w:rsidRPr="005D2E94" w:rsidRDefault="004C11CE" w:rsidP="00CA329B">
            <w:pPr>
              <w:jc w:val="center"/>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                     «10»  января 2024г</w:t>
            </w:r>
          </w:p>
        </w:tc>
      </w:tr>
    </w:tbl>
    <w:p w:rsidR="000C5A0F" w:rsidRPr="000C5A0F" w:rsidRDefault="000C5A0F" w:rsidP="000C5A0F">
      <w:pPr>
        <w:jc w:val="right"/>
        <w:rPr>
          <w:rFonts w:ascii="Times New Roman" w:eastAsia="Times New Roman" w:hAnsi="Times New Roman" w:cs="Times New Roman"/>
          <w:i/>
          <w:sz w:val="28"/>
          <w:szCs w:val="28"/>
          <w:lang w:eastAsia="ru-RU" w:bidi="ar-SA"/>
        </w:rPr>
      </w:pPr>
    </w:p>
    <w:p w:rsidR="000C5A0F" w:rsidRPr="000C5A0F" w:rsidRDefault="000C5A0F" w:rsidP="000C5A0F">
      <w:pPr>
        <w:widowControl w:val="0"/>
        <w:pBdr>
          <w:top w:val="none" w:sz="0" w:space="0" w:color="auto"/>
          <w:left w:val="none" w:sz="0" w:space="0" w:color="auto"/>
          <w:bottom w:val="none" w:sz="0" w:space="0" w:color="auto"/>
          <w:right w:val="none" w:sz="0" w:space="0" w:color="auto"/>
          <w:between w:val="none" w:sz="0" w:space="0" w:color="auto"/>
        </w:pBdr>
        <w:ind w:right="100"/>
        <w:jc w:val="center"/>
        <w:rPr>
          <w:rFonts w:eastAsia="Times New Roman" w:hAnsi="Times New Roman" w:cs="Times New Roman"/>
          <w:b/>
          <w:bCs/>
          <w:sz w:val="28"/>
          <w:szCs w:val="28"/>
          <w:lang w:bidi="ar-SA"/>
        </w:rPr>
      </w:pPr>
      <w:r w:rsidRPr="000C5A0F">
        <w:rPr>
          <w:rFonts w:eastAsia="Times New Roman" w:hAnsi="Times New Roman" w:cs="Times New Roman"/>
          <w:b/>
          <w:bCs/>
          <w:sz w:val="28"/>
          <w:szCs w:val="28"/>
          <w:lang w:bidi="ar-SA"/>
        </w:rPr>
        <w:t>Перечень</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профессий</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и</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должностей</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имеющих</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право</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на</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обеспечение</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специальной</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одеждой</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обувью</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и</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другими</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средствами</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индивидуальной</w:t>
      </w:r>
      <w:r w:rsidRPr="000C5A0F">
        <w:rPr>
          <w:rFonts w:eastAsia="Times New Roman" w:hAnsi="Times New Roman" w:cs="Times New Roman"/>
          <w:b/>
          <w:bCs/>
          <w:sz w:val="28"/>
          <w:szCs w:val="28"/>
          <w:lang w:bidi="ar-SA"/>
        </w:rPr>
        <w:t xml:space="preserve"> </w:t>
      </w:r>
      <w:r w:rsidRPr="000C5A0F">
        <w:rPr>
          <w:rFonts w:eastAsia="Times New Roman" w:hAnsi="Times New Roman" w:cs="Times New Roman"/>
          <w:b/>
          <w:bCs/>
          <w:sz w:val="28"/>
          <w:szCs w:val="28"/>
          <w:lang w:bidi="ar-SA"/>
        </w:rPr>
        <w:t>защиты</w:t>
      </w:r>
    </w:p>
    <w:p w:rsidR="000C5A0F" w:rsidRPr="000C5A0F" w:rsidRDefault="000C5A0F" w:rsidP="000C5A0F">
      <w:pPr>
        <w:widowControl w:val="0"/>
        <w:pBdr>
          <w:top w:val="none" w:sz="0" w:space="0" w:color="auto"/>
          <w:left w:val="none" w:sz="0" w:space="0" w:color="auto"/>
          <w:bottom w:val="none" w:sz="0" w:space="0" w:color="auto"/>
          <w:right w:val="none" w:sz="0" w:space="0" w:color="auto"/>
          <w:between w:val="none" w:sz="0" w:space="0" w:color="auto"/>
        </w:pBdr>
        <w:ind w:right="100"/>
        <w:jc w:val="center"/>
        <w:rPr>
          <w:rFonts w:eastAsia="Times New Roman" w:hAnsi="Times New Roman" w:cs="Times New Roman"/>
          <w:b/>
          <w:bCs/>
          <w:sz w:val="28"/>
          <w:szCs w:val="28"/>
          <w:highlight w:val="yellow"/>
          <w:lang w:bidi="ar-SA"/>
        </w:rPr>
      </w:pPr>
    </w:p>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1559"/>
        <w:gridCol w:w="4009"/>
        <w:gridCol w:w="1294"/>
      </w:tblGrid>
      <w:tr w:rsidR="00717B89">
        <w:tc>
          <w:tcPr>
            <w:tcW w:w="675" w:type="dxa"/>
            <w:shd w:val="clear" w:color="auto" w:fill="auto"/>
          </w:tcPr>
          <w:p w:rsidR="000C5A0F" w:rsidRDefault="000C5A0F">
            <w:pPr>
              <w:jc w:val="center"/>
              <w:rPr>
                <w:rFonts w:ascii="Times New Roman" w:eastAsia="Times New Roman" w:hAnsi="Times New Roman" w:cs="Times New Roman"/>
                <w:b/>
                <w:sz w:val="22"/>
                <w:lang w:eastAsia="ru-RU" w:bidi="ar-SA"/>
              </w:rPr>
            </w:pPr>
            <w:r>
              <w:rPr>
                <w:rFonts w:ascii="Times New Roman" w:eastAsia="Times New Roman" w:hAnsi="Times New Roman" w:cs="Times New Roman"/>
                <w:b/>
                <w:sz w:val="22"/>
                <w:lang w:eastAsia="ru-RU" w:bidi="ar-SA"/>
              </w:rPr>
              <w:t>№</w:t>
            </w:r>
          </w:p>
        </w:tc>
        <w:tc>
          <w:tcPr>
            <w:tcW w:w="1985" w:type="dxa"/>
            <w:shd w:val="clear" w:color="auto" w:fill="auto"/>
          </w:tcPr>
          <w:p w:rsidR="000C5A0F" w:rsidRDefault="000C5A0F">
            <w:pPr>
              <w:jc w:val="center"/>
              <w:rPr>
                <w:rFonts w:ascii="Times New Roman" w:eastAsia="Times New Roman" w:hAnsi="Times New Roman" w:cs="Times New Roman"/>
                <w:b/>
                <w:sz w:val="22"/>
                <w:lang w:eastAsia="ru-RU" w:bidi="ar-SA"/>
              </w:rPr>
            </w:pPr>
            <w:r>
              <w:rPr>
                <w:rFonts w:ascii="Times New Roman" w:eastAsia="Times New Roman" w:hAnsi="Times New Roman" w:cs="Times New Roman"/>
                <w:b/>
                <w:sz w:val="22"/>
                <w:lang w:eastAsia="ru-RU" w:bidi="ar-SA"/>
              </w:rPr>
              <w:t>Наименование профессий и должностей</w:t>
            </w:r>
          </w:p>
        </w:tc>
        <w:tc>
          <w:tcPr>
            <w:tcW w:w="1559" w:type="dxa"/>
            <w:shd w:val="clear" w:color="auto" w:fill="auto"/>
          </w:tcPr>
          <w:p w:rsidR="000C5A0F" w:rsidRDefault="000C5A0F">
            <w:pPr>
              <w:jc w:val="center"/>
              <w:rPr>
                <w:rFonts w:ascii="Times New Roman" w:eastAsia="Times New Roman" w:hAnsi="Times New Roman" w:cs="Times New Roman"/>
                <w:b/>
                <w:sz w:val="22"/>
                <w:lang w:eastAsia="ru-RU" w:bidi="ar-SA"/>
              </w:rPr>
            </w:pPr>
            <w:r>
              <w:rPr>
                <w:rFonts w:ascii="Times New Roman" w:eastAsia="Times New Roman" w:hAnsi="Times New Roman" w:cs="Times New Roman"/>
                <w:b/>
                <w:sz w:val="22"/>
                <w:lang w:eastAsia="ru-RU" w:bidi="ar-SA"/>
              </w:rPr>
              <w:t>Тип средств защиты</w:t>
            </w:r>
          </w:p>
        </w:tc>
        <w:tc>
          <w:tcPr>
            <w:tcW w:w="4009" w:type="dxa"/>
            <w:shd w:val="clear" w:color="auto" w:fill="auto"/>
          </w:tcPr>
          <w:p w:rsidR="000C5A0F" w:rsidRDefault="000C5A0F">
            <w:pPr>
              <w:jc w:val="center"/>
              <w:rPr>
                <w:rFonts w:ascii="Times New Roman" w:eastAsia="Times New Roman" w:hAnsi="Times New Roman" w:cs="Times New Roman"/>
                <w:b/>
                <w:sz w:val="22"/>
                <w:lang w:eastAsia="ru-RU" w:bidi="ar-SA"/>
              </w:rPr>
            </w:pPr>
            <w:r>
              <w:rPr>
                <w:rFonts w:ascii="Times New Roman" w:eastAsia="Times New Roman" w:hAnsi="Times New Roman" w:cs="Times New Roman"/>
                <w:b/>
                <w:sz w:val="22"/>
                <w:lang w:eastAsia="ru-RU" w:bidi="ar-SA"/>
              </w:rPr>
              <w:t>Наименование специальной одежды, специальной обуви и других средств индивидуальной защиты</w:t>
            </w:r>
          </w:p>
        </w:tc>
        <w:tc>
          <w:tcPr>
            <w:tcW w:w="1294" w:type="dxa"/>
            <w:shd w:val="clear" w:color="auto" w:fill="auto"/>
          </w:tcPr>
          <w:p w:rsidR="000C5A0F" w:rsidRDefault="000C5A0F">
            <w:pPr>
              <w:jc w:val="center"/>
              <w:rPr>
                <w:rFonts w:ascii="Times New Roman" w:eastAsia="Times New Roman" w:hAnsi="Times New Roman" w:cs="Times New Roman"/>
                <w:b/>
                <w:sz w:val="22"/>
                <w:lang w:eastAsia="ru-RU" w:bidi="ar-SA"/>
              </w:rPr>
            </w:pPr>
            <w:r>
              <w:rPr>
                <w:rFonts w:ascii="Times New Roman" w:eastAsia="Times New Roman" w:hAnsi="Times New Roman" w:cs="Times New Roman"/>
                <w:b/>
                <w:sz w:val="22"/>
                <w:lang w:eastAsia="ru-RU" w:bidi="ar-SA"/>
              </w:rPr>
              <w:t>Нормы выдачи на год (период) (штуки, пары, комплект, мл.)</w:t>
            </w:r>
          </w:p>
        </w:tc>
      </w:tr>
      <w:tr w:rsidR="00717B89">
        <w:tc>
          <w:tcPr>
            <w:tcW w:w="675" w:type="dxa"/>
            <w:vMerge w:val="restart"/>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noProof/>
                <w:sz w:val="24"/>
                <w:szCs w:val="24"/>
                <w:lang w:bidi="ar-SA"/>
              </w:rPr>
            </w:pPr>
            <w:r>
              <w:rPr>
                <w:rFonts w:eastAsia="Times New Roman" w:hAnsi="Times New Roman" w:cs="Times New Roman"/>
                <w:noProof/>
                <w:sz w:val="24"/>
                <w:szCs w:val="24"/>
                <w:lang w:bidi="ar-SA"/>
              </w:rPr>
              <w:t>1.</w:t>
            </w:r>
          </w:p>
        </w:tc>
        <w:tc>
          <w:tcPr>
            <w:tcW w:w="1985" w:type="dxa"/>
            <w:vMerge w:val="restart"/>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r>
              <w:rPr>
                <w:rFonts w:eastAsia="Times New Roman" w:hAnsi="Times New Roman" w:cs="Times New Roman"/>
                <w:noProof/>
                <w:sz w:val="24"/>
                <w:szCs w:val="24"/>
                <w:lang w:bidi="ar-SA"/>
              </w:rPr>
              <w:t>Рабочий</w:t>
            </w:r>
            <w:r>
              <w:rPr>
                <w:rFonts w:eastAsia="Times New Roman" w:hAnsi="Times New Roman" w:cs="Times New Roman"/>
                <w:noProof/>
                <w:sz w:val="24"/>
                <w:szCs w:val="24"/>
                <w:lang w:bidi="ar-SA"/>
              </w:rPr>
              <w:t xml:space="preserve"> </w:t>
            </w:r>
            <w:r>
              <w:rPr>
                <w:rFonts w:eastAsia="Times New Roman" w:hAnsi="Times New Roman" w:cs="Times New Roman"/>
                <w:noProof/>
                <w:sz w:val="24"/>
                <w:szCs w:val="24"/>
                <w:lang w:bidi="ar-SA"/>
              </w:rPr>
              <w:t>по</w:t>
            </w:r>
            <w:r>
              <w:rPr>
                <w:rFonts w:eastAsia="Times New Roman" w:hAnsi="Times New Roman" w:cs="Times New Roman"/>
                <w:noProof/>
                <w:sz w:val="24"/>
                <w:szCs w:val="24"/>
                <w:lang w:bidi="ar-SA"/>
              </w:rPr>
              <w:t xml:space="preserve"> </w:t>
            </w:r>
            <w:r>
              <w:rPr>
                <w:rFonts w:eastAsia="Times New Roman" w:hAnsi="Times New Roman" w:cs="Times New Roman"/>
                <w:noProof/>
                <w:sz w:val="24"/>
                <w:szCs w:val="24"/>
                <w:lang w:bidi="ar-SA"/>
              </w:rPr>
              <w:t>комплексному</w:t>
            </w:r>
            <w:r>
              <w:rPr>
                <w:rFonts w:eastAsia="Times New Roman" w:hAnsi="Times New Roman" w:cs="Times New Roman"/>
                <w:noProof/>
                <w:sz w:val="24"/>
                <w:szCs w:val="24"/>
                <w:lang w:bidi="ar-SA"/>
              </w:rPr>
              <w:t xml:space="preserve"> </w:t>
            </w:r>
            <w:r>
              <w:rPr>
                <w:rFonts w:eastAsia="Times New Roman" w:hAnsi="Times New Roman" w:cs="Times New Roman"/>
                <w:noProof/>
                <w:sz w:val="24"/>
                <w:szCs w:val="24"/>
                <w:lang w:bidi="ar-SA"/>
              </w:rPr>
              <w:t>обслуживанию</w:t>
            </w:r>
            <w:r>
              <w:rPr>
                <w:rFonts w:eastAsia="Times New Roman" w:hAnsi="Times New Roman" w:cs="Times New Roman"/>
                <w:noProof/>
                <w:sz w:val="24"/>
                <w:szCs w:val="24"/>
                <w:lang w:bidi="ar-SA"/>
              </w:rPr>
              <w:t xml:space="preserve"> </w:t>
            </w:r>
            <w:r>
              <w:rPr>
                <w:rFonts w:eastAsia="Times New Roman" w:hAnsi="Times New Roman" w:cs="Times New Roman"/>
                <w:noProof/>
                <w:sz w:val="24"/>
                <w:szCs w:val="24"/>
                <w:lang w:bidi="ar-SA"/>
              </w:rPr>
              <w:t>и</w:t>
            </w:r>
            <w:r>
              <w:rPr>
                <w:rFonts w:eastAsia="Times New Roman" w:hAnsi="Times New Roman" w:cs="Times New Roman"/>
                <w:noProof/>
                <w:sz w:val="24"/>
                <w:szCs w:val="24"/>
                <w:lang w:bidi="ar-SA"/>
              </w:rPr>
              <w:t xml:space="preserve"> </w:t>
            </w:r>
            <w:r>
              <w:rPr>
                <w:rFonts w:eastAsia="Times New Roman" w:hAnsi="Times New Roman" w:cs="Times New Roman"/>
                <w:noProof/>
                <w:sz w:val="24"/>
                <w:szCs w:val="24"/>
                <w:lang w:bidi="ar-SA"/>
              </w:rPr>
              <w:t>ремонту</w:t>
            </w:r>
            <w:r>
              <w:rPr>
                <w:rFonts w:eastAsia="Times New Roman" w:hAnsi="Times New Roman" w:cs="Times New Roman"/>
                <w:noProof/>
                <w:sz w:val="24"/>
                <w:szCs w:val="24"/>
                <w:lang w:bidi="ar-SA"/>
              </w:rPr>
              <w:t xml:space="preserve"> </w:t>
            </w:r>
            <w:r>
              <w:rPr>
                <w:rFonts w:eastAsia="Times New Roman" w:hAnsi="Times New Roman" w:cs="Times New Roman"/>
                <w:noProof/>
                <w:sz w:val="24"/>
                <w:szCs w:val="24"/>
                <w:lang w:bidi="ar-SA"/>
              </w:rPr>
              <w:t>зданий</w:t>
            </w:r>
          </w:p>
        </w:tc>
        <w:tc>
          <w:tcPr>
            <w:tcW w:w="1559" w:type="dxa"/>
            <w:vMerge w:val="restart"/>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Одежда специальная защитная</w:t>
            </w:r>
          </w:p>
          <w:p w:rsidR="000C5A0F" w:rsidRDefault="000C5A0F" w:rsidP="000C5A0F">
            <w:pPr>
              <w:rPr>
                <w:rFonts w:ascii="Times New Roman" w:eastAsia="Times New Roman" w:hAnsi="Times New Roman" w:cs="Times New Roman"/>
                <w:sz w:val="24"/>
                <w:szCs w:val="24"/>
                <w:lang w:eastAsia="ru-RU" w:bidi="ar-SA"/>
              </w:rPr>
            </w:pPr>
          </w:p>
        </w:tc>
        <w:tc>
          <w:tcPr>
            <w:tcW w:w="4009" w:type="dxa"/>
            <w:shd w:val="clear" w:color="auto" w:fill="auto"/>
          </w:tcPr>
          <w:p w:rsidR="000C5A0F" w:rsidRDefault="000C5A0F" w:rsidP="000C5A0F">
            <w:pP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444444"/>
                <w:sz w:val="24"/>
                <w:szCs w:val="24"/>
                <w:shd w:val="clear" w:color="auto" w:fill="FFFFFF"/>
                <w:lang w:eastAsia="ru-RU" w:bidi="ar-SA"/>
              </w:rPr>
              <w:t>Костюм для защиты от механических воздействий (истирания)</w:t>
            </w:r>
          </w:p>
        </w:tc>
        <w:tc>
          <w:tcPr>
            <w:tcW w:w="1294" w:type="dxa"/>
            <w:shd w:val="clear" w:color="auto" w:fill="auto"/>
          </w:tcPr>
          <w:p w:rsidR="000C5A0F" w:rsidRDefault="000C5A0F">
            <w:pPr>
              <w:jc w:val="cente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000000"/>
                <w:sz w:val="24"/>
                <w:szCs w:val="24"/>
                <w:lang w:eastAsia="ru-RU" w:bidi="ar-SA"/>
              </w:rPr>
              <w:t>1 шт.</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p>
        </w:tc>
        <w:tc>
          <w:tcPr>
            <w:tcW w:w="1559" w:type="dxa"/>
            <w:vMerge/>
            <w:shd w:val="clear" w:color="auto" w:fill="auto"/>
          </w:tcPr>
          <w:p w:rsidR="000C5A0F" w:rsidRDefault="000C5A0F" w:rsidP="000C5A0F">
            <w:pPr>
              <w:rPr>
                <w:rFonts w:ascii="Times New Roman" w:eastAsia="Times New Roman" w:hAnsi="Times New Roman" w:cs="Times New Roman"/>
                <w:color w:val="000000"/>
                <w:sz w:val="24"/>
                <w:szCs w:val="24"/>
                <w:lang w:eastAsia="ru-RU" w:bidi="ar-SA"/>
              </w:rPr>
            </w:pPr>
          </w:p>
        </w:tc>
        <w:tc>
          <w:tcPr>
            <w:tcW w:w="4009" w:type="dxa"/>
            <w:shd w:val="clear" w:color="auto" w:fill="auto"/>
          </w:tcPr>
          <w:p w:rsidR="000C5A0F" w:rsidRDefault="000C5A0F" w:rsidP="000C5A0F">
            <w:pP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444444"/>
                <w:sz w:val="24"/>
                <w:szCs w:val="24"/>
                <w:shd w:val="clear" w:color="auto" w:fill="FFFFFF"/>
                <w:lang w:eastAsia="ru-RU" w:bidi="ar-SA"/>
              </w:rPr>
              <w:t>Пальто, полупальто, плащ для защиты от воды</w:t>
            </w:r>
          </w:p>
        </w:tc>
        <w:tc>
          <w:tcPr>
            <w:tcW w:w="1294" w:type="dxa"/>
            <w:shd w:val="clear" w:color="auto" w:fill="auto"/>
          </w:tcPr>
          <w:p w:rsidR="000C5A0F" w:rsidRDefault="000C5A0F">
            <w:pPr>
              <w:jc w:val="cente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000000"/>
                <w:sz w:val="24"/>
                <w:szCs w:val="24"/>
                <w:lang w:eastAsia="ru-RU" w:bidi="ar-SA"/>
              </w:rPr>
              <w:t>1 шт. на 2 года</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p>
        </w:tc>
        <w:tc>
          <w:tcPr>
            <w:tcW w:w="155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ног</w:t>
            </w:r>
          </w:p>
        </w:tc>
        <w:tc>
          <w:tcPr>
            <w:tcW w:w="4009" w:type="dxa"/>
            <w:shd w:val="clear" w:color="auto" w:fill="auto"/>
          </w:tcPr>
          <w:p w:rsidR="000C5A0F" w:rsidRDefault="000C5A0F" w:rsidP="000C5A0F">
            <w:pP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444444"/>
                <w:sz w:val="24"/>
                <w:szCs w:val="24"/>
                <w:shd w:val="clear" w:color="auto" w:fill="FFFFFF"/>
                <w:lang w:eastAsia="ru-RU" w:bidi="ar-SA"/>
              </w:rPr>
              <w:t>Обувь специальная для защиты от механических воздействий (ударов)</w:t>
            </w:r>
          </w:p>
        </w:tc>
        <w:tc>
          <w:tcPr>
            <w:tcW w:w="1294" w:type="dxa"/>
            <w:shd w:val="clear" w:color="auto" w:fill="auto"/>
          </w:tcPr>
          <w:p w:rsidR="000C5A0F" w:rsidRDefault="000C5A0F">
            <w:pPr>
              <w:jc w:val="cente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000000"/>
                <w:sz w:val="24"/>
                <w:szCs w:val="24"/>
                <w:lang w:eastAsia="ru-RU" w:bidi="ar-SA"/>
              </w:rPr>
              <w:t>1 пара</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p>
        </w:tc>
        <w:tc>
          <w:tcPr>
            <w:tcW w:w="155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рук</w:t>
            </w:r>
          </w:p>
        </w:tc>
        <w:tc>
          <w:tcPr>
            <w:tcW w:w="4009" w:type="dxa"/>
            <w:shd w:val="clear" w:color="auto" w:fill="auto"/>
          </w:tcPr>
          <w:p w:rsidR="000C5A0F" w:rsidRDefault="000C5A0F" w:rsidP="000C5A0F">
            <w:pP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444444"/>
                <w:sz w:val="24"/>
                <w:szCs w:val="24"/>
                <w:shd w:val="clear" w:color="auto" w:fill="FFFFFF"/>
                <w:lang w:eastAsia="ru-RU" w:bidi="ar-SA"/>
              </w:rPr>
              <w:t>Перчатки для защиты от механических воздействий (истирания)</w:t>
            </w:r>
          </w:p>
        </w:tc>
        <w:tc>
          <w:tcPr>
            <w:tcW w:w="1294" w:type="dxa"/>
            <w:shd w:val="clear" w:color="auto" w:fill="auto"/>
          </w:tcPr>
          <w:p w:rsidR="000C5A0F" w:rsidRDefault="000C5A0F">
            <w:pPr>
              <w:jc w:val="cente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000000"/>
                <w:sz w:val="24"/>
                <w:szCs w:val="24"/>
                <w:lang w:eastAsia="ru-RU" w:bidi="ar-SA"/>
              </w:rPr>
              <w:t>12 пар</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p>
        </w:tc>
        <w:tc>
          <w:tcPr>
            <w:tcW w:w="1559" w:type="dxa"/>
            <w:vMerge w:val="restart"/>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головы</w:t>
            </w:r>
          </w:p>
        </w:tc>
        <w:tc>
          <w:tcPr>
            <w:tcW w:w="4009" w:type="dxa"/>
            <w:shd w:val="clear" w:color="auto" w:fill="auto"/>
          </w:tcPr>
          <w:p w:rsidR="000C5A0F" w:rsidRDefault="000C5A0F" w:rsidP="000C5A0F">
            <w:pP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444444"/>
                <w:sz w:val="24"/>
                <w:szCs w:val="24"/>
                <w:shd w:val="clear" w:color="auto" w:fill="FFFFFF"/>
                <w:lang w:eastAsia="ru-RU" w:bidi="ar-SA"/>
              </w:rPr>
              <w:t>Головной убор для защиты от общих производственных загрязнений</w:t>
            </w:r>
          </w:p>
        </w:tc>
        <w:tc>
          <w:tcPr>
            <w:tcW w:w="1294" w:type="dxa"/>
            <w:shd w:val="clear" w:color="auto" w:fill="auto"/>
          </w:tcPr>
          <w:p w:rsidR="000C5A0F" w:rsidRDefault="000C5A0F">
            <w:pPr>
              <w:jc w:val="cente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000000"/>
                <w:sz w:val="24"/>
                <w:szCs w:val="24"/>
                <w:lang w:eastAsia="ru-RU" w:bidi="ar-SA"/>
              </w:rPr>
              <w:t>1 шт.</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p>
        </w:tc>
        <w:tc>
          <w:tcPr>
            <w:tcW w:w="1559" w:type="dxa"/>
            <w:vMerge/>
            <w:shd w:val="clear" w:color="auto" w:fill="auto"/>
          </w:tcPr>
          <w:p w:rsidR="000C5A0F" w:rsidRDefault="000C5A0F" w:rsidP="000C5A0F">
            <w:pPr>
              <w:rPr>
                <w:rFonts w:ascii="Times New Roman" w:eastAsia="Times New Roman" w:hAnsi="Times New Roman" w:cs="Times New Roman"/>
                <w:color w:val="000000"/>
                <w:sz w:val="24"/>
                <w:szCs w:val="24"/>
                <w:lang w:eastAsia="ru-RU" w:bidi="ar-SA"/>
              </w:rPr>
            </w:pPr>
          </w:p>
        </w:tc>
        <w:tc>
          <w:tcPr>
            <w:tcW w:w="4009" w:type="dxa"/>
            <w:shd w:val="clear" w:color="auto" w:fill="auto"/>
          </w:tcPr>
          <w:p w:rsidR="000C5A0F" w:rsidRDefault="000C5A0F" w:rsidP="000C5A0F">
            <w:pP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444444"/>
                <w:sz w:val="24"/>
                <w:szCs w:val="24"/>
                <w:shd w:val="clear" w:color="auto" w:fill="FFFFFF"/>
                <w:lang w:eastAsia="ru-RU" w:bidi="ar-SA"/>
              </w:rPr>
              <w:t>Каскетка защитная от механических воздействий</w:t>
            </w:r>
          </w:p>
        </w:tc>
        <w:tc>
          <w:tcPr>
            <w:tcW w:w="1294" w:type="dxa"/>
            <w:shd w:val="clear" w:color="auto" w:fill="auto"/>
          </w:tcPr>
          <w:p w:rsidR="000C5A0F" w:rsidRDefault="000C5A0F">
            <w:pPr>
              <w:jc w:val="cente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000000"/>
                <w:sz w:val="24"/>
                <w:szCs w:val="24"/>
                <w:lang w:eastAsia="ru-RU" w:bidi="ar-SA"/>
              </w:rPr>
              <w:t>1 шт. на 2 года</w:t>
            </w:r>
          </w:p>
        </w:tc>
      </w:tr>
      <w:tr w:rsidR="00717B89">
        <w:tc>
          <w:tcPr>
            <w:tcW w:w="675" w:type="dxa"/>
            <w:vMerge w:val="restart"/>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r>
              <w:rPr>
                <w:rFonts w:eastAsia="Times New Roman" w:hAnsi="Times New Roman" w:cs="Times New Roman"/>
                <w:color w:val="000000"/>
                <w:sz w:val="24"/>
                <w:szCs w:val="24"/>
                <w:shd w:val="clear" w:color="auto" w:fill="FFFFFF"/>
                <w:lang w:eastAsia="ru-RU" w:bidi="ru-RU"/>
              </w:rPr>
              <w:t>2.</w:t>
            </w:r>
          </w:p>
        </w:tc>
        <w:tc>
          <w:tcPr>
            <w:tcW w:w="1985" w:type="dxa"/>
            <w:vMerge w:val="restart"/>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r>
              <w:rPr>
                <w:rFonts w:eastAsia="Times New Roman" w:hAnsi="Times New Roman" w:cs="Times New Roman"/>
                <w:color w:val="000000"/>
                <w:sz w:val="24"/>
                <w:szCs w:val="24"/>
                <w:shd w:val="clear" w:color="auto" w:fill="FFFFFF"/>
                <w:lang w:eastAsia="ru-RU" w:bidi="ru-RU"/>
              </w:rPr>
              <w:t>Уборщик</w:t>
            </w:r>
            <w:r>
              <w:rPr>
                <w:rFonts w:eastAsia="Times New Roman" w:hAnsi="Times New Roman" w:cs="Times New Roman"/>
                <w:color w:val="000000"/>
                <w:sz w:val="24"/>
                <w:szCs w:val="24"/>
                <w:shd w:val="clear" w:color="auto" w:fill="FFFFFF"/>
                <w:lang w:eastAsia="ru-RU" w:bidi="ru-RU"/>
              </w:rPr>
              <w:t xml:space="preserve"> </w:t>
            </w:r>
            <w:r>
              <w:rPr>
                <w:rFonts w:eastAsia="Times New Roman" w:hAnsi="Times New Roman" w:cs="Times New Roman"/>
                <w:color w:val="000000"/>
                <w:sz w:val="24"/>
                <w:szCs w:val="24"/>
                <w:shd w:val="clear" w:color="auto" w:fill="FFFFFF"/>
                <w:lang w:eastAsia="ru-RU" w:bidi="ru-RU"/>
              </w:rPr>
              <w:t>служебных</w:t>
            </w:r>
            <w:r>
              <w:rPr>
                <w:rFonts w:eastAsia="Times New Roman" w:hAnsi="Times New Roman" w:cs="Times New Roman"/>
                <w:color w:val="000000"/>
                <w:sz w:val="24"/>
                <w:szCs w:val="24"/>
                <w:shd w:val="clear" w:color="auto" w:fill="FFFFFF"/>
                <w:lang w:eastAsia="ru-RU" w:bidi="ru-RU"/>
              </w:rPr>
              <w:t xml:space="preserve"> </w:t>
            </w:r>
            <w:r>
              <w:rPr>
                <w:rFonts w:eastAsia="Times New Roman" w:hAnsi="Times New Roman" w:cs="Times New Roman"/>
                <w:color w:val="000000"/>
                <w:sz w:val="24"/>
                <w:szCs w:val="24"/>
                <w:shd w:val="clear" w:color="auto" w:fill="FFFFFF"/>
                <w:lang w:eastAsia="ru-RU" w:bidi="ru-RU"/>
              </w:rPr>
              <w:t>помещений</w:t>
            </w:r>
          </w:p>
        </w:tc>
        <w:tc>
          <w:tcPr>
            <w:tcW w:w="155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Одежда специальная защитная</w:t>
            </w:r>
          </w:p>
        </w:tc>
        <w:tc>
          <w:tcPr>
            <w:tcW w:w="400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Костюм для защиты от механических воздействий (истирания)</w:t>
            </w: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 шт.</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p>
        </w:tc>
        <w:tc>
          <w:tcPr>
            <w:tcW w:w="155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ног</w:t>
            </w:r>
          </w:p>
        </w:tc>
        <w:tc>
          <w:tcPr>
            <w:tcW w:w="400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Обувь специальная для защиты от механических воздействий (ударов) и скольжения</w:t>
            </w: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 пара</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p>
        </w:tc>
        <w:tc>
          <w:tcPr>
            <w:tcW w:w="155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рук</w:t>
            </w:r>
          </w:p>
        </w:tc>
        <w:tc>
          <w:tcPr>
            <w:tcW w:w="400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Перчатки для защиты от механических воздействий (истирания)</w:t>
            </w: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12 пар</w:t>
            </w:r>
          </w:p>
        </w:tc>
      </w:tr>
      <w:tr w:rsidR="00717B89">
        <w:trPr>
          <w:trHeight w:val="862"/>
        </w:trPr>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p>
        </w:tc>
        <w:tc>
          <w:tcPr>
            <w:tcW w:w="155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головы</w:t>
            </w:r>
          </w:p>
        </w:tc>
        <w:tc>
          <w:tcPr>
            <w:tcW w:w="4009" w:type="dxa"/>
            <w:shd w:val="clear" w:color="auto" w:fill="auto"/>
          </w:tcPr>
          <w:p w:rsidR="000C5A0F" w:rsidRDefault="000C5A0F" w:rsidP="000C5A0F">
            <w:pPr>
              <w:rPr>
                <w:rFonts w:ascii="Times New Roman" w:eastAsia="Times New Roman" w:hAnsi="Times New Roman" w:cs="Times New Roman"/>
                <w:color w:val="000000"/>
                <w:sz w:val="24"/>
                <w:szCs w:val="24"/>
                <w:lang w:eastAsia="ru-RU" w:bidi="ar-SA"/>
              </w:rPr>
            </w:pPr>
            <w:r>
              <w:rPr>
                <w:rFonts w:ascii="Times New Roman" w:eastAsia="Times New Roman" w:hAnsi="Times New Roman" w:cs="Times New Roman"/>
                <w:color w:val="000000"/>
                <w:sz w:val="24"/>
                <w:szCs w:val="24"/>
                <w:lang w:eastAsia="ru-RU" w:bidi="ar-SA"/>
              </w:rPr>
              <w:t>Головной убор для защиты от общих производственных загрязнений</w:t>
            </w:r>
          </w:p>
          <w:p w:rsidR="00694A23" w:rsidRDefault="00694A23" w:rsidP="000C5A0F">
            <w:pPr>
              <w:rPr>
                <w:rFonts w:ascii="Times New Roman" w:eastAsia="Times New Roman" w:hAnsi="Times New Roman" w:cs="Times New Roman"/>
                <w:sz w:val="24"/>
                <w:szCs w:val="24"/>
                <w:lang w:eastAsia="ru-RU" w:bidi="ar-SA"/>
              </w:rPr>
            </w:pP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 шт.</w:t>
            </w:r>
          </w:p>
        </w:tc>
      </w:tr>
      <w:tr w:rsidR="00717B89">
        <w:tc>
          <w:tcPr>
            <w:tcW w:w="675" w:type="dxa"/>
            <w:vMerge w:val="restart"/>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
              <w:jc w:val="center"/>
              <w:rPr>
                <w:rFonts w:eastAsia="Times New Roman" w:hAnsi="Times New Roman" w:cs="Times New Roman"/>
                <w:color w:val="000000"/>
                <w:sz w:val="24"/>
                <w:szCs w:val="24"/>
                <w:shd w:val="clear" w:color="auto" w:fill="FFFFFF"/>
                <w:lang w:eastAsia="ru-RU" w:bidi="ru-RU"/>
              </w:rPr>
            </w:pPr>
            <w:bookmarkStart w:id="160" w:name="_Hlk177654361"/>
            <w:r>
              <w:rPr>
                <w:rFonts w:eastAsia="Times New Roman" w:hAnsi="Times New Roman" w:cs="Times New Roman"/>
                <w:color w:val="000000"/>
                <w:sz w:val="24"/>
                <w:szCs w:val="24"/>
                <w:shd w:val="clear" w:color="auto" w:fill="FFFFFF"/>
                <w:lang w:eastAsia="ru-RU" w:bidi="ru-RU"/>
              </w:rPr>
              <w:t>3.</w:t>
            </w:r>
          </w:p>
        </w:tc>
        <w:tc>
          <w:tcPr>
            <w:tcW w:w="1985" w:type="dxa"/>
            <w:vMerge w:val="restart"/>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34"/>
              <w:rPr>
                <w:rFonts w:eastAsia="Times New Roman" w:hAnsi="Times New Roman" w:cs="Times New Roman"/>
                <w:color w:val="000000"/>
                <w:sz w:val="24"/>
                <w:szCs w:val="24"/>
                <w:shd w:val="clear" w:color="auto" w:fill="FFFFFF"/>
                <w:lang w:eastAsia="ru-RU" w:bidi="ru-RU"/>
              </w:rPr>
            </w:pPr>
            <w:r>
              <w:rPr>
                <w:rFonts w:eastAsia="Times New Roman" w:hAnsi="Times New Roman" w:cs="Times New Roman"/>
                <w:color w:val="000000"/>
                <w:sz w:val="24"/>
                <w:szCs w:val="24"/>
                <w:shd w:val="clear" w:color="auto" w:fill="FFFFFF"/>
                <w:lang w:eastAsia="ru-RU" w:bidi="ru-RU"/>
              </w:rPr>
              <w:t>Сторож</w:t>
            </w:r>
            <w:r>
              <w:rPr>
                <w:rFonts w:eastAsia="Times New Roman" w:hAnsi="Times New Roman" w:cs="Times New Roman"/>
                <w:color w:val="000000"/>
                <w:sz w:val="24"/>
                <w:szCs w:val="24"/>
                <w:shd w:val="clear" w:color="auto" w:fill="FFFFFF"/>
                <w:lang w:eastAsia="ru-RU" w:bidi="ru-RU"/>
              </w:rPr>
              <w:t xml:space="preserve"> </w:t>
            </w:r>
          </w:p>
        </w:tc>
        <w:tc>
          <w:tcPr>
            <w:tcW w:w="1559" w:type="dxa"/>
            <w:vMerge w:val="restart"/>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Одежда специальная защитная</w:t>
            </w:r>
          </w:p>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 </w:t>
            </w:r>
          </w:p>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 </w:t>
            </w:r>
          </w:p>
        </w:tc>
        <w:tc>
          <w:tcPr>
            <w:tcW w:w="400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Жилет сигнальный повышенной видимости</w:t>
            </w: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 шт.</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559" w:type="dxa"/>
            <w:vMerge/>
            <w:shd w:val="clear" w:color="auto" w:fill="auto"/>
          </w:tcPr>
          <w:p w:rsidR="000C5A0F" w:rsidRDefault="000C5A0F" w:rsidP="000C5A0F">
            <w:pPr>
              <w:rPr>
                <w:rFonts w:ascii="Times New Roman" w:eastAsia="Times New Roman" w:hAnsi="Times New Roman" w:cs="Times New Roman"/>
                <w:sz w:val="24"/>
                <w:szCs w:val="24"/>
                <w:lang w:eastAsia="ru-RU" w:bidi="ar-SA"/>
              </w:rPr>
            </w:pPr>
          </w:p>
        </w:tc>
        <w:tc>
          <w:tcPr>
            <w:tcW w:w="400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Костюм для защиты от механических воздействий (истирания)</w:t>
            </w: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 шт.</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559" w:type="dxa"/>
            <w:vMerge/>
            <w:shd w:val="clear" w:color="auto" w:fill="auto"/>
          </w:tcPr>
          <w:p w:rsidR="000C5A0F" w:rsidRDefault="000C5A0F" w:rsidP="000C5A0F">
            <w:pPr>
              <w:rPr>
                <w:rFonts w:ascii="Times New Roman" w:eastAsia="Times New Roman" w:hAnsi="Times New Roman" w:cs="Times New Roman"/>
                <w:sz w:val="24"/>
                <w:szCs w:val="24"/>
                <w:lang w:eastAsia="ru-RU" w:bidi="ar-SA"/>
              </w:rPr>
            </w:pPr>
          </w:p>
        </w:tc>
        <w:tc>
          <w:tcPr>
            <w:tcW w:w="400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Пальто, полупальто, плащ для защиты от воды</w:t>
            </w: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 шт. на 2 года</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55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ног</w:t>
            </w:r>
          </w:p>
        </w:tc>
        <w:tc>
          <w:tcPr>
            <w:tcW w:w="400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Обувь специальная для защиты от механических воздействий (истирания)</w:t>
            </w: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 пара</w:t>
            </w:r>
          </w:p>
        </w:tc>
      </w:tr>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55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рук</w:t>
            </w:r>
          </w:p>
        </w:tc>
        <w:tc>
          <w:tcPr>
            <w:tcW w:w="400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Перчатки для защиты от механических воздействий (истирания)</w:t>
            </w: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12 пар</w:t>
            </w:r>
          </w:p>
        </w:tc>
      </w:tr>
      <w:bookmarkEnd w:id="160"/>
      <w:tr w:rsidR="00717B89">
        <w:tc>
          <w:tcPr>
            <w:tcW w:w="67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985" w:type="dxa"/>
            <w:vMerge/>
            <w:shd w:val="clear" w:color="auto" w:fill="auto"/>
          </w:tcPr>
          <w:p w:rsidR="000C5A0F" w:rsidRDefault="000C5A0F">
            <w:pPr>
              <w:widowControl w:val="0"/>
              <w:pBdr>
                <w:top w:val="none" w:sz="0" w:space="0" w:color="auto"/>
                <w:left w:val="none" w:sz="0" w:space="0" w:color="auto"/>
                <w:bottom w:val="none" w:sz="0" w:space="0" w:color="auto"/>
                <w:right w:val="none" w:sz="0" w:space="0" w:color="auto"/>
                <w:between w:val="none" w:sz="0" w:space="0" w:color="auto"/>
              </w:pBdr>
              <w:ind w:left="120"/>
              <w:rPr>
                <w:rFonts w:eastAsia="Times New Roman" w:hAnsi="Times New Roman" w:cs="Times New Roman"/>
                <w:color w:val="000000"/>
                <w:sz w:val="24"/>
                <w:szCs w:val="24"/>
                <w:shd w:val="clear" w:color="auto" w:fill="FFFFFF"/>
                <w:lang w:eastAsia="ru-RU" w:bidi="ru-RU"/>
              </w:rPr>
            </w:pPr>
          </w:p>
        </w:tc>
        <w:tc>
          <w:tcPr>
            <w:tcW w:w="155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головы</w:t>
            </w:r>
          </w:p>
        </w:tc>
        <w:tc>
          <w:tcPr>
            <w:tcW w:w="4009" w:type="dxa"/>
            <w:shd w:val="clear" w:color="auto" w:fill="auto"/>
          </w:tcPr>
          <w:p w:rsidR="000C5A0F" w:rsidRDefault="000C5A0F" w:rsidP="000C5A0F">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Головной убор для защиты от общих производственных загрязнений</w:t>
            </w:r>
          </w:p>
        </w:tc>
        <w:tc>
          <w:tcPr>
            <w:tcW w:w="1294" w:type="dxa"/>
            <w:shd w:val="clear" w:color="auto" w:fill="auto"/>
          </w:tcPr>
          <w:p w:rsidR="000C5A0F" w:rsidRDefault="000C5A0F">
            <w:pPr>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1 шт.</w:t>
            </w:r>
          </w:p>
        </w:tc>
      </w:tr>
      <w:tr w:rsidR="00717B89">
        <w:tc>
          <w:tcPr>
            <w:tcW w:w="675" w:type="dxa"/>
            <w:vMerge w:val="restart"/>
            <w:shd w:val="clear" w:color="auto" w:fill="auto"/>
          </w:tcPr>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2"/>
              </w:rPr>
            </w:pPr>
            <w:r>
              <w:rPr>
                <w:rFonts w:ascii="Times New Roman" w:hAnsi="Times New Roman" w:cs="Times New Roman"/>
                <w:sz w:val="22"/>
              </w:rPr>
              <w:t>4</w:t>
            </w:r>
          </w:p>
        </w:tc>
        <w:tc>
          <w:tcPr>
            <w:tcW w:w="1985" w:type="dxa"/>
            <w:vMerge w:val="restart"/>
            <w:shd w:val="clear" w:color="auto" w:fill="auto"/>
          </w:tcPr>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2"/>
              </w:rPr>
            </w:pPr>
            <w:r>
              <w:rPr>
                <w:rFonts w:ascii="Times New Roman" w:hAnsi="Times New Roman" w:cs="Times New Roman"/>
                <w:sz w:val="22"/>
              </w:rPr>
              <w:t>Цветовод</w:t>
            </w:r>
          </w:p>
        </w:tc>
        <w:tc>
          <w:tcPr>
            <w:tcW w:w="1559" w:type="dxa"/>
            <w:shd w:val="clear" w:color="auto" w:fill="auto"/>
          </w:tcPr>
          <w:p w:rsidR="0057701B" w:rsidRDefault="0057701B" w:rsidP="0057701B">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Одежда специальная защитная</w:t>
            </w:r>
          </w:p>
          <w:p w:rsidR="0057701B" w:rsidRDefault="0057701B" w:rsidP="0057701B">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 </w:t>
            </w:r>
          </w:p>
        </w:tc>
        <w:tc>
          <w:tcPr>
            <w:tcW w:w="4009"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Костюм для защиты от общих производственных загрязнений и механических воздействий</w:t>
            </w:r>
          </w:p>
        </w:tc>
        <w:tc>
          <w:tcPr>
            <w:tcW w:w="1294"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 шт.</w:t>
            </w:r>
          </w:p>
        </w:tc>
      </w:tr>
      <w:tr w:rsidR="00717B89">
        <w:tc>
          <w:tcPr>
            <w:tcW w:w="675" w:type="dxa"/>
            <w:vMerge/>
            <w:shd w:val="clear" w:color="auto" w:fill="auto"/>
          </w:tcPr>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2"/>
              </w:rPr>
            </w:pPr>
          </w:p>
        </w:tc>
        <w:tc>
          <w:tcPr>
            <w:tcW w:w="1985" w:type="dxa"/>
            <w:vMerge/>
            <w:shd w:val="clear" w:color="auto" w:fill="auto"/>
          </w:tcPr>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2"/>
              </w:rPr>
            </w:pPr>
          </w:p>
        </w:tc>
        <w:tc>
          <w:tcPr>
            <w:tcW w:w="1559" w:type="dxa"/>
            <w:shd w:val="clear" w:color="auto" w:fill="auto"/>
          </w:tcPr>
          <w:p w:rsidR="0057701B" w:rsidRDefault="0057701B" w:rsidP="0057701B">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ног</w:t>
            </w:r>
          </w:p>
        </w:tc>
        <w:tc>
          <w:tcPr>
            <w:tcW w:w="4009"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Сапоги резиновые с защитным подноском</w:t>
            </w:r>
          </w:p>
        </w:tc>
        <w:tc>
          <w:tcPr>
            <w:tcW w:w="1294"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 пара</w:t>
            </w:r>
          </w:p>
        </w:tc>
      </w:tr>
      <w:tr w:rsidR="00717B89">
        <w:tc>
          <w:tcPr>
            <w:tcW w:w="675" w:type="dxa"/>
            <w:vMerge/>
            <w:shd w:val="clear" w:color="auto" w:fill="auto"/>
          </w:tcPr>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2"/>
              </w:rPr>
            </w:pPr>
          </w:p>
        </w:tc>
        <w:tc>
          <w:tcPr>
            <w:tcW w:w="1985" w:type="dxa"/>
            <w:vMerge/>
            <w:shd w:val="clear" w:color="auto" w:fill="auto"/>
          </w:tcPr>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2"/>
              </w:rPr>
            </w:pPr>
          </w:p>
        </w:tc>
        <w:tc>
          <w:tcPr>
            <w:tcW w:w="1559" w:type="dxa"/>
            <w:shd w:val="clear" w:color="auto" w:fill="auto"/>
          </w:tcPr>
          <w:p w:rsidR="0057701B" w:rsidRDefault="0057701B" w:rsidP="0057701B">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рук</w:t>
            </w:r>
          </w:p>
        </w:tc>
        <w:tc>
          <w:tcPr>
            <w:tcW w:w="4009"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Перчатки с полимерным покрытием</w:t>
            </w:r>
          </w:p>
        </w:tc>
        <w:tc>
          <w:tcPr>
            <w:tcW w:w="1294"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12 пар</w:t>
            </w:r>
          </w:p>
        </w:tc>
      </w:tr>
      <w:tr w:rsidR="00717B89">
        <w:tc>
          <w:tcPr>
            <w:tcW w:w="675" w:type="dxa"/>
            <w:vMerge w:val="restart"/>
            <w:shd w:val="clear" w:color="auto" w:fill="auto"/>
          </w:tcPr>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2"/>
              </w:rPr>
            </w:pPr>
            <w:r>
              <w:rPr>
                <w:rFonts w:ascii="Times New Roman" w:hAnsi="Times New Roman" w:cs="Times New Roman"/>
                <w:sz w:val="22"/>
              </w:rPr>
              <w:t>5</w:t>
            </w:r>
          </w:p>
        </w:tc>
        <w:tc>
          <w:tcPr>
            <w:tcW w:w="1985" w:type="dxa"/>
            <w:vMerge w:val="restart"/>
            <w:shd w:val="clear" w:color="auto" w:fill="auto"/>
          </w:tcPr>
          <w:p w:rsidR="0057701B" w:rsidRDefault="0057701B">
            <w:pPr>
              <w:widowControl w:val="0"/>
              <w:tabs>
                <w:tab w:val="left" w:pos="480"/>
              </w:tabs>
              <w:ind w:right="34"/>
              <w:contextualSpacing/>
              <w:jc w:val="both"/>
              <w:rPr>
                <w:rFonts w:ascii="Times New Roman" w:eastAsia="Times New Roman" w:hAnsi="Times New Roman" w:cs="Times New Roman"/>
                <w:sz w:val="24"/>
                <w:szCs w:val="24"/>
                <w:lang w:eastAsia="ru-RU" w:bidi="ar-SA"/>
              </w:rPr>
            </w:pPr>
            <w:r>
              <w:rPr>
                <w:rFonts w:ascii="Times New Roman" w:eastAsia="Arial" w:hAnsi="Times New Roman" w:cs="Times New Roman"/>
                <w:color w:val="000000"/>
                <w:sz w:val="24"/>
                <w:szCs w:val="24"/>
                <w:shd w:val="clear" w:color="auto" w:fill="FFFFFF"/>
                <w:lang w:eastAsia="ru-RU" w:bidi="ru-RU"/>
              </w:rPr>
              <w:t>Водитель автомобиля (при наличии категории «Д»)</w:t>
            </w:r>
          </w:p>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ind w:left="360"/>
              <w:rPr>
                <w:rFonts w:ascii="Times New Roman" w:hAnsi="Times New Roman" w:cs="Times New Roman"/>
                <w:sz w:val="22"/>
              </w:rPr>
            </w:pPr>
          </w:p>
        </w:tc>
        <w:tc>
          <w:tcPr>
            <w:tcW w:w="1559" w:type="dxa"/>
            <w:shd w:val="clear" w:color="auto" w:fill="auto"/>
          </w:tcPr>
          <w:p w:rsidR="0057701B" w:rsidRDefault="0057701B" w:rsidP="0057701B">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Одежда специальная защитная</w:t>
            </w:r>
          </w:p>
          <w:p w:rsidR="0057701B" w:rsidRDefault="0057701B" w:rsidP="0057701B">
            <w:pPr>
              <w:rPr>
                <w:rFonts w:ascii="Times New Roman" w:eastAsia="Times New Roman" w:hAnsi="Times New Roman" w:cs="Times New Roman"/>
                <w:sz w:val="24"/>
                <w:szCs w:val="24"/>
                <w:lang w:eastAsia="ru-RU" w:bidi="ar-SA"/>
              </w:rPr>
            </w:pPr>
          </w:p>
        </w:tc>
        <w:tc>
          <w:tcPr>
            <w:tcW w:w="4009"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Костюм для защиты от общих производственных загрязнений и механических воздействий</w:t>
            </w:r>
          </w:p>
        </w:tc>
        <w:tc>
          <w:tcPr>
            <w:tcW w:w="1294"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 шт.</w:t>
            </w:r>
          </w:p>
        </w:tc>
      </w:tr>
      <w:tr w:rsidR="00717B89">
        <w:tc>
          <w:tcPr>
            <w:tcW w:w="675" w:type="dxa"/>
            <w:vMerge/>
            <w:shd w:val="clear" w:color="auto" w:fill="auto"/>
          </w:tcPr>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2"/>
              </w:rPr>
            </w:pPr>
          </w:p>
        </w:tc>
        <w:tc>
          <w:tcPr>
            <w:tcW w:w="1985" w:type="dxa"/>
            <w:vMerge/>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4"/>
                <w:szCs w:val="24"/>
                <w:lang w:eastAsia="en-US"/>
              </w:rPr>
            </w:pPr>
          </w:p>
        </w:tc>
        <w:tc>
          <w:tcPr>
            <w:tcW w:w="1559" w:type="dxa"/>
            <w:shd w:val="clear" w:color="auto" w:fill="auto"/>
          </w:tcPr>
          <w:p w:rsidR="0057701B" w:rsidRDefault="0057701B" w:rsidP="0057701B">
            <w:pPr>
              <w:rPr>
                <w:rFonts w:ascii="Times New Roman" w:eastAsia="Times New Roman" w:hAnsi="Times New Roman" w:cs="Times New Roman"/>
                <w:sz w:val="24"/>
                <w:szCs w:val="24"/>
                <w:lang w:eastAsia="ru-RU" w:bidi="ar-SA"/>
              </w:rPr>
            </w:pPr>
            <w:r>
              <w:rPr>
                <w:rFonts w:ascii="Times New Roman" w:eastAsia="Times New Roman" w:hAnsi="Times New Roman" w:cs="Times New Roman"/>
                <w:color w:val="000000"/>
                <w:sz w:val="24"/>
                <w:szCs w:val="24"/>
                <w:lang w:eastAsia="ru-RU" w:bidi="ar-SA"/>
              </w:rPr>
              <w:t>Средства защиты рук</w:t>
            </w:r>
          </w:p>
        </w:tc>
        <w:tc>
          <w:tcPr>
            <w:tcW w:w="4009"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Перчатки с точечным покрытием</w:t>
            </w:r>
          </w:p>
        </w:tc>
        <w:tc>
          <w:tcPr>
            <w:tcW w:w="1294"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12 пар</w:t>
            </w:r>
          </w:p>
        </w:tc>
      </w:tr>
      <w:tr w:rsidR="00717B89">
        <w:tc>
          <w:tcPr>
            <w:tcW w:w="675" w:type="dxa"/>
            <w:vMerge/>
            <w:shd w:val="clear" w:color="auto" w:fill="auto"/>
          </w:tcPr>
          <w:p w:rsidR="0057701B" w:rsidRDefault="0057701B">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sz w:val="22"/>
              </w:rPr>
            </w:pPr>
          </w:p>
        </w:tc>
        <w:tc>
          <w:tcPr>
            <w:tcW w:w="1985" w:type="dxa"/>
            <w:vMerge/>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4"/>
                <w:szCs w:val="24"/>
                <w:lang w:eastAsia="en-US"/>
              </w:rPr>
            </w:pPr>
          </w:p>
        </w:tc>
        <w:tc>
          <w:tcPr>
            <w:tcW w:w="1559"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rPr>
                <w:rFonts w:ascii="Times New Roman" w:hAnsi="Times New Roman" w:cs="Times New Roman"/>
                <w:sz w:val="24"/>
                <w:szCs w:val="24"/>
                <w:lang w:eastAsia="en-US"/>
              </w:rPr>
            </w:pPr>
            <w:r>
              <w:rPr>
                <w:rFonts w:ascii="Times New Roman" w:hAnsi="Times New Roman" w:cs="Times New Roman"/>
                <w:color w:val="000000"/>
                <w:sz w:val="24"/>
                <w:szCs w:val="24"/>
              </w:rPr>
              <w:t>Средства защиты рук</w:t>
            </w:r>
          </w:p>
        </w:tc>
        <w:tc>
          <w:tcPr>
            <w:tcW w:w="4009"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Перчатки резиновые или из полимерных материалов</w:t>
            </w:r>
          </w:p>
        </w:tc>
        <w:tc>
          <w:tcPr>
            <w:tcW w:w="1294" w:type="dxa"/>
            <w:shd w:val="clear" w:color="auto" w:fill="auto"/>
          </w:tcPr>
          <w:p w:rsidR="0057701B" w:rsidRDefault="0057701B">
            <w:pPr>
              <w:pStyle w:val="ConsPlusNormal"/>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дежурные</w:t>
            </w:r>
          </w:p>
        </w:tc>
      </w:tr>
    </w:tbl>
    <w:p w:rsidR="000C5A0F" w:rsidRPr="000C5A0F" w:rsidRDefault="000C5A0F" w:rsidP="000C5A0F">
      <w:pPr>
        <w:pBdr>
          <w:bottom w:val="none" w:sz="4" w:space="1" w:color="000000"/>
        </w:pBdr>
        <w:tabs>
          <w:tab w:val="left" w:pos="3402"/>
        </w:tabs>
        <w:rPr>
          <w:rFonts w:ascii="Times New Roman" w:eastAsia="Times New Roman" w:hAnsi="Times New Roman" w:cs="Times New Roman"/>
          <w:b/>
          <w:bCs/>
          <w:sz w:val="28"/>
          <w:szCs w:val="28"/>
          <w:highlight w:val="yellow"/>
          <w:lang w:eastAsia="ru-RU" w:bidi="ar-SA"/>
        </w:rPr>
      </w:pPr>
    </w:p>
    <w:p w:rsidR="000C5A0F" w:rsidRPr="000C5A0F" w:rsidRDefault="000C5A0F" w:rsidP="000C5A0F">
      <w:pPr>
        <w:pBdr>
          <w:bottom w:val="none" w:sz="4" w:space="1" w:color="000000"/>
        </w:pBdr>
        <w:tabs>
          <w:tab w:val="left" w:pos="3402"/>
        </w:tabs>
        <w:jc w:val="center"/>
        <w:rPr>
          <w:rFonts w:ascii="Times New Roman" w:eastAsia="Times New Roman" w:hAnsi="Times New Roman" w:cs="Times New Roman"/>
          <w:b/>
          <w:bCs/>
          <w:sz w:val="28"/>
          <w:szCs w:val="28"/>
          <w:lang w:eastAsia="ru-RU" w:bidi="ar-SA"/>
        </w:rPr>
      </w:pPr>
      <w:r w:rsidRPr="000C5A0F">
        <w:rPr>
          <w:rFonts w:ascii="Times New Roman" w:eastAsia="Times New Roman" w:hAnsi="Times New Roman" w:cs="Times New Roman"/>
          <w:b/>
          <w:bCs/>
          <w:sz w:val="28"/>
          <w:szCs w:val="28"/>
          <w:lang w:eastAsia="ru-RU" w:bidi="ar-SA"/>
        </w:rPr>
        <w:t>НОРМЫ</w:t>
      </w:r>
    </w:p>
    <w:p w:rsidR="000C5A0F" w:rsidRPr="000C5A0F" w:rsidRDefault="000C5A0F" w:rsidP="000C5A0F">
      <w:pPr>
        <w:pBdr>
          <w:bottom w:val="none" w:sz="4" w:space="1" w:color="000000"/>
        </w:pBdr>
        <w:tabs>
          <w:tab w:val="left" w:pos="3402"/>
        </w:tabs>
        <w:jc w:val="center"/>
        <w:rPr>
          <w:rFonts w:ascii="Times New Roman" w:eastAsia="Times New Roman" w:hAnsi="Times New Roman" w:cs="Times New Roman"/>
          <w:b/>
          <w:bCs/>
          <w:sz w:val="28"/>
          <w:szCs w:val="28"/>
          <w:lang w:eastAsia="ru-RU" w:bidi="ar-SA"/>
        </w:rPr>
      </w:pPr>
      <w:r w:rsidRPr="000C5A0F">
        <w:rPr>
          <w:rFonts w:ascii="Times New Roman" w:eastAsia="Times New Roman" w:hAnsi="Times New Roman" w:cs="Times New Roman"/>
          <w:b/>
          <w:bCs/>
          <w:sz w:val="28"/>
          <w:szCs w:val="28"/>
          <w:lang w:eastAsia="ru-RU" w:bidi="ar-SA"/>
        </w:rPr>
        <w:t xml:space="preserve">бесплатной выдачи работникам смывающих средств </w:t>
      </w:r>
    </w:p>
    <w:p w:rsidR="000C5A0F" w:rsidRPr="000C5A0F" w:rsidRDefault="000C5A0F" w:rsidP="000C5A0F">
      <w:pPr>
        <w:pBdr>
          <w:bottom w:val="none" w:sz="4" w:space="1" w:color="000000"/>
        </w:pBdr>
        <w:tabs>
          <w:tab w:val="left" w:pos="3402"/>
        </w:tabs>
        <w:jc w:val="center"/>
        <w:rPr>
          <w:rFonts w:ascii="Times New Roman" w:eastAsia="Times New Roman" w:hAnsi="Times New Roman" w:cs="Times New Roman"/>
          <w:sz w:val="24"/>
          <w:szCs w:val="24"/>
          <w:lang w:eastAsia="ru-RU"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827"/>
      </w:tblGrid>
      <w:tr w:rsidR="000C5A0F" w:rsidRPr="000C5A0F" w:rsidTr="00756831">
        <w:tc>
          <w:tcPr>
            <w:tcW w:w="5495" w:type="dxa"/>
            <w:noWrap/>
          </w:tcPr>
          <w:p w:rsidR="000C5A0F" w:rsidRPr="000C5A0F" w:rsidRDefault="000C5A0F" w:rsidP="000C5A0F">
            <w:pPr>
              <w:jc w:val="center"/>
              <w:rPr>
                <w:rFonts w:ascii="Times New Roman" w:eastAsia="Times New Roman" w:hAnsi="Times New Roman" w:cs="Times New Roman"/>
                <w:b/>
                <w:sz w:val="24"/>
                <w:szCs w:val="24"/>
                <w:lang w:eastAsia="ru-RU" w:bidi="ar-SA"/>
              </w:rPr>
            </w:pPr>
            <w:r w:rsidRPr="000C5A0F">
              <w:rPr>
                <w:rFonts w:ascii="Times New Roman" w:eastAsia="Times New Roman" w:hAnsi="Times New Roman" w:cs="Times New Roman"/>
                <w:b/>
                <w:sz w:val="24"/>
                <w:szCs w:val="24"/>
                <w:lang w:eastAsia="ru-RU" w:bidi="ar-SA"/>
              </w:rPr>
              <w:t>Профессия или должность</w:t>
            </w:r>
          </w:p>
        </w:tc>
        <w:tc>
          <w:tcPr>
            <w:tcW w:w="3827" w:type="dxa"/>
            <w:noWrap/>
          </w:tcPr>
          <w:p w:rsidR="000C5A0F" w:rsidRPr="000C5A0F" w:rsidRDefault="000C5A0F" w:rsidP="000C5A0F">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center"/>
              <w:rPr>
                <w:rFonts w:ascii="Times New Roman" w:eastAsia="Times New Roman" w:hAnsi="Times New Roman" w:cs="Times New Roman"/>
                <w:kern w:val="2"/>
                <w:sz w:val="24"/>
                <w:szCs w:val="24"/>
                <w:lang w:eastAsia="ar-SA" w:bidi="ar-SA"/>
              </w:rPr>
            </w:pPr>
            <w:r w:rsidRPr="000C5A0F">
              <w:rPr>
                <w:rFonts w:ascii="Times New Roman" w:eastAsia="Times New Roman" w:hAnsi="Times New Roman" w:cs="Times New Roman"/>
                <w:b/>
                <w:bCs/>
                <w:color w:val="000000"/>
                <w:kern w:val="2"/>
                <w:sz w:val="24"/>
                <w:szCs w:val="24"/>
                <w:lang w:eastAsia="ar-SA" w:bidi="ar-SA"/>
              </w:rPr>
              <w:t>Средства  для очищения от неустойчивых загрязнений, норма выдачи на 1 месяц, мл/г</w:t>
            </w:r>
            <w:r w:rsidRPr="000C5A0F">
              <w:rPr>
                <w:rFonts w:ascii="Times New Roman" w:eastAsia="Times New Roman" w:hAnsi="Times New Roman" w:cs="Times New Roman"/>
                <w:color w:val="000000"/>
                <w:kern w:val="2"/>
                <w:sz w:val="24"/>
                <w:szCs w:val="24"/>
                <w:shd w:val="clear" w:color="auto" w:fill="FFFFFF"/>
                <w:lang w:eastAsia="ar-SA" w:bidi="ar-SA"/>
              </w:rPr>
              <w:t xml:space="preserve"> </w:t>
            </w:r>
          </w:p>
        </w:tc>
      </w:tr>
      <w:tr w:rsidR="000C5A0F" w:rsidRPr="000C5A0F" w:rsidTr="00756831">
        <w:trPr>
          <w:trHeight w:val="912"/>
        </w:trPr>
        <w:tc>
          <w:tcPr>
            <w:tcW w:w="5495" w:type="dxa"/>
            <w:noWrap/>
          </w:tcPr>
          <w:p w:rsidR="000C5A0F" w:rsidRPr="000C5A0F" w:rsidRDefault="000C5A0F" w:rsidP="00D31D48">
            <w:pPr>
              <w:widowControl w:val="0"/>
              <w:numPr>
                <w:ilvl w:val="0"/>
                <w:numId w:val="22"/>
              </w:numPr>
              <w:tabs>
                <w:tab w:val="left" w:pos="480"/>
              </w:tabs>
              <w:ind w:left="0" w:right="34" w:firstLine="218"/>
              <w:contextualSpacing/>
              <w:jc w:val="both"/>
              <w:rPr>
                <w:rFonts w:ascii="Times New Roman" w:eastAsia="Times New Roman" w:hAnsi="Times New Roman" w:cs="Times New Roman"/>
                <w:sz w:val="24"/>
                <w:szCs w:val="24"/>
                <w:lang w:eastAsia="ru-RU" w:bidi="ar-SA"/>
              </w:rPr>
            </w:pPr>
            <w:r w:rsidRPr="000C5A0F">
              <w:rPr>
                <w:rFonts w:ascii="Times New Roman" w:eastAsia="Times New Roman" w:hAnsi="Times New Roman" w:cs="Times New Roman"/>
                <w:noProof/>
                <w:sz w:val="24"/>
                <w:szCs w:val="24"/>
                <w:lang w:eastAsia="ru-RU" w:bidi="ar-SA"/>
              </w:rPr>
              <w:t>Рабочий по комплексному обслуживанию и текущему  ремонту зданий</w:t>
            </w:r>
          </w:p>
          <w:p w:rsidR="000C5A0F" w:rsidRPr="000C5A0F" w:rsidRDefault="000C5A0F" w:rsidP="00D31D48">
            <w:pPr>
              <w:widowControl w:val="0"/>
              <w:numPr>
                <w:ilvl w:val="0"/>
                <w:numId w:val="22"/>
              </w:numPr>
              <w:tabs>
                <w:tab w:val="left" w:pos="480"/>
              </w:tabs>
              <w:ind w:left="0" w:right="34" w:firstLine="218"/>
              <w:contextualSpacing/>
              <w:jc w:val="both"/>
              <w:rPr>
                <w:rFonts w:ascii="Times New Roman" w:eastAsia="Times New Roman" w:hAnsi="Times New Roman" w:cs="Times New Roman"/>
                <w:sz w:val="24"/>
                <w:szCs w:val="24"/>
                <w:lang w:eastAsia="ru-RU" w:bidi="ar-SA"/>
              </w:rPr>
            </w:pPr>
            <w:r w:rsidRPr="000C5A0F">
              <w:rPr>
                <w:rFonts w:ascii="Times New Roman" w:eastAsia="Times New Roman" w:hAnsi="Times New Roman" w:cs="Times New Roman"/>
                <w:noProof/>
                <w:sz w:val="24"/>
                <w:szCs w:val="24"/>
                <w:lang w:eastAsia="ru-RU" w:bidi="ar-SA"/>
              </w:rPr>
              <w:t>Уборщик служебных помещений</w:t>
            </w:r>
          </w:p>
          <w:p w:rsidR="000C5A0F" w:rsidRPr="00D427B9" w:rsidRDefault="000C5A0F" w:rsidP="00D31D48">
            <w:pPr>
              <w:widowControl w:val="0"/>
              <w:numPr>
                <w:ilvl w:val="0"/>
                <w:numId w:val="22"/>
              </w:numPr>
              <w:tabs>
                <w:tab w:val="left" w:pos="480"/>
              </w:tabs>
              <w:ind w:left="0" w:right="34" w:firstLine="218"/>
              <w:contextualSpacing/>
              <w:jc w:val="both"/>
              <w:rPr>
                <w:rFonts w:ascii="Times New Roman" w:eastAsia="Times New Roman" w:hAnsi="Times New Roman" w:cs="Times New Roman"/>
                <w:sz w:val="24"/>
                <w:szCs w:val="24"/>
                <w:lang w:eastAsia="ru-RU" w:bidi="ar-SA"/>
              </w:rPr>
            </w:pPr>
            <w:r w:rsidRPr="000C5A0F">
              <w:rPr>
                <w:rFonts w:ascii="Times New Roman" w:eastAsia="Arial" w:hAnsi="Times New Roman" w:cs="Times New Roman"/>
                <w:color w:val="000000"/>
                <w:sz w:val="24"/>
                <w:szCs w:val="24"/>
                <w:shd w:val="clear" w:color="auto" w:fill="FFFFFF"/>
                <w:lang w:eastAsia="ru-RU" w:bidi="ru-RU"/>
              </w:rPr>
              <w:t xml:space="preserve">Сторож </w:t>
            </w:r>
          </w:p>
          <w:p w:rsidR="00D427B9" w:rsidRPr="00D427B9" w:rsidRDefault="00D427B9" w:rsidP="00D31D48">
            <w:pPr>
              <w:widowControl w:val="0"/>
              <w:numPr>
                <w:ilvl w:val="0"/>
                <w:numId w:val="22"/>
              </w:numPr>
              <w:tabs>
                <w:tab w:val="left" w:pos="480"/>
              </w:tabs>
              <w:ind w:left="0" w:right="34" w:firstLine="218"/>
              <w:contextualSpacing/>
              <w:jc w:val="both"/>
              <w:rPr>
                <w:rFonts w:ascii="Times New Roman" w:eastAsia="Times New Roman" w:hAnsi="Times New Roman" w:cs="Times New Roman"/>
                <w:sz w:val="24"/>
                <w:szCs w:val="24"/>
                <w:lang w:eastAsia="ru-RU" w:bidi="ar-SA"/>
              </w:rPr>
            </w:pPr>
            <w:r>
              <w:rPr>
                <w:rFonts w:ascii="Times New Roman" w:eastAsia="Arial" w:hAnsi="Times New Roman" w:cs="Times New Roman"/>
                <w:color w:val="000000"/>
                <w:sz w:val="24"/>
                <w:szCs w:val="24"/>
                <w:shd w:val="clear" w:color="auto" w:fill="FFFFFF"/>
                <w:lang w:eastAsia="ru-RU" w:bidi="ru-RU"/>
              </w:rPr>
              <w:t>Цветовод</w:t>
            </w:r>
          </w:p>
          <w:p w:rsidR="000C5A0F" w:rsidRPr="000C5A0F" w:rsidRDefault="00D427B9" w:rsidP="00D31D48">
            <w:pPr>
              <w:widowControl w:val="0"/>
              <w:numPr>
                <w:ilvl w:val="0"/>
                <w:numId w:val="22"/>
              </w:numPr>
              <w:tabs>
                <w:tab w:val="left" w:pos="480"/>
              </w:tabs>
              <w:ind w:left="0" w:right="34" w:firstLine="218"/>
              <w:contextualSpacing/>
              <w:jc w:val="both"/>
              <w:rPr>
                <w:rFonts w:ascii="Times New Roman" w:eastAsia="Times New Roman" w:hAnsi="Times New Roman" w:cs="Times New Roman"/>
                <w:sz w:val="24"/>
                <w:szCs w:val="24"/>
                <w:lang w:eastAsia="ru-RU" w:bidi="ar-SA"/>
              </w:rPr>
            </w:pPr>
            <w:r>
              <w:rPr>
                <w:rFonts w:ascii="Times New Roman" w:eastAsia="Arial" w:hAnsi="Times New Roman" w:cs="Times New Roman"/>
                <w:color w:val="000000"/>
                <w:sz w:val="24"/>
                <w:szCs w:val="24"/>
                <w:shd w:val="clear" w:color="auto" w:fill="FFFFFF"/>
                <w:lang w:eastAsia="ru-RU" w:bidi="ru-RU"/>
              </w:rPr>
              <w:t>Водитель автомобиля (при наличии категории «Д»)</w:t>
            </w:r>
          </w:p>
        </w:tc>
        <w:tc>
          <w:tcPr>
            <w:tcW w:w="3827" w:type="dxa"/>
            <w:noWrap/>
          </w:tcPr>
          <w:p w:rsidR="000C5A0F" w:rsidRPr="000C5A0F" w:rsidRDefault="000C5A0F" w:rsidP="000C5A0F">
            <w:pPr>
              <w:jc w:val="center"/>
              <w:rPr>
                <w:rFonts w:ascii="Times New Roman" w:eastAsia="Times New Roman" w:hAnsi="Times New Roman" w:cs="Times New Roman"/>
                <w:color w:val="000000"/>
                <w:sz w:val="24"/>
                <w:szCs w:val="24"/>
                <w:shd w:val="clear" w:color="auto" w:fill="FFFFFF"/>
                <w:lang w:eastAsia="ru-RU" w:bidi="ar-SA"/>
              </w:rPr>
            </w:pPr>
          </w:p>
          <w:p w:rsidR="000C5A0F" w:rsidRPr="000C5A0F" w:rsidRDefault="000C5A0F" w:rsidP="000C5A0F">
            <w:pPr>
              <w:jc w:val="center"/>
              <w:rPr>
                <w:rFonts w:ascii="Times New Roman" w:eastAsia="Times New Roman" w:hAnsi="Times New Roman" w:cs="Times New Roman"/>
                <w:sz w:val="24"/>
                <w:szCs w:val="24"/>
                <w:lang w:eastAsia="ru-RU" w:bidi="ar-SA"/>
              </w:rPr>
            </w:pPr>
            <w:r w:rsidRPr="000C5A0F">
              <w:rPr>
                <w:rFonts w:ascii="Times New Roman" w:eastAsia="Times New Roman" w:hAnsi="Times New Roman" w:cs="Times New Roman"/>
                <w:color w:val="000000"/>
                <w:sz w:val="24"/>
                <w:szCs w:val="24"/>
                <w:shd w:val="clear" w:color="auto" w:fill="FFFFFF"/>
                <w:lang w:eastAsia="ru-RU" w:bidi="ar-SA"/>
              </w:rPr>
              <w:t>250/200</w:t>
            </w:r>
          </w:p>
        </w:tc>
      </w:tr>
    </w:tbl>
    <w:p w:rsidR="001F6F73" w:rsidRDefault="001F6F73" w:rsidP="00756831">
      <w:pPr>
        <w:pBdr>
          <w:top w:val="none" w:sz="0" w:space="20" w:color="000000"/>
          <w:left w:val="none" w:sz="0" w:space="0" w:color="000000"/>
          <w:bottom w:val="none" w:sz="0" w:space="0" w:color="000000"/>
          <w:right w:val="none" w:sz="0" w:space="0" w:color="000000"/>
          <w:between w:val="none" w:sz="0" w:space="0" w:color="000000"/>
        </w:pBdr>
        <w:ind w:right="707"/>
        <w:jc w:val="center"/>
        <w:rPr>
          <w:rFonts w:ascii="Times New Roman" w:hAnsi="Times New Roman" w:cs="Times New Roman"/>
        </w:rPr>
      </w:pPr>
    </w:p>
    <w:p w:rsidR="001F6F73" w:rsidRDefault="001F6F73" w:rsidP="00756831">
      <w:pPr>
        <w:pBdr>
          <w:top w:val="none" w:sz="0" w:space="2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1F6F73" w:rsidRDefault="001F6F73" w:rsidP="00756831">
      <w:pPr>
        <w:pBdr>
          <w:top w:val="none" w:sz="0" w:space="2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F222E8" w:rsidRDefault="00F222E8" w:rsidP="00A61A8A">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rPr>
      </w:pPr>
    </w:p>
    <w:p w:rsidR="00756831" w:rsidRDefault="00756831" w:rsidP="00A61A8A">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rPr>
      </w:pPr>
    </w:p>
    <w:p w:rsidR="00756831" w:rsidRPr="00756831" w:rsidRDefault="00756831" w:rsidP="00756831">
      <w:pPr>
        <w:jc w:val="right"/>
        <w:rPr>
          <w:rFonts w:ascii="Times New Roman" w:eastAsia="Times New Roman" w:hAnsi="Times New Roman" w:cs="Times New Roman"/>
          <w:b/>
          <w:i/>
          <w:sz w:val="24"/>
          <w:szCs w:val="24"/>
          <w:lang w:eastAsia="ru-RU" w:bidi="ar-SA"/>
        </w:rPr>
      </w:pPr>
      <w:r>
        <w:rPr>
          <w:rFonts w:ascii="Times New Roman" w:hAnsi="Times New Roman" w:cs="Times New Roman"/>
        </w:rPr>
        <w:tab/>
      </w:r>
      <w:r w:rsidRPr="00756831">
        <w:rPr>
          <w:rFonts w:ascii="Times New Roman" w:eastAsia="Times New Roman" w:hAnsi="Times New Roman" w:cs="Times New Roman"/>
          <w:b/>
          <w:i/>
          <w:sz w:val="24"/>
          <w:szCs w:val="24"/>
          <w:lang w:eastAsia="ru-RU" w:bidi="ar-SA"/>
        </w:rPr>
        <w:t>Приложение</w:t>
      </w:r>
      <w:r w:rsidR="00D82A1F">
        <w:rPr>
          <w:rFonts w:ascii="Times New Roman" w:eastAsia="Times New Roman" w:hAnsi="Times New Roman" w:cs="Times New Roman"/>
          <w:b/>
          <w:i/>
          <w:sz w:val="24"/>
          <w:szCs w:val="24"/>
          <w:lang w:eastAsia="ru-RU" w:bidi="ar-SA"/>
        </w:rPr>
        <w:t xml:space="preserve"> № 7</w:t>
      </w:r>
    </w:p>
    <w:p w:rsidR="00756831" w:rsidRDefault="00756831" w:rsidP="00756831">
      <w:pPr>
        <w:jc w:val="right"/>
        <w:rPr>
          <w:rFonts w:ascii="Times New Roman" w:eastAsia="Times New Roman" w:hAnsi="Times New Roman" w:cs="Times New Roman"/>
          <w:b/>
          <w:i/>
          <w:sz w:val="24"/>
          <w:szCs w:val="24"/>
          <w:lang w:eastAsia="ru-RU" w:bidi="ar-SA"/>
        </w:rPr>
      </w:pPr>
      <w:r w:rsidRPr="00756831">
        <w:rPr>
          <w:rFonts w:ascii="Times New Roman" w:eastAsia="Times New Roman" w:hAnsi="Times New Roman" w:cs="Times New Roman"/>
          <w:b/>
          <w:i/>
          <w:sz w:val="24"/>
          <w:szCs w:val="24"/>
          <w:lang w:eastAsia="ru-RU" w:bidi="ar-SA"/>
        </w:rPr>
        <w:t>к коллективному договору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8"/>
      </w:tblGrid>
      <w:tr w:rsidR="003E7FBD" w:rsidRPr="00694A23" w:rsidTr="00CA329B">
        <w:tc>
          <w:tcPr>
            <w:tcW w:w="5104" w:type="dxa"/>
            <w:tcBorders>
              <w:top w:val="nil"/>
              <w:left w:val="nil"/>
              <w:bottom w:val="nil"/>
              <w:right w:val="nil"/>
            </w:tcBorders>
          </w:tcPr>
          <w:p w:rsidR="003E7FBD" w:rsidRPr="005D2E94" w:rsidRDefault="003E7FBD" w:rsidP="00CA329B">
            <w:pPr>
              <w:ind w:right="176"/>
              <w:jc w:val="both"/>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СОГЛАСОВАН.                                                             Председатель первичной профсоюзной организации ОГБОУ  "Ровеньская СОШ с УИОП"</w:t>
            </w:r>
          </w:p>
          <w:p w:rsidR="003E7FBD" w:rsidRPr="005D2E94" w:rsidRDefault="003E7FBD" w:rsidP="00CA329B">
            <w:pPr>
              <w:jc w:val="center"/>
              <w:rPr>
                <w:rFonts w:ascii="Times New Roman" w:eastAsia="Times New Roman" w:hAnsi="Times New Roman" w:cs="Times New Roman"/>
                <w:sz w:val="24"/>
                <w:szCs w:val="24"/>
                <w:u w:val="single"/>
                <w:lang w:eastAsia="ru-RU" w:bidi="ar-SA"/>
              </w:rPr>
            </w:pPr>
            <w:r w:rsidRPr="005D2E94">
              <w:rPr>
                <w:rFonts w:ascii="Times New Roman" w:eastAsia="Times New Roman" w:hAnsi="Times New Roman" w:cs="Times New Roman"/>
                <w:sz w:val="24"/>
                <w:szCs w:val="24"/>
                <w:lang w:eastAsia="ru-RU" w:bidi="ar-SA"/>
              </w:rPr>
              <w:t xml:space="preserve">                         __________ </w:t>
            </w:r>
            <w:r w:rsidRPr="005D2E94">
              <w:rPr>
                <w:rFonts w:ascii="Times New Roman" w:eastAsia="Times New Roman" w:hAnsi="Times New Roman" w:cs="Times New Roman"/>
                <w:sz w:val="24"/>
                <w:szCs w:val="24"/>
                <w:u w:val="single"/>
                <w:lang w:eastAsia="ru-RU" w:bidi="ar-SA"/>
              </w:rPr>
              <w:t>Зубкова Е.В.</w:t>
            </w:r>
          </w:p>
          <w:p w:rsidR="003E7FBD" w:rsidRPr="005D2E94" w:rsidRDefault="003E7FBD" w:rsidP="00CA329B">
            <w:pPr>
              <w:jc w:val="center"/>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                       «10»  января  2024г          </w:t>
            </w:r>
          </w:p>
          <w:p w:rsidR="003E7FBD" w:rsidRPr="005D2E94" w:rsidRDefault="003E7FBD" w:rsidP="00CA329B">
            <w:pPr>
              <w:spacing w:before="240"/>
              <w:jc w:val="center"/>
              <w:rPr>
                <w:rFonts w:ascii="Times New Roman" w:eastAsia="Times New Roman" w:hAnsi="Times New Roman" w:cs="Times New Roman"/>
                <w:sz w:val="24"/>
                <w:szCs w:val="24"/>
                <w:lang w:eastAsia="ru-RU" w:bidi="ar-SA"/>
              </w:rPr>
            </w:pPr>
          </w:p>
        </w:tc>
        <w:tc>
          <w:tcPr>
            <w:tcW w:w="4678" w:type="dxa"/>
            <w:tcBorders>
              <w:top w:val="nil"/>
              <w:left w:val="nil"/>
              <w:bottom w:val="nil"/>
              <w:right w:val="nil"/>
            </w:tcBorders>
            <w:hideMark/>
          </w:tcPr>
          <w:p w:rsidR="003E7FBD" w:rsidRPr="005D2E94" w:rsidRDefault="003E7FBD" w:rsidP="00CA329B">
            <w:pPr>
              <w:jc w:val="both"/>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УТВЕРЖДАЮ: </w:t>
            </w:r>
          </w:p>
          <w:p w:rsidR="003E7FBD" w:rsidRPr="005D2E94" w:rsidRDefault="003E7FBD" w:rsidP="00CA329B">
            <w:pPr>
              <w:jc w:val="both"/>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Директор ОГБОУ  "Ровеньская СОШ с УИОП"</w:t>
            </w:r>
          </w:p>
          <w:p w:rsidR="003E7FBD" w:rsidRPr="005D2E94" w:rsidRDefault="003E7FBD" w:rsidP="00CA329B">
            <w:pPr>
              <w:jc w:val="center"/>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                      </w:t>
            </w:r>
          </w:p>
          <w:p w:rsidR="003E7FBD" w:rsidRPr="005D2E94" w:rsidRDefault="003E7FBD" w:rsidP="00CA329B">
            <w:pPr>
              <w:jc w:val="center"/>
              <w:rPr>
                <w:rFonts w:ascii="Times New Roman" w:eastAsia="Times New Roman" w:hAnsi="Times New Roman" w:cs="Times New Roman"/>
                <w:sz w:val="24"/>
                <w:szCs w:val="24"/>
                <w:u w:val="single"/>
                <w:lang w:eastAsia="ru-RU" w:bidi="ar-SA"/>
              </w:rPr>
            </w:pPr>
            <w:r w:rsidRPr="005D2E94">
              <w:rPr>
                <w:rFonts w:ascii="Times New Roman" w:eastAsia="Times New Roman" w:hAnsi="Times New Roman" w:cs="Times New Roman"/>
                <w:sz w:val="24"/>
                <w:szCs w:val="24"/>
                <w:lang w:eastAsia="ru-RU" w:bidi="ar-SA"/>
              </w:rPr>
              <w:t xml:space="preserve">                     ___________ </w:t>
            </w:r>
            <w:r w:rsidRPr="005D2E94">
              <w:rPr>
                <w:rFonts w:ascii="Times New Roman" w:eastAsia="Times New Roman" w:hAnsi="Times New Roman" w:cs="Times New Roman"/>
                <w:sz w:val="24"/>
                <w:szCs w:val="24"/>
                <w:u w:val="single"/>
                <w:lang w:eastAsia="ru-RU" w:bidi="ar-SA"/>
              </w:rPr>
              <w:t>Киселёв Э.Н..</w:t>
            </w:r>
          </w:p>
          <w:p w:rsidR="003E7FBD" w:rsidRPr="005D2E94" w:rsidRDefault="003E7FBD" w:rsidP="00CA329B">
            <w:pPr>
              <w:jc w:val="center"/>
              <w:rPr>
                <w:rFonts w:ascii="Times New Roman" w:eastAsia="Times New Roman" w:hAnsi="Times New Roman" w:cs="Times New Roman"/>
                <w:sz w:val="24"/>
                <w:szCs w:val="24"/>
                <w:lang w:eastAsia="ru-RU" w:bidi="ar-SA"/>
              </w:rPr>
            </w:pPr>
            <w:r w:rsidRPr="005D2E94">
              <w:rPr>
                <w:rFonts w:ascii="Times New Roman" w:eastAsia="Times New Roman" w:hAnsi="Times New Roman" w:cs="Times New Roman"/>
                <w:sz w:val="24"/>
                <w:szCs w:val="24"/>
                <w:lang w:eastAsia="ru-RU" w:bidi="ar-SA"/>
              </w:rPr>
              <w:t xml:space="preserve">                     «10»  января 2024г</w:t>
            </w:r>
          </w:p>
        </w:tc>
      </w:tr>
    </w:tbl>
    <w:p w:rsidR="003E7FBD" w:rsidRPr="00756831" w:rsidRDefault="003E7FBD" w:rsidP="00756831">
      <w:pPr>
        <w:jc w:val="right"/>
        <w:rPr>
          <w:rFonts w:ascii="Times New Roman" w:eastAsia="Times New Roman" w:hAnsi="Times New Roman" w:cs="Times New Roman"/>
          <w:b/>
          <w:i/>
          <w:sz w:val="24"/>
          <w:szCs w:val="24"/>
          <w:lang w:eastAsia="ru-RU" w:bidi="ar-SA"/>
        </w:rPr>
      </w:pPr>
    </w:p>
    <w:p w:rsidR="00756831" w:rsidRPr="00756831" w:rsidRDefault="00756831" w:rsidP="00756831">
      <w:pPr>
        <w:jc w:val="right"/>
        <w:rPr>
          <w:rFonts w:ascii="Times New Roman" w:eastAsia="Times New Roman" w:hAnsi="Times New Roman" w:cs="Times New Roman"/>
          <w:b/>
          <w:i/>
          <w:sz w:val="24"/>
          <w:szCs w:val="24"/>
          <w:lang w:eastAsia="ru-RU" w:bidi="ar-SA"/>
        </w:rPr>
      </w:pPr>
    </w:p>
    <w:p w:rsidR="00756831" w:rsidRPr="00756831" w:rsidRDefault="00756831" w:rsidP="00756831">
      <w:pPr>
        <w:jc w:val="center"/>
        <w:rPr>
          <w:rFonts w:ascii="Times New Roman" w:eastAsia="Times New Roman" w:hAnsi="Times New Roman" w:cs="Times New Roman"/>
          <w:b/>
          <w:sz w:val="28"/>
          <w:szCs w:val="28"/>
          <w:lang w:eastAsia="ru-RU" w:bidi="ar-SA"/>
        </w:rPr>
      </w:pPr>
      <w:r w:rsidRPr="00756831">
        <w:rPr>
          <w:rFonts w:ascii="Times New Roman" w:eastAsia="Times New Roman" w:hAnsi="Times New Roman" w:cs="Times New Roman"/>
          <w:b/>
          <w:sz w:val="28"/>
          <w:szCs w:val="28"/>
          <w:lang w:eastAsia="ru-RU" w:bidi="ar-SA"/>
        </w:rPr>
        <w:t>Соглашение по охране труда</w:t>
      </w:r>
    </w:p>
    <w:p w:rsidR="00756831" w:rsidRPr="00756831" w:rsidRDefault="00756831" w:rsidP="00756831">
      <w:pPr>
        <w:jc w:val="center"/>
        <w:rPr>
          <w:rFonts w:ascii="Times New Roman" w:eastAsia="Times New Roman" w:hAnsi="Times New Roman" w:cs="Times New Roman"/>
          <w:b/>
          <w:sz w:val="28"/>
          <w:szCs w:val="28"/>
          <w:lang w:eastAsia="ru-RU" w:bidi="ar-SA"/>
        </w:rPr>
      </w:pPr>
      <w:r w:rsidRPr="00756831">
        <w:rPr>
          <w:rFonts w:ascii="Times New Roman" w:eastAsia="Times New Roman" w:hAnsi="Times New Roman" w:cs="Times New Roman"/>
          <w:b/>
          <w:sz w:val="28"/>
          <w:szCs w:val="28"/>
          <w:lang w:eastAsia="ru-RU" w:bidi="ar-SA"/>
        </w:rPr>
        <w:t>на 202</w:t>
      </w:r>
      <w:r>
        <w:rPr>
          <w:rFonts w:ascii="Times New Roman" w:eastAsia="Times New Roman" w:hAnsi="Times New Roman" w:cs="Times New Roman"/>
          <w:b/>
          <w:sz w:val="28"/>
          <w:szCs w:val="28"/>
          <w:lang w:eastAsia="ru-RU" w:bidi="ar-SA"/>
        </w:rPr>
        <w:t>4</w:t>
      </w:r>
      <w:r w:rsidRPr="00756831">
        <w:rPr>
          <w:rFonts w:ascii="Times New Roman" w:eastAsia="Times New Roman" w:hAnsi="Times New Roman" w:cs="Times New Roman"/>
          <w:b/>
          <w:sz w:val="28"/>
          <w:szCs w:val="28"/>
          <w:lang w:eastAsia="ru-RU" w:bidi="ar-SA"/>
        </w:rPr>
        <w:t>-202</w:t>
      </w:r>
      <w:r>
        <w:rPr>
          <w:rFonts w:ascii="Times New Roman" w:eastAsia="Times New Roman" w:hAnsi="Times New Roman" w:cs="Times New Roman"/>
          <w:b/>
          <w:sz w:val="28"/>
          <w:szCs w:val="28"/>
          <w:lang w:eastAsia="ru-RU" w:bidi="ar-SA"/>
        </w:rPr>
        <w:t>7</w:t>
      </w:r>
    </w:p>
    <w:p w:rsidR="00756831" w:rsidRPr="00756831" w:rsidRDefault="00756831" w:rsidP="00756831">
      <w:pPr>
        <w:jc w:val="center"/>
        <w:rPr>
          <w:rFonts w:ascii="Times New Roman" w:eastAsia="Times New Roman" w:hAnsi="Times New Roman" w:cs="Times New Roman"/>
          <w:b/>
          <w:sz w:val="28"/>
          <w:szCs w:val="28"/>
          <w:lang w:eastAsia="ru-RU" w:bidi="ar-SA"/>
        </w:rPr>
      </w:pPr>
    </w:p>
    <w:tbl>
      <w:tblPr>
        <w:tblpPr w:leftFromText="181" w:rightFromText="181" w:vertAnchor="text" w:horzAnchor="margin" w:tblpY="1"/>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93"/>
        <w:gridCol w:w="709"/>
        <w:gridCol w:w="1233"/>
        <w:gridCol w:w="1745"/>
        <w:gridCol w:w="1985"/>
      </w:tblGrid>
      <w:tr w:rsidR="00756831" w:rsidRPr="00756831" w:rsidTr="00756831">
        <w:trPr>
          <w:trHeight w:val="1"/>
        </w:trPr>
        <w:tc>
          <w:tcPr>
            <w:tcW w:w="568" w:type="dxa"/>
            <w:hideMark/>
          </w:tcPr>
          <w:p w:rsidR="00756831" w:rsidRPr="00756831" w:rsidRDefault="00756831" w:rsidP="00756831">
            <w:pPr>
              <w:suppressAutoHyphens/>
              <w:ind w:left="-108" w:right="-108"/>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 п/п</w:t>
            </w:r>
          </w:p>
        </w:tc>
        <w:tc>
          <w:tcPr>
            <w:tcW w:w="3593" w:type="dxa"/>
            <w:hideMark/>
          </w:tcPr>
          <w:p w:rsidR="00756831" w:rsidRPr="00756831" w:rsidRDefault="00756831" w:rsidP="00756831">
            <w:pPr>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Содержание мероприятий (работ)</w:t>
            </w:r>
          </w:p>
        </w:tc>
        <w:tc>
          <w:tcPr>
            <w:tcW w:w="709" w:type="dxa"/>
            <w:hideMark/>
          </w:tcPr>
          <w:p w:rsidR="00756831" w:rsidRPr="00756831" w:rsidRDefault="00756831" w:rsidP="00756831">
            <w:pPr>
              <w:suppressAutoHyphens/>
              <w:ind w:right="-108"/>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Кол-во</w:t>
            </w:r>
          </w:p>
        </w:tc>
        <w:tc>
          <w:tcPr>
            <w:tcW w:w="1233" w:type="dxa"/>
            <w:hideMark/>
          </w:tcPr>
          <w:p w:rsidR="00756831" w:rsidRPr="00756831" w:rsidRDefault="00756831" w:rsidP="00756831">
            <w:pPr>
              <w:tabs>
                <w:tab w:val="left" w:pos="1167"/>
              </w:tabs>
              <w:suppressAutoHyphens/>
              <w:ind w:left="-108" w:right="-108"/>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Стоимость</w:t>
            </w:r>
          </w:p>
        </w:tc>
        <w:tc>
          <w:tcPr>
            <w:tcW w:w="1745" w:type="dxa"/>
            <w:hideMark/>
          </w:tcPr>
          <w:p w:rsidR="00756831" w:rsidRPr="00756831" w:rsidRDefault="00756831" w:rsidP="00756831">
            <w:pPr>
              <w:suppressAutoHyphens/>
              <w:ind w:right="-108"/>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Срок выполнения</w:t>
            </w:r>
          </w:p>
        </w:tc>
        <w:tc>
          <w:tcPr>
            <w:tcW w:w="1985" w:type="dxa"/>
            <w:hideMark/>
          </w:tcPr>
          <w:p w:rsidR="00756831" w:rsidRPr="00756831" w:rsidRDefault="00756831" w:rsidP="00756831">
            <w:pPr>
              <w:suppressAutoHyphens/>
              <w:ind w:left="-108" w:right="-108"/>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Ответственный</w:t>
            </w:r>
          </w:p>
        </w:tc>
      </w:tr>
      <w:tr w:rsidR="00756831" w:rsidRPr="00756831" w:rsidTr="00756831">
        <w:trPr>
          <w:trHeight w:val="1"/>
        </w:trPr>
        <w:tc>
          <w:tcPr>
            <w:tcW w:w="9833" w:type="dxa"/>
            <w:gridSpan w:val="6"/>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Организационные мероприятия</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1</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Контроль</w:t>
            </w:r>
            <w:r w:rsidRPr="00756831">
              <w:rPr>
                <w:rFonts w:ascii="Times New Roman" w:eastAsia="Times New Roman" w:hAnsi="Times New Roman" w:cs="Times New Roman"/>
                <w:spacing w:val="-1"/>
                <w:sz w:val="24"/>
                <w:szCs w:val="24"/>
                <w:lang w:eastAsia="ru-RU" w:bidi="ar-SA"/>
              </w:rPr>
              <w:t xml:space="preserve"> </w:t>
            </w:r>
            <w:r w:rsidRPr="00756831">
              <w:rPr>
                <w:rFonts w:ascii="Times New Roman" w:eastAsia="Times New Roman" w:hAnsi="Times New Roman" w:cs="Times New Roman"/>
                <w:sz w:val="24"/>
                <w:szCs w:val="24"/>
                <w:lang w:eastAsia="ru-RU" w:bidi="ar-SA"/>
              </w:rPr>
              <w:t>исполнения инструкций по охране</w:t>
            </w:r>
            <w:r w:rsidRPr="00756831">
              <w:rPr>
                <w:rFonts w:ascii="Times New Roman" w:eastAsia="Times New Roman" w:hAnsi="Times New Roman" w:cs="Times New Roman"/>
                <w:spacing w:val="-8"/>
                <w:sz w:val="24"/>
                <w:szCs w:val="24"/>
                <w:lang w:eastAsia="ru-RU" w:bidi="ar-SA"/>
              </w:rPr>
              <w:t xml:space="preserve"> </w:t>
            </w:r>
            <w:r w:rsidRPr="00756831">
              <w:rPr>
                <w:rFonts w:ascii="Times New Roman" w:eastAsia="Times New Roman" w:hAnsi="Times New Roman" w:cs="Times New Roman"/>
                <w:sz w:val="24"/>
                <w:szCs w:val="24"/>
                <w:lang w:eastAsia="ru-RU" w:bidi="ar-SA"/>
              </w:rPr>
              <w:t>труда, отдельно по видам работ</w:t>
            </w:r>
            <w:r w:rsidRPr="00756831">
              <w:rPr>
                <w:rFonts w:ascii="Times New Roman" w:eastAsia="Times New Roman" w:hAnsi="Times New Roman" w:cs="Times New Roman"/>
                <w:spacing w:val="-3"/>
                <w:sz w:val="24"/>
                <w:szCs w:val="24"/>
                <w:lang w:eastAsia="ru-RU" w:bidi="ar-SA"/>
              </w:rPr>
              <w:t xml:space="preserve"> </w:t>
            </w:r>
            <w:r w:rsidRPr="00756831">
              <w:rPr>
                <w:rFonts w:ascii="Times New Roman" w:eastAsia="Times New Roman" w:hAnsi="Times New Roman" w:cs="Times New Roman"/>
                <w:sz w:val="24"/>
                <w:szCs w:val="24"/>
                <w:lang w:eastAsia="ru-RU" w:bidi="ar-SA"/>
              </w:rPr>
              <w:t>и отдельно по</w:t>
            </w:r>
            <w:r w:rsidRPr="00756831">
              <w:rPr>
                <w:rFonts w:ascii="Times New Roman" w:eastAsia="Times New Roman" w:hAnsi="Times New Roman" w:cs="Times New Roman"/>
                <w:spacing w:val="-4"/>
                <w:sz w:val="24"/>
                <w:szCs w:val="24"/>
                <w:lang w:eastAsia="ru-RU" w:bidi="ar-SA"/>
              </w:rPr>
              <w:t xml:space="preserve"> </w:t>
            </w:r>
            <w:r w:rsidRPr="00756831">
              <w:rPr>
                <w:rFonts w:ascii="Times New Roman" w:eastAsia="Times New Roman" w:hAnsi="Times New Roman" w:cs="Times New Roman"/>
                <w:sz w:val="24"/>
                <w:szCs w:val="24"/>
                <w:lang w:eastAsia="ru-RU" w:bidi="ar-SA"/>
              </w:rPr>
              <w:t>профессиям образовательного</w:t>
            </w:r>
            <w:r w:rsidRPr="00756831">
              <w:rPr>
                <w:rFonts w:ascii="Times New Roman" w:eastAsia="Times New Roman" w:hAnsi="Times New Roman" w:cs="Times New Roman"/>
                <w:spacing w:val="-8"/>
                <w:sz w:val="24"/>
                <w:szCs w:val="24"/>
                <w:lang w:eastAsia="ru-RU" w:bidi="ar-SA"/>
              </w:rPr>
              <w:t xml:space="preserve"> </w:t>
            </w:r>
            <w:r w:rsidRPr="00756831">
              <w:rPr>
                <w:rFonts w:ascii="Times New Roman" w:eastAsia="Times New Roman" w:hAnsi="Times New Roman" w:cs="Times New Roman"/>
                <w:sz w:val="24"/>
                <w:szCs w:val="24"/>
                <w:lang w:eastAsia="ru-RU" w:bidi="ar-SA"/>
              </w:rPr>
              <w:t>учреждения</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Постоянно</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Директор</w:t>
            </w:r>
            <w:r>
              <w:rPr>
                <w:rFonts w:ascii="Times New Roman" w:eastAsia="Times New Roman" w:hAnsi="Times New Roman" w:cs="Times New Roman"/>
                <w:sz w:val="24"/>
                <w:szCs w:val="24"/>
                <w:lang w:eastAsia="ru-RU" w:bidi="ar-SA"/>
              </w:rPr>
              <w:t>, заместитель директора</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2</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Согласование инструкций с профкомом в</w:t>
            </w:r>
            <w:r w:rsidRPr="00756831">
              <w:rPr>
                <w:rFonts w:ascii="Times New Roman" w:eastAsia="Times New Roman" w:hAnsi="Times New Roman" w:cs="Times New Roman"/>
                <w:spacing w:val="-6"/>
                <w:sz w:val="24"/>
                <w:szCs w:val="24"/>
                <w:lang w:eastAsia="ru-RU" w:bidi="ar-SA"/>
              </w:rPr>
              <w:t xml:space="preserve"> </w:t>
            </w:r>
            <w:r w:rsidRPr="00756831">
              <w:rPr>
                <w:rFonts w:ascii="Times New Roman" w:eastAsia="Times New Roman" w:hAnsi="Times New Roman" w:cs="Times New Roman"/>
                <w:sz w:val="24"/>
                <w:szCs w:val="24"/>
                <w:lang w:eastAsia="ru-RU" w:bidi="ar-SA"/>
              </w:rPr>
              <w:t>установленном ТК РФ</w:t>
            </w:r>
            <w:r w:rsidRPr="00756831">
              <w:rPr>
                <w:rFonts w:ascii="Times New Roman" w:eastAsia="Times New Roman" w:hAnsi="Times New Roman" w:cs="Times New Roman"/>
                <w:spacing w:val="-3"/>
                <w:sz w:val="24"/>
                <w:szCs w:val="24"/>
                <w:lang w:eastAsia="ru-RU" w:bidi="ar-SA"/>
              </w:rPr>
              <w:t xml:space="preserve"> </w:t>
            </w:r>
            <w:r w:rsidRPr="00756831">
              <w:rPr>
                <w:rFonts w:ascii="Times New Roman" w:eastAsia="Times New Roman" w:hAnsi="Times New Roman" w:cs="Times New Roman"/>
                <w:sz w:val="24"/>
                <w:szCs w:val="24"/>
                <w:lang w:eastAsia="ru-RU" w:bidi="ar-SA"/>
              </w:rPr>
              <w:t>порядке</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ind w:left="-65" w:right="-108"/>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По мере необходимости</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Директор</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3</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Ведение</w:t>
            </w:r>
            <w:r w:rsidRPr="00756831">
              <w:rPr>
                <w:rFonts w:ascii="Times New Roman" w:eastAsia="Times New Roman" w:hAnsi="Times New Roman" w:cs="Times New Roman"/>
                <w:spacing w:val="-3"/>
                <w:sz w:val="24"/>
                <w:szCs w:val="24"/>
                <w:lang w:eastAsia="ru-RU" w:bidi="ar-SA"/>
              </w:rPr>
              <w:t xml:space="preserve"> </w:t>
            </w:r>
            <w:r w:rsidRPr="00756831">
              <w:rPr>
                <w:rFonts w:ascii="Times New Roman" w:eastAsia="Times New Roman" w:hAnsi="Times New Roman" w:cs="Times New Roman"/>
                <w:sz w:val="24"/>
                <w:szCs w:val="24"/>
                <w:lang w:eastAsia="ru-RU" w:bidi="ar-SA"/>
              </w:rPr>
              <w:t>журналов регистрации</w:t>
            </w:r>
            <w:r w:rsidRPr="00756831">
              <w:rPr>
                <w:rFonts w:ascii="Times New Roman" w:eastAsia="Times New Roman" w:hAnsi="Times New Roman" w:cs="Times New Roman"/>
                <w:spacing w:val="-1"/>
                <w:sz w:val="24"/>
                <w:szCs w:val="24"/>
                <w:lang w:eastAsia="ru-RU" w:bidi="ar-SA"/>
              </w:rPr>
              <w:t xml:space="preserve"> </w:t>
            </w:r>
            <w:r w:rsidRPr="00756831">
              <w:rPr>
                <w:rFonts w:ascii="Times New Roman" w:eastAsia="Times New Roman" w:hAnsi="Times New Roman" w:cs="Times New Roman"/>
                <w:sz w:val="24"/>
                <w:szCs w:val="24"/>
                <w:lang w:eastAsia="ru-RU" w:bidi="ar-SA"/>
              </w:rPr>
              <w:t>вводного инструктажа, инструктажа</w:t>
            </w:r>
            <w:r w:rsidRPr="00756831">
              <w:rPr>
                <w:rFonts w:ascii="Times New Roman" w:eastAsia="Times New Roman" w:hAnsi="Times New Roman" w:cs="Times New Roman"/>
                <w:spacing w:val="-7"/>
                <w:sz w:val="24"/>
                <w:szCs w:val="24"/>
                <w:lang w:eastAsia="ru-RU" w:bidi="ar-SA"/>
              </w:rPr>
              <w:t xml:space="preserve"> </w:t>
            </w:r>
            <w:r w:rsidRPr="00756831">
              <w:rPr>
                <w:rFonts w:ascii="Times New Roman" w:eastAsia="Times New Roman" w:hAnsi="Times New Roman" w:cs="Times New Roman"/>
                <w:sz w:val="24"/>
                <w:szCs w:val="24"/>
                <w:lang w:eastAsia="ru-RU" w:bidi="ar-SA"/>
              </w:rPr>
              <w:t>по охране труда на рабочем</w:t>
            </w:r>
            <w:r w:rsidRPr="00756831">
              <w:rPr>
                <w:rFonts w:ascii="Times New Roman" w:eastAsia="Times New Roman" w:hAnsi="Times New Roman" w:cs="Times New Roman"/>
                <w:spacing w:val="-10"/>
                <w:sz w:val="24"/>
                <w:szCs w:val="24"/>
                <w:lang w:eastAsia="ru-RU" w:bidi="ar-SA"/>
              </w:rPr>
              <w:t xml:space="preserve"> </w:t>
            </w:r>
            <w:r w:rsidRPr="00756831">
              <w:rPr>
                <w:rFonts w:ascii="Times New Roman" w:eastAsia="Times New Roman" w:hAnsi="Times New Roman" w:cs="Times New Roman"/>
                <w:sz w:val="24"/>
                <w:szCs w:val="24"/>
                <w:lang w:eastAsia="ru-RU" w:bidi="ar-SA"/>
              </w:rPr>
              <w:t>месте</w:t>
            </w:r>
            <w:r w:rsidRPr="00756831">
              <w:rPr>
                <w:rFonts w:ascii="Times New Roman" w:eastAsia="Times New Roman" w:hAnsi="Times New Roman" w:cs="Times New Roman"/>
                <w:i/>
                <w:sz w:val="24"/>
                <w:szCs w:val="24"/>
                <w:lang w:eastAsia="ru-RU" w:bidi="ar-SA"/>
              </w:rPr>
              <w:t>.</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Постоянно</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Директор</w:t>
            </w:r>
            <w:r>
              <w:rPr>
                <w:rFonts w:ascii="Times New Roman" w:eastAsia="Times New Roman" w:hAnsi="Times New Roman" w:cs="Times New Roman"/>
                <w:sz w:val="24"/>
                <w:szCs w:val="24"/>
                <w:lang w:eastAsia="ru-RU" w:bidi="ar-SA"/>
              </w:rPr>
              <w:t>, заместитель директора</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4</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Проведение</w:t>
            </w:r>
            <w:r w:rsidRPr="00756831">
              <w:rPr>
                <w:rFonts w:ascii="Times New Roman" w:eastAsia="Times New Roman" w:hAnsi="Times New Roman" w:cs="Times New Roman"/>
                <w:spacing w:val="-2"/>
                <w:sz w:val="24"/>
                <w:szCs w:val="24"/>
                <w:lang w:eastAsia="ru-RU" w:bidi="ar-SA"/>
              </w:rPr>
              <w:t xml:space="preserve"> </w:t>
            </w:r>
            <w:r w:rsidRPr="00756831">
              <w:rPr>
                <w:rFonts w:ascii="Times New Roman" w:eastAsia="Times New Roman" w:hAnsi="Times New Roman" w:cs="Times New Roman"/>
                <w:sz w:val="24"/>
                <w:szCs w:val="24"/>
                <w:lang w:eastAsia="ru-RU" w:bidi="ar-SA"/>
              </w:rPr>
              <w:t>общего технического осмотра зданий</w:t>
            </w:r>
            <w:r w:rsidRPr="00756831">
              <w:rPr>
                <w:rFonts w:ascii="Times New Roman" w:eastAsia="Times New Roman" w:hAnsi="Times New Roman" w:cs="Times New Roman"/>
                <w:spacing w:val="-9"/>
                <w:sz w:val="24"/>
                <w:szCs w:val="24"/>
                <w:lang w:eastAsia="ru-RU" w:bidi="ar-SA"/>
              </w:rPr>
              <w:t xml:space="preserve"> </w:t>
            </w:r>
            <w:r w:rsidRPr="00756831">
              <w:rPr>
                <w:rFonts w:ascii="Times New Roman" w:eastAsia="Times New Roman" w:hAnsi="Times New Roman" w:cs="Times New Roman"/>
                <w:sz w:val="24"/>
                <w:szCs w:val="24"/>
                <w:lang w:eastAsia="ru-RU" w:bidi="ar-SA"/>
              </w:rPr>
              <w:t>и сооружений на</w:t>
            </w:r>
            <w:r w:rsidRPr="00756831">
              <w:rPr>
                <w:rFonts w:ascii="Times New Roman" w:eastAsia="Times New Roman" w:hAnsi="Times New Roman" w:cs="Times New Roman"/>
                <w:spacing w:val="-4"/>
                <w:sz w:val="24"/>
                <w:szCs w:val="24"/>
                <w:lang w:eastAsia="ru-RU" w:bidi="ar-SA"/>
              </w:rPr>
              <w:t xml:space="preserve"> </w:t>
            </w:r>
            <w:r w:rsidRPr="00756831">
              <w:rPr>
                <w:rFonts w:ascii="Times New Roman" w:eastAsia="Times New Roman" w:hAnsi="Times New Roman" w:cs="Times New Roman"/>
                <w:sz w:val="24"/>
                <w:szCs w:val="24"/>
                <w:lang w:eastAsia="ru-RU" w:bidi="ar-SA"/>
              </w:rPr>
              <w:t>соответствие безопасной</w:t>
            </w:r>
            <w:r w:rsidRPr="00756831">
              <w:rPr>
                <w:rFonts w:ascii="Times New Roman" w:eastAsia="Times New Roman" w:hAnsi="Times New Roman" w:cs="Times New Roman"/>
                <w:spacing w:val="-11"/>
                <w:sz w:val="24"/>
                <w:szCs w:val="24"/>
                <w:lang w:eastAsia="ru-RU" w:bidi="ar-SA"/>
              </w:rPr>
              <w:t xml:space="preserve"> </w:t>
            </w:r>
            <w:r w:rsidRPr="00756831">
              <w:rPr>
                <w:rFonts w:ascii="Times New Roman" w:eastAsia="Times New Roman" w:hAnsi="Times New Roman" w:cs="Times New Roman"/>
                <w:sz w:val="24"/>
                <w:szCs w:val="24"/>
                <w:lang w:eastAsia="ru-RU" w:bidi="ar-SA"/>
              </w:rPr>
              <w:t>эксплуатации.</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Сентябрь</w:t>
            </w:r>
          </w:p>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Апрель</w:t>
            </w:r>
          </w:p>
        </w:tc>
        <w:tc>
          <w:tcPr>
            <w:tcW w:w="1985" w:type="dxa"/>
          </w:tcPr>
          <w:p w:rsidR="00756831" w:rsidRPr="00756831" w:rsidRDefault="00D8733F" w:rsidP="00756831">
            <w:pPr>
              <w:tabs>
                <w:tab w:val="left" w:pos="7035"/>
              </w:tabs>
              <w:suppressAutoHyphens/>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Комиссия</w:t>
            </w:r>
            <w:r w:rsidR="00756831" w:rsidRPr="00756831">
              <w:rPr>
                <w:rFonts w:ascii="Times New Roman" w:eastAsia="Times New Roman" w:hAnsi="Times New Roman" w:cs="Times New Roman"/>
                <w:sz w:val="24"/>
                <w:szCs w:val="24"/>
                <w:lang w:eastAsia="ru-RU" w:bidi="ar-SA"/>
              </w:rPr>
              <w:t xml:space="preserve"> </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5</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Организация работы</w:t>
            </w:r>
            <w:r w:rsidRPr="00756831">
              <w:rPr>
                <w:rFonts w:ascii="Times New Roman" w:eastAsia="Times New Roman" w:hAnsi="Times New Roman" w:cs="Times New Roman"/>
                <w:spacing w:val="-11"/>
                <w:sz w:val="24"/>
                <w:szCs w:val="24"/>
                <w:lang w:eastAsia="ru-RU" w:bidi="ar-SA"/>
              </w:rPr>
              <w:t xml:space="preserve"> </w:t>
            </w:r>
            <w:r w:rsidRPr="00756831">
              <w:rPr>
                <w:rFonts w:ascii="Times New Roman" w:eastAsia="Times New Roman" w:hAnsi="Times New Roman" w:cs="Times New Roman"/>
                <w:sz w:val="24"/>
                <w:szCs w:val="24"/>
                <w:lang w:eastAsia="ru-RU" w:bidi="ar-SA"/>
              </w:rPr>
              <w:t>комиссии по охране</w:t>
            </w:r>
            <w:r w:rsidRPr="00756831">
              <w:rPr>
                <w:rFonts w:ascii="Times New Roman" w:eastAsia="Times New Roman" w:hAnsi="Times New Roman" w:cs="Times New Roman"/>
                <w:spacing w:val="-8"/>
                <w:sz w:val="24"/>
                <w:szCs w:val="24"/>
                <w:lang w:eastAsia="ru-RU" w:bidi="ar-SA"/>
              </w:rPr>
              <w:t xml:space="preserve"> </w:t>
            </w:r>
            <w:r w:rsidRPr="00756831">
              <w:rPr>
                <w:rFonts w:ascii="Times New Roman" w:eastAsia="Times New Roman" w:hAnsi="Times New Roman" w:cs="Times New Roman"/>
                <w:sz w:val="24"/>
                <w:szCs w:val="24"/>
                <w:lang w:eastAsia="ru-RU" w:bidi="ar-SA"/>
              </w:rPr>
              <w:t>труда.</w:t>
            </w:r>
          </w:p>
        </w:tc>
        <w:tc>
          <w:tcPr>
            <w:tcW w:w="709" w:type="dxa"/>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p>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Сентябрь</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Директор</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6</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Организация обучения и проверки знаний по охране труда педагогических работников и обслуживающего персонала</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В течение года</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Директор, заместитель директора</w:t>
            </w:r>
          </w:p>
        </w:tc>
      </w:tr>
      <w:tr w:rsidR="00756831" w:rsidRPr="00756831" w:rsidTr="00756831">
        <w:trPr>
          <w:trHeight w:val="1"/>
        </w:trPr>
        <w:tc>
          <w:tcPr>
            <w:tcW w:w="9833" w:type="dxa"/>
            <w:gridSpan w:val="6"/>
            <w:hideMark/>
          </w:tcPr>
          <w:p w:rsidR="00756831" w:rsidRPr="00756831" w:rsidRDefault="00756831" w:rsidP="00756831">
            <w:pPr>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Технические</w:t>
            </w:r>
            <w:r w:rsidRPr="00756831">
              <w:rPr>
                <w:rFonts w:ascii="Times New Roman" w:eastAsia="Times New Roman" w:hAnsi="Times New Roman" w:cs="Times New Roman"/>
                <w:b/>
                <w:spacing w:val="-8"/>
                <w:sz w:val="24"/>
                <w:szCs w:val="24"/>
                <w:lang w:eastAsia="ru-RU" w:bidi="ar-SA"/>
              </w:rPr>
              <w:t xml:space="preserve"> </w:t>
            </w:r>
            <w:r w:rsidRPr="00756831">
              <w:rPr>
                <w:rFonts w:ascii="Times New Roman" w:eastAsia="Times New Roman" w:hAnsi="Times New Roman" w:cs="Times New Roman"/>
                <w:b/>
                <w:sz w:val="24"/>
                <w:szCs w:val="24"/>
                <w:lang w:eastAsia="ru-RU" w:bidi="ar-SA"/>
              </w:rPr>
              <w:t>мероприятия</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7</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Контроль за состоянием системы тепло-, водоснабжения. Своевременное устранение неисправностей</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Постоянно</w:t>
            </w:r>
          </w:p>
        </w:tc>
        <w:tc>
          <w:tcPr>
            <w:tcW w:w="1985" w:type="dxa"/>
            <w:hideMark/>
          </w:tcPr>
          <w:p w:rsidR="00756831" w:rsidRPr="00756831" w:rsidRDefault="00D8733F" w:rsidP="00756831">
            <w:pPr>
              <w:tabs>
                <w:tab w:val="left" w:pos="7035"/>
              </w:tabs>
              <w:suppressAutoHyphens/>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Заведующий хозяйством</w:t>
            </w:r>
          </w:p>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Ответственный за тепловое хозяйство</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8</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Регулярная проверка освещения и содержание в рабочем состоянии осветительной арматуры</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Постоянно</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 xml:space="preserve">Рабочий по комплексному обслуживанию и текущему ремонту зданий </w:t>
            </w:r>
          </w:p>
        </w:tc>
      </w:tr>
      <w:tr w:rsidR="00756831" w:rsidRPr="00756831" w:rsidTr="00756831">
        <w:trPr>
          <w:trHeight w:val="1"/>
        </w:trPr>
        <w:tc>
          <w:tcPr>
            <w:tcW w:w="9833" w:type="dxa"/>
            <w:gridSpan w:val="6"/>
            <w:hideMark/>
          </w:tcPr>
          <w:p w:rsidR="00756831" w:rsidRPr="00756831" w:rsidRDefault="00756831" w:rsidP="00756831">
            <w:pPr>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Лечебно – профилактические мероприятия</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9</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Обязательные и</w:t>
            </w:r>
            <w:r w:rsidRPr="00756831">
              <w:rPr>
                <w:rFonts w:ascii="Times New Roman" w:eastAsia="Times New Roman" w:hAnsi="Times New Roman" w:cs="Times New Roman"/>
                <w:spacing w:val="-10"/>
                <w:sz w:val="24"/>
                <w:szCs w:val="24"/>
                <w:lang w:eastAsia="ru-RU" w:bidi="ar-SA"/>
              </w:rPr>
              <w:t xml:space="preserve"> </w:t>
            </w:r>
            <w:r w:rsidRPr="00756831">
              <w:rPr>
                <w:rFonts w:ascii="Times New Roman" w:eastAsia="Times New Roman" w:hAnsi="Times New Roman" w:cs="Times New Roman"/>
                <w:sz w:val="24"/>
                <w:szCs w:val="24"/>
                <w:lang w:eastAsia="ru-RU" w:bidi="ar-SA"/>
              </w:rPr>
              <w:t>периодические медицинские</w:t>
            </w:r>
            <w:r w:rsidRPr="00756831">
              <w:rPr>
                <w:rFonts w:ascii="Times New Roman" w:eastAsia="Times New Roman" w:hAnsi="Times New Roman" w:cs="Times New Roman"/>
                <w:spacing w:val="-2"/>
                <w:sz w:val="24"/>
                <w:szCs w:val="24"/>
                <w:lang w:eastAsia="ru-RU" w:bidi="ar-SA"/>
              </w:rPr>
              <w:t xml:space="preserve"> </w:t>
            </w:r>
            <w:r w:rsidRPr="00756831">
              <w:rPr>
                <w:rFonts w:ascii="Times New Roman" w:eastAsia="Times New Roman" w:hAnsi="Times New Roman" w:cs="Times New Roman"/>
                <w:sz w:val="24"/>
                <w:szCs w:val="24"/>
                <w:lang w:eastAsia="ru-RU" w:bidi="ar-SA"/>
              </w:rPr>
              <w:t>осмотры работников в соответствии</w:t>
            </w:r>
            <w:r w:rsidRPr="00756831">
              <w:rPr>
                <w:rFonts w:ascii="Times New Roman" w:eastAsia="Times New Roman" w:hAnsi="Times New Roman" w:cs="Times New Roman"/>
                <w:spacing w:val="-3"/>
                <w:sz w:val="24"/>
                <w:szCs w:val="24"/>
                <w:lang w:eastAsia="ru-RU" w:bidi="ar-SA"/>
              </w:rPr>
              <w:t xml:space="preserve"> </w:t>
            </w:r>
            <w:r w:rsidRPr="00756831">
              <w:rPr>
                <w:rFonts w:ascii="Times New Roman" w:eastAsia="Times New Roman" w:hAnsi="Times New Roman" w:cs="Times New Roman"/>
                <w:sz w:val="24"/>
                <w:szCs w:val="24"/>
                <w:lang w:eastAsia="ru-RU" w:bidi="ar-SA"/>
              </w:rPr>
              <w:t>с порядком</w:t>
            </w:r>
            <w:r w:rsidRPr="00756831">
              <w:rPr>
                <w:rFonts w:ascii="Times New Roman" w:eastAsia="Times New Roman" w:hAnsi="Times New Roman" w:cs="Times New Roman"/>
                <w:spacing w:val="-2"/>
                <w:sz w:val="24"/>
                <w:szCs w:val="24"/>
                <w:lang w:eastAsia="ru-RU" w:bidi="ar-SA"/>
              </w:rPr>
              <w:t xml:space="preserve"> </w:t>
            </w:r>
            <w:r w:rsidRPr="00756831">
              <w:rPr>
                <w:rFonts w:ascii="Times New Roman" w:eastAsia="Times New Roman" w:hAnsi="Times New Roman" w:cs="Times New Roman"/>
                <w:sz w:val="24"/>
                <w:szCs w:val="24"/>
                <w:lang w:eastAsia="ru-RU" w:bidi="ar-SA"/>
              </w:rPr>
              <w:t>проведения обязательных и</w:t>
            </w:r>
            <w:r w:rsidRPr="00756831">
              <w:rPr>
                <w:rFonts w:ascii="Times New Roman" w:eastAsia="Times New Roman" w:hAnsi="Times New Roman" w:cs="Times New Roman"/>
                <w:spacing w:val="-8"/>
                <w:sz w:val="24"/>
                <w:szCs w:val="24"/>
                <w:lang w:eastAsia="ru-RU" w:bidi="ar-SA"/>
              </w:rPr>
              <w:t xml:space="preserve"> </w:t>
            </w:r>
            <w:r w:rsidRPr="00756831">
              <w:rPr>
                <w:rFonts w:ascii="Times New Roman" w:eastAsia="Times New Roman" w:hAnsi="Times New Roman" w:cs="Times New Roman"/>
                <w:sz w:val="24"/>
                <w:szCs w:val="24"/>
                <w:lang w:eastAsia="ru-RU" w:bidi="ar-SA"/>
              </w:rPr>
              <w:t>периодических медицинских</w:t>
            </w:r>
            <w:r w:rsidRPr="00756831">
              <w:rPr>
                <w:rFonts w:ascii="Times New Roman" w:eastAsia="Times New Roman" w:hAnsi="Times New Roman" w:cs="Times New Roman"/>
                <w:spacing w:val="1"/>
                <w:sz w:val="24"/>
                <w:szCs w:val="24"/>
                <w:lang w:eastAsia="ru-RU" w:bidi="ar-SA"/>
              </w:rPr>
              <w:t xml:space="preserve"> </w:t>
            </w:r>
            <w:r w:rsidRPr="00756831">
              <w:rPr>
                <w:rFonts w:ascii="Times New Roman" w:eastAsia="Times New Roman" w:hAnsi="Times New Roman" w:cs="Times New Roman"/>
                <w:sz w:val="24"/>
                <w:szCs w:val="24"/>
                <w:lang w:eastAsia="ru-RU" w:bidi="ar-SA"/>
              </w:rPr>
              <w:t>осмотров работников.</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1 раз в год</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Директор</w:t>
            </w:r>
          </w:p>
        </w:tc>
      </w:tr>
      <w:tr w:rsidR="00756831" w:rsidRPr="00756831" w:rsidTr="00756831">
        <w:trPr>
          <w:trHeight w:val="1"/>
        </w:trPr>
        <w:tc>
          <w:tcPr>
            <w:tcW w:w="9833" w:type="dxa"/>
            <w:gridSpan w:val="6"/>
            <w:hideMark/>
          </w:tcPr>
          <w:p w:rsidR="00756831" w:rsidRPr="00756831" w:rsidRDefault="00756831" w:rsidP="00756831">
            <w:pPr>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Мероприятия по обеспечению средствами индивидуальной</w:t>
            </w:r>
            <w:r w:rsidRPr="00756831">
              <w:rPr>
                <w:rFonts w:ascii="Times New Roman" w:eastAsia="Times New Roman" w:hAnsi="Times New Roman" w:cs="Times New Roman"/>
                <w:b/>
                <w:spacing w:val="-22"/>
                <w:sz w:val="24"/>
                <w:szCs w:val="24"/>
                <w:lang w:eastAsia="ru-RU" w:bidi="ar-SA"/>
              </w:rPr>
              <w:t xml:space="preserve"> </w:t>
            </w:r>
            <w:r w:rsidRPr="00756831">
              <w:rPr>
                <w:rFonts w:ascii="Times New Roman" w:eastAsia="Times New Roman" w:hAnsi="Times New Roman" w:cs="Times New Roman"/>
                <w:b/>
                <w:sz w:val="24"/>
                <w:szCs w:val="24"/>
                <w:lang w:eastAsia="ru-RU" w:bidi="ar-SA"/>
              </w:rPr>
              <w:t>защиты</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10</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Выдача специальной одежды</w:t>
            </w:r>
            <w:r w:rsidRPr="00756831">
              <w:rPr>
                <w:rFonts w:ascii="Times New Roman" w:eastAsia="Times New Roman" w:hAnsi="Times New Roman" w:cs="Times New Roman"/>
                <w:spacing w:val="-7"/>
                <w:sz w:val="24"/>
                <w:szCs w:val="24"/>
                <w:lang w:eastAsia="ru-RU" w:bidi="ar-SA"/>
              </w:rPr>
              <w:t xml:space="preserve"> </w:t>
            </w:r>
            <w:r w:rsidRPr="00756831">
              <w:rPr>
                <w:rFonts w:ascii="Times New Roman" w:eastAsia="Times New Roman" w:hAnsi="Times New Roman" w:cs="Times New Roman"/>
                <w:sz w:val="24"/>
                <w:szCs w:val="24"/>
                <w:lang w:eastAsia="ru-RU" w:bidi="ar-SA"/>
              </w:rPr>
              <w:t>и других средств</w:t>
            </w:r>
            <w:r w:rsidRPr="00756831">
              <w:rPr>
                <w:rFonts w:ascii="Times New Roman" w:eastAsia="Times New Roman" w:hAnsi="Times New Roman" w:cs="Times New Roman"/>
                <w:spacing w:val="-7"/>
                <w:sz w:val="24"/>
                <w:szCs w:val="24"/>
                <w:lang w:eastAsia="ru-RU" w:bidi="ar-SA"/>
              </w:rPr>
              <w:t xml:space="preserve"> </w:t>
            </w:r>
            <w:r w:rsidRPr="00756831">
              <w:rPr>
                <w:rFonts w:ascii="Times New Roman" w:eastAsia="Times New Roman" w:hAnsi="Times New Roman" w:cs="Times New Roman"/>
                <w:sz w:val="24"/>
                <w:szCs w:val="24"/>
                <w:lang w:eastAsia="ru-RU" w:bidi="ar-SA"/>
              </w:rPr>
              <w:t>индивидуальной защиты</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Согласно приложений к коллективному договору</w:t>
            </w:r>
          </w:p>
        </w:tc>
        <w:tc>
          <w:tcPr>
            <w:tcW w:w="1985" w:type="dxa"/>
            <w:hideMark/>
          </w:tcPr>
          <w:p w:rsidR="00756831" w:rsidRPr="00756831" w:rsidRDefault="006606D3" w:rsidP="00756831">
            <w:pPr>
              <w:tabs>
                <w:tab w:val="left" w:pos="7035"/>
              </w:tabs>
              <w:suppressAutoHyphens/>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Заведующий хозяйством</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11</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Обеспечение</w:t>
            </w:r>
            <w:r w:rsidRPr="00756831">
              <w:rPr>
                <w:rFonts w:ascii="Times New Roman" w:eastAsia="Times New Roman" w:hAnsi="Times New Roman" w:cs="Times New Roman"/>
                <w:spacing w:val="-2"/>
                <w:sz w:val="24"/>
                <w:szCs w:val="24"/>
                <w:lang w:eastAsia="ru-RU" w:bidi="ar-SA"/>
              </w:rPr>
              <w:t xml:space="preserve"> </w:t>
            </w:r>
            <w:r w:rsidRPr="00756831">
              <w:rPr>
                <w:rFonts w:ascii="Times New Roman" w:eastAsia="Times New Roman" w:hAnsi="Times New Roman" w:cs="Times New Roman"/>
                <w:sz w:val="24"/>
                <w:szCs w:val="24"/>
                <w:lang w:eastAsia="ru-RU" w:bidi="ar-SA"/>
              </w:rPr>
              <w:t>работников мылом, смывающими</w:t>
            </w:r>
            <w:r w:rsidRPr="00756831">
              <w:rPr>
                <w:rFonts w:ascii="Times New Roman" w:eastAsia="Times New Roman" w:hAnsi="Times New Roman" w:cs="Times New Roman"/>
                <w:spacing w:val="-1"/>
                <w:sz w:val="24"/>
                <w:szCs w:val="24"/>
                <w:lang w:eastAsia="ru-RU" w:bidi="ar-SA"/>
              </w:rPr>
              <w:t xml:space="preserve"> </w:t>
            </w:r>
            <w:r w:rsidRPr="00756831">
              <w:rPr>
                <w:rFonts w:ascii="Times New Roman" w:eastAsia="Times New Roman" w:hAnsi="Times New Roman" w:cs="Times New Roman"/>
                <w:sz w:val="24"/>
                <w:szCs w:val="24"/>
                <w:lang w:eastAsia="ru-RU" w:bidi="ar-SA"/>
              </w:rPr>
              <w:t>и обеззараживающими средствами в соответствии</w:t>
            </w:r>
            <w:r w:rsidRPr="00756831">
              <w:rPr>
                <w:rFonts w:ascii="Times New Roman" w:eastAsia="Times New Roman" w:hAnsi="Times New Roman" w:cs="Times New Roman"/>
                <w:spacing w:val="-6"/>
                <w:sz w:val="24"/>
                <w:szCs w:val="24"/>
                <w:lang w:eastAsia="ru-RU" w:bidi="ar-SA"/>
              </w:rPr>
              <w:t xml:space="preserve"> </w:t>
            </w:r>
            <w:r w:rsidRPr="00756831">
              <w:rPr>
                <w:rFonts w:ascii="Times New Roman" w:eastAsia="Times New Roman" w:hAnsi="Times New Roman" w:cs="Times New Roman"/>
                <w:sz w:val="24"/>
                <w:szCs w:val="24"/>
                <w:lang w:eastAsia="ru-RU" w:bidi="ar-SA"/>
              </w:rPr>
              <w:t>с установленными</w:t>
            </w:r>
            <w:r w:rsidRPr="00756831">
              <w:rPr>
                <w:rFonts w:ascii="Times New Roman" w:eastAsia="Times New Roman" w:hAnsi="Times New Roman" w:cs="Times New Roman"/>
                <w:spacing w:val="-10"/>
                <w:sz w:val="24"/>
                <w:szCs w:val="24"/>
                <w:lang w:eastAsia="ru-RU" w:bidi="ar-SA"/>
              </w:rPr>
              <w:t xml:space="preserve"> </w:t>
            </w:r>
            <w:r w:rsidRPr="00756831">
              <w:rPr>
                <w:rFonts w:ascii="Times New Roman" w:eastAsia="Times New Roman" w:hAnsi="Times New Roman" w:cs="Times New Roman"/>
                <w:sz w:val="24"/>
                <w:szCs w:val="24"/>
                <w:lang w:eastAsia="ru-RU" w:bidi="ar-SA"/>
              </w:rPr>
              <w:t>нормами</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Согласно приложений к коллективному договору</w:t>
            </w:r>
          </w:p>
        </w:tc>
        <w:tc>
          <w:tcPr>
            <w:tcW w:w="1985" w:type="dxa"/>
            <w:hideMark/>
          </w:tcPr>
          <w:p w:rsidR="00756831" w:rsidRPr="00756831" w:rsidRDefault="006606D3" w:rsidP="00756831">
            <w:pPr>
              <w:tabs>
                <w:tab w:val="left" w:pos="7035"/>
              </w:tabs>
              <w:suppressAutoHyphens/>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Заведующий хозяйством</w:t>
            </w:r>
          </w:p>
        </w:tc>
      </w:tr>
      <w:tr w:rsidR="00756831" w:rsidRPr="00756831" w:rsidTr="00756831">
        <w:trPr>
          <w:trHeight w:val="1"/>
        </w:trPr>
        <w:tc>
          <w:tcPr>
            <w:tcW w:w="9833" w:type="dxa"/>
            <w:gridSpan w:val="6"/>
            <w:hideMark/>
          </w:tcPr>
          <w:p w:rsidR="00756831" w:rsidRPr="00756831" w:rsidRDefault="00756831" w:rsidP="00756831">
            <w:pPr>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b/>
                <w:sz w:val="24"/>
                <w:szCs w:val="24"/>
                <w:lang w:eastAsia="ru-RU" w:bidi="ar-SA"/>
              </w:rPr>
              <w:t>Мероприятия по пожарной</w:t>
            </w:r>
            <w:r w:rsidRPr="00756831">
              <w:rPr>
                <w:rFonts w:ascii="Times New Roman" w:eastAsia="Times New Roman" w:hAnsi="Times New Roman" w:cs="Times New Roman"/>
                <w:b/>
                <w:spacing w:val="-15"/>
                <w:sz w:val="24"/>
                <w:szCs w:val="24"/>
                <w:lang w:eastAsia="ru-RU" w:bidi="ar-SA"/>
              </w:rPr>
              <w:t xml:space="preserve"> </w:t>
            </w:r>
            <w:r w:rsidRPr="00756831">
              <w:rPr>
                <w:rFonts w:ascii="Times New Roman" w:eastAsia="Times New Roman" w:hAnsi="Times New Roman" w:cs="Times New Roman"/>
                <w:b/>
                <w:sz w:val="24"/>
                <w:szCs w:val="24"/>
                <w:lang w:eastAsia="ru-RU" w:bidi="ar-SA"/>
              </w:rPr>
              <w:t>безопасности</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12</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Учебно-тренировочная эвакуация людей</w:t>
            </w:r>
            <w:r w:rsidRPr="00756831">
              <w:rPr>
                <w:rFonts w:ascii="Times New Roman" w:eastAsia="Times New Roman" w:hAnsi="Times New Roman" w:cs="Times New Roman"/>
                <w:spacing w:val="-6"/>
                <w:sz w:val="24"/>
                <w:szCs w:val="24"/>
                <w:lang w:eastAsia="ru-RU" w:bidi="ar-SA"/>
              </w:rPr>
              <w:t xml:space="preserve"> </w:t>
            </w:r>
            <w:r w:rsidRPr="00756831">
              <w:rPr>
                <w:rFonts w:ascii="Times New Roman" w:eastAsia="Times New Roman" w:hAnsi="Times New Roman" w:cs="Times New Roman"/>
                <w:sz w:val="24"/>
                <w:szCs w:val="24"/>
                <w:lang w:eastAsia="ru-RU" w:bidi="ar-SA"/>
              </w:rPr>
              <w:t>учреждения на случай</w:t>
            </w:r>
            <w:r w:rsidRPr="00756831">
              <w:rPr>
                <w:rFonts w:ascii="Times New Roman" w:eastAsia="Times New Roman" w:hAnsi="Times New Roman" w:cs="Times New Roman"/>
                <w:spacing w:val="-3"/>
                <w:sz w:val="24"/>
                <w:szCs w:val="24"/>
                <w:lang w:eastAsia="ru-RU" w:bidi="ar-SA"/>
              </w:rPr>
              <w:t xml:space="preserve"> </w:t>
            </w:r>
            <w:r w:rsidRPr="00756831">
              <w:rPr>
                <w:rFonts w:ascii="Times New Roman" w:eastAsia="Times New Roman" w:hAnsi="Times New Roman" w:cs="Times New Roman"/>
                <w:sz w:val="24"/>
                <w:szCs w:val="24"/>
                <w:lang w:eastAsia="ru-RU" w:bidi="ar-SA"/>
              </w:rPr>
              <w:t>возникновения пожара по плану –</w:t>
            </w:r>
            <w:r w:rsidRPr="00756831">
              <w:rPr>
                <w:rFonts w:ascii="Times New Roman" w:eastAsia="Times New Roman" w:hAnsi="Times New Roman" w:cs="Times New Roman"/>
                <w:spacing w:val="-6"/>
                <w:sz w:val="24"/>
                <w:szCs w:val="24"/>
                <w:lang w:eastAsia="ru-RU" w:bidi="ar-SA"/>
              </w:rPr>
              <w:t xml:space="preserve"> </w:t>
            </w:r>
            <w:r w:rsidRPr="00756831">
              <w:rPr>
                <w:rFonts w:ascii="Times New Roman" w:eastAsia="Times New Roman" w:hAnsi="Times New Roman" w:cs="Times New Roman"/>
                <w:sz w:val="24"/>
                <w:szCs w:val="24"/>
                <w:lang w:eastAsia="ru-RU" w:bidi="ar-SA"/>
              </w:rPr>
              <w:t>схеме эвакуации.</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2 раза в год</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Директор</w:t>
            </w:r>
            <w:r>
              <w:rPr>
                <w:rFonts w:ascii="Times New Roman" w:eastAsia="Times New Roman" w:hAnsi="Times New Roman" w:cs="Times New Roman"/>
                <w:sz w:val="24"/>
                <w:szCs w:val="24"/>
                <w:lang w:eastAsia="ru-RU" w:bidi="ar-SA"/>
              </w:rPr>
              <w:t>, ответственный за пожарную безопасность</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13</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Контроль за</w:t>
            </w:r>
            <w:r w:rsidRPr="00756831">
              <w:rPr>
                <w:rFonts w:ascii="Times New Roman" w:eastAsia="Times New Roman" w:hAnsi="Times New Roman" w:cs="Times New Roman"/>
                <w:spacing w:val="-9"/>
                <w:sz w:val="24"/>
                <w:szCs w:val="24"/>
                <w:lang w:eastAsia="ru-RU" w:bidi="ar-SA"/>
              </w:rPr>
              <w:t xml:space="preserve"> </w:t>
            </w:r>
            <w:r w:rsidRPr="00756831">
              <w:rPr>
                <w:rFonts w:ascii="Times New Roman" w:eastAsia="Times New Roman" w:hAnsi="Times New Roman" w:cs="Times New Roman"/>
                <w:sz w:val="24"/>
                <w:szCs w:val="24"/>
                <w:lang w:eastAsia="ru-RU" w:bidi="ar-SA"/>
              </w:rPr>
              <w:t>техническим состоянием</w:t>
            </w:r>
            <w:r w:rsidRPr="00756831">
              <w:rPr>
                <w:rFonts w:ascii="Times New Roman" w:eastAsia="Times New Roman" w:hAnsi="Times New Roman" w:cs="Times New Roman"/>
                <w:spacing w:val="-2"/>
                <w:sz w:val="24"/>
                <w:szCs w:val="24"/>
                <w:lang w:eastAsia="ru-RU" w:bidi="ar-SA"/>
              </w:rPr>
              <w:t xml:space="preserve"> </w:t>
            </w:r>
            <w:r w:rsidRPr="00756831">
              <w:rPr>
                <w:rFonts w:ascii="Times New Roman" w:eastAsia="Times New Roman" w:hAnsi="Times New Roman" w:cs="Times New Roman"/>
                <w:sz w:val="24"/>
                <w:szCs w:val="24"/>
                <w:lang w:eastAsia="ru-RU" w:bidi="ar-SA"/>
              </w:rPr>
              <w:t>пожарной сигнализации.</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Постоянно</w:t>
            </w:r>
          </w:p>
        </w:tc>
        <w:tc>
          <w:tcPr>
            <w:tcW w:w="1985" w:type="dxa"/>
            <w:hideMark/>
          </w:tcPr>
          <w:p w:rsidR="00756831" w:rsidRPr="00756831" w:rsidRDefault="00FC6753" w:rsidP="00756831">
            <w:pPr>
              <w:tabs>
                <w:tab w:val="left" w:pos="7035"/>
              </w:tabs>
              <w:suppressAutoHyphens/>
              <w:jc w:val="center"/>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Заведующий хозяйством</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14</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Обеспечение</w:t>
            </w:r>
            <w:r w:rsidRPr="00756831">
              <w:rPr>
                <w:rFonts w:ascii="Times New Roman" w:eastAsia="Times New Roman" w:hAnsi="Times New Roman" w:cs="Times New Roman"/>
                <w:spacing w:val="-6"/>
                <w:sz w:val="24"/>
                <w:szCs w:val="24"/>
                <w:lang w:eastAsia="ru-RU" w:bidi="ar-SA"/>
              </w:rPr>
              <w:t xml:space="preserve"> </w:t>
            </w:r>
            <w:r w:rsidRPr="00756831">
              <w:rPr>
                <w:rFonts w:ascii="Times New Roman" w:eastAsia="Times New Roman" w:hAnsi="Times New Roman" w:cs="Times New Roman"/>
                <w:sz w:val="24"/>
                <w:szCs w:val="24"/>
                <w:lang w:eastAsia="ru-RU" w:bidi="ar-SA"/>
              </w:rPr>
              <w:t>учреждения первичными</w:t>
            </w:r>
            <w:r w:rsidRPr="00756831">
              <w:rPr>
                <w:rFonts w:ascii="Times New Roman" w:eastAsia="Times New Roman" w:hAnsi="Times New Roman" w:cs="Times New Roman"/>
                <w:spacing w:val="-3"/>
                <w:sz w:val="24"/>
                <w:szCs w:val="24"/>
                <w:lang w:eastAsia="ru-RU" w:bidi="ar-SA"/>
              </w:rPr>
              <w:t xml:space="preserve"> </w:t>
            </w:r>
            <w:r w:rsidRPr="00756831">
              <w:rPr>
                <w:rFonts w:ascii="Times New Roman" w:eastAsia="Times New Roman" w:hAnsi="Times New Roman" w:cs="Times New Roman"/>
                <w:sz w:val="24"/>
                <w:szCs w:val="24"/>
                <w:lang w:eastAsia="ru-RU" w:bidi="ar-SA"/>
              </w:rPr>
              <w:t>средствами пожаротушения.</w:t>
            </w:r>
          </w:p>
        </w:tc>
        <w:tc>
          <w:tcPr>
            <w:tcW w:w="709" w:type="dxa"/>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p>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p>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ind w:left="-65" w:right="-108"/>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По мере необходимости</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Директор</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15</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Разработка, утверждение</w:t>
            </w:r>
            <w:r w:rsidRPr="00756831">
              <w:rPr>
                <w:rFonts w:ascii="Times New Roman" w:eastAsia="Times New Roman" w:hAnsi="Times New Roman" w:cs="Times New Roman"/>
                <w:spacing w:val="-1"/>
                <w:sz w:val="24"/>
                <w:szCs w:val="24"/>
                <w:lang w:eastAsia="ru-RU" w:bidi="ar-SA"/>
              </w:rPr>
              <w:t xml:space="preserve"> </w:t>
            </w:r>
            <w:r w:rsidRPr="00756831">
              <w:rPr>
                <w:rFonts w:ascii="Times New Roman" w:eastAsia="Times New Roman" w:hAnsi="Times New Roman" w:cs="Times New Roman"/>
                <w:sz w:val="24"/>
                <w:szCs w:val="24"/>
                <w:lang w:eastAsia="ru-RU" w:bidi="ar-SA"/>
              </w:rPr>
              <w:t>по согласованию с</w:t>
            </w:r>
            <w:r w:rsidRPr="00756831">
              <w:rPr>
                <w:rFonts w:ascii="Times New Roman" w:eastAsia="Times New Roman" w:hAnsi="Times New Roman" w:cs="Times New Roman"/>
                <w:spacing w:val="-8"/>
                <w:sz w:val="24"/>
                <w:szCs w:val="24"/>
                <w:lang w:eastAsia="ru-RU" w:bidi="ar-SA"/>
              </w:rPr>
              <w:t xml:space="preserve"> </w:t>
            </w:r>
            <w:r w:rsidRPr="00756831">
              <w:rPr>
                <w:rFonts w:ascii="Times New Roman" w:eastAsia="Times New Roman" w:hAnsi="Times New Roman" w:cs="Times New Roman"/>
                <w:sz w:val="24"/>
                <w:szCs w:val="24"/>
                <w:lang w:eastAsia="ru-RU" w:bidi="ar-SA"/>
              </w:rPr>
              <w:t>представителем работников учреждения инструкций о мерах</w:t>
            </w:r>
            <w:r w:rsidRPr="00756831">
              <w:rPr>
                <w:rFonts w:ascii="Times New Roman" w:eastAsia="Times New Roman" w:hAnsi="Times New Roman" w:cs="Times New Roman"/>
                <w:spacing w:val="-6"/>
                <w:sz w:val="24"/>
                <w:szCs w:val="24"/>
                <w:lang w:eastAsia="ru-RU" w:bidi="ar-SA"/>
              </w:rPr>
              <w:t xml:space="preserve"> </w:t>
            </w:r>
            <w:r w:rsidRPr="00756831">
              <w:rPr>
                <w:rFonts w:ascii="Times New Roman" w:eastAsia="Times New Roman" w:hAnsi="Times New Roman" w:cs="Times New Roman"/>
                <w:sz w:val="24"/>
                <w:szCs w:val="24"/>
                <w:lang w:eastAsia="ru-RU" w:bidi="ar-SA"/>
              </w:rPr>
              <w:t>пожарной безопасности в соответствии</w:t>
            </w:r>
            <w:r w:rsidRPr="00756831">
              <w:rPr>
                <w:rFonts w:ascii="Times New Roman" w:eastAsia="Times New Roman" w:hAnsi="Times New Roman" w:cs="Times New Roman"/>
                <w:spacing w:val="-5"/>
                <w:sz w:val="24"/>
                <w:szCs w:val="24"/>
                <w:lang w:eastAsia="ru-RU" w:bidi="ar-SA"/>
              </w:rPr>
              <w:t xml:space="preserve"> </w:t>
            </w:r>
            <w:r w:rsidRPr="00756831">
              <w:rPr>
                <w:rFonts w:ascii="Times New Roman" w:eastAsia="Times New Roman" w:hAnsi="Times New Roman" w:cs="Times New Roman"/>
                <w:sz w:val="24"/>
                <w:szCs w:val="24"/>
                <w:lang w:eastAsia="ru-RU" w:bidi="ar-SA"/>
              </w:rPr>
              <w:t>с требованиями.</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ind w:left="-65" w:right="-108"/>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По мере необходимости</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Директор</w:t>
            </w:r>
          </w:p>
        </w:tc>
      </w:tr>
      <w:tr w:rsidR="00756831" w:rsidRPr="00756831" w:rsidTr="00756831">
        <w:trPr>
          <w:trHeight w:val="1"/>
        </w:trPr>
        <w:tc>
          <w:tcPr>
            <w:tcW w:w="568" w:type="dxa"/>
            <w:hideMark/>
          </w:tcPr>
          <w:p w:rsidR="00756831" w:rsidRPr="00756831" w:rsidRDefault="00756831" w:rsidP="00756831">
            <w:pPr>
              <w:tabs>
                <w:tab w:val="left" w:pos="7035"/>
              </w:tabs>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16</w:t>
            </w:r>
          </w:p>
        </w:tc>
        <w:tc>
          <w:tcPr>
            <w:tcW w:w="3593" w:type="dxa"/>
            <w:hideMark/>
          </w:tcPr>
          <w:p w:rsidR="00756831" w:rsidRPr="00756831" w:rsidRDefault="00756831" w:rsidP="00756831">
            <w:pPr>
              <w:suppressAutoHyphens/>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Обеспечение</w:t>
            </w:r>
            <w:r w:rsidRPr="00756831">
              <w:rPr>
                <w:rFonts w:ascii="Times New Roman" w:eastAsia="Times New Roman" w:hAnsi="Times New Roman" w:cs="Times New Roman"/>
                <w:spacing w:val="-2"/>
                <w:sz w:val="24"/>
                <w:szCs w:val="24"/>
                <w:lang w:eastAsia="ru-RU" w:bidi="ar-SA"/>
              </w:rPr>
              <w:t xml:space="preserve"> </w:t>
            </w:r>
            <w:r w:rsidRPr="00756831">
              <w:rPr>
                <w:rFonts w:ascii="Times New Roman" w:eastAsia="Times New Roman" w:hAnsi="Times New Roman" w:cs="Times New Roman"/>
                <w:sz w:val="24"/>
                <w:szCs w:val="24"/>
                <w:lang w:eastAsia="ru-RU" w:bidi="ar-SA"/>
              </w:rPr>
              <w:t>журналами регистрации</w:t>
            </w:r>
            <w:r w:rsidRPr="00756831">
              <w:rPr>
                <w:rFonts w:ascii="Times New Roman" w:eastAsia="Times New Roman" w:hAnsi="Times New Roman" w:cs="Times New Roman"/>
                <w:spacing w:val="-1"/>
                <w:sz w:val="24"/>
                <w:szCs w:val="24"/>
                <w:lang w:eastAsia="ru-RU" w:bidi="ar-SA"/>
              </w:rPr>
              <w:t xml:space="preserve"> </w:t>
            </w:r>
            <w:r w:rsidRPr="00756831">
              <w:rPr>
                <w:rFonts w:ascii="Times New Roman" w:eastAsia="Times New Roman" w:hAnsi="Times New Roman" w:cs="Times New Roman"/>
                <w:sz w:val="24"/>
                <w:szCs w:val="24"/>
                <w:lang w:eastAsia="ru-RU" w:bidi="ar-SA"/>
              </w:rPr>
              <w:t>вводного противопожарного инструктажа,</w:t>
            </w:r>
            <w:r w:rsidRPr="00756831">
              <w:rPr>
                <w:rFonts w:ascii="Times New Roman" w:eastAsia="Times New Roman" w:hAnsi="Times New Roman" w:cs="Times New Roman"/>
                <w:spacing w:val="-1"/>
                <w:sz w:val="24"/>
                <w:szCs w:val="24"/>
                <w:lang w:eastAsia="ru-RU" w:bidi="ar-SA"/>
              </w:rPr>
              <w:t xml:space="preserve"> </w:t>
            </w:r>
            <w:r w:rsidRPr="00756831">
              <w:rPr>
                <w:rFonts w:ascii="Times New Roman" w:eastAsia="Times New Roman" w:hAnsi="Times New Roman" w:cs="Times New Roman"/>
                <w:sz w:val="24"/>
                <w:szCs w:val="24"/>
                <w:lang w:eastAsia="ru-RU" w:bidi="ar-SA"/>
              </w:rPr>
              <w:t>журналами регистрации</w:t>
            </w:r>
            <w:r w:rsidRPr="00756831">
              <w:rPr>
                <w:rFonts w:ascii="Times New Roman" w:eastAsia="Times New Roman" w:hAnsi="Times New Roman" w:cs="Times New Roman"/>
                <w:spacing w:val="-10"/>
                <w:sz w:val="24"/>
                <w:szCs w:val="24"/>
                <w:lang w:eastAsia="ru-RU" w:bidi="ar-SA"/>
              </w:rPr>
              <w:t xml:space="preserve"> </w:t>
            </w:r>
            <w:r w:rsidRPr="00756831">
              <w:rPr>
                <w:rFonts w:ascii="Times New Roman" w:eastAsia="Times New Roman" w:hAnsi="Times New Roman" w:cs="Times New Roman"/>
                <w:sz w:val="24"/>
                <w:szCs w:val="24"/>
                <w:lang w:eastAsia="ru-RU" w:bidi="ar-SA"/>
              </w:rPr>
              <w:t>противопожарного инструктажа на рабочем</w:t>
            </w:r>
            <w:r w:rsidRPr="00756831">
              <w:rPr>
                <w:rFonts w:ascii="Times New Roman" w:eastAsia="Times New Roman" w:hAnsi="Times New Roman" w:cs="Times New Roman"/>
                <w:spacing w:val="-11"/>
                <w:sz w:val="24"/>
                <w:szCs w:val="24"/>
                <w:lang w:eastAsia="ru-RU" w:bidi="ar-SA"/>
              </w:rPr>
              <w:t xml:space="preserve"> </w:t>
            </w:r>
            <w:r w:rsidRPr="00756831">
              <w:rPr>
                <w:rFonts w:ascii="Times New Roman" w:eastAsia="Times New Roman" w:hAnsi="Times New Roman" w:cs="Times New Roman"/>
                <w:sz w:val="24"/>
                <w:szCs w:val="24"/>
                <w:lang w:eastAsia="ru-RU" w:bidi="ar-SA"/>
              </w:rPr>
              <w:t>месте, а также журналом</w:t>
            </w:r>
            <w:r w:rsidRPr="00756831">
              <w:rPr>
                <w:rFonts w:ascii="Times New Roman" w:eastAsia="Times New Roman" w:hAnsi="Times New Roman" w:cs="Times New Roman"/>
                <w:spacing w:val="1"/>
                <w:sz w:val="24"/>
                <w:szCs w:val="24"/>
                <w:lang w:eastAsia="ru-RU" w:bidi="ar-SA"/>
              </w:rPr>
              <w:t xml:space="preserve"> </w:t>
            </w:r>
            <w:r w:rsidRPr="00756831">
              <w:rPr>
                <w:rFonts w:ascii="Times New Roman" w:eastAsia="Times New Roman" w:hAnsi="Times New Roman" w:cs="Times New Roman"/>
                <w:sz w:val="24"/>
                <w:szCs w:val="24"/>
                <w:lang w:eastAsia="ru-RU" w:bidi="ar-SA"/>
              </w:rPr>
              <w:t>учета первичных средств пожаротушения.</w:t>
            </w:r>
          </w:p>
        </w:tc>
        <w:tc>
          <w:tcPr>
            <w:tcW w:w="709" w:type="dxa"/>
          </w:tcPr>
          <w:p w:rsidR="00756831" w:rsidRPr="00756831" w:rsidRDefault="00756831" w:rsidP="00756831">
            <w:pPr>
              <w:tabs>
                <w:tab w:val="left" w:pos="7035"/>
              </w:tabs>
              <w:suppressAutoHyphens/>
              <w:rPr>
                <w:sz w:val="24"/>
                <w:szCs w:val="24"/>
                <w:lang w:eastAsia="ru-RU" w:bidi="ar-SA"/>
              </w:rPr>
            </w:pPr>
          </w:p>
        </w:tc>
        <w:tc>
          <w:tcPr>
            <w:tcW w:w="1233" w:type="dxa"/>
          </w:tcPr>
          <w:p w:rsidR="00756831" w:rsidRPr="00756831" w:rsidRDefault="00756831" w:rsidP="00756831">
            <w:pPr>
              <w:tabs>
                <w:tab w:val="left" w:pos="7035"/>
              </w:tabs>
              <w:suppressAutoHyphens/>
              <w:rPr>
                <w:sz w:val="24"/>
                <w:szCs w:val="24"/>
                <w:lang w:eastAsia="ru-RU" w:bidi="ar-SA"/>
              </w:rPr>
            </w:pPr>
          </w:p>
        </w:tc>
        <w:tc>
          <w:tcPr>
            <w:tcW w:w="174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Постоянно</w:t>
            </w:r>
          </w:p>
        </w:tc>
        <w:tc>
          <w:tcPr>
            <w:tcW w:w="1985" w:type="dxa"/>
            <w:hideMark/>
          </w:tcPr>
          <w:p w:rsidR="00756831" w:rsidRPr="00756831" w:rsidRDefault="00756831" w:rsidP="00756831">
            <w:pPr>
              <w:tabs>
                <w:tab w:val="left" w:pos="7035"/>
              </w:tabs>
              <w:suppressAutoHyphens/>
              <w:jc w:val="center"/>
              <w:rPr>
                <w:rFonts w:ascii="Times New Roman" w:eastAsia="Times New Roman" w:hAnsi="Times New Roman" w:cs="Times New Roman"/>
                <w:sz w:val="24"/>
                <w:szCs w:val="24"/>
                <w:lang w:eastAsia="ru-RU" w:bidi="ar-SA"/>
              </w:rPr>
            </w:pPr>
            <w:r w:rsidRPr="00756831">
              <w:rPr>
                <w:rFonts w:ascii="Times New Roman" w:eastAsia="Times New Roman" w:hAnsi="Times New Roman" w:cs="Times New Roman"/>
                <w:sz w:val="24"/>
                <w:szCs w:val="24"/>
                <w:lang w:eastAsia="ru-RU" w:bidi="ar-SA"/>
              </w:rPr>
              <w:t>Директор</w:t>
            </w:r>
          </w:p>
        </w:tc>
      </w:tr>
    </w:tbl>
    <w:p w:rsidR="00756831" w:rsidRPr="00756831" w:rsidRDefault="00756831" w:rsidP="00756831">
      <w:pPr>
        <w:ind w:left="-426"/>
        <w:rPr>
          <w:rFonts w:ascii="Times New Roman" w:eastAsia="Times New Roman" w:hAnsi="Times New Roman" w:cs="Times New Roman"/>
          <w:sz w:val="28"/>
          <w:szCs w:val="28"/>
          <w:lang w:eastAsia="ru-RU" w:bidi="ar-SA"/>
        </w:rPr>
      </w:pPr>
    </w:p>
    <w:p w:rsidR="00F222E8" w:rsidRPr="007C0942" w:rsidRDefault="00F222E8" w:rsidP="00756831">
      <w:pPr>
        <w:pBdr>
          <w:top w:val="none" w:sz="0" w:space="0" w:color="000000"/>
          <w:left w:val="none" w:sz="0" w:space="0" w:color="000000"/>
          <w:bottom w:val="none" w:sz="0" w:space="0" w:color="000000"/>
          <w:right w:val="none" w:sz="0" w:space="0" w:color="000000"/>
          <w:between w:val="none" w:sz="0" w:space="0" w:color="000000"/>
        </w:pBdr>
        <w:tabs>
          <w:tab w:val="left" w:pos="5496"/>
        </w:tabs>
        <w:ind w:right="707"/>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p w:rsidR="00F222E8" w:rsidRPr="007C0942" w:rsidRDefault="00F222E8" w:rsidP="00A61A8A">
      <w:pPr>
        <w:pBdr>
          <w:top w:val="none" w:sz="0" w:space="0" w:color="000000"/>
          <w:left w:val="none" w:sz="0" w:space="0" w:color="000000"/>
          <w:bottom w:val="none" w:sz="0" w:space="0" w:color="000000"/>
          <w:right w:val="none" w:sz="0" w:space="0" w:color="000000"/>
          <w:between w:val="none" w:sz="0" w:space="0" w:color="000000"/>
        </w:pBdr>
        <w:ind w:right="707"/>
        <w:jc w:val="right"/>
        <w:rPr>
          <w:rFonts w:ascii="Times New Roman" w:hAnsi="Times New Roman" w:cs="Times New Roman"/>
        </w:rPr>
      </w:pPr>
    </w:p>
    <w:sectPr w:rsidR="00F222E8" w:rsidRPr="007C0942" w:rsidSect="00F222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B2" w:rsidRDefault="008D24B2">
      <w:r>
        <w:separator/>
      </w:r>
    </w:p>
  </w:endnote>
  <w:endnote w:type="continuationSeparator" w:id="0">
    <w:p w:rsidR="008D24B2" w:rsidRDefault="008D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Liberation Serif">
    <w:charset w:val="CC"/>
    <w:family w:val="roman"/>
    <w:pitch w:val="variable"/>
    <w:sig w:usb0="E0000AFF" w:usb1="500078FF" w:usb2="00000021" w:usb3="00000000" w:csb0="000001BF" w:csb1="00000000"/>
  </w:font>
  <w:font w:name="Droid Sans Fallback">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CC"/>
    <w:family w:val="swiss"/>
    <w:pitch w:val="variable"/>
    <w:sig w:usb0="00000000" w:usb1="5200FDFF" w:usb2="0A242021" w:usb3="00000000" w:csb0="000001B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B2" w:rsidRDefault="008D24B2">
      <w:r>
        <w:separator/>
      </w:r>
    </w:p>
  </w:footnote>
  <w:footnote w:type="continuationSeparator" w:id="0">
    <w:p w:rsidR="008D24B2" w:rsidRDefault="008D2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5A" w:rsidRDefault="008D24B2">
    <w:pPr>
      <w:pStyle w:val="afd"/>
      <w:pBdr>
        <w:top w:val="none" w:sz="0" w:space="0" w:color="000000"/>
        <w:left w:val="none" w:sz="0" w:space="0" w:color="000000"/>
        <w:bottom w:val="none" w:sz="0" w:space="0" w:color="000000"/>
        <w:right w:val="none" w:sz="0" w:space="0" w:color="000000"/>
        <w:between w:val="none" w:sz="0" w:space="0" w:color="000000"/>
      </w:pBdr>
      <w:jc w:val="center"/>
    </w:pPr>
    <w:r>
      <w:fldChar w:fldCharType="begin"/>
    </w:r>
    <w:r>
      <w:instrText xml:space="preserve"> PAGE   \* MERGEFORMAT </w:instrText>
    </w:r>
    <w:r>
      <w:fldChar w:fldCharType="separate"/>
    </w:r>
    <w:r w:rsidR="00203E99">
      <w:rPr>
        <w:noProof/>
      </w:rPr>
      <w:t>105</w:t>
    </w:r>
    <w:r>
      <w:rPr>
        <w:noProof/>
      </w:rPr>
      <w:fldChar w:fldCharType="end"/>
    </w:r>
  </w:p>
  <w:p w:rsidR="008E1A5A" w:rsidRDefault="008E1A5A">
    <w:pPr>
      <w:pBdr>
        <w:top w:val="none" w:sz="0" w:space="0" w:color="000000"/>
        <w:left w:val="none" w:sz="0" w:space="0" w:color="000000"/>
        <w:bottom w:val="none" w:sz="0" w:space="0" w:color="000000"/>
        <w:right w:val="none" w:sz="0" w:space="0" w:color="000000"/>
        <w:between w:val="none" w:sz="0" w:space="0"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413"/>
    <w:multiLevelType w:val="hybridMultilevel"/>
    <w:tmpl w:val="A34042AA"/>
    <w:lvl w:ilvl="0" w:tplc="06624CB0">
      <w:start w:val="1"/>
      <w:numFmt w:val="bullet"/>
      <w:lvlText w:val=""/>
      <w:lvlJc w:val="left"/>
      <w:pPr>
        <w:tabs>
          <w:tab w:val="num" w:pos="360"/>
        </w:tabs>
        <w:ind w:left="360" w:hanging="360"/>
      </w:pPr>
      <w:rPr>
        <w:rFonts w:ascii="Symbol" w:hAnsi="Symbol"/>
      </w:rPr>
    </w:lvl>
    <w:lvl w:ilvl="1" w:tplc="6B12E7DC">
      <w:start w:val="1"/>
      <w:numFmt w:val="bullet"/>
      <w:lvlText w:val="o"/>
      <w:lvlJc w:val="left"/>
      <w:pPr>
        <w:tabs>
          <w:tab w:val="num" w:pos="1080"/>
        </w:tabs>
        <w:ind w:left="1080" w:hanging="360"/>
      </w:pPr>
      <w:rPr>
        <w:rFonts w:ascii="Courier New" w:hAnsi="Courier New"/>
      </w:rPr>
    </w:lvl>
    <w:lvl w:ilvl="2" w:tplc="7F987A84">
      <w:start w:val="1"/>
      <w:numFmt w:val="bullet"/>
      <w:lvlText w:val=""/>
      <w:lvlJc w:val="left"/>
      <w:pPr>
        <w:tabs>
          <w:tab w:val="num" w:pos="1800"/>
        </w:tabs>
        <w:ind w:left="1800" w:hanging="360"/>
      </w:pPr>
      <w:rPr>
        <w:rFonts w:ascii="Wingdings" w:hAnsi="Wingdings"/>
      </w:rPr>
    </w:lvl>
    <w:lvl w:ilvl="3" w:tplc="9C20E9FE">
      <w:start w:val="1"/>
      <w:numFmt w:val="bullet"/>
      <w:lvlText w:val=""/>
      <w:lvlJc w:val="left"/>
      <w:pPr>
        <w:tabs>
          <w:tab w:val="num" w:pos="2520"/>
        </w:tabs>
        <w:ind w:left="2520" w:hanging="360"/>
      </w:pPr>
      <w:rPr>
        <w:rFonts w:ascii="Symbol" w:hAnsi="Symbol"/>
      </w:rPr>
    </w:lvl>
    <w:lvl w:ilvl="4" w:tplc="54247990">
      <w:start w:val="1"/>
      <w:numFmt w:val="bullet"/>
      <w:lvlText w:val="o"/>
      <w:lvlJc w:val="left"/>
      <w:pPr>
        <w:tabs>
          <w:tab w:val="num" w:pos="3240"/>
        </w:tabs>
        <w:ind w:left="3240" w:hanging="360"/>
      </w:pPr>
      <w:rPr>
        <w:rFonts w:ascii="Courier New" w:hAnsi="Courier New"/>
      </w:rPr>
    </w:lvl>
    <w:lvl w:ilvl="5" w:tplc="0132186C">
      <w:start w:val="1"/>
      <w:numFmt w:val="bullet"/>
      <w:lvlText w:val=""/>
      <w:lvlJc w:val="left"/>
      <w:pPr>
        <w:tabs>
          <w:tab w:val="num" w:pos="3960"/>
        </w:tabs>
        <w:ind w:left="3960" w:hanging="360"/>
      </w:pPr>
      <w:rPr>
        <w:rFonts w:ascii="Wingdings" w:hAnsi="Wingdings"/>
      </w:rPr>
    </w:lvl>
    <w:lvl w:ilvl="6" w:tplc="2C647C18">
      <w:start w:val="1"/>
      <w:numFmt w:val="bullet"/>
      <w:lvlText w:val=""/>
      <w:lvlJc w:val="left"/>
      <w:pPr>
        <w:tabs>
          <w:tab w:val="num" w:pos="4680"/>
        </w:tabs>
        <w:ind w:left="4680" w:hanging="360"/>
      </w:pPr>
      <w:rPr>
        <w:rFonts w:ascii="Symbol" w:hAnsi="Symbol"/>
      </w:rPr>
    </w:lvl>
    <w:lvl w:ilvl="7" w:tplc="3DFC7520">
      <w:start w:val="1"/>
      <w:numFmt w:val="bullet"/>
      <w:lvlText w:val="o"/>
      <w:lvlJc w:val="left"/>
      <w:pPr>
        <w:tabs>
          <w:tab w:val="num" w:pos="5400"/>
        </w:tabs>
        <w:ind w:left="5400" w:hanging="360"/>
      </w:pPr>
      <w:rPr>
        <w:rFonts w:ascii="Courier New" w:hAnsi="Courier New"/>
      </w:rPr>
    </w:lvl>
    <w:lvl w:ilvl="8" w:tplc="C6B6D3C4">
      <w:start w:val="1"/>
      <w:numFmt w:val="bullet"/>
      <w:lvlText w:val=""/>
      <w:lvlJc w:val="left"/>
      <w:pPr>
        <w:tabs>
          <w:tab w:val="num" w:pos="6120"/>
        </w:tabs>
        <w:ind w:left="6120" w:hanging="360"/>
      </w:pPr>
      <w:rPr>
        <w:rFonts w:ascii="Wingdings" w:hAnsi="Wingdings"/>
      </w:rPr>
    </w:lvl>
  </w:abstractNum>
  <w:abstractNum w:abstractNumId="1">
    <w:nsid w:val="07270DAE"/>
    <w:multiLevelType w:val="hybridMultilevel"/>
    <w:tmpl w:val="F970E962"/>
    <w:lvl w:ilvl="0" w:tplc="038C61EC">
      <w:start w:val="1"/>
      <w:numFmt w:val="upperRoman"/>
      <w:lvlText w:val="%1."/>
      <w:lvlJc w:val="left"/>
      <w:pPr>
        <w:ind w:left="4035" w:hanging="720"/>
      </w:pPr>
    </w:lvl>
    <w:lvl w:ilvl="1" w:tplc="3724AF6A">
      <w:start w:val="1"/>
      <w:numFmt w:val="lowerLetter"/>
      <w:lvlText w:val="%2."/>
      <w:lvlJc w:val="left"/>
      <w:pPr>
        <w:ind w:left="4395" w:hanging="360"/>
      </w:pPr>
    </w:lvl>
    <w:lvl w:ilvl="2" w:tplc="1348F5E4">
      <w:start w:val="1"/>
      <w:numFmt w:val="lowerRoman"/>
      <w:lvlText w:val="%3."/>
      <w:lvlJc w:val="right"/>
      <w:pPr>
        <w:ind w:left="5115" w:hanging="180"/>
      </w:pPr>
    </w:lvl>
    <w:lvl w:ilvl="3" w:tplc="C7A22100">
      <w:start w:val="1"/>
      <w:numFmt w:val="decimal"/>
      <w:lvlText w:val="%4."/>
      <w:lvlJc w:val="left"/>
      <w:pPr>
        <w:ind w:left="5835" w:hanging="360"/>
      </w:pPr>
    </w:lvl>
    <w:lvl w:ilvl="4" w:tplc="4E2E8C5C">
      <w:start w:val="1"/>
      <w:numFmt w:val="lowerLetter"/>
      <w:lvlText w:val="%5."/>
      <w:lvlJc w:val="left"/>
      <w:pPr>
        <w:ind w:left="6555" w:hanging="360"/>
      </w:pPr>
    </w:lvl>
    <w:lvl w:ilvl="5" w:tplc="0720C7FC">
      <w:start w:val="1"/>
      <w:numFmt w:val="lowerRoman"/>
      <w:lvlText w:val="%6."/>
      <w:lvlJc w:val="right"/>
      <w:pPr>
        <w:ind w:left="7275" w:hanging="180"/>
      </w:pPr>
    </w:lvl>
    <w:lvl w:ilvl="6" w:tplc="9AF2A552">
      <w:start w:val="1"/>
      <w:numFmt w:val="decimal"/>
      <w:lvlText w:val="%7."/>
      <w:lvlJc w:val="left"/>
      <w:pPr>
        <w:ind w:left="7995" w:hanging="360"/>
      </w:pPr>
    </w:lvl>
    <w:lvl w:ilvl="7" w:tplc="D8CA6E38">
      <w:start w:val="1"/>
      <w:numFmt w:val="lowerLetter"/>
      <w:lvlText w:val="%8."/>
      <w:lvlJc w:val="left"/>
      <w:pPr>
        <w:ind w:left="8715" w:hanging="360"/>
      </w:pPr>
    </w:lvl>
    <w:lvl w:ilvl="8" w:tplc="DA7A3B60">
      <w:start w:val="1"/>
      <w:numFmt w:val="lowerRoman"/>
      <w:lvlText w:val="%9."/>
      <w:lvlJc w:val="right"/>
      <w:pPr>
        <w:ind w:left="9435" w:hanging="180"/>
      </w:pPr>
    </w:lvl>
  </w:abstractNum>
  <w:abstractNum w:abstractNumId="2">
    <w:nsid w:val="0EA6301B"/>
    <w:multiLevelType w:val="hybridMultilevel"/>
    <w:tmpl w:val="7A5A464C"/>
    <w:lvl w:ilvl="0" w:tplc="2C40066E">
      <w:start w:val="1"/>
      <w:numFmt w:val="bullet"/>
      <w:lvlText w:val="·"/>
      <w:lvlJc w:val="left"/>
      <w:pPr>
        <w:ind w:left="709" w:hanging="360"/>
      </w:pPr>
      <w:rPr>
        <w:rFonts w:ascii="Symbol" w:eastAsia="Times New Roman" w:hAnsi="Symbol"/>
      </w:rPr>
    </w:lvl>
    <w:lvl w:ilvl="1" w:tplc="EA52D27C">
      <w:start w:val="1"/>
      <w:numFmt w:val="bullet"/>
      <w:lvlText w:val="o"/>
      <w:lvlJc w:val="left"/>
      <w:pPr>
        <w:ind w:left="1429" w:hanging="360"/>
      </w:pPr>
      <w:rPr>
        <w:rFonts w:ascii="Courier New" w:eastAsia="Times New Roman" w:hAnsi="Courier New"/>
      </w:rPr>
    </w:lvl>
    <w:lvl w:ilvl="2" w:tplc="97062A2C">
      <w:start w:val="1"/>
      <w:numFmt w:val="bullet"/>
      <w:lvlText w:val="§"/>
      <w:lvlJc w:val="left"/>
      <w:pPr>
        <w:ind w:left="2149" w:hanging="360"/>
      </w:pPr>
      <w:rPr>
        <w:rFonts w:ascii="Wingdings" w:eastAsia="Times New Roman" w:hAnsi="Wingdings"/>
      </w:rPr>
    </w:lvl>
    <w:lvl w:ilvl="3" w:tplc="5E7AE4EC">
      <w:start w:val="1"/>
      <w:numFmt w:val="bullet"/>
      <w:lvlText w:val="·"/>
      <w:lvlJc w:val="left"/>
      <w:pPr>
        <w:ind w:left="2869" w:hanging="360"/>
      </w:pPr>
      <w:rPr>
        <w:rFonts w:ascii="Symbol" w:eastAsia="Times New Roman" w:hAnsi="Symbol"/>
      </w:rPr>
    </w:lvl>
    <w:lvl w:ilvl="4" w:tplc="EFFC47FC">
      <w:start w:val="1"/>
      <w:numFmt w:val="bullet"/>
      <w:lvlText w:val="o"/>
      <w:lvlJc w:val="left"/>
      <w:pPr>
        <w:ind w:left="3589" w:hanging="360"/>
      </w:pPr>
      <w:rPr>
        <w:rFonts w:ascii="Courier New" w:eastAsia="Times New Roman" w:hAnsi="Courier New"/>
      </w:rPr>
    </w:lvl>
    <w:lvl w:ilvl="5" w:tplc="0B18E042">
      <w:start w:val="1"/>
      <w:numFmt w:val="bullet"/>
      <w:lvlText w:val="§"/>
      <w:lvlJc w:val="left"/>
      <w:pPr>
        <w:ind w:left="4309" w:hanging="360"/>
      </w:pPr>
      <w:rPr>
        <w:rFonts w:ascii="Wingdings" w:eastAsia="Times New Roman" w:hAnsi="Wingdings"/>
      </w:rPr>
    </w:lvl>
    <w:lvl w:ilvl="6" w:tplc="BEFC665A">
      <w:start w:val="1"/>
      <w:numFmt w:val="bullet"/>
      <w:lvlText w:val="·"/>
      <w:lvlJc w:val="left"/>
      <w:pPr>
        <w:ind w:left="5029" w:hanging="360"/>
      </w:pPr>
      <w:rPr>
        <w:rFonts w:ascii="Symbol" w:eastAsia="Times New Roman" w:hAnsi="Symbol"/>
      </w:rPr>
    </w:lvl>
    <w:lvl w:ilvl="7" w:tplc="FC2CD444">
      <w:start w:val="1"/>
      <w:numFmt w:val="bullet"/>
      <w:lvlText w:val="o"/>
      <w:lvlJc w:val="left"/>
      <w:pPr>
        <w:ind w:left="5749" w:hanging="360"/>
      </w:pPr>
      <w:rPr>
        <w:rFonts w:ascii="Courier New" w:eastAsia="Times New Roman" w:hAnsi="Courier New"/>
      </w:rPr>
    </w:lvl>
    <w:lvl w:ilvl="8" w:tplc="C4EE9A6C">
      <w:start w:val="1"/>
      <w:numFmt w:val="bullet"/>
      <w:lvlText w:val="§"/>
      <w:lvlJc w:val="left"/>
      <w:pPr>
        <w:ind w:left="6469" w:hanging="360"/>
      </w:pPr>
      <w:rPr>
        <w:rFonts w:ascii="Wingdings" w:eastAsia="Times New Roman" w:hAnsi="Wingdings"/>
      </w:rPr>
    </w:lvl>
  </w:abstractNum>
  <w:abstractNum w:abstractNumId="3">
    <w:nsid w:val="10C45F01"/>
    <w:multiLevelType w:val="hybridMultilevel"/>
    <w:tmpl w:val="7224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7F75DB"/>
    <w:multiLevelType w:val="hybridMultilevel"/>
    <w:tmpl w:val="B4DCF4EE"/>
    <w:lvl w:ilvl="0" w:tplc="5D30817A">
      <w:start w:val="1"/>
      <w:numFmt w:val="decimal"/>
      <w:lvlText w:val="%1."/>
      <w:lvlJc w:val="left"/>
      <w:pPr>
        <w:ind w:left="1069" w:hanging="360"/>
      </w:pPr>
      <w:rPr>
        <w:rFonts w:hint="default"/>
        <w: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D132ED"/>
    <w:multiLevelType w:val="hybridMultilevel"/>
    <w:tmpl w:val="D4EAA8E4"/>
    <w:lvl w:ilvl="0" w:tplc="CDE4262C">
      <w:start w:val="1"/>
      <w:numFmt w:val="decimal"/>
      <w:lvlText w:val="%1."/>
      <w:lvlJc w:val="left"/>
      <w:pPr>
        <w:tabs>
          <w:tab w:val="num" w:pos="720"/>
        </w:tabs>
        <w:ind w:left="720" w:hanging="360"/>
      </w:pPr>
      <w:rPr>
        <w:rFonts w:hint="default"/>
        <w:b/>
        <w:i w:val="0"/>
        <w:color w:val="auto"/>
      </w:rPr>
    </w:lvl>
    <w:lvl w:ilvl="1" w:tplc="E7AAF4F2">
      <w:start w:val="1"/>
      <w:numFmt w:val="none"/>
      <w:lvlText w:val=""/>
      <w:lvlJc w:val="left"/>
      <w:pPr>
        <w:tabs>
          <w:tab w:val="num" w:pos="360"/>
        </w:tabs>
      </w:pPr>
    </w:lvl>
    <w:lvl w:ilvl="2" w:tplc="78BC5058">
      <w:start w:val="1"/>
      <w:numFmt w:val="none"/>
      <w:lvlText w:val=""/>
      <w:lvlJc w:val="left"/>
      <w:pPr>
        <w:tabs>
          <w:tab w:val="num" w:pos="360"/>
        </w:tabs>
      </w:pPr>
    </w:lvl>
    <w:lvl w:ilvl="3" w:tplc="BCCEC846">
      <w:start w:val="1"/>
      <w:numFmt w:val="none"/>
      <w:lvlText w:val=""/>
      <w:lvlJc w:val="left"/>
      <w:pPr>
        <w:tabs>
          <w:tab w:val="num" w:pos="360"/>
        </w:tabs>
      </w:pPr>
    </w:lvl>
    <w:lvl w:ilvl="4" w:tplc="E1E6E566">
      <w:start w:val="1"/>
      <w:numFmt w:val="none"/>
      <w:lvlText w:val=""/>
      <w:lvlJc w:val="left"/>
      <w:pPr>
        <w:tabs>
          <w:tab w:val="num" w:pos="360"/>
        </w:tabs>
      </w:pPr>
    </w:lvl>
    <w:lvl w:ilvl="5" w:tplc="3CCA87B2">
      <w:start w:val="1"/>
      <w:numFmt w:val="none"/>
      <w:lvlText w:val=""/>
      <w:lvlJc w:val="left"/>
      <w:pPr>
        <w:tabs>
          <w:tab w:val="num" w:pos="360"/>
        </w:tabs>
      </w:pPr>
    </w:lvl>
    <w:lvl w:ilvl="6" w:tplc="62E8BC70">
      <w:start w:val="1"/>
      <w:numFmt w:val="none"/>
      <w:lvlText w:val=""/>
      <w:lvlJc w:val="left"/>
      <w:pPr>
        <w:tabs>
          <w:tab w:val="num" w:pos="360"/>
        </w:tabs>
      </w:pPr>
    </w:lvl>
    <w:lvl w:ilvl="7" w:tplc="ABAC8F12">
      <w:start w:val="1"/>
      <w:numFmt w:val="none"/>
      <w:lvlText w:val=""/>
      <w:lvlJc w:val="left"/>
      <w:pPr>
        <w:tabs>
          <w:tab w:val="num" w:pos="360"/>
        </w:tabs>
      </w:pPr>
    </w:lvl>
    <w:lvl w:ilvl="8" w:tplc="1AB4CA42">
      <w:start w:val="1"/>
      <w:numFmt w:val="none"/>
      <w:lvlText w:val=""/>
      <w:lvlJc w:val="left"/>
      <w:pPr>
        <w:tabs>
          <w:tab w:val="num" w:pos="360"/>
        </w:tabs>
      </w:pPr>
    </w:lvl>
  </w:abstractNum>
  <w:abstractNum w:abstractNumId="6">
    <w:nsid w:val="2EFA7324"/>
    <w:multiLevelType w:val="hybridMultilevel"/>
    <w:tmpl w:val="EF809D42"/>
    <w:lvl w:ilvl="0" w:tplc="81FE892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A2DEAE08">
      <w:start w:val="1"/>
      <w:numFmt w:val="decimal"/>
      <w:lvlText w:val=""/>
      <w:lvlJc w:val="left"/>
    </w:lvl>
    <w:lvl w:ilvl="2" w:tplc="DFBCF3E0">
      <w:start w:val="1"/>
      <w:numFmt w:val="decimal"/>
      <w:lvlText w:val=""/>
      <w:lvlJc w:val="left"/>
    </w:lvl>
    <w:lvl w:ilvl="3" w:tplc="5DFE5A06">
      <w:start w:val="1"/>
      <w:numFmt w:val="decimal"/>
      <w:lvlText w:val=""/>
      <w:lvlJc w:val="left"/>
    </w:lvl>
    <w:lvl w:ilvl="4" w:tplc="0816B138">
      <w:start w:val="1"/>
      <w:numFmt w:val="decimal"/>
      <w:lvlText w:val=""/>
      <w:lvlJc w:val="left"/>
    </w:lvl>
    <w:lvl w:ilvl="5" w:tplc="5A666FB8">
      <w:start w:val="1"/>
      <w:numFmt w:val="decimal"/>
      <w:lvlText w:val=""/>
      <w:lvlJc w:val="left"/>
    </w:lvl>
    <w:lvl w:ilvl="6" w:tplc="5832D19E">
      <w:start w:val="1"/>
      <w:numFmt w:val="decimal"/>
      <w:lvlText w:val=""/>
      <w:lvlJc w:val="left"/>
    </w:lvl>
    <w:lvl w:ilvl="7" w:tplc="453C7EAE">
      <w:start w:val="1"/>
      <w:numFmt w:val="decimal"/>
      <w:lvlText w:val=""/>
      <w:lvlJc w:val="left"/>
    </w:lvl>
    <w:lvl w:ilvl="8" w:tplc="51BE74E4">
      <w:start w:val="1"/>
      <w:numFmt w:val="decimal"/>
      <w:lvlText w:val=""/>
      <w:lvlJc w:val="left"/>
    </w:lvl>
  </w:abstractNum>
  <w:abstractNum w:abstractNumId="7">
    <w:nsid w:val="381A0C97"/>
    <w:multiLevelType w:val="multilevel"/>
    <w:tmpl w:val="B9E86C2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191" w:hanging="825"/>
      </w:pPr>
    </w:lvl>
    <w:lvl w:ilvl="2">
      <w:start w:val="5"/>
      <w:numFmt w:val="decimal"/>
      <w:isLgl/>
      <w:lvlText w:val="%1.%2.%3."/>
      <w:lvlJc w:val="left"/>
      <w:pPr>
        <w:ind w:left="1557" w:hanging="825"/>
      </w:pPr>
    </w:lvl>
    <w:lvl w:ilvl="3">
      <w:start w:val="1"/>
      <w:numFmt w:val="decimal"/>
      <w:isLgl/>
      <w:lvlText w:val="%1.%2.%3.%4."/>
      <w:lvlJc w:val="left"/>
      <w:pPr>
        <w:ind w:left="2178" w:hanging="1080"/>
      </w:pPr>
    </w:lvl>
    <w:lvl w:ilvl="4">
      <w:start w:val="1"/>
      <w:numFmt w:val="decimal"/>
      <w:isLgl/>
      <w:lvlText w:val="%1.%2.%3.%4.%5."/>
      <w:lvlJc w:val="left"/>
      <w:pPr>
        <w:ind w:left="2544" w:hanging="1080"/>
      </w:pPr>
    </w:lvl>
    <w:lvl w:ilvl="5">
      <w:start w:val="1"/>
      <w:numFmt w:val="decimal"/>
      <w:isLgl/>
      <w:lvlText w:val="%1.%2.%3.%4.%5.%6."/>
      <w:lvlJc w:val="left"/>
      <w:pPr>
        <w:ind w:left="3270" w:hanging="1440"/>
      </w:pPr>
    </w:lvl>
    <w:lvl w:ilvl="6">
      <w:start w:val="1"/>
      <w:numFmt w:val="decimal"/>
      <w:isLgl/>
      <w:lvlText w:val="%1.%2.%3.%4.%5.%6.%7."/>
      <w:lvlJc w:val="left"/>
      <w:pPr>
        <w:ind w:left="3996" w:hanging="1800"/>
      </w:pPr>
    </w:lvl>
    <w:lvl w:ilvl="7">
      <w:start w:val="1"/>
      <w:numFmt w:val="decimal"/>
      <w:isLgl/>
      <w:lvlText w:val="%1.%2.%3.%4.%5.%6.%7.%8."/>
      <w:lvlJc w:val="left"/>
      <w:pPr>
        <w:ind w:left="4362" w:hanging="1800"/>
      </w:pPr>
    </w:lvl>
    <w:lvl w:ilvl="8">
      <w:start w:val="1"/>
      <w:numFmt w:val="decimal"/>
      <w:isLgl/>
      <w:lvlText w:val="%1.%2.%3.%4.%5.%6.%7.%8.%9."/>
      <w:lvlJc w:val="left"/>
      <w:pPr>
        <w:ind w:left="5088" w:hanging="2160"/>
      </w:pPr>
    </w:lvl>
  </w:abstractNum>
  <w:abstractNum w:abstractNumId="8">
    <w:nsid w:val="3A2D07DA"/>
    <w:multiLevelType w:val="hybridMultilevel"/>
    <w:tmpl w:val="E87EF0BA"/>
    <w:lvl w:ilvl="0" w:tplc="97169E7E">
      <w:start w:val="1"/>
      <w:numFmt w:val="bullet"/>
      <w:lvlText w:val=""/>
      <w:lvlJc w:val="left"/>
      <w:pPr>
        <w:ind w:left="720" w:hanging="360"/>
      </w:pPr>
      <w:rPr>
        <w:rFonts w:ascii="Symbol" w:hAnsi="Symbol"/>
      </w:rPr>
    </w:lvl>
    <w:lvl w:ilvl="1" w:tplc="BAD65B14">
      <w:start w:val="1"/>
      <w:numFmt w:val="bullet"/>
      <w:lvlText w:val="o"/>
      <w:lvlJc w:val="left"/>
      <w:pPr>
        <w:ind w:left="1440" w:hanging="360"/>
      </w:pPr>
      <w:rPr>
        <w:rFonts w:ascii="Courier New" w:hAnsi="Courier New"/>
      </w:rPr>
    </w:lvl>
    <w:lvl w:ilvl="2" w:tplc="9BC2CFC2">
      <w:start w:val="1"/>
      <w:numFmt w:val="bullet"/>
      <w:lvlText w:val=""/>
      <w:lvlJc w:val="left"/>
      <w:pPr>
        <w:ind w:left="2160" w:hanging="360"/>
      </w:pPr>
      <w:rPr>
        <w:rFonts w:ascii="Wingdings" w:hAnsi="Wingdings"/>
      </w:rPr>
    </w:lvl>
    <w:lvl w:ilvl="3" w:tplc="EDE8929E">
      <w:start w:val="1"/>
      <w:numFmt w:val="bullet"/>
      <w:lvlText w:val=""/>
      <w:lvlJc w:val="left"/>
      <w:pPr>
        <w:ind w:left="2880" w:hanging="360"/>
      </w:pPr>
      <w:rPr>
        <w:rFonts w:ascii="Symbol" w:hAnsi="Symbol"/>
      </w:rPr>
    </w:lvl>
    <w:lvl w:ilvl="4" w:tplc="59AECDDC">
      <w:start w:val="1"/>
      <w:numFmt w:val="bullet"/>
      <w:lvlText w:val="o"/>
      <w:lvlJc w:val="left"/>
      <w:pPr>
        <w:ind w:left="3600" w:hanging="360"/>
      </w:pPr>
      <w:rPr>
        <w:rFonts w:ascii="Courier New" w:hAnsi="Courier New"/>
      </w:rPr>
    </w:lvl>
    <w:lvl w:ilvl="5" w:tplc="02049F4C">
      <w:start w:val="1"/>
      <w:numFmt w:val="bullet"/>
      <w:lvlText w:val=""/>
      <w:lvlJc w:val="left"/>
      <w:pPr>
        <w:ind w:left="4320" w:hanging="360"/>
      </w:pPr>
      <w:rPr>
        <w:rFonts w:ascii="Wingdings" w:hAnsi="Wingdings"/>
      </w:rPr>
    </w:lvl>
    <w:lvl w:ilvl="6" w:tplc="92E4AA24">
      <w:start w:val="1"/>
      <w:numFmt w:val="bullet"/>
      <w:lvlText w:val=""/>
      <w:lvlJc w:val="left"/>
      <w:pPr>
        <w:ind w:left="5040" w:hanging="360"/>
      </w:pPr>
      <w:rPr>
        <w:rFonts w:ascii="Symbol" w:hAnsi="Symbol"/>
      </w:rPr>
    </w:lvl>
    <w:lvl w:ilvl="7" w:tplc="CD085A56">
      <w:start w:val="1"/>
      <w:numFmt w:val="bullet"/>
      <w:lvlText w:val="o"/>
      <w:lvlJc w:val="left"/>
      <w:pPr>
        <w:ind w:left="5760" w:hanging="360"/>
      </w:pPr>
      <w:rPr>
        <w:rFonts w:ascii="Courier New" w:hAnsi="Courier New"/>
      </w:rPr>
    </w:lvl>
    <w:lvl w:ilvl="8" w:tplc="14B0FB42">
      <w:start w:val="1"/>
      <w:numFmt w:val="bullet"/>
      <w:lvlText w:val=""/>
      <w:lvlJc w:val="left"/>
      <w:pPr>
        <w:ind w:left="6480" w:hanging="360"/>
      </w:pPr>
      <w:rPr>
        <w:rFonts w:ascii="Wingdings" w:hAnsi="Wingdings"/>
      </w:rPr>
    </w:lvl>
  </w:abstractNum>
  <w:abstractNum w:abstractNumId="9">
    <w:nsid w:val="3C8757AA"/>
    <w:multiLevelType w:val="hybridMultilevel"/>
    <w:tmpl w:val="9EFE0D38"/>
    <w:lvl w:ilvl="0" w:tplc="8618D5D8">
      <w:start w:val="1"/>
      <w:numFmt w:val="bullet"/>
      <w:lvlText w:val="·"/>
      <w:lvlJc w:val="left"/>
      <w:pPr>
        <w:ind w:left="709" w:hanging="360"/>
      </w:pPr>
      <w:rPr>
        <w:rFonts w:ascii="Symbol" w:eastAsia="Symbol" w:hAnsi="Symbol" w:cs="Symbol"/>
      </w:rPr>
    </w:lvl>
    <w:lvl w:ilvl="1" w:tplc="5420B724">
      <w:start w:val="1"/>
      <w:numFmt w:val="bullet"/>
      <w:lvlText w:val="o"/>
      <w:lvlJc w:val="left"/>
      <w:pPr>
        <w:ind w:left="1429" w:hanging="360"/>
      </w:pPr>
      <w:rPr>
        <w:rFonts w:ascii="Courier New" w:eastAsia="Courier New" w:hAnsi="Courier New" w:cs="Courier New"/>
      </w:rPr>
    </w:lvl>
    <w:lvl w:ilvl="2" w:tplc="520873E8">
      <w:start w:val="1"/>
      <w:numFmt w:val="bullet"/>
      <w:lvlText w:val="§"/>
      <w:lvlJc w:val="left"/>
      <w:pPr>
        <w:ind w:left="2149" w:hanging="360"/>
      </w:pPr>
      <w:rPr>
        <w:rFonts w:ascii="Wingdings" w:eastAsia="Wingdings" w:hAnsi="Wingdings" w:cs="Wingdings"/>
      </w:rPr>
    </w:lvl>
    <w:lvl w:ilvl="3" w:tplc="2EEA27BE">
      <w:start w:val="1"/>
      <w:numFmt w:val="bullet"/>
      <w:lvlText w:val="·"/>
      <w:lvlJc w:val="left"/>
      <w:pPr>
        <w:ind w:left="2869" w:hanging="360"/>
      </w:pPr>
      <w:rPr>
        <w:rFonts w:ascii="Symbol" w:eastAsia="Symbol" w:hAnsi="Symbol" w:cs="Symbol"/>
      </w:rPr>
    </w:lvl>
    <w:lvl w:ilvl="4" w:tplc="2C8C79D8">
      <w:start w:val="1"/>
      <w:numFmt w:val="bullet"/>
      <w:lvlText w:val="o"/>
      <w:lvlJc w:val="left"/>
      <w:pPr>
        <w:ind w:left="3589" w:hanging="360"/>
      </w:pPr>
      <w:rPr>
        <w:rFonts w:ascii="Courier New" w:eastAsia="Courier New" w:hAnsi="Courier New" w:cs="Courier New"/>
      </w:rPr>
    </w:lvl>
    <w:lvl w:ilvl="5" w:tplc="EA0C84C6">
      <w:start w:val="1"/>
      <w:numFmt w:val="bullet"/>
      <w:lvlText w:val="§"/>
      <w:lvlJc w:val="left"/>
      <w:pPr>
        <w:ind w:left="4309" w:hanging="360"/>
      </w:pPr>
      <w:rPr>
        <w:rFonts w:ascii="Wingdings" w:eastAsia="Wingdings" w:hAnsi="Wingdings" w:cs="Wingdings"/>
      </w:rPr>
    </w:lvl>
    <w:lvl w:ilvl="6" w:tplc="12443E5E">
      <w:start w:val="1"/>
      <w:numFmt w:val="bullet"/>
      <w:lvlText w:val="·"/>
      <w:lvlJc w:val="left"/>
      <w:pPr>
        <w:ind w:left="5029" w:hanging="360"/>
      </w:pPr>
      <w:rPr>
        <w:rFonts w:ascii="Symbol" w:eastAsia="Symbol" w:hAnsi="Symbol" w:cs="Symbol"/>
      </w:rPr>
    </w:lvl>
    <w:lvl w:ilvl="7" w:tplc="F450607C">
      <w:start w:val="1"/>
      <w:numFmt w:val="bullet"/>
      <w:lvlText w:val="o"/>
      <w:lvlJc w:val="left"/>
      <w:pPr>
        <w:ind w:left="5749" w:hanging="360"/>
      </w:pPr>
      <w:rPr>
        <w:rFonts w:ascii="Courier New" w:eastAsia="Courier New" w:hAnsi="Courier New" w:cs="Courier New"/>
      </w:rPr>
    </w:lvl>
    <w:lvl w:ilvl="8" w:tplc="F2CE7652">
      <w:start w:val="1"/>
      <w:numFmt w:val="bullet"/>
      <w:lvlText w:val="§"/>
      <w:lvlJc w:val="left"/>
      <w:pPr>
        <w:ind w:left="6469" w:hanging="360"/>
      </w:pPr>
      <w:rPr>
        <w:rFonts w:ascii="Wingdings" w:eastAsia="Wingdings" w:hAnsi="Wingdings" w:cs="Wingdings"/>
      </w:rPr>
    </w:lvl>
  </w:abstractNum>
  <w:abstractNum w:abstractNumId="10">
    <w:nsid w:val="4133775F"/>
    <w:multiLevelType w:val="hybridMultilevel"/>
    <w:tmpl w:val="DEBEB606"/>
    <w:lvl w:ilvl="0" w:tplc="32F435BC">
      <w:start w:val="1"/>
      <w:numFmt w:val="decimal"/>
      <w:lvlText w:val="%1."/>
      <w:lvlJc w:val="left"/>
      <w:pPr>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3B2148"/>
    <w:multiLevelType w:val="multilevel"/>
    <w:tmpl w:val="1264D3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56A4735"/>
    <w:multiLevelType w:val="hybridMultilevel"/>
    <w:tmpl w:val="DF00C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E47479"/>
    <w:multiLevelType w:val="hybridMultilevel"/>
    <w:tmpl w:val="4AF05D52"/>
    <w:lvl w:ilvl="0" w:tplc="8752E844">
      <w:start w:val="1"/>
      <w:numFmt w:val="bullet"/>
      <w:lvlText w:val="·"/>
      <w:lvlJc w:val="left"/>
      <w:pPr>
        <w:ind w:left="709" w:hanging="360"/>
      </w:pPr>
      <w:rPr>
        <w:rFonts w:ascii="Symbol" w:eastAsia="Symbol" w:hAnsi="Symbol" w:cs="Symbol"/>
      </w:rPr>
    </w:lvl>
    <w:lvl w:ilvl="1" w:tplc="F8580CF4">
      <w:start w:val="1"/>
      <w:numFmt w:val="bullet"/>
      <w:lvlText w:val="o"/>
      <w:lvlJc w:val="left"/>
      <w:pPr>
        <w:ind w:left="1429" w:hanging="360"/>
      </w:pPr>
      <w:rPr>
        <w:rFonts w:ascii="Courier New" w:eastAsia="Courier New" w:hAnsi="Courier New" w:cs="Courier New"/>
      </w:rPr>
    </w:lvl>
    <w:lvl w:ilvl="2" w:tplc="3468FBA0">
      <w:start w:val="1"/>
      <w:numFmt w:val="bullet"/>
      <w:lvlText w:val="§"/>
      <w:lvlJc w:val="left"/>
      <w:pPr>
        <w:ind w:left="2149" w:hanging="360"/>
      </w:pPr>
      <w:rPr>
        <w:rFonts w:ascii="Wingdings" w:eastAsia="Wingdings" w:hAnsi="Wingdings" w:cs="Wingdings"/>
      </w:rPr>
    </w:lvl>
    <w:lvl w:ilvl="3" w:tplc="CD328C58">
      <w:start w:val="1"/>
      <w:numFmt w:val="bullet"/>
      <w:lvlText w:val="·"/>
      <w:lvlJc w:val="left"/>
      <w:pPr>
        <w:ind w:left="2869" w:hanging="360"/>
      </w:pPr>
      <w:rPr>
        <w:rFonts w:ascii="Symbol" w:eastAsia="Symbol" w:hAnsi="Symbol" w:cs="Symbol"/>
      </w:rPr>
    </w:lvl>
    <w:lvl w:ilvl="4" w:tplc="978A383A">
      <w:start w:val="1"/>
      <w:numFmt w:val="bullet"/>
      <w:lvlText w:val="o"/>
      <w:lvlJc w:val="left"/>
      <w:pPr>
        <w:ind w:left="3589" w:hanging="360"/>
      </w:pPr>
      <w:rPr>
        <w:rFonts w:ascii="Courier New" w:eastAsia="Courier New" w:hAnsi="Courier New" w:cs="Courier New"/>
      </w:rPr>
    </w:lvl>
    <w:lvl w:ilvl="5" w:tplc="5C1E453A">
      <w:start w:val="1"/>
      <w:numFmt w:val="bullet"/>
      <w:lvlText w:val="§"/>
      <w:lvlJc w:val="left"/>
      <w:pPr>
        <w:ind w:left="4309" w:hanging="360"/>
      </w:pPr>
      <w:rPr>
        <w:rFonts w:ascii="Wingdings" w:eastAsia="Wingdings" w:hAnsi="Wingdings" w:cs="Wingdings"/>
      </w:rPr>
    </w:lvl>
    <w:lvl w:ilvl="6" w:tplc="26FC0A5A">
      <w:start w:val="1"/>
      <w:numFmt w:val="bullet"/>
      <w:lvlText w:val="·"/>
      <w:lvlJc w:val="left"/>
      <w:pPr>
        <w:ind w:left="5029" w:hanging="360"/>
      </w:pPr>
      <w:rPr>
        <w:rFonts w:ascii="Symbol" w:eastAsia="Symbol" w:hAnsi="Symbol" w:cs="Symbol"/>
      </w:rPr>
    </w:lvl>
    <w:lvl w:ilvl="7" w:tplc="6D9A3048">
      <w:start w:val="1"/>
      <w:numFmt w:val="bullet"/>
      <w:lvlText w:val="o"/>
      <w:lvlJc w:val="left"/>
      <w:pPr>
        <w:ind w:left="5749" w:hanging="360"/>
      </w:pPr>
      <w:rPr>
        <w:rFonts w:ascii="Courier New" w:eastAsia="Courier New" w:hAnsi="Courier New" w:cs="Courier New"/>
      </w:rPr>
    </w:lvl>
    <w:lvl w:ilvl="8" w:tplc="BA4EC5B6">
      <w:start w:val="1"/>
      <w:numFmt w:val="bullet"/>
      <w:lvlText w:val="§"/>
      <w:lvlJc w:val="left"/>
      <w:pPr>
        <w:ind w:left="6469" w:hanging="360"/>
      </w:pPr>
      <w:rPr>
        <w:rFonts w:ascii="Wingdings" w:eastAsia="Wingdings" w:hAnsi="Wingdings" w:cs="Wingdings"/>
      </w:rPr>
    </w:lvl>
  </w:abstractNum>
  <w:abstractNum w:abstractNumId="14">
    <w:nsid w:val="4A58499F"/>
    <w:multiLevelType w:val="hybridMultilevel"/>
    <w:tmpl w:val="431604A4"/>
    <w:lvl w:ilvl="0" w:tplc="7998442E">
      <w:start w:val="1"/>
      <w:numFmt w:val="bullet"/>
      <w:lvlText w:val="·"/>
      <w:lvlJc w:val="left"/>
      <w:pPr>
        <w:ind w:left="709" w:hanging="360"/>
      </w:pPr>
      <w:rPr>
        <w:rFonts w:ascii="Symbol" w:eastAsia="Symbol" w:hAnsi="Symbol" w:cs="Symbol"/>
      </w:rPr>
    </w:lvl>
    <w:lvl w:ilvl="1" w:tplc="2DCEAE22">
      <w:start w:val="1"/>
      <w:numFmt w:val="bullet"/>
      <w:lvlText w:val="o"/>
      <w:lvlJc w:val="left"/>
      <w:pPr>
        <w:ind w:left="1440" w:hanging="360"/>
      </w:pPr>
      <w:rPr>
        <w:rFonts w:ascii="Courier New" w:eastAsia="Courier New" w:hAnsi="Courier New" w:cs="Courier New"/>
      </w:rPr>
    </w:lvl>
    <w:lvl w:ilvl="2" w:tplc="E78A1C5C">
      <w:start w:val="1"/>
      <w:numFmt w:val="bullet"/>
      <w:lvlText w:val="§"/>
      <w:lvlJc w:val="left"/>
      <w:pPr>
        <w:ind w:left="2160" w:hanging="360"/>
      </w:pPr>
      <w:rPr>
        <w:rFonts w:ascii="Wingdings" w:eastAsia="Wingdings" w:hAnsi="Wingdings" w:cs="Wingdings"/>
      </w:rPr>
    </w:lvl>
    <w:lvl w:ilvl="3" w:tplc="44C82754">
      <w:start w:val="1"/>
      <w:numFmt w:val="bullet"/>
      <w:lvlText w:val="·"/>
      <w:lvlJc w:val="left"/>
      <w:pPr>
        <w:ind w:left="2880" w:hanging="360"/>
      </w:pPr>
      <w:rPr>
        <w:rFonts w:ascii="Symbol" w:eastAsia="Symbol" w:hAnsi="Symbol" w:cs="Symbol"/>
      </w:rPr>
    </w:lvl>
    <w:lvl w:ilvl="4" w:tplc="3EC44786">
      <w:start w:val="1"/>
      <w:numFmt w:val="bullet"/>
      <w:lvlText w:val="o"/>
      <w:lvlJc w:val="left"/>
      <w:pPr>
        <w:ind w:left="3600" w:hanging="360"/>
      </w:pPr>
      <w:rPr>
        <w:rFonts w:ascii="Courier New" w:eastAsia="Courier New" w:hAnsi="Courier New" w:cs="Courier New"/>
      </w:rPr>
    </w:lvl>
    <w:lvl w:ilvl="5" w:tplc="4DB0BCD0">
      <w:start w:val="1"/>
      <w:numFmt w:val="bullet"/>
      <w:lvlText w:val="§"/>
      <w:lvlJc w:val="left"/>
      <w:pPr>
        <w:ind w:left="4320" w:hanging="360"/>
      </w:pPr>
      <w:rPr>
        <w:rFonts w:ascii="Wingdings" w:eastAsia="Wingdings" w:hAnsi="Wingdings" w:cs="Wingdings"/>
      </w:rPr>
    </w:lvl>
    <w:lvl w:ilvl="6" w:tplc="EFAE9A98">
      <w:start w:val="1"/>
      <w:numFmt w:val="bullet"/>
      <w:lvlText w:val="·"/>
      <w:lvlJc w:val="left"/>
      <w:pPr>
        <w:ind w:left="5040" w:hanging="360"/>
      </w:pPr>
      <w:rPr>
        <w:rFonts w:ascii="Symbol" w:eastAsia="Symbol" w:hAnsi="Symbol" w:cs="Symbol"/>
      </w:rPr>
    </w:lvl>
    <w:lvl w:ilvl="7" w:tplc="57C6D53C">
      <w:start w:val="1"/>
      <w:numFmt w:val="bullet"/>
      <w:lvlText w:val="o"/>
      <w:lvlJc w:val="left"/>
      <w:pPr>
        <w:ind w:left="5760" w:hanging="360"/>
      </w:pPr>
      <w:rPr>
        <w:rFonts w:ascii="Courier New" w:eastAsia="Courier New" w:hAnsi="Courier New" w:cs="Courier New"/>
      </w:rPr>
    </w:lvl>
    <w:lvl w:ilvl="8" w:tplc="E7126590">
      <w:start w:val="1"/>
      <w:numFmt w:val="bullet"/>
      <w:lvlText w:val="§"/>
      <w:lvlJc w:val="left"/>
      <w:pPr>
        <w:ind w:left="6480" w:hanging="360"/>
      </w:pPr>
      <w:rPr>
        <w:rFonts w:ascii="Wingdings" w:eastAsia="Wingdings" w:hAnsi="Wingdings" w:cs="Wingdings"/>
      </w:rPr>
    </w:lvl>
  </w:abstractNum>
  <w:abstractNum w:abstractNumId="15">
    <w:nsid w:val="4E997CE0"/>
    <w:multiLevelType w:val="hybridMultilevel"/>
    <w:tmpl w:val="C42C7B80"/>
    <w:lvl w:ilvl="0" w:tplc="74CE712A">
      <w:start w:val="1"/>
      <w:numFmt w:val="bullet"/>
      <w:lvlText w:val=""/>
      <w:lvlJc w:val="left"/>
      <w:pPr>
        <w:ind w:left="720" w:hanging="360"/>
      </w:pPr>
      <w:rPr>
        <w:rFonts w:ascii="Symbol" w:hAnsi="Symbol"/>
      </w:rPr>
    </w:lvl>
    <w:lvl w:ilvl="1" w:tplc="E5C098E8">
      <w:start w:val="1"/>
      <w:numFmt w:val="bullet"/>
      <w:lvlText w:val="o"/>
      <w:lvlJc w:val="left"/>
      <w:pPr>
        <w:ind w:left="1440" w:hanging="360"/>
      </w:pPr>
      <w:rPr>
        <w:rFonts w:ascii="Courier New" w:hAnsi="Courier New"/>
      </w:rPr>
    </w:lvl>
    <w:lvl w:ilvl="2" w:tplc="AB16F9D2">
      <w:start w:val="1"/>
      <w:numFmt w:val="bullet"/>
      <w:lvlText w:val=""/>
      <w:lvlJc w:val="left"/>
      <w:pPr>
        <w:ind w:left="2160" w:hanging="360"/>
      </w:pPr>
      <w:rPr>
        <w:rFonts w:ascii="Wingdings" w:hAnsi="Wingdings"/>
      </w:rPr>
    </w:lvl>
    <w:lvl w:ilvl="3" w:tplc="6F467214">
      <w:start w:val="1"/>
      <w:numFmt w:val="bullet"/>
      <w:lvlText w:val=""/>
      <w:lvlJc w:val="left"/>
      <w:pPr>
        <w:ind w:left="2880" w:hanging="360"/>
      </w:pPr>
      <w:rPr>
        <w:rFonts w:ascii="Symbol" w:hAnsi="Symbol"/>
      </w:rPr>
    </w:lvl>
    <w:lvl w:ilvl="4" w:tplc="070818C8">
      <w:start w:val="1"/>
      <w:numFmt w:val="bullet"/>
      <w:lvlText w:val="o"/>
      <w:lvlJc w:val="left"/>
      <w:pPr>
        <w:ind w:left="3600" w:hanging="360"/>
      </w:pPr>
      <w:rPr>
        <w:rFonts w:ascii="Courier New" w:hAnsi="Courier New"/>
      </w:rPr>
    </w:lvl>
    <w:lvl w:ilvl="5" w:tplc="07A6D06C">
      <w:start w:val="1"/>
      <w:numFmt w:val="bullet"/>
      <w:lvlText w:val=""/>
      <w:lvlJc w:val="left"/>
      <w:pPr>
        <w:ind w:left="4320" w:hanging="360"/>
      </w:pPr>
      <w:rPr>
        <w:rFonts w:ascii="Wingdings" w:hAnsi="Wingdings"/>
      </w:rPr>
    </w:lvl>
    <w:lvl w:ilvl="6" w:tplc="7ACECC3E">
      <w:start w:val="1"/>
      <w:numFmt w:val="bullet"/>
      <w:lvlText w:val=""/>
      <w:lvlJc w:val="left"/>
      <w:pPr>
        <w:ind w:left="5040" w:hanging="360"/>
      </w:pPr>
      <w:rPr>
        <w:rFonts w:ascii="Symbol" w:hAnsi="Symbol"/>
      </w:rPr>
    </w:lvl>
    <w:lvl w:ilvl="7" w:tplc="DA5E03F0">
      <w:start w:val="1"/>
      <w:numFmt w:val="bullet"/>
      <w:lvlText w:val="o"/>
      <w:lvlJc w:val="left"/>
      <w:pPr>
        <w:ind w:left="5760" w:hanging="360"/>
      </w:pPr>
      <w:rPr>
        <w:rFonts w:ascii="Courier New" w:hAnsi="Courier New"/>
      </w:rPr>
    </w:lvl>
    <w:lvl w:ilvl="8" w:tplc="52D2DC72">
      <w:start w:val="1"/>
      <w:numFmt w:val="bullet"/>
      <w:lvlText w:val=""/>
      <w:lvlJc w:val="left"/>
      <w:pPr>
        <w:ind w:left="6480" w:hanging="360"/>
      </w:pPr>
      <w:rPr>
        <w:rFonts w:ascii="Wingdings" w:hAnsi="Wingdings"/>
      </w:rPr>
    </w:lvl>
  </w:abstractNum>
  <w:abstractNum w:abstractNumId="16">
    <w:nsid w:val="52C7550D"/>
    <w:multiLevelType w:val="hybridMultilevel"/>
    <w:tmpl w:val="1F9C17B6"/>
    <w:lvl w:ilvl="0" w:tplc="E6CCB1FE">
      <w:start w:val="1"/>
      <w:numFmt w:val="bullet"/>
      <w:lvlText w:val=""/>
      <w:lvlJc w:val="left"/>
      <w:pPr>
        <w:ind w:left="720" w:hanging="360"/>
      </w:pPr>
      <w:rPr>
        <w:rFonts w:ascii="Symbol" w:hAnsi="Symbol"/>
      </w:rPr>
    </w:lvl>
    <w:lvl w:ilvl="1" w:tplc="12FED9E2">
      <w:start w:val="1"/>
      <w:numFmt w:val="bullet"/>
      <w:lvlText w:val="o"/>
      <w:lvlJc w:val="left"/>
      <w:pPr>
        <w:ind w:left="1440" w:hanging="360"/>
      </w:pPr>
      <w:rPr>
        <w:rFonts w:ascii="Courier New" w:hAnsi="Courier New"/>
      </w:rPr>
    </w:lvl>
    <w:lvl w:ilvl="2" w:tplc="70A2858E">
      <w:start w:val="1"/>
      <w:numFmt w:val="bullet"/>
      <w:lvlText w:val=""/>
      <w:lvlJc w:val="left"/>
      <w:pPr>
        <w:ind w:left="2160" w:hanging="360"/>
      </w:pPr>
      <w:rPr>
        <w:rFonts w:ascii="Wingdings" w:hAnsi="Wingdings"/>
      </w:rPr>
    </w:lvl>
    <w:lvl w:ilvl="3" w:tplc="078CE7C0">
      <w:start w:val="1"/>
      <w:numFmt w:val="bullet"/>
      <w:lvlText w:val=""/>
      <w:lvlJc w:val="left"/>
      <w:pPr>
        <w:ind w:left="2880" w:hanging="360"/>
      </w:pPr>
      <w:rPr>
        <w:rFonts w:ascii="Symbol" w:hAnsi="Symbol"/>
      </w:rPr>
    </w:lvl>
    <w:lvl w:ilvl="4" w:tplc="439646BA">
      <w:start w:val="1"/>
      <w:numFmt w:val="bullet"/>
      <w:lvlText w:val="o"/>
      <w:lvlJc w:val="left"/>
      <w:pPr>
        <w:ind w:left="3600" w:hanging="360"/>
      </w:pPr>
      <w:rPr>
        <w:rFonts w:ascii="Courier New" w:hAnsi="Courier New"/>
      </w:rPr>
    </w:lvl>
    <w:lvl w:ilvl="5" w:tplc="BD7E3752">
      <w:start w:val="1"/>
      <w:numFmt w:val="bullet"/>
      <w:lvlText w:val=""/>
      <w:lvlJc w:val="left"/>
      <w:pPr>
        <w:ind w:left="4320" w:hanging="360"/>
      </w:pPr>
      <w:rPr>
        <w:rFonts w:ascii="Wingdings" w:hAnsi="Wingdings"/>
      </w:rPr>
    </w:lvl>
    <w:lvl w:ilvl="6" w:tplc="9FDE74AE">
      <w:start w:val="1"/>
      <w:numFmt w:val="bullet"/>
      <w:lvlText w:val=""/>
      <w:lvlJc w:val="left"/>
      <w:pPr>
        <w:ind w:left="5040" w:hanging="360"/>
      </w:pPr>
      <w:rPr>
        <w:rFonts w:ascii="Symbol" w:hAnsi="Symbol"/>
      </w:rPr>
    </w:lvl>
    <w:lvl w:ilvl="7" w:tplc="9C96D584">
      <w:start w:val="1"/>
      <w:numFmt w:val="bullet"/>
      <w:lvlText w:val="o"/>
      <w:lvlJc w:val="left"/>
      <w:pPr>
        <w:ind w:left="5760" w:hanging="360"/>
      </w:pPr>
      <w:rPr>
        <w:rFonts w:ascii="Courier New" w:hAnsi="Courier New"/>
      </w:rPr>
    </w:lvl>
    <w:lvl w:ilvl="8" w:tplc="AD4CCAB6">
      <w:start w:val="1"/>
      <w:numFmt w:val="bullet"/>
      <w:lvlText w:val=""/>
      <w:lvlJc w:val="left"/>
      <w:pPr>
        <w:ind w:left="6480" w:hanging="360"/>
      </w:pPr>
      <w:rPr>
        <w:rFonts w:ascii="Wingdings" w:hAnsi="Wingdings"/>
      </w:rPr>
    </w:lvl>
  </w:abstractNum>
  <w:abstractNum w:abstractNumId="17">
    <w:nsid w:val="5CF14210"/>
    <w:multiLevelType w:val="hybridMultilevel"/>
    <w:tmpl w:val="42A2AAD0"/>
    <w:lvl w:ilvl="0" w:tplc="A032067A">
      <w:start w:val="1"/>
      <w:numFmt w:val="bullet"/>
      <w:lvlText w:val="–"/>
      <w:lvlJc w:val="left"/>
      <w:pPr>
        <w:ind w:left="1276" w:hanging="360"/>
      </w:pPr>
      <w:rPr>
        <w:rFonts w:ascii="Arial" w:eastAsia="Arial" w:hAnsi="Arial" w:cs="Arial"/>
      </w:rPr>
    </w:lvl>
    <w:lvl w:ilvl="1" w:tplc="E56A9EAC">
      <w:start w:val="1"/>
      <w:numFmt w:val="bullet"/>
      <w:lvlText w:val="o"/>
      <w:lvlJc w:val="left"/>
      <w:pPr>
        <w:ind w:left="1996" w:hanging="360"/>
      </w:pPr>
      <w:rPr>
        <w:rFonts w:ascii="Courier New" w:eastAsia="Courier New" w:hAnsi="Courier New" w:cs="Courier New"/>
      </w:rPr>
    </w:lvl>
    <w:lvl w:ilvl="2" w:tplc="AA946E74">
      <w:start w:val="1"/>
      <w:numFmt w:val="bullet"/>
      <w:lvlText w:val="§"/>
      <w:lvlJc w:val="left"/>
      <w:pPr>
        <w:ind w:left="2716" w:hanging="360"/>
      </w:pPr>
      <w:rPr>
        <w:rFonts w:ascii="Wingdings" w:eastAsia="Wingdings" w:hAnsi="Wingdings" w:cs="Wingdings"/>
      </w:rPr>
    </w:lvl>
    <w:lvl w:ilvl="3" w:tplc="C2A4BD64">
      <w:start w:val="1"/>
      <w:numFmt w:val="bullet"/>
      <w:lvlText w:val="·"/>
      <w:lvlJc w:val="left"/>
      <w:pPr>
        <w:ind w:left="3436" w:hanging="360"/>
      </w:pPr>
      <w:rPr>
        <w:rFonts w:ascii="Symbol" w:eastAsia="Symbol" w:hAnsi="Symbol" w:cs="Symbol"/>
      </w:rPr>
    </w:lvl>
    <w:lvl w:ilvl="4" w:tplc="31AE3DF0">
      <w:start w:val="1"/>
      <w:numFmt w:val="bullet"/>
      <w:lvlText w:val="o"/>
      <w:lvlJc w:val="left"/>
      <w:pPr>
        <w:ind w:left="4156" w:hanging="360"/>
      </w:pPr>
      <w:rPr>
        <w:rFonts w:ascii="Courier New" w:eastAsia="Courier New" w:hAnsi="Courier New" w:cs="Courier New"/>
      </w:rPr>
    </w:lvl>
    <w:lvl w:ilvl="5" w:tplc="A1B422DE">
      <w:start w:val="1"/>
      <w:numFmt w:val="bullet"/>
      <w:lvlText w:val="§"/>
      <w:lvlJc w:val="left"/>
      <w:pPr>
        <w:ind w:left="4876" w:hanging="360"/>
      </w:pPr>
      <w:rPr>
        <w:rFonts w:ascii="Wingdings" w:eastAsia="Wingdings" w:hAnsi="Wingdings" w:cs="Wingdings"/>
      </w:rPr>
    </w:lvl>
    <w:lvl w:ilvl="6" w:tplc="1B1C53F8">
      <w:start w:val="1"/>
      <w:numFmt w:val="bullet"/>
      <w:lvlText w:val="·"/>
      <w:lvlJc w:val="left"/>
      <w:pPr>
        <w:ind w:left="5596" w:hanging="360"/>
      </w:pPr>
      <w:rPr>
        <w:rFonts w:ascii="Symbol" w:eastAsia="Symbol" w:hAnsi="Symbol" w:cs="Symbol"/>
      </w:rPr>
    </w:lvl>
    <w:lvl w:ilvl="7" w:tplc="A6266C6E">
      <w:start w:val="1"/>
      <w:numFmt w:val="bullet"/>
      <w:lvlText w:val="o"/>
      <w:lvlJc w:val="left"/>
      <w:pPr>
        <w:ind w:left="6316" w:hanging="360"/>
      </w:pPr>
      <w:rPr>
        <w:rFonts w:ascii="Courier New" w:eastAsia="Courier New" w:hAnsi="Courier New" w:cs="Courier New"/>
      </w:rPr>
    </w:lvl>
    <w:lvl w:ilvl="8" w:tplc="13E0BB34">
      <w:start w:val="1"/>
      <w:numFmt w:val="bullet"/>
      <w:lvlText w:val="§"/>
      <w:lvlJc w:val="left"/>
      <w:pPr>
        <w:ind w:left="7036" w:hanging="360"/>
      </w:pPr>
      <w:rPr>
        <w:rFonts w:ascii="Wingdings" w:eastAsia="Wingdings" w:hAnsi="Wingdings" w:cs="Wingdings"/>
      </w:rPr>
    </w:lvl>
  </w:abstractNum>
  <w:abstractNum w:abstractNumId="18">
    <w:nsid w:val="5F4B09FC"/>
    <w:multiLevelType w:val="hybridMultilevel"/>
    <w:tmpl w:val="8C9CBC0E"/>
    <w:lvl w:ilvl="0" w:tplc="F12CD540">
      <w:start w:val="1"/>
      <w:numFmt w:val="bullet"/>
      <w:lvlText w:val=""/>
      <w:lvlJc w:val="left"/>
      <w:pPr>
        <w:ind w:left="720" w:hanging="360"/>
      </w:pPr>
      <w:rPr>
        <w:rFonts w:ascii="Symbol" w:hAnsi="Symbol"/>
      </w:rPr>
    </w:lvl>
    <w:lvl w:ilvl="1" w:tplc="76180202">
      <w:start w:val="1"/>
      <w:numFmt w:val="bullet"/>
      <w:lvlText w:val="o"/>
      <w:lvlJc w:val="left"/>
      <w:pPr>
        <w:ind w:left="1440" w:hanging="360"/>
      </w:pPr>
      <w:rPr>
        <w:rFonts w:ascii="Courier New" w:hAnsi="Courier New"/>
      </w:rPr>
    </w:lvl>
    <w:lvl w:ilvl="2" w:tplc="80723BD0">
      <w:start w:val="1"/>
      <w:numFmt w:val="bullet"/>
      <w:lvlText w:val=""/>
      <w:lvlJc w:val="left"/>
      <w:pPr>
        <w:ind w:left="2160" w:hanging="360"/>
      </w:pPr>
      <w:rPr>
        <w:rFonts w:ascii="Wingdings" w:hAnsi="Wingdings"/>
      </w:rPr>
    </w:lvl>
    <w:lvl w:ilvl="3" w:tplc="EB4C43A6">
      <w:start w:val="1"/>
      <w:numFmt w:val="bullet"/>
      <w:lvlText w:val=""/>
      <w:lvlJc w:val="left"/>
      <w:pPr>
        <w:ind w:left="2880" w:hanging="360"/>
      </w:pPr>
      <w:rPr>
        <w:rFonts w:ascii="Symbol" w:hAnsi="Symbol"/>
      </w:rPr>
    </w:lvl>
    <w:lvl w:ilvl="4" w:tplc="8ADED2B2">
      <w:start w:val="1"/>
      <w:numFmt w:val="bullet"/>
      <w:lvlText w:val="o"/>
      <w:lvlJc w:val="left"/>
      <w:pPr>
        <w:ind w:left="3600" w:hanging="360"/>
      </w:pPr>
      <w:rPr>
        <w:rFonts w:ascii="Courier New" w:hAnsi="Courier New"/>
      </w:rPr>
    </w:lvl>
    <w:lvl w:ilvl="5" w:tplc="ACF25E18">
      <w:start w:val="1"/>
      <w:numFmt w:val="bullet"/>
      <w:lvlText w:val=""/>
      <w:lvlJc w:val="left"/>
      <w:pPr>
        <w:ind w:left="4320" w:hanging="360"/>
      </w:pPr>
      <w:rPr>
        <w:rFonts w:ascii="Wingdings" w:hAnsi="Wingdings"/>
      </w:rPr>
    </w:lvl>
    <w:lvl w:ilvl="6" w:tplc="241C8CB8">
      <w:start w:val="1"/>
      <w:numFmt w:val="bullet"/>
      <w:lvlText w:val=""/>
      <w:lvlJc w:val="left"/>
      <w:pPr>
        <w:ind w:left="5040" w:hanging="360"/>
      </w:pPr>
      <w:rPr>
        <w:rFonts w:ascii="Symbol" w:hAnsi="Symbol"/>
      </w:rPr>
    </w:lvl>
    <w:lvl w:ilvl="7" w:tplc="08283290">
      <w:start w:val="1"/>
      <w:numFmt w:val="bullet"/>
      <w:lvlText w:val="o"/>
      <w:lvlJc w:val="left"/>
      <w:pPr>
        <w:ind w:left="5760" w:hanging="360"/>
      </w:pPr>
      <w:rPr>
        <w:rFonts w:ascii="Courier New" w:hAnsi="Courier New"/>
      </w:rPr>
    </w:lvl>
    <w:lvl w:ilvl="8" w:tplc="3DAC7012">
      <w:start w:val="1"/>
      <w:numFmt w:val="bullet"/>
      <w:lvlText w:val=""/>
      <w:lvlJc w:val="left"/>
      <w:pPr>
        <w:ind w:left="6480" w:hanging="360"/>
      </w:pPr>
      <w:rPr>
        <w:rFonts w:ascii="Wingdings" w:hAnsi="Wingdings"/>
      </w:rPr>
    </w:lvl>
  </w:abstractNum>
  <w:abstractNum w:abstractNumId="19">
    <w:nsid w:val="67BA1DBE"/>
    <w:multiLevelType w:val="multilevel"/>
    <w:tmpl w:val="BE30B44C"/>
    <w:lvl w:ilvl="0">
      <w:start w:val="1"/>
      <w:numFmt w:val="decimal"/>
      <w:lvlText w:val="%1."/>
      <w:lvlJc w:val="left"/>
    </w:lvl>
    <w:lvl w:ilvl="1">
      <w:start w:val="1"/>
      <w:numFmt w:val="decimal"/>
      <w:lvlText w:val="%1.%2."/>
      <w:lvlJc w:val="left"/>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F0B3AFC"/>
    <w:multiLevelType w:val="hybridMultilevel"/>
    <w:tmpl w:val="41A60E76"/>
    <w:lvl w:ilvl="0" w:tplc="1BAC1A5A">
      <w:start w:val="1"/>
      <w:numFmt w:val="bullet"/>
      <w:lvlText w:val=""/>
      <w:lvlJc w:val="left"/>
      <w:pPr>
        <w:ind w:left="2367" w:hanging="360"/>
      </w:pPr>
      <w:rPr>
        <w:rFonts w:ascii="Symbol" w:hAnsi="Symbol"/>
      </w:rPr>
    </w:lvl>
    <w:lvl w:ilvl="1" w:tplc="50E0FEB6">
      <w:start w:val="1"/>
      <w:numFmt w:val="bullet"/>
      <w:lvlText w:val="o"/>
      <w:lvlJc w:val="left"/>
      <w:pPr>
        <w:ind w:left="3087" w:hanging="360"/>
      </w:pPr>
      <w:rPr>
        <w:rFonts w:ascii="Courier New" w:hAnsi="Courier New"/>
      </w:rPr>
    </w:lvl>
    <w:lvl w:ilvl="2" w:tplc="1B90D536">
      <w:start w:val="1"/>
      <w:numFmt w:val="bullet"/>
      <w:lvlText w:val=""/>
      <w:lvlJc w:val="left"/>
      <w:pPr>
        <w:ind w:left="3807" w:hanging="360"/>
      </w:pPr>
      <w:rPr>
        <w:rFonts w:ascii="Wingdings" w:hAnsi="Wingdings"/>
      </w:rPr>
    </w:lvl>
    <w:lvl w:ilvl="3" w:tplc="FE26B896">
      <w:start w:val="1"/>
      <w:numFmt w:val="bullet"/>
      <w:lvlText w:val=""/>
      <w:lvlJc w:val="left"/>
      <w:pPr>
        <w:ind w:left="4527" w:hanging="360"/>
      </w:pPr>
      <w:rPr>
        <w:rFonts w:ascii="Symbol" w:hAnsi="Symbol"/>
      </w:rPr>
    </w:lvl>
    <w:lvl w:ilvl="4" w:tplc="0900815E">
      <w:start w:val="1"/>
      <w:numFmt w:val="bullet"/>
      <w:lvlText w:val="o"/>
      <w:lvlJc w:val="left"/>
      <w:pPr>
        <w:ind w:left="5247" w:hanging="360"/>
      </w:pPr>
      <w:rPr>
        <w:rFonts w:ascii="Courier New" w:hAnsi="Courier New"/>
      </w:rPr>
    </w:lvl>
    <w:lvl w:ilvl="5" w:tplc="76F2B746">
      <w:start w:val="1"/>
      <w:numFmt w:val="bullet"/>
      <w:lvlText w:val=""/>
      <w:lvlJc w:val="left"/>
      <w:pPr>
        <w:ind w:left="5967" w:hanging="360"/>
      </w:pPr>
      <w:rPr>
        <w:rFonts w:ascii="Wingdings" w:hAnsi="Wingdings"/>
      </w:rPr>
    </w:lvl>
    <w:lvl w:ilvl="6" w:tplc="8A52E406">
      <w:start w:val="1"/>
      <w:numFmt w:val="bullet"/>
      <w:lvlText w:val=""/>
      <w:lvlJc w:val="left"/>
      <w:pPr>
        <w:ind w:left="6687" w:hanging="360"/>
      </w:pPr>
      <w:rPr>
        <w:rFonts w:ascii="Symbol" w:hAnsi="Symbol"/>
      </w:rPr>
    </w:lvl>
    <w:lvl w:ilvl="7" w:tplc="35CC390E">
      <w:start w:val="1"/>
      <w:numFmt w:val="bullet"/>
      <w:lvlText w:val="o"/>
      <w:lvlJc w:val="left"/>
      <w:pPr>
        <w:ind w:left="7407" w:hanging="360"/>
      </w:pPr>
      <w:rPr>
        <w:rFonts w:ascii="Courier New" w:hAnsi="Courier New"/>
      </w:rPr>
    </w:lvl>
    <w:lvl w:ilvl="8" w:tplc="47BC6E74">
      <w:start w:val="1"/>
      <w:numFmt w:val="bullet"/>
      <w:lvlText w:val=""/>
      <w:lvlJc w:val="left"/>
      <w:pPr>
        <w:ind w:left="8127" w:hanging="360"/>
      </w:pPr>
      <w:rPr>
        <w:rFonts w:ascii="Wingdings" w:hAnsi="Wingdings"/>
      </w:rPr>
    </w:lvl>
  </w:abstractNum>
  <w:abstractNum w:abstractNumId="21">
    <w:nsid w:val="7B7D3E5E"/>
    <w:multiLevelType w:val="hybridMultilevel"/>
    <w:tmpl w:val="C5CA571C"/>
    <w:lvl w:ilvl="0" w:tplc="4F0022A6">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727"/>
        </w:tabs>
        <w:ind w:left="2727" w:hanging="360"/>
      </w:pPr>
      <w:rPr>
        <w:rFonts w:ascii="Courier New" w:hAnsi="Courier New" w:cs="Courier New" w:hint="default"/>
      </w:rPr>
    </w:lvl>
    <w:lvl w:ilvl="2" w:tplc="04190005">
      <w:start w:val="1"/>
      <w:numFmt w:val="bullet"/>
      <w:lvlText w:val=""/>
      <w:lvlJc w:val="left"/>
      <w:pPr>
        <w:tabs>
          <w:tab w:val="num" w:pos="3447"/>
        </w:tabs>
        <w:ind w:left="3447" w:hanging="360"/>
      </w:pPr>
      <w:rPr>
        <w:rFonts w:ascii="Wingdings" w:hAnsi="Wingdings" w:cs="Wingdings" w:hint="default"/>
      </w:rPr>
    </w:lvl>
    <w:lvl w:ilvl="3" w:tplc="04190001">
      <w:start w:val="1"/>
      <w:numFmt w:val="bullet"/>
      <w:lvlText w:val=""/>
      <w:lvlJc w:val="left"/>
      <w:pPr>
        <w:tabs>
          <w:tab w:val="num" w:pos="4167"/>
        </w:tabs>
        <w:ind w:left="4167" w:hanging="360"/>
      </w:pPr>
      <w:rPr>
        <w:rFonts w:ascii="Symbol" w:hAnsi="Symbol" w:cs="Symbol" w:hint="default"/>
      </w:rPr>
    </w:lvl>
    <w:lvl w:ilvl="4" w:tplc="04190003">
      <w:start w:val="1"/>
      <w:numFmt w:val="bullet"/>
      <w:lvlText w:val="o"/>
      <w:lvlJc w:val="left"/>
      <w:pPr>
        <w:tabs>
          <w:tab w:val="num" w:pos="4887"/>
        </w:tabs>
        <w:ind w:left="4887" w:hanging="360"/>
      </w:pPr>
      <w:rPr>
        <w:rFonts w:ascii="Courier New" w:hAnsi="Courier New" w:cs="Courier New" w:hint="default"/>
      </w:rPr>
    </w:lvl>
    <w:lvl w:ilvl="5" w:tplc="04190005">
      <w:start w:val="1"/>
      <w:numFmt w:val="bullet"/>
      <w:lvlText w:val=""/>
      <w:lvlJc w:val="left"/>
      <w:pPr>
        <w:tabs>
          <w:tab w:val="num" w:pos="5607"/>
        </w:tabs>
        <w:ind w:left="5607" w:hanging="360"/>
      </w:pPr>
      <w:rPr>
        <w:rFonts w:ascii="Wingdings" w:hAnsi="Wingdings" w:cs="Wingdings" w:hint="default"/>
      </w:rPr>
    </w:lvl>
    <w:lvl w:ilvl="6" w:tplc="04190001">
      <w:start w:val="1"/>
      <w:numFmt w:val="bullet"/>
      <w:lvlText w:val=""/>
      <w:lvlJc w:val="left"/>
      <w:pPr>
        <w:tabs>
          <w:tab w:val="num" w:pos="6327"/>
        </w:tabs>
        <w:ind w:left="6327" w:hanging="360"/>
      </w:pPr>
      <w:rPr>
        <w:rFonts w:ascii="Symbol" w:hAnsi="Symbol" w:cs="Symbol" w:hint="default"/>
      </w:rPr>
    </w:lvl>
    <w:lvl w:ilvl="7" w:tplc="04190003">
      <w:start w:val="1"/>
      <w:numFmt w:val="bullet"/>
      <w:lvlText w:val="o"/>
      <w:lvlJc w:val="left"/>
      <w:pPr>
        <w:tabs>
          <w:tab w:val="num" w:pos="7047"/>
        </w:tabs>
        <w:ind w:left="7047" w:hanging="360"/>
      </w:pPr>
      <w:rPr>
        <w:rFonts w:ascii="Courier New" w:hAnsi="Courier New" w:cs="Courier New" w:hint="default"/>
      </w:rPr>
    </w:lvl>
    <w:lvl w:ilvl="8" w:tplc="04190005">
      <w:start w:val="1"/>
      <w:numFmt w:val="bullet"/>
      <w:lvlText w:val=""/>
      <w:lvlJc w:val="left"/>
      <w:pPr>
        <w:tabs>
          <w:tab w:val="num" w:pos="7767"/>
        </w:tabs>
        <w:ind w:left="7767" w:hanging="360"/>
      </w:pPr>
      <w:rPr>
        <w:rFonts w:ascii="Wingdings" w:hAnsi="Wingdings" w:cs="Wingdings" w:hint="default"/>
      </w:rPr>
    </w:lvl>
  </w:abstractNum>
  <w:abstractNum w:abstractNumId="22">
    <w:nsid w:val="7D626902"/>
    <w:multiLevelType w:val="hybridMultilevel"/>
    <w:tmpl w:val="89A4E2C8"/>
    <w:lvl w:ilvl="0" w:tplc="B18E1A88">
      <w:start w:val="1"/>
      <w:numFmt w:val="bullet"/>
      <w:lvlText w:val=""/>
      <w:lvlJc w:val="left"/>
      <w:pPr>
        <w:ind w:left="720" w:hanging="360"/>
      </w:pPr>
      <w:rPr>
        <w:rFonts w:ascii="Symbol" w:hAnsi="Symbol"/>
      </w:rPr>
    </w:lvl>
    <w:lvl w:ilvl="1" w:tplc="34EA61E6">
      <w:start w:val="1"/>
      <w:numFmt w:val="bullet"/>
      <w:lvlText w:val="o"/>
      <w:lvlJc w:val="left"/>
      <w:pPr>
        <w:ind w:left="1440" w:hanging="360"/>
      </w:pPr>
      <w:rPr>
        <w:rFonts w:ascii="Courier New" w:hAnsi="Courier New"/>
      </w:rPr>
    </w:lvl>
    <w:lvl w:ilvl="2" w:tplc="40FC7462">
      <w:start w:val="1"/>
      <w:numFmt w:val="bullet"/>
      <w:lvlText w:val=""/>
      <w:lvlJc w:val="left"/>
      <w:pPr>
        <w:ind w:left="2160" w:hanging="360"/>
      </w:pPr>
      <w:rPr>
        <w:rFonts w:ascii="Wingdings" w:hAnsi="Wingdings"/>
      </w:rPr>
    </w:lvl>
    <w:lvl w:ilvl="3" w:tplc="6354020E">
      <w:start w:val="1"/>
      <w:numFmt w:val="bullet"/>
      <w:lvlText w:val=""/>
      <w:lvlJc w:val="left"/>
      <w:pPr>
        <w:ind w:left="2880" w:hanging="360"/>
      </w:pPr>
      <w:rPr>
        <w:rFonts w:ascii="Symbol" w:hAnsi="Symbol"/>
      </w:rPr>
    </w:lvl>
    <w:lvl w:ilvl="4" w:tplc="2CDC5C54">
      <w:start w:val="1"/>
      <w:numFmt w:val="bullet"/>
      <w:lvlText w:val="o"/>
      <w:lvlJc w:val="left"/>
      <w:pPr>
        <w:ind w:left="3600" w:hanging="360"/>
      </w:pPr>
      <w:rPr>
        <w:rFonts w:ascii="Courier New" w:hAnsi="Courier New"/>
      </w:rPr>
    </w:lvl>
    <w:lvl w:ilvl="5" w:tplc="95901BFA">
      <w:start w:val="1"/>
      <w:numFmt w:val="bullet"/>
      <w:lvlText w:val=""/>
      <w:lvlJc w:val="left"/>
      <w:pPr>
        <w:ind w:left="4320" w:hanging="360"/>
      </w:pPr>
      <w:rPr>
        <w:rFonts w:ascii="Wingdings" w:hAnsi="Wingdings"/>
      </w:rPr>
    </w:lvl>
    <w:lvl w:ilvl="6" w:tplc="CBD2E774">
      <w:start w:val="1"/>
      <w:numFmt w:val="bullet"/>
      <w:lvlText w:val=""/>
      <w:lvlJc w:val="left"/>
      <w:pPr>
        <w:ind w:left="5040" w:hanging="360"/>
      </w:pPr>
      <w:rPr>
        <w:rFonts w:ascii="Symbol" w:hAnsi="Symbol"/>
      </w:rPr>
    </w:lvl>
    <w:lvl w:ilvl="7" w:tplc="F560144C">
      <w:start w:val="1"/>
      <w:numFmt w:val="bullet"/>
      <w:lvlText w:val="o"/>
      <w:lvlJc w:val="left"/>
      <w:pPr>
        <w:ind w:left="5760" w:hanging="360"/>
      </w:pPr>
      <w:rPr>
        <w:rFonts w:ascii="Courier New" w:hAnsi="Courier New"/>
      </w:rPr>
    </w:lvl>
    <w:lvl w:ilvl="8" w:tplc="24600280">
      <w:start w:val="1"/>
      <w:numFmt w:val="bullet"/>
      <w:lvlText w:val=""/>
      <w:lvlJc w:val="left"/>
      <w:pPr>
        <w:ind w:left="6480" w:hanging="360"/>
      </w:pPr>
      <w:rPr>
        <w:rFonts w:ascii="Wingdings" w:hAnsi="Wingdings"/>
      </w:rPr>
    </w:lvl>
  </w:abstractNum>
  <w:num w:numId="1">
    <w:abstractNumId w:val="6"/>
  </w:num>
  <w:num w:numId="2">
    <w:abstractNumId w:val="1"/>
  </w:num>
  <w:num w:numId="3">
    <w:abstractNumId w:val="22"/>
  </w:num>
  <w:num w:numId="4">
    <w:abstractNumId w:val="15"/>
  </w:num>
  <w:num w:numId="5">
    <w:abstractNumId w:val="8"/>
  </w:num>
  <w:num w:numId="6">
    <w:abstractNumId w:val="18"/>
  </w:num>
  <w:num w:numId="7">
    <w:abstractNumId w:val="16"/>
  </w:num>
  <w:num w:numId="8">
    <w:abstractNumId w:val="0"/>
  </w:num>
  <w:num w:numId="9">
    <w:abstractNumId w:val="19"/>
  </w:num>
  <w:num w:numId="10">
    <w:abstractNumId w:val="2"/>
  </w:num>
  <w:num w:numId="11">
    <w:abstractNumId w:val="17"/>
  </w:num>
  <w:num w:numId="12">
    <w:abstractNumId w:val="9"/>
  </w:num>
  <w:num w:numId="13">
    <w:abstractNumId w:val="13"/>
  </w:num>
  <w:num w:numId="14">
    <w:abstractNumId w:val="14"/>
  </w:num>
  <w:num w:numId="15">
    <w:abstractNumId w:val="20"/>
  </w:num>
  <w:num w:numId="1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1"/>
  </w:num>
  <w:num w:numId="21">
    <w:abstractNumId w:val="11"/>
  </w:num>
  <w:num w:numId="22">
    <w:abstractNumId w:val="3"/>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22E8"/>
    <w:rsid w:val="0003329A"/>
    <w:rsid w:val="000413E6"/>
    <w:rsid w:val="00042086"/>
    <w:rsid w:val="00060ABC"/>
    <w:rsid w:val="000A252F"/>
    <w:rsid w:val="000C31C9"/>
    <w:rsid w:val="000C4DEA"/>
    <w:rsid w:val="000C5A0F"/>
    <w:rsid w:val="000D1822"/>
    <w:rsid w:val="000E02ED"/>
    <w:rsid w:val="0010587F"/>
    <w:rsid w:val="00114503"/>
    <w:rsid w:val="00117E60"/>
    <w:rsid w:val="0013347A"/>
    <w:rsid w:val="00152A2A"/>
    <w:rsid w:val="001554B9"/>
    <w:rsid w:val="001A2B33"/>
    <w:rsid w:val="001C4E6B"/>
    <w:rsid w:val="001F6F73"/>
    <w:rsid w:val="00203E99"/>
    <w:rsid w:val="002244F3"/>
    <w:rsid w:val="00242C18"/>
    <w:rsid w:val="002452F9"/>
    <w:rsid w:val="0027314B"/>
    <w:rsid w:val="00290649"/>
    <w:rsid w:val="002B7980"/>
    <w:rsid w:val="002D465E"/>
    <w:rsid w:val="002D5217"/>
    <w:rsid w:val="002E51D0"/>
    <w:rsid w:val="0031077E"/>
    <w:rsid w:val="003233F2"/>
    <w:rsid w:val="00333A57"/>
    <w:rsid w:val="00334340"/>
    <w:rsid w:val="00354058"/>
    <w:rsid w:val="00363575"/>
    <w:rsid w:val="00376538"/>
    <w:rsid w:val="003908A3"/>
    <w:rsid w:val="0039124D"/>
    <w:rsid w:val="00392898"/>
    <w:rsid w:val="00394F55"/>
    <w:rsid w:val="003B1DF7"/>
    <w:rsid w:val="003C7CC9"/>
    <w:rsid w:val="003E7FBD"/>
    <w:rsid w:val="00401D79"/>
    <w:rsid w:val="004401BD"/>
    <w:rsid w:val="0045695A"/>
    <w:rsid w:val="00462F5A"/>
    <w:rsid w:val="0047408E"/>
    <w:rsid w:val="004B3C75"/>
    <w:rsid w:val="004C0164"/>
    <w:rsid w:val="004C11CE"/>
    <w:rsid w:val="004F075F"/>
    <w:rsid w:val="004F09DC"/>
    <w:rsid w:val="004F5B2E"/>
    <w:rsid w:val="0050524E"/>
    <w:rsid w:val="005067DD"/>
    <w:rsid w:val="00524362"/>
    <w:rsid w:val="00550C20"/>
    <w:rsid w:val="0057701B"/>
    <w:rsid w:val="005913BB"/>
    <w:rsid w:val="005D2E94"/>
    <w:rsid w:val="005D3997"/>
    <w:rsid w:val="005F6AB9"/>
    <w:rsid w:val="00640253"/>
    <w:rsid w:val="00643C7C"/>
    <w:rsid w:val="00656B05"/>
    <w:rsid w:val="006606D3"/>
    <w:rsid w:val="0068394B"/>
    <w:rsid w:val="00694A23"/>
    <w:rsid w:val="006A70ED"/>
    <w:rsid w:val="00717B89"/>
    <w:rsid w:val="00720C02"/>
    <w:rsid w:val="00726D72"/>
    <w:rsid w:val="0073442B"/>
    <w:rsid w:val="007376A5"/>
    <w:rsid w:val="00754595"/>
    <w:rsid w:val="00756831"/>
    <w:rsid w:val="007C0942"/>
    <w:rsid w:val="00811D09"/>
    <w:rsid w:val="00822830"/>
    <w:rsid w:val="00844C8D"/>
    <w:rsid w:val="00880619"/>
    <w:rsid w:val="00881000"/>
    <w:rsid w:val="008A6443"/>
    <w:rsid w:val="008B6605"/>
    <w:rsid w:val="008D24B2"/>
    <w:rsid w:val="008D310A"/>
    <w:rsid w:val="008D33B0"/>
    <w:rsid w:val="008E1A5A"/>
    <w:rsid w:val="008F2C87"/>
    <w:rsid w:val="009066BB"/>
    <w:rsid w:val="0092691A"/>
    <w:rsid w:val="009322C1"/>
    <w:rsid w:val="009370F5"/>
    <w:rsid w:val="00947D2F"/>
    <w:rsid w:val="0097025B"/>
    <w:rsid w:val="009C70C0"/>
    <w:rsid w:val="00A16526"/>
    <w:rsid w:val="00A579C0"/>
    <w:rsid w:val="00A61A8A"/>
    <w:rsid w:val="00AA2BE0"/>
    <w:rsid w:val="00AB2A4E"/>
    <w:rsid w:val="00AC2255"/>
    <w:rsid w:val="00AE2178"/>
    <w:rsid w:val="00B2660D"/>
    <w:rsid w:val="00B26EB4"/>
    <w:rsid w:val="00B31F3B"/>
    <w:rsid w:val="00B40396"/>
    <w:rsid w:val="00B72B35"/>
    <w:rsid w:val="00BB72FE"/>
    <w:rsid w:val="00BC2EE0"/>
    <w:rsid w:val="00BD386D"/>
    <w:rsid w:val="00BE597A"/>
    <w:rsid w:val="00C066AC"/>
    <w:rsid w:val="00C11044"/>
    <w:rsid w:val="00C50770"/>
    <w:rsid w:val="00C51584"/>
    <w:rsid w:val="00C56A95"/>
    <w:rsid w:val="00C80210"/>
    <w:rsid w:val="00C86E7D"/>
    <w:rsid w:val="00C95F3C"/>
    <w:rsid w:val="00CA5356"/>
    <w:rsid w:val="00CC259A"/>
    <w:rsid w:val="00CE6E32"/>
    <w:rsid w:val="00D1071F"/>
    <w:rsid w:val="00D14F10"/>
    <w:rsid w:val="00D219E7"/>
    <w:rsid w:val="00D304C2"/>
    <w:rsid w:val="00D31D48"/>
    <w:rsid w:val="00D427B9"/>
    <w:rsid w:val="00D45034"/>
    <w:rsid w:val="00D45172"/>
    <w:rsid w:val="00D55AC2"/>
    <w:rsid w:val="00D640C0"/>
    <w:rsid w:val="00D82A1F"/>
    <w:rsid w:val="00D8733F"/>
    <w:rsid w:val="00D94F1C"/>
    <w:rsid w:val="00DB4E05"/>
    <w:rsid w:val="00DC2B90"/>
    <w:rsid w:val="00DE28B4"/>
    <w:rsid w:val="00DE6B33"/>
    <w:rsid w:val="00DF4784"/>
    <w:rsid w:val="00E03D1A"/>
    <w:rsid w:val="00E03F2C"/>
    <w:rsid w:val="00E2727D"/>
    <w:rsid w:val="00E2731B"/>
    <w:rsid w:val="00E3494D"/>
    <w:rsid w:val="00E61B1C"/>
    <w:rsid w:val="00E90EEB"/>
    <w:rsid w:val="00EA591D"/>
    <w:rsid w:val="00ED3558"/>
    <w:rsid w:val="00ED488A"/>
    <w:rsid w:val="00F075FA"/>
    <w:rsid w:val="00F222E8"/>
    <w:rsid w:val="00F51E04"/>
    <w:rsid w:val="00F80EC7"/>
    <w:rsid w:val="00F925DE"/>
    <w:rsid w:val="00F95641"/>
    <w:rsid w:val="00FB0371"/>
    <w:rsid w:val="00FB7DC3"/>
    <w:rsid w:val="00FC6753"/>
    <w:rsid w:val="00FD6CAB"/>
    <w:rsid w:val="00FF2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Bullet 3" w:uiPriority="0"/>
    <w:lsdException w:name="Title" w:semiHidden="0" w:uiPriority="1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2E8"/>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Heading1Char1"/>
    <w:next w:val="Heading1Char1"/>
    <w:uiPriority w:val="99"/>
    <w:qFormat/>
    <w:rsid w:val="00F222E8"/>
    <w:pPr>
      <w:keepNext/>
      <w:widowControl/>
      <w:spacing w:before="240" w:after="60" w:line="240" w:lineRule="auto"/>
      <w:ind w:firstLine="0"/>
      <w:jc w:val="left"/>
      <w:outlineLvl w:val="0"/>
    </w:pPr>
    <w:rPr>
      <w:rFonts w:ascii="Arial" w:hAnsi="Arial"/>
      <w:sz w:val="32"/>
      <w:szCs w:val="32"/>
    </w:rPr>
  </w:style>
  <w:style w:type="paragraph" w:styleId="2">
    <w:name w:val="heading 2"/>
    <w:basedOn w:val="a"/>
    <w:next w:val="a"/>
    <w:uiPriority w:val="9"/>
    <w:unhideWhenUsed/>
    <w:qFormat/>
    <w:rsid w:val="00AC2255"/>
    <w:pPr>
      <w:keepNext/>
      <w:keepLines/>
      <w:spacing w:before="200"/>
      <w:outlineLvl w:val="1"/>
    </w:pPr>
    <w:rPr>
      <w:rFonts w:ascii="Arial" w:eastAsia="Times New Roman" w:hAnsi="Arial" w:cs="Times New Roman"/>
      <w:b/>
      <w:bCs/>
      <w:color w:val="4F81BD"/>
      <w:sz w:val="26"/>
      <w:szCs w:val="26"/>
      <w:lang w:eastAsia="ru-RU" w:bidi="ar-SA"/>
    </w:rPr>
  </w:style>
  <w:style w:type="paragraph" w:styleId="3">
    <w:name w:val="heading 3"/>
    <w:basedOn w:val="a"/>
    <w:next w:val="a"/>
    <w:link w:val="30"/>
    <w:uiPriority w:val="9"/>
    <w:unhideWhenUsed/>
    <w:qFormat/>
    <w:rsid w:val="00394F55"/>
    <w:pPr>
      <w:keepNext/>
      <w:spacing w:before="240" w:after="60"/>
      <w:outlineLvl w:val="2"/>
    </w:pPr>
    <w:rPr>
      <w:rFonts w:ascii="Arial" w:eastAsia="Times New Roman" w:hAnsi="Arial" w:cs="Times New Roman"/>
      <w:b/>
      <w:bCs/>
      <w:sz w:val="26"/>
      <w:szCs w:val="26"/>
    </w:rPr>
  </w:style>
  <w:style w:type="paragraph" w:styleId="4">
    <w:name w:val="heading 4"/>
    <w:basedOn w:val="a"/>
    <w:next w:val="a"/>
    <w:link w:val="40"/>
    <w:uiPriority w:val="9"/>
    <w:semiHidden/>
    <w:unhideWhenUsed/>
    <w:qFormat/>
    <w:rsid w:val="00394F55"/>
    <w:pPr>
      <w:keepNext/>
      <w:spacing w:before="240" w:after="60"/>
      <w:outlineLvl w:val="3"/>
    </w:pPr>
    <w:rPr>
      <w:rFonts w:ascii="Arial" w:eastAsia="Times New Roman" w:hAnsi="Arial" w:cs="Times New Roman"/>
      <w:b/>
      <w:bCs/>
      <w:sz w:val="28"/>
      <w:szCs w:val="28"/>
    </w:rPr>
  </w:style>
  <w:style w:type="paragraph" w:styleId="5">
    <w:name w:val="heading 5"/>
    <w:basedOn w:val="a"/>
    <w:next w:val="a"/>
    <w:link w:val="50"/>
    <w:uiPriority w:val="9"/>
    <w:semiHidden/>
    <w:unhideWhenUsed/>
    <w:qFormat/>
    <w:rsid w:val="00394F55"/>
    <w:pPr>
      <w:spacing w:before="240" w:after="60"/>
      <w:outlineLvl w:val="4"/>
    </w:pPr>
    <w:rPr>
      <w:rFonts w:ascii="Cambria" w:eastAsia="Times New Roman" w:hAnsi="Cambria" w:cs="Times New Roman"/>
      <w:color w:val="243F60"/>
      <w:sz w:val="24"/>
      <w:szCs w:val="2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qFormat/>
    <w:rsid w:val="00F222E8"/>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Times New Roman"/>
      <w:sz w:val="40"/>
      <w:szCs w:val="40"/>
    </w:rPr>
  </w:style>
  <w:style w:type="character" w:customStyle="1" w:styleId="Heading1Char">
    <w:name w:val="Heading 1 Char"/>
    <w:link w:val="11"/>
    <w:uiPriority w:val="9"/>
    <w:rsid w:val="00F222E8"/>
    <w:rPr>
      <w:rFonts w:ascii="Arial" w:eastAsia="Arial" w:hAnsi="Arial" w:cs="Times New Roman"/>
      <w:sz w:val="40"/>
      <w:szCs w:val="40"/>
      <w:lang w:bidi="ar-SA"/>
    </w:rPr>
  </w:style>
  <w:style w:type="paragraph" w:customStyle="1" w:styleId="21">
    <w:name w:val="Заголовок 21"/>
    <w:uiPriority w:val="9"/>
    <w:unhideWhenUsed/>
    <w:qFormat/>
    <w:rsid w:val="00F222E8"/>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customStyle="1" w:styleId="31">
    <w:name w:val="Заголовок 31"/>
    <w:uiPriority w:val="9"/>
    <w:unhideWhenUsed/>
    <w:qFormat/>
    <w:rsid w:val="00F222E8"/>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customStyle="1" w:styleId="41">
    <w:name w:val="Заголовок 41"/>
    <w:uiPriority w:val="9"/>
    <w:unhideWhenUsed/>
    <w:qFormat/>
    <w:rsid w:val="00F222E8"/>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customStyle="1" w:styleId="51">
    <w:name w:val="Заголовок 51"/>
    <w:uiPriority w:val="9"/>
    <w:unhideWhenUsed/>
    <w:qFormat/>
    <w:rsid w:val="00F222E8"/>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customStyle="1" w:styleId="61">
    <w:name w:val="Заголовок 61"/>
    <w:uiPriority w:val="9"/>
    <w:unhideWhenUsed/>
    <w:qFormat/>
    <w:rsid w:val="00F222E8"/>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customStyle="1" w:styleId="71">
    <w:name w:val="Заголовок 71"/>
    <w:link w:val="a3"/>
    <w:uiPriority w:val="9"/>
    <w:unhideWhenUsed/>
    <w:qFormat/>
    <w:rsid w:val="00F222E8"/>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customStyle="1" w:styleId="81">
    <w:name w:val="Заголовок 81"/>
    <w:uiPriority w:val="9"/>
    <w:unhideWhenUsed/>
    <w:qFormat/>
    <w:rsid w:val="00F222E8"/>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customStyle="1" w:styleId="91">
    <w:name w:val="Заголовок 91"/>
    <w:uiPriority w:val="9"/>
    <w:unhideWhenUsed/>
    <w:qFormat/>
    <w:rsid w:val="00F222E8"/>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paragraph" w:styleId="a4">
    <w:name w:val="List Paragraph"/>
    <w:basedOn w:val="a"/>
    <w:uiPriority w:val="99"/>
    <w:qFormat/>
    <w:rsid w:val="00F222E8"/>
    <w:pPr>
      <w:spacing w:after="200" w:line="276" w:lineRule="auto"/>
      <w:ind w:left="720"/>
      <w:contextualSpacing/>
    </w:pPr>
    <w:rPr>
      <w:sz w:val="22"/>
    </w:rPr>
  </w:style>
  <w:style w:type="paragraph" w:styleId="a5">
    <w:name w:val="No Spacing"/>
    <w:qFormat/>
    <w:rsid w:val="00F222E8"/>
    <w:pPr>
      <w:pBdr>
        <w:top w:val="none" w:sz="4" w:space="0" w:color="000000"/>
        <w:left w:val="none" w:sz="4" w:space="0" w:color="000000"/>
        <w:bottom w:val="none" w:sz="4" w:space="0" w:color="000000"/>
        <w:right w:val="none" w:sz="4" w:space="0" w:color="000000"/>
        <w:between w:val="none" w:sz="4" w:space="0" w:color="000000"/>
      </w:pBdr>
      <w:shd w:val="clear" w:color="auto" w:fill="FFFFFF"/>
    </w:pPr>
    <w:rPr>
      <w:sz w:val="22"/>
      <w:szCs w:val="22"/>
      <w:lang w:eastAsia="en-US"/>
    </w:rPr>
  </w:style>
  <w:style w:type="paragraph" w:styleId="a6">
    <w:name w:val="Title"/>
    <w:basedOn w:val="a"/>
    <w:next w:val="a"/>
    <w:link w:val="a7"/>
    <w:uiPriority w:val="10"/>
    <w:qFormat/>
    <w:rsid w:val="00F222E8"/>
    <w:pPr>
      <w:spacing w:before="300" w:after="200"/>
      <w:contextualSpacing/>
    </w:pPr>
    <w:rPr>
      <w:rFonts w:cs="Times New Roman"/>
      <w:sz w:val="48"/>
      <w:szCs w:val="48"/>
      <w:lang w:bidi="ar-SA"/>
    </w:rPr>
  </w:style>
  <w:style w:type="character" w:customStyle="1" w:styleId="TitleChar">
    <w:name w:val="Title Char"/>
    <w:uiPriority w:val="10"/>
    <w:rsid w:val="00F222E8"/>
    <w:rPr>
      <w:sz w:val="48"/>
      <w:szCs w:val="48"/>
    </w:rPr>
  </w:style>
  <w:style w:type="paragraph" w:styleId="a8">
    <w:name w:val="Subtitle"/>
    <w:basedOn w:val="a"/>
    <w:next w:val="a"/>
    <w:link w:val="a9"/>
    <w:uiPriority w:val="11"/>
    <w:qFormat/>
    <w:rsid w:val="00F222E8"/>
    <w:pPr>
      <w:spacing w:before="200" w:after="200"/>
    </w:pPr>
    <w:rPr>
      <w:rFonts w:cs="Times New Roman"/>
      <w:sz w:val="24"/>
      <w:szCs w:val="24"/>
      <w:lang w:bidi="ar-SA"/>
    </w:rPr>
  </w:style>
  <w:style w:type="character" w:customStyle="1" w:styleId="SubtitleChar">
    <w:name w:val="Subtitle Char"/>
    <w:uiPriority w:val="11"/>
    <w:rsid w:val="00F222E8"/>
    <w:rPr>
      <w:sz w:val="24"/>
      <w:szCs w:val="24"/>
    </w:rPr>
  </w:style>
  <w:style w:type="paragraph" w:styleId="20">
    <w:name w:val="Quote"/>
    <w:basedOn w:val="a"/>
    <w:next w:val="a"/>
    <w:link w:val="22"/>
    <w:uiPriority w:val="29"/>
    <w:qFormat/>
    <w:rsid w:val="00F222E8"/>
    <w:pPr>
      <w:ind w:left="720" w:right="720"/>
    </w:pPr>
    <w:rPr>
      <w:rFonts w:cs="Times New Roman"/>
      <w:i/>
      <w:szCs w:val="20"/>
      <w:lang w:bidi="ar-SA"/>
    </w:rPr>
  </w:style>
  <w:style w:type="character" w:customStyle="1" w:styleId="QuoteChar">
    <w:name w:val="Quote Char"/>
    <w:uiPriority w:val="29"/>
    <w:rsid w:val="00F222E8"/>
    <w:rPr>
      <w:i/>
    </w:rPr>
  </w:style>
  <w:style w:type="paragraph" w:styleId="aa">
    <w:name w:val="Intense Quote"/>
    <w:basedOn w:val="a"/>
    <w:next w:val="a"/>
    <w:link w:val="ab"/>
    <w:uiPriority w:val="30"/>
    <w:qFormat/>
    <w:rsid w:val="00F222E8"/>
    <w:pPr>
      <w:pBdr>
        <w:top w:val="single" w:sz="4" w:space="5" w:color="FFFFFF"/>
        <w:left w:val="single" w:sz="4" w:space="10" w:color="FFFFFF"/>
        <w:bottom w:val="single" w:sz="4" w:space="5" w:color="FFFFFF"/>
        <w:right w:val="single" w:sz="4" w:space="10" w:color="FFFFFF"/>
      </w:pBdr>
      <w:shd w:val="clear" w:color="auto" w:fill="F2F2F2"/>
      <w:ind w:left="720" w:right="720"/>
    </w:pPr>
    <w:rPr>
      <w:rFonts w:cs="Times New Roman"/>
      <w:i/>
      <w:szCs w:val="20"/>
      <w:lang w:bidi="ar-SA"/>
    </w:rPr>
  </w:style>
  <w:style w:type="character" w:customStyle="1" w:styleId="IntenseQuoteChar">
    <w:name w:val="Intense Quote Char"/>
    <w:uiPriority w:val="30"/>
    <w:rsid w:val="00F222E8"/>
    <w:rPr>
      <w:i/>
    </w:rPr>
  </w:style>
  <w:style w:type="paragraph" w:customStyle="1" w:styleId="10">
    <w:name w:val="Верхний колонтитул1"/>
    <w:uiPriority w:val="99"/>
    <w:unhideWhenUsed/>
    <w:rsid w:val="00F222E8"/>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paragraph" w:customStyle="1" w:styleId="12">
    <w:name w:val="Нижний колонтитул1"/>
    <w:link w:val="CaptionChar"/>
    <w:uiPriority w:val="99"/>
    <w:unhideWhenUsed/>
    <w:rsid w:val="00F222E8"/>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paragraph" w:customStyle="1" w:styleId="13">
    <w:name w:val="Название объекта1"/>
    <w:uiPriority w:val="35"/>
    <w:semiHidden/>
    <w:unhideWhenUsed/>
    <w:qFormat/>
    <w:rsid w:val="00F222E8"/>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bidi="en-US"/>
    </w:rPr>
  </w:style>
  <w:style w:type="table" w:styleId="ac">
    <w:name w:val="Table Grid"/>
    <w:basedOn w:val="a1"/>
    <w:rsid w:val="00F222E8"/>
    <w:tblPr>
      <w:tblInd w:w="0" w:type="dxa"/>
      <w:tblCellMar>
        <w:top w:w="0" w:type="dxa"/>
        <w:left w:w="108" w:type="dxa"/>
        <w:bottom w:w="0" w:type="dxa"/>
        <w:right w:w="108" w:type="dxa"/>
      </w:tblCellMar>
    </w:tblPr>
  </w:style>
  <w:style w:type="character" w:styleId="ad">
    <w:name w:val="Hyperlink"/>
    <w:uiPriority w:val="99"/>
    <w:rsid w:val="00F222E8"/>
    <w:rPr>
      <w:color w:val="0000FF"/>
      <w:u w:val="single"/>
    </w:rPr>
  </w:style>
  <w:style w:type="paragraph" w:styleId="ae">
    <w:name w:val="footnote text"/>
    <w:basedOn w:val="a"/>
    <w:link w:val="af"/>
    <w:uiPriority w:val="99"/>
    <w:semiHidden/>
    <w:rsid w:val="00F222E8"/>
    <w:pPr>
      <w:spacing w:after="40"/>
    </w:pPr>
    <w:rPr>
      <w:rFonts w:cs="Times New Roman"/>
      <w:sz w:val="18"/>
      <w:szCs w:val="20"/>
      <w:lang w:bidi="ar-SA"/>
    </w:rPr>
  </w:style>
  <w:style w:type="character" w:customStyle="1" w:styleId="FootnoteTextChar">
    <w:name w:val="Footnote Text Char"/>
    <w:uiPriority w:val="99"/>
    <w:rsid w:val="00F222E8"/>
    <w:rPr>
      <w:sz w:val="18"/>
    </w:rPr>
  </w:style>
  <w:style w:type="character" w:styleId="af0">
    <w:name w:val="footnote reference"/>
    <w:uiPriority w:val="99"/>
    <w:rsid w:val="00F222E8"/>
    <w:rPr>
      <w:vertAlign w:val="superscript"/>
    </w:rPr>
  </w:style>
  <w:style w:type="paragraph" w:styleId="af1">
    <w:name w:val="endnote text"/>
    <w:basedOn w:val="a"/>
    <w:link w:val="af2"/>
    <w:uiPriority w:val="99"/>
    <w:semiHidden/>
    <w:rsid w:val="00F222E8"/>
    <w:rPr>
      <w:rFonts w:cs="Times New Roman"/>
      <w:szCs w:val="20"/>
      <w:lang w:bidi="ar-SA"/>
    </w:rPr>
  </w:style>
  <w:style w:type="character" w:customStyle="1" w:styleId="EndnoteTextChar">
    <w:name w:val="Endnote Text Char"/>
    <w:uiPriority w:val="99"/>
    <w:rsid w:val="00F222E8"/>
    <w:rPr>
      <w:sz w:val="20"/>
    </w:rPr>
  </w:style>
  <w:style w:type="character" w:styleId="af3">
    <w:name w:val="endnote reference"/>
    <w:uiPriority w:val="99"/>
    <w:semiHidden/>
    <w:rsid w:val="00F222E8"/>
    <w:rPr>
      <w:vertAlign w:val="superscript"/>
    </w:rPr>
  </w:style>
  <w:style w:type="paragraph" w:styleId="14">
    <w:name w:val="toc 1"/>
    <w:basedOn w:val="a"/>
    <w:next w:val="a"/>
    <w:uiPriority w:val="39"/>
    <w:rsid w:val="00F222E8"/>
    <w:pPr>
      <w:spacing w:after="57"/>
    </w:pPr>
  </w:style>
  <w:style w:type="paragraph" w:styleId="23">
    <w:name w:val="toc 2"/>
    <w:basedOn w:val="a"/>
    <w:next w:val="a"/>
    <w:uiPriority w:val="39"/>
    <w:rsid w:val="00F222E8"/>
    <w:pPr>
      <w:spacing w:after="57"/>
      <w:ind w:left="283"/>
    </w:pPr>
  </w:style>
  <w:style w:type="paragraph" w:styleId="32">
    <w:name w:val="toc 3"/>
    <w:basedOn w:val="a"/>
    <w:next w:val="a"/>
    <w:uiPriority w:val="39"/>
    <w:rsid w:val="00F222E8"/>
    <w:pPr>
      <w:spacing w:after="57"/>
      <w:ind w:left="567"/>
    </w:pPr>
  </w:style>
  <w:style w:type="paragraph" w:styleId="42">
    <w:name w:val="toc 4"/>
    <w:basedOn w:val="a"/>
    <w:next w:val="a"/>
    <w:uiPriority w:val="39"/>
    <w:rsid w:val="00F222E8"/>
    <w:pPr>
      <w:spacing w:after="57"/>
      <w:ind w:left="850"/>
    </w:pPr>
  </w:style>
  <w:style w:type="paragraph" w:styleId="52">
    <w:name w:val="toc 5"/>
    <w:basedOn w:val="a"/>
    <w:next w:val="a"/>
    <w:uiPriority w:val="39"/>
    <w:rsid w:val="00F222E8"/>
    <w:pPr>
      <w:spacing w:after="57"/>
      <w:ind w:left="1134"/>
    </w:pPr>
  </w:style>
  <w:style w:type="paragraph" w:styleId="6">
    <w:name w:val="toc 6"/>
    <w:basedOn w:val="a"/>
    <w:next w:val="a"/>
    <w:uiPriority w:val="39"/>
    <w:rsid w:val="00F222E8"/>
    <w:pPr>
      <w:spacing w:after="57"/>
      <w:ind w:left="1417"/>
    </w:pPr>
  </w:style>
  <w:style w:type="paragraph" w:styleId="7">
    <w:name w:val="toc 7"/>
    <w:basedOn w:val="a"/>
    <w:next w:val="a"/>
    <w:uiPriority w:val="39"/>
    <w:rsid w:val="00F222E8"/>
    <w:pPr>
      <w:spacing w:after="57"/>
      <w:ind w:left="1701"/>
    </w:pPr>
  </w:style>
  <w:style w:type="paragraph" w:styleId="8">
    <w:name w:val="toc 8"/>
    <w:basedOn w:val="a"/>
    <w:next w:val="a"/>
    <w:uiPriority w:val="39"/>
    <w:rsid w:val="00F222E8"/>
    <w:pPr>
      <w:spacing w:after="57"/>
      <w:ind w:left="1984"/>
    </w:pPr>
  </w:style>
  <w:style w:type="paragraph" w:styleId="9">
    <w:name w:val="toc 9"/>
    <w:basedOn w:val="a"/>
    <w:next w:val="a"/>
    <w:uiPriority w:val="39"/>
    <w:rsid w:val="00F222E8"/>
    <w:pPr>
      <w:spacing w:after="57"/>
      <w:ind w:left="2268"/>
    </w:pPr>
  </w:style>
  <w:style w:type="paragraph" w:styleId="af4">
    <w:name w:val="TOC Heading"/>
    <w:basedOn w:val="1"/>
    <w:uiPriority w:val="39"/>
    <w:rsid w:val="00F222E8"/>
    <w:pPr>
      <w:keepNext w:val="0"/>
      <w:spacing w:before="0" w:after="160" w:line="259" w:lineRule="auto"/>
      <w:outlineLvl w:val="9"/>
    </w:pPr>
    <w:rPr>
      <w:rFonts w:ascii="Calibri" w:hAnsi="Calibri"/>
      <w:b w:val="0"/>
      <w:bCs w:val="0"/>
      <w:sz w:val="22"/>
      <w:szCs w:val="22"/>
    </w:rPr>
  </w:style>
  <w:style w:type="character" w:customStyle="1" w:styleId="110">
    <w:name w:val="Заголовок 1 Знак1"/>
    <w:uiPriority w:val="99"/>
    <w:rsid w:val="00F222E8"/>
    <w:rPr>
      <w:rFonts w:ascii="Arial" w:eastAsia="Times New Roman" w:hAnsi="Arial"/>
      <w:sz w:val="40"/>
      <w:szCs w:val="40"/>
    </w:rPr>
  </w:style>
  <w:style w:type="character" w:customStyle="1" w:styleId="Heading2Char">
    <w:name w:val="Heading 2 Char"/>
    <w:uiPriority w:val="9"/>
    <w:rsid w:val="00F222E8"/>
    <w:rPr>
      <w:rFonts w:ascii="Arial" w:eastAsia="Arial" w:hAnsi="Arial" w:cs="Arial"/>
      <w:sz w:val="34"/>
      <w:szCs w:val="22"/>
      <w:lang w:val="ru-RU" w:eastAsia="en-US" w:bidi="en-US"/>
    </w:rPr>
  </w:style>
  <w:style w:type="paragraph" w:customStyle="1" w:styleId="Heading31">
    <w:name w:val="Heading 31"/>
    <w:basedOn w:val="a"/>
    <w:next w:val="a"/>
    <w:link w:val="Heading3Char"/>
    <w:rsid w:val="00F222E8"/>
    <w:pPr>
      <w:keepNext/>
      <w:keepLines/>
      <w:spacing w:before="320" w:after="200"/>
      <w:outlineLvl w:val="2"/>
    </w:pPr>
    <w:rPr>
      <w:rFonts w:ascii="Arial" w:hAnsi="Arial"/>
      <w:sz w:val="30"/>
      <w:szCs w:val="30"/>
    </w:rPr>
  </w:style>
  <w:style w:type="character" w:customStyle="1" w:styleId="Heading3Char">
    <w:name w:val="Heading 3 Char"/>
    <w:link w:val="Heading31"/>
    <w:uiPriority w:val="9"/>
    <w:rsid w:val="00F222E8"/>
    <w:rPr>
      <w:rFonts w:ascii="Arial" w:eastAsia="Arial" w:hAnsi="Arial" w:cs="Arial"/>
      <w:sz w:val="30"/>
      <w:szCs w:val="30"/>
      <w:lang w:val="ru-RU" w:eastAsia="en-US" w:bidi="en-US"/>
    </w:rPr>
  </w:style>
  <w:style w:type="paragraph" w:customStyle="1" w:styleId="Heading41">
    <w:name w:val="Heading 41"/>
    <w:basedOn w:val="a"/>
    <w:next w:val="a"/>
    <w:link w:val="Heading4Char"/>
    <w:rsid w:val="00F222E8"/>
    <w:pPr>
      <w:keepNext/>
      <w:keepLines/>
      <w:spacing w:before="320" w:after="200"/>
      <w:outlineLvl w:val="3"/>
    </w:pPr>
    <w:rPr>
      <w:rFonts w:ascii="Arial" w:hAnsi="Arial"/>
      <w:b/>
      <w:bCs/>
      <w:sz w:val="26"/>
      <w:szCs w:val="26"/>
    </w:rPr>
  </w:style>
  <w:style w:type="character" w:customStyle="1" w:styleId="Heading4Char">
    <w:name w:val="Heading 4 Char"/>
    <w:link w:val="Heading41"/>
    <w:uiPriority w:val="9"/>
    <w:rsid w:val="00F222E8"/>
    <w:rPr>
      <w:rFonts w:ascii="Arial" w:eastAsia="Arial" w:hAnsi="Arial" w:cs="Arial"/>
      <w:b/>
      <w:bCs/>
      <w:sz w:val="26"/>
      <w:szCs w:val="26"/>
      <w:lang w:val="ru-RU" w:eastAsia="en-US" w:bidi="en-US"/>
    </w:rPr>
  </w:style>
  <w:style w:type="paragraph" w:customStyle="1" w:styleId="Heading51">
    <w:name w:val="Heading 51"/>
    <w:basedOn w:val="a"/>
    <w:next w:val="a"/>
    <w:link w:val="Heading5Char"/>
    <w:rsid w:val="00F222E8"/>
    <w:pPr>
      <w:keepNext/>
      <w:keepLines/>
      <w:spacing w:before="320" w:after="200"/>
      <w:outlineLvl w:val="4"/>
    </w:pPr>
    <w:rPr>
      <w:rFonts w:ascii="Arial" w:hAnsi="Arial"/>
      <w:b/>
      <w:bCs/>
    </w:rPr>
  </w:style>
  <w:style w:type="character" w:customStyle="1" w:styleId="Heading5Char">
    <w:name w:val="Heading 5 Char"/>
    <w:link w:val="Heading51"/>
    <w:uiPriority w:val="9"/>
    <w:rsid w:val="00F222E8"/>
    <w:rPr>
      <w:rFonts w:ascii="Arial" w:eastAsia="Arial" w:hAnsi="Arial" w:cs="Arial"/>
      <w:b/>
      <w:bCs/>
      <w:sz w:val="24"/>
      <w:szCs w:val="24"/>
      <w:lang w:val="ru-RU" w:eastAsia="en-US" w:bidi="en-US"/>
    </w:rPr>
  </w:style>
  <w:style w:type="paragraph" w:customStyle="1" w:styleId="Heading61">
    <w:name w:val="Heading 61"/>
    <w:basedOn w:val="a"/>
    <w:next w:val="a"/>
    <w:link w:val="Heading6Char"/>
    <w:rsid w:val="00F222E8"/>
    <w:pPr>
      <w:keepNext/>
      <w:keepLines/>
      <w:spacing w:before="320" w:after="200"/>
      <w:outlineLvl w:val="5"/>
    </w:pPr>
    <w:rPr>
      <w:rFonts w:ascii="Arial" w:hAnsi="Arial"/>
      <w:b/>
      <w:bCs/>
      <w:sz w:val="22"/>
    </w:rPr>
  </w:style>
  <w:style w:type="character" w:customStyle="1" w:styleId="Heading6Char">
    <w:name w:val="Heading 6 Char"/>
    <w:link w:val="Heading61"/>
    <w:uiPriority w:val="9"/>
    <w:rsid w:val="00F222E8"/>
    <w:rPr>
      <w:rFonts w:ascii="Arial" w:eastAsia="Arial" w:hAnsi="Arial" w:cs="Arial"/>
      <w:b/>
      <w:bCs/>
      <w:sz w:val="22"/>
      <w:szCs w:val="22"/>
      <w:lang w:val="ru-RU" w:eastAsia="en-US" w:bidi="en-US"/>
    </w:rPr>
  </w:style>
  <w:style w:type="paragraph" w:customStyle="1" w:styleId="Heading71">
    <w:name w:val="Heading 71"/>
    <w:basedOn w:val="a"/>
    <w:next w:val="a"/>
    <w:link w:val="Heading7Char"/>
    <w:rsid w:val="00F222E8"/>
    <w:pPr>
      <w:keepNext/>
      <w:keepLines/>
      <w:spacing w:before="320" w:after="200"/>
      <w:outlineLvl w:val="6"/>
    </w:pPr>
    <w:rPr>
      <w:rFonts w:ascii="Arial" w:hAnsi="Arial"/>
      <w:b/>
      <w:bCs/>
      <w:i/>
      <w:iCs/>
      <w:sz w:val="22"/>
    </w:rPr>
  </w:style>
  <w:style w:type="character" w:customStyle="1" w:styleId="Heading7Char">
    <w:name w:val="Heading 7 Char"/>
    <w:link w:val="Heading71"/>
    <w:uiPriority w:val="9"/>
    <w:rsid w:val="00F222E8"/>
    <w:rPr>
      <w:rFonts w:ascii="Arial" w:eastAsia="Arial" w:hAnsi="Arial" w:cs="Arial"/>
      <w:b/>
      <w:bCs/>
      <w:i/>
      <w:iCs/>
      <w:sz w:val="22"/>
      <w:szCs w:val="22"/>
      <w:lang w:val="ru-RU" w:eastAsia="en-US" w:bidi="en-US"/>
    </w:rPr>
  </w:style>
  <w:style w:type="paragraph" w:customStyle="1" w:styleId="Heading81">
    <w:name w:val="Heading 81"/>
    <w:basedOn w:val="a"/>
    <w:next w:val="a"/>
    <w:link w:val="Heading8Char"/>
    <w:rsid w:val="00F222E8"/>
    <w:pPr>
      <w:keepNext/>
      <w:keepLines/>
      <w:spacing w:before="320" w:after="200"/>
      <w:outlineLvl w:val="7"/>
    </w:pPr>
    <w:rPr>
      <w:rFonts w:ascii="Arial" w:hAnsi="Arial"/>
      <w:i/>
      <w:iCs/>
      <w:sz w:val="22"/>
    </w:rPr>
  </w:style>
  <w:style w:type="character" w:customStyle="1" w:styleId="Heading8Char">
    <w:name w:val="Heading 8 Char"/>
    <w:link w:val="Heading81"/>
    <w:uiPriority w:val="9"/>
    <w:rsid w:val="00F222E8"/>
    <w:rPr>
      <w:rFonts w:ascii="Arial" w:eastAsia="Arial" w:hAnsi="Arial" w:cs="Arial"/>
      <w:i/>
      <w:iCs/>
      <w:sz w:val="22"/>
      <w:szCs w:val="22"/>
      <w:lang w:val="ru-RU" w:eastAsia="en-US" w:bidi="en-US"/>
    </w:rPr>
  </w:style>
  <w:style w:type="paragraph" w:customStyle="1" w:styleId="Heading91">
    <w:name w:val="Heading 91"/>
    <w:basedOn w:val="a"/>
    <w:next w:val="a"/>
    <w:link w:val="Heading9Char"/>
    <w:rsid w:val="00F222E8"/>
    <w:pPr>
      <w:keepNext/>
      <w:keepLines/>
      <w:spacing w:before="320" w:after="200"/>
      <w:outlineLvl w:val="8"/>
    </w:pPr>
    <w:rPr>
      <w:rFonts w:ascii="Arial" w:hAnsi="Arial"/>
      <w:i/>
      <w:iCs/>
      <w:sz w:val="21"/>
      <w:szCs w:val="21"/>
    </w:rPr>
  </w:style>
  <w:style w:type="character" w:customStyle="1" w:styleId="Heading9Char">
    <w:name w:val="Heading 9 Char"/>
    <w:link w:val="Heading91"/>
    <w:uiPriority w:val="9"/>
    <w:rsid w:val="00F222E8"/>
    <w:rPr>
      <w:rFonts w:ascii="Arial" w:eastAsia="Arial" w:hAnsi="Arial" w:cs="Arial"/>
      <w:i/>
      <w:iCs/>
      <w:sz w:val="21"/>
      <w:szCs w:val="21"/>
      <w:lang w:val="ru-RU" w:eastAsia="en-US" w:bidi="en-US"/>
    </w:rPr>
  </w:style>
  <w:style w:type="character" w:customStyle="1" w:styleId="a7">
    <w:name w:val="Название Знак"/>
    <w:link w:val="a6"/>
    <w:uiPriority w:val="10"/>
    <w:rsid w:val="00F222E8"/>
    <w:rPr>
      <w:sz w:val="48"/>
      <w:szCs w:val="48"/>
    </w:rPr>
  </w:style>
  <w:style w:type="character" w:customStyle="1" w:styleId="a9">
    <w:name w:val="Подзаголовок Знак"/>
    <w:link w:val="a8"/>
    <w:uiPriority w:val="11"/>
    <w:rsid w:val="00F222E8"/>
    <w:rPr>
      <w:sz w:val="24"/>
      <w:szCs w:val="24"/>
    </w:rPr>
  </w:style>
  <w:style w:type="character" w:customStyle="1" w:styleId="22">
    <w:name w:val="Цитата 2 Знак"/>
    <w:link w:val="20"/>
    <w:uiPriority w:val="29"/>
    <w:rsid w:val="00F222E8"/>
    <w:rPr>
      <w:i/>
    </w:rPr>
  </w:style>
  <w:style w:type="character" w:customStyle="1" w:styleId="ab">
    <w:name w:val="Выделенная цитата Знак"/>
    <w:link w:val="aa"/>
    <w:uiPriority w:val="30"/>
    <w:rsid w:val="00F222E8"/>
    <w:rPr>
      <w:i/>
    </w:rPr>
  </w:style>
  <w:style w:type="character" w:customStyle="1" w:styleId="HeaderChar">
    <w:name w:val="Header Char"/>
    <w:uiPriority w:val="99"/>
    <w:rsid w:val="00F222E8"/>
    <w:rPr>
      <w:szCs w:val="22"/>
      <w:lang w:val="ru-RU" w:eastAsia="en-US" w:bidi="en-US"/>
    </w:rPr>
  </w:style>
  <w:style w:type="character" w:customStyle="1" w:styleId="FooterChar">
    <w:name w:val="Footer Char"/>
    <w:basedOn w:val="a0"/>
    <w:uiPriority w:val="99"/>
    <w:rsid w:val="00F222E8"/>
  </w:style>
  <w:style w:type="paragraph" w:customStyle="1" w:styleId="Caption1">
    <w:name w:val="Caption1"/>
    <w:basedOn w:val="a"/>
    <w:next w:val="a"/>
    <w:semiHidden/>
    <w:rsid w:val="00F222E8"/>
    <w:pPr>
      <w:spacing w:line="276" w:lineRule="auto"/>
    </w:pPr>
    <w:rPr>
      <w:b/>
      <w:bCs/>
      <w:color w:val="5B9BD5"/>
      <w:sz w:val="18"/>
      <w:szCs w:val="18"/>
    </w:rPr>
  </w:style>
  <w:style w:type="character" w:customStyle="1" w:styleId="CaptionChar">
    <w:name w:val="Caption Char"/>
    <w:link w:val="12"/>
    <w:uiPriority w:val="99"/>
    <w:rsid w:val="00F222E8"/>
    <w:rPr>
      <w:szCs w:val="22"/>
      <w:lang w:val="ru-RU" w:eastAsia="en-US" w:bidi="en-US"/>
    </w:rPr>
  </w:style>
  <w:style w:type="table" w:customStyle="1" w:styleId="TableGridLight">
    <w:name w:val="Table Grid Light"/>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111">
    <w:name w:val="Таблица простая 1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210">
    <w:name w:val="Таблица простая 2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310">
    <w:name w:val="Таблица простая 3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410">
    <w:name w:val="Таблица простая 4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510">
    <w:name w:val="Таблица простая 5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11">
    <w:name w:val="Таблица-сетка 1 светлая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1Light-Accent1">
    <w:name w:val="Grid Table 1 Light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1Light-Accent2">
    <w:name w:val="Grid Table 1 Light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1Light-Accent3">
    <w:name w:val="Grid Table 1 Light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1Light-Accent4">
    <w:name w:val="Grid Table 1 Light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1Light-Accent5">
    <w:name w:val="Grid Table 1 Light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1Light-Accent6">
    <w:name w:val="Grid Table 1 Light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21">
    <w:name w:val="Таблица-сетка 2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2-Accent1">
    <w:name w:val="Grid Table 2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2-Accent2">
    <w:name w:val="Grid Table 2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2-Accent3">
    <w:name w:val="Grid Table 2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2-Accent4">
    <w:name w:val="Grid Table 2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2-Accent5">
    <w:name w:val="Grid Table 2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2-Accent6">
    <w:name w:val="Grid Table 2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31">
    <w:name w:val="Таблица-сетка 3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3-Accent1">
    <w:name w:val="Grid Table 3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3-Accent2">
    <w:name w:val="Grid Table 3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3-Accent3">
    <w:name w:val="Grid Table 3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3-Accent4">
    <w:name w:val="Grid Table 3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3-Accent5">
    <w:name w:val="Grid Table 3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3-Accent6">
    <w:name w:val="Grid Table 3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41">
    <w:name w:val="Таблица-сетка 4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4-Accent1">
    <w:name w:val="Grid Table 4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4-Accent2">
    <w:name w:val="Grid Table 4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4-Accent3">
    <w:name w:val="Grid Table 4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4-Accent4">
    <w:name w:val="Grid Table 4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4-Accent5">
    <w:name w:val="Grid Table 4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4-Accent6">
    <w:name w:val="Grid Table 4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51">
    <w:name w:val="Таблица-сетка 5 темная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5Dark-Accent1">
    <w:name w:val="Grid Table 5 Dark-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5Dark-Accent2">
    <w:name w:val="Grid Table 5 Dark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5Dark-Accent3">
    <w:name w:val="Grid Table 5 Dark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5Dark-Accent4">
    <w:name w:val="Grid Table 5 Dark-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5Dark-Accent5">
    <w:name w:val="Grid Table 5 Dark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5Dark-Accent6">
    <w:name w:val="Grid Table 5 Dark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61">
    <w:name w:val="Таблица-сетка 6 цветная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6Colorful-Accent1">
    <w:name w:val="Grid Table 6 Colorful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6Colorful-Accent2">
    <w:name w:val="Grid Table 6 Colorful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6Colorful-Accent3">
    <w:name w:val="Grid Table 6 Colorful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6Colorful-Accent4">
    <w:name w:val="Grid Table 6 Colorful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6Colorful-Accent5">
    <w:name w:val="Grid Table 6 Colorful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6Colorful-Accent6">
    <w:name w:val="Grid Table 6 Colorful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71">
    <w:name w:val="Таблица-сетка 7 цветная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7Colorful-Accent1">
    <w:name w:val="Grid Table 7 Colorful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7Colorful-Accent2">
    <w:name w:val="Grid Table 7 Colorful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7Colorful-Accent3">
    <w:name w:val="Grid Table 7 Colorful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7Colorful-Accent4">
    <w:name w:val="Grid Table 7 Colorful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7Colorful-Accent5">
    <w:name w:val="Grid Table 7 Colorful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GridTable7Colorful-Accent6">
    <w:name w:val="Grid Table 7 Colorful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110">
    <w:name w:val="Список-таблица 1 светлая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1Light-Accent1">
    <w:name w:val="List Table 1 Light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1Light-Accent2">
    <w:name w:val="List Table 1 Light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1Light-Accent3">
    <w:name w:val="List Table 1 Light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1Light-Accent4">
    <w:name w:val="List Table 1 Light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1Light-Accent5">
    <w:name w:val="List Table 1 Light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1Light-Accent6">
    <w:name w:val="List Table 1 Light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210">
    <w:name w:val="Список-таблица 2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2-Accent1">
    <w:name w:val="List Table 2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2-Accent2">
    <w:name w:val="List Table 2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2-Accent3">
    <w:name w:val="List Table 2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2-Accent4">
    <w:name w:val="List Table 2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2-Accent5">
    <w:name w:val="List Table 2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2-Accent6">
    <w:name w:val="List Table 2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310">
    <w:name w:val="Список-таблица 3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3-Accent1">
    <w:name w:val="List Table 3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3-Accent2">
    <w:name w:val="List Table 3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3-Accent3">
    <w:name w:val="List Table 3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3-Accent4">
    <w:name w:val="List Table 3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3-Accent5">
    <w:name w:val="List Table 3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3-Accent6">
    <w:name w:val="List Table 3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410">
    <w:name w:val="Список-таблица 4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4-Accent1">
    <w:name w:val="List Table 4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4-Accent2">
    <w:name w:val="List Table 4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4-Accent3">
    <w:name w:val="List Table 4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4-Accent4">
    <w:name w:val="List Table 4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4-Accent5">
    <w:name w:val="List Table 4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4-Accent6">
    <w:name w:val="List Table 4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510">
    <w:name w:val="Список-таблица 5 темная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5Dark-Accent1">
    <w:name w:val="List Table 5 Dark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5Dark-Accent2">
    <w:name w:val="List Table 5 Dark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5Dark-Accent3">
    <w:name w:val="List Table 5 Dark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5Dark-Accent4">
    <w:name w:val="List Table 5 Dark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5Dark-Accent5">
    <w:name w:val="List Table 5 Dark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5Dark-Accent6">
    <w:name w:val="List Table 5 Dark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610">
    <w:name w:val="Список-таблица 6 цветная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6Colorful-Accent1">
    <w:name w:val="List Table 6 Colorful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6Colorful-Accent2">
    <w:name w:val="List Table 6 Colorful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6Colorful-Accent3">
    <w:name w:val="List Table 6 Colorful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6Colorful-Accent4">
    <w:name w:val="List Table 6 Colorful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6Colorful-Accent5">
    <w:name w:val="List Table 6 Colorful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6Colorful-Accent6">
    <w:name w:val="List Table 6 Colorful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710">
    <w:name w:val="Список-таблица 7 цветная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7Colorful-Accent1">
    <w:name w:val="List Table 7 Colorful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7Colorful-Accent2">
    <w:name w:val="List Table 7 Colorful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7Colorful-Accent3">
    <w:name w:val="List Table 7 Colorful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7Colorful-Accent4">
    <w:name w:val="List Table 7 Colorful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7Colorful-Accent5">
    <w:name w:val="List Table 7 Colorful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stTable7Colorful-Accent6">
    <w:name w:val="List Table 7 Colorful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Lined-Accent">
    <w:name w:val="Lined - Accent"/>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Lined-Accent1">
    <w:name w:val="Lined - Accent 1"/>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Lined-Accent2">
    <w:name w:val="Lined - Accent 2"/>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Lined-Accent3">
    <w:name w:val="Lined - Accent 3"/>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Lined-Accent4">
    <w:name w:val="Lined - Accent 4"/>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Lined-Accent5">
    <w:name w:val="Lined - Accent 5"/>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Lined-Accent6">
    <w:name w:val="Lined - Accent 6"/>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BorderedLined-Accent">
    <w:name w:val="Bordered &amp; Lined - Accent"/>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BorderedLined-Accent1">
    <w:name w:val="Bordered &amp; Lined - Accent 1"/>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BorderedLined-Accent2">
    <w:name w:val="Bordered &amp; Lined - Accent 2"/>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BorderedLined-Accent3">
    <w:name w:val="Bordered &amp; Lined - Accent 3"/>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BorderedLined-Accent4">
    <w:name w:val="Bordered &amp; Lined - Accent 4"/>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BorderedLined-Accent5">
    <w:name w:val="Bordered &amp; Lined - Accent 5"/>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BorderedLined-Accent6">
    <w:name w:val="Bordered &amp; Lined - Accent 6"/>
    <w:rsid w:val="00F222E8"/>
    <w:pPr>
      <w:pBdr>
        <w:top w:val="none" w:sz="4" w:space="0" w:color="000000"/>
        <w:left w:val="none" w:sz="4" w:space="0" w:color="000000"/>
        <w:bottom w:val="none" w:sz="4" w:space="0" w:color="000000"/>
        <w:right w:val="none" w:sz="4" w:space="0" w:color="000000"/>
        <w:between w:val="none" w:sz="4" w:space="0" w:color="000000"/>
      </w:pBdr>
    </w:pPr>
    <w:rPr>
      <w:color w:val="404040"/>
      <w:szCs w:val="22"/>
    </w:rPr>
    <w:tblPr>
      <w:tblCellMar>
        <w:top w:w="0" w:type="dxa"/>
        <w:left w:w="0" w:type="dxa"/>
        <w:bottom w:w="0" w:type="dxa"/>
        <w:right w:w="0" w:type="dxa"/>
      </w:tblCellMar>
    </w:tblPr>
  </w:style>
  <w:style w:type="table" w:customStyle="1" w:styleId="Bordered">
    <w:name w:val="Bordered"/>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Bordered-Accent1">
    <w:name w:val="Bordered - Accent 1"/>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Bordered-Accent2">
    <w:name w:val="Bordered - Accent 2"/>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Bordered-Accent3">
    <w:name w:val="Bordered - Accent 3"/>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Bordered-Accent4">
    <w:name w:val="Bordered - Accent 4"/>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Bordered-Accent5">
    <w:name w:val="Bordered - Accent 5"/>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table" w:customStyle="1" w:styleId="Bordered-Accent6">
    <w:name w:val="Bordered - Accent 6"/>
    <w:rsid w:val="00F222E8"/>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character" w:customStyle="1" w:styleId="af">
    <w:name w:val="Текст сноски Знак"/>
    <w:link w:val="ae"/>
    <w:uiPriority w:val="99"/>
    <w:rsid w:val="00F222E8"/>
    <w:rPr>
      <w:sz w:val="18"/>
    </w:rPr>
  </w:style>
  <w:style w:type="character" w:customStyle="1" w:styleId="af2">
    <w:name w:val="Текст концевой сноски Знак"/>
    <w:link w:val="af1"/>
    <w:uiPriority w:val="99"/>
    <w:rsid w:val="00F222E8"/>
    <w:rPr>
      <w:sz w:val="20"/>
    </w:rPr>
  </w:style>
  <w:style w:type="paragraph" w:customStyle="1" w:styleId="Heading11">
    <w:name w:val="Heading 11"/>
    <w:basedOn w:val="a"/>
    <w:link w:val="15"/>
    <w:rsid w:val="00F222E8"/>
    <w:pPr>
      <w:spacing w:before="100" w:beforeAutospacing="1" w:after="100" w:afterAutospacing="1"/>
      <w:outlineLvl w:val="0"/>
    </w:pPr>
    <w:rPr>
      <w:b/>
      <w:bCs/>
      <w:sz w:val="48"/>
      <w:szCs w:val="48"/>
    </w:rPr>
  </w:style>
  <w:style w:type="paragraph" w:customStyle="1" w:styleId="Heading21">
    <w:name w:val="Heading 21"/>
    <w:basedOn w:val="a"/>
    <w:next w:val="a"/>
    <w:link w:val="24"/>
    <w:rsid w:val="00F222E8"/>
    <w:pPr>
      <w:keepNext/>
      <w:keepLines/>
      <w:widowControl w:val="0"/>
      <w:spacing w:before="40"/>
      <w:outlineLvl w:val="1"/>
    </w:pPr>
    <w:rPr>
      <w:rFonts w:ascii="Calibri Light" w:hAnsi="Calibri Light"/>
      <w:color w:val="2E74B5"/>
      <w:sz w:val="26"/>
      <w:szCs w:val="26"/>
    </w:rPr>
  </w:style>
  <w:style w:type="character" w:customStyle="1" w:styleId="25">
    <w:name w:val="Основной текст (2)_"/>
    <w:link w:val="26"/>
    <w:rsid w:val="00F222E8"/>
    <w:rPr>
      <w:rFonts w:ascii="Times New Roman" w:hAnsi="Times New Roman"/>
      <w:sz w:val="28"/>
      <w:szCs w:val="28"/>
      <w:shd w:val="clear" w:color="auto" w:fill="FFFFFF"/>
    </w:rPr>
  </w:style>
  <w:style w:type="character" w:customStyle="1" w:styleId="27">
    <w:name w:val="Основной текст (2) + Полужирный"/>
    <w:rsid w:val="00F222E8"/>
    <w:rPr>
      <w:rFonts w:ascii="Times New Roman" w:hAnsi="Times New Roman"/>
      <w:b/>
      <w:bCs/>
      <w:color w:val="000000"/>
      <w:spacing w:val="0"/>
      <w:position w:val="0"/>
      <w:sz w:val="28"/>
      <w:szCs w:val="28"/>
      <w:shd w:val="clear" w:color="auto" w:fill="FFFFFF"/>
      <w:lang w:val="ru-RU" w:eastAsia="ru-RU"/>
    </w:rPr>
  </w:style>
  <w:style w:type="character" w:customStyle="1" w:styleId="212pt">
    <w:name w:val="Основной текст (2) + 12 pt;Полужирный"/>
    <w:rsid w:val="00F222E8"/>
    <w:rPr>
      <w:rFonts w:ascii="Times New Roman" w:hAnsi="Times New Roman"/>
      <w:b/>
      <w:bCs/>
      <w:color w:val="000000"/>
      <w:spacing w:val="0"/>
      <w:position w:val="0"/>
      <w:sz w:val="24"/>
      <w:szCs w:val="24"/>
      <w:shd w:val="clear" w:color="auto" w:fill="FFFFFF"/>
      <w:lang w:val="ru-RU" w:eastAsia="ru-RU"/>
    </w:rPr>
  </w:style>
  <w:style w:type="paragraph" w:customStyle="1" w:styleId="26">
    <w:name w:val="Основной текст (2)"/>
    <w:basedOn w:val="a"/>
    <w:link w:val="25"/>
    <w:rsid w:val="00F222E8"/>
    <w:pPr>
      <w:widowControl w:val="0"/>
      <w:shd w:val="clear" w:color="auto" w:fill="FFFFFF"/>
      <w:spacing w:after="1140" w:line="317" w:lineRule="exact"/>
      <w:jc w:val="center"/>
    </w:pPr>
    <w:rPr>
      <w:sz w:val="28"/>
      <w:szCs w:val="28"/>
    </w:rPr>
  </w:style>
  <w:style w:type="character" w:customStyle="1" w:styleId="15">
    <w:name w:val="Заголовок 1 Знак"/>
    <w:link w:val="Heading11"/>
    <w:uiPriority w:val="99"/>
    <w:rsid w:val="00F222E8"/>
    <w:rPr>
      <w:rFonts w:ascii="Times New Roman" w:hAnsi="Times New Roman"/>
      <w:b/>
      <w:bCs/>
      <w:sz w:val="48"/>
      <w:szCs w:val="48"/>
      <w:lang w:eastAsia="ru-RU"/>
    </w:rPr>
  </w:style>
  <w:style w:type="character" w:customStyle="1" w:styleId="24">
    <w:name w:val="Заголовок 2 Знак"/>
    <w:link w:val="Heading21"/>
    <w:uiPriority w:val="9"/>
    <w:rsid w:val="00F222E8"/>
    <w:rPr>
      <w:rFonts w:ascii="Calibri Light" w:eastAsia="Times New Roman" w:hAnsi="Calibri Light"/>
      <w:color w:val="2E74B5"/>
      <w:sz w:val="26"/>
      <w:szCs w:val="26"/>
      <w:lang w:eastAsia="ru-RU"/>
    </w:rPr>
  </w:style>
  <w:style w:type="character" w:customStyle="1" w:styleId="28">
    <w:name w:val="Подпись к картинке (2)_"/>
    <w:link w:val="29"/>
    <w:rsid w:val="00F222E8"/>
    <w:rPr>
      <w:rFonts w:ascii="Consolas" w:eastAsia="Times New Roman" w:hAnsi="Consolas"/>
      <w:sz w:val="20"/>
      <w:szCs w:val="20"/>
      <w:shd w:val="clear" w:color="auto" w:fill="FFFFFF"/>
    </w:rPr>
  </w:style>
  <w:style w:type="character" w:customStyle="1" w:styleId="2a">
    <w:name w:val="Колонтитул (2)_"/>
    <w:link w:val="2b"/>
    <w:rsid w:val="00F222E8"/>
    <w:rPr>
      <w:rFonts w:ascii="Times New Roman" w:hAnsi="Times New Roman"/>
      <w:sz w:val="14"/>
      <w:szCs w:val="14"/>
      <w:shd w:val="clear" w:color="auto" w:fill="FFFFFF"/>
    </w:rPr>
  </w:style>
  <w:style w:type="character" w:customStyle="1" w:styleId="43">
    <w:name w:val="Основной текст (4)_"/>
    <w:link w:val="44"/>
    <w:rsid w:val="00F222E8"/>
    <w:rPr>
      <w:rFonts w:ascii="Times New Roman" w:hAnsi="Times New Roman"/>
      <w:b/>
      <w:bCs/>
      <w:sz w:val="28"/>
      <w:szCs w:val="28"/>
      <w:shd w:val="clear" w:color="auto" w:fill="FFFFFF"/>
    </w:rPr>
  </w:style>
  <w:style w:type="paragraph" w:customStyle="1" w:styleId="29">
    <w:name w:val="Подпись к картинке (2)"/>
    <w:basedOn w:val="a"/>
    <w:link w:val="28"/>
    <w:rsid w:val="00F222E8"/>
    <w:pPr>
      <w:widowControl w:val="0"/>
      <w:shd w:val="clear" w:color="auto" w:fill="FFFFFF"/>
      <w:spacing w:line="240" w:lineRule="atLeast"/>
    </w:pPr>
    <w:rPr>
      <w:rFonts w:ascii="Consolas" w:hAnsi="Consolas"/>
      <w:szCs w:val="20"/>
    </w:rPr>
  </w:style>
  <w:style w:type="paragraph" w:customStyle="1" w:styleId="2b">
    <w:name w:val="Колонтитул (2)"/>
    <w:basedOn w:val="a"/>
    <w:link w:val="2a"/>
    <w:rsid w:val="00F222E8"/>
    <w:pPr>
      <w:widowControl w:val="0"/>
      <w:shd w:val="clear" w:color="auto" w:fill="FFFFFF"/>
      <w:spacing w:line="240" w:lineRule="atLeast"/>
    </w:pPr>
    <w:rPr>
      <w:sz w:val="14"/>
      <w:szCs w:val="14"/>
    </w:rPr>
  </w:style>
  <w:style w:type="paragraph" w:customStyle="1" w:styleId="44">
    <w:name w:val="Основной текст (4)"/>
    <w:basedOn w:val="a"/>
    <w:link w:val="43"/>
    <w:rsid w:val="00F222E8"/>
    <w:pPr>
      <w:widowControl w:val="0"/>
      <w:shd w:val="clear" w:color="auto" w:fill="FFFFFF"/>
      <w:spacing w:line="322" w:lineRule="exact"/>
      <w:jc w:val="both"/>
    </w:pPr>
    <w:rPr>
      <w:b/>
      <w:bCs/>
      <w:sz w:val="28"/>
      <w:szCs w:val="28"/>
    </w:rPr>
  </w:style>
  <w:style w:type="paragraph" w:customStyle="1" w:styleId="Header1">
    <w:name w:val="Header1"/>
    <w:basedOn w:val="a"/>
    <w:link w:val="af5"/>
    <w:rsid w:val="00F222E8"/>
    <w:pPr>
      <w:tabs>
        <w:tab w:val="center" w:pos="4677"/>
        <w:tab w:val="right" w:pos="9355"/>
      </w:tabs>
    </w:pPr>
  </w:style>
  <w:style w:type="character" w:customStyle="1" w:styleId="af5">
    <w:name w:val="Верхний колонтитул Знак"/>
    <w:basedOn w:val="a0"/>
    <w:link w:val="Header1"/>
    <w:uiPriority w:val="99"/>
    <w:rsid w:val="00F222E8"/>
  </w:style>
  <w:style w:type="paragraph" w:customStyle="1" w:styleId="Footer1">
    <w:name w:val="Footer1"/>
    <w:basedOn w:val="a"/>
    <w:link w:val="af6"/>
    <w:rsid w:val="00F222E8"/>
    <w:pPr>
      <w:tabs>
        <w:tab w:val="center" w:pos="4677"/>
        <w:tab w:val="right" w:pos="9355"/>
      </w:tabs>
    </w:pPr>
  </w:style>
  <w:style w:type="character" w:customStyle="1" w:styleId="af6">
    <w:name w:val="Нижний колонтитул Знак"/>
    <w:basedOn w:val="a0"/>
    <w:link w:val="Footer1"/>
    <w:uiPriority w:val="99"/>
    <w:rsid w:val="00F222E8"/>
  </w:style>
  <w:style w:type="character" w:customStyle="1" w:styleId="af7">
    <w:name w:val="Колонтитул_"/>
    <w:link w:val="af8"/>
    <w:rsid w:val="00F222E8"/>
    <w:rPr>
      <w:rFonts w:ascii="Times New Roman" w:hAnsi="Times New Roman"/>
      <w:b/>
      <w:bCs/>
      <w:sz w:val="28"/>
      <w:szCs w:val="28"/>
      <w:shd w:val="clear" w:color="auto" w:fill="FFFFFF"/>
    </w:rPr>
  </w:style>
  <w:style w:type="paragraph" w:customStyle="1" w:styleId="af8">
    <w:name w:val="Колонтитул"/>
    <w:basedOn w:val="a"/>
    <w:link w:val="af7"/>
    <w:rsid w:val="00F222E8"/>
    <w:pPr>
      <w:widowControl w:val="0"/>
      <w:shd w:val="clear" w:color="auto" w:fill="FFFFFF"/>
      <w:spacing w:line="240" w:lineRule="atLeast"/>
    </w:pPr>
    <w:rPr>
      <w:b/>
      <w:bCs/>
      <w:sz w:val="28"/>
      <w:szCs w:val="28"/>
    </w:rPr>
  </w:style>
  <w:style w:type="character" w:customStyle="1" w:styleId="33">
    <w:name w:val="Заголовок №3_"/>
    <w:link w:val="Heading1Char1"/>
    <w:rsid w:val="00F222E8"/>
    <w:rPr>
      <w:rFonts w:ascii="Times New Roman" w:hAnsi="Times New Roman"/>
      <w:b/>
      <w:bCs/>
      <w:sz w:val="28"/>
      <w:szCs w:val="28"/>
      <w:shd w:val="clear" w:color="auto" w:fill="FFFFFF"/>
    </w:rPr>
  </w:style>
  <w:style w:type="paragraph" w:customStyle="1" w:styleId="Heading1Char1">
    <w:name w:val="Heading 1 Char1"/>
    <w:basedOn w:val="a"/>
    <w:link w:val="33"/>
    <w:rsid w:val="00F222E8"/>
    <w:pPr>
      <w:widowControl w:val="0"/>
      <w:shd w:val="clear" w:color="auto" w:fill="FFFFFF"/>
      <w:spacing w:before="300" w:after="300" w:line="374" w:lineRule="exact"/>
      <w:ind w:hanging="1340"/>
      <w:jc w:val="center"/>
      <w:outlineLvl w:val="2"/>
    </w:pPr>
    <w:rPr>
      <w:b/>
      <w:bCs/>
      <w:sz w:val="28"/>
      <w:szCs w:val="28"/>
    </w:rPr>
  </w:style>
  <w:style w:type="paragraph" w:customStyle="1" w:styleId="ConsPlusNormal">
    <w:name w:val="ConsPlusNormal"/>
    <w:rsid w:val="00F222E8"/>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20"/>
    </w:pPr>
    <w:rPr>
      <w:rFonts w:ascii="Arial" w:eastAsia="Times New Roman" w:hAnsi="Arial"/>
      <w:sz w:val="22"/>
      <w:szCs w:val="22"/>
    </w:rPr>
  </w:style>
  <w:style w:type="paragraph" w:customStyle="1" w:styleId="sourcetag">
    <w:name w:val="source__tag"/>
    <w:rsid w:val="00F222E8"/>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00" w:beforeAutospacing="1" w:after="100" w:afterAutospacing="1"/>
    </w:pPr>
    <w:rPr>
      <w:rFonts w:ascii="Times New Roman" w:eastAsia="Times New Roman" w:hAnsi="Times New Roman"/>
      <w:color w:val="000000"/>
      <w:sz w:val="24"/>
      <w:szCs w:val="24"/>
    </w:rPr>
  </w:style>
  <w:style w:type="paragraph" w:styleId="af9">
    <w:name w:val="Body Text"/>
    <w:basedOn w:val="a"/>
    <w:link w:val="afa"/>
    <w:uiPriority w:val="99"/>
    <w:rsid w:val="00F222E8"/>
    <w:pPr>
      <w:pBdr>
        <w:top w:val="none" w:sz="0" w:space="0" w:color="000000"/>
        <w:left w:val="none" w:sz="0" w:space="0" w:color="000000"/>
        <w:bottom w:val="none" w:sz="0" w:space="0" w:color="000000"/>
        <w:right w:val="none" w:sz="0" w:space="0" w:color="000000"/>
        <w:between w:val="none" w:sz="0" w:space="0" w:color="000000"/>
      </w:pBdr>
      <w:spacing w:after="120"/>
    </w:pPr>
    <w:rPr>
      <w:lang w:eastAsia="ar-SA"/>
    </w:rPr>
  </w:style>
  <w:style w:type="character" w:customStyle="1" w:styleId="afa">
    <w:name w:val="Основной текст Знак"/>
    <w:link w:val="af9"/>
    <w:uiPriority w:val="99"/>
    <w:rsid w:val="00F222E8"/>
    <w:rPr>
      <w:rFonts w:ascii="Times New Roman" w:hAnsi="Times New Roman"/>
      <w:sz w:val="24"/>
      <w:szCs w:val="24"/>
      <w:lang w:eastAsia="ar-SA" w:bidi="ar-SA"/>
    </w:rPr>
  </w:style>
  <w:style w:type="paragraph" w:customStyle="1" w:styleId="16">
    <w:name w:val="Абзац списка1"/>
    <w:basedOn w:val="a"/>
    <w:qFormat/>
    <w:rsid w:val="00F222E8"/>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720"/>
      <w:contextualSpacing/>
    </w:pPr>
    <w:rPr>
      <w:sz w:val="22"/>
    </w:rPr>
  </w:style>
  <w:style w:type="paragraph" w:styleId="afb">
    <w:name w:val="Balloon Text"/>
    <w:basedOn w:val="a"/>
    <w:link w:val="afc"/>
    <w:uiPriority w:val="99"/>
    <w:rsid w:val="00F222E8"/>
    <w:rPr>
      <w:rFonts w:ascii="Tahoma" w:hAnsi="Tahoma"/>
      <w:sz w:val="16"/>
      <w:szCs w:val="16"/>
    </w:rPr>
  </w:style>
  <w:style w:type="character" w:customStyle="1" w:styleId="afc">
    <w:name w:val="Текст выноски Знак"/>
    <w:link w:val="afb"/>
    <w:uiPriority w:val="99"/>
    <w:rsid w:val="00F222E8"/>
    <w:rPr>
      <w:rFonts w:ascii="Tahoma" w:hAnsi="Tahoma"/>
      <w:sz w:val="16"/>
      <w:szCs w:val="16"/>
      <w:shd w:val="clear" w:color="auto" w:fill="FFFFFF"/>
      <w:lang w:eastAsia="ru-RU"/>
    </w:rPr>
  </w:style>
  <w:style w:type="paragraph" w:styleId="afd">
    <w:name w:val="header"/>
    <w:basedOn w:val="a"/>
    <w:link w:val="17"/>
    <w:uiPriority w:val="99"/>
    <w:rsid w:val="00F222E8"/>
    <w:pPr>
      <w:tabs>
        <w:tab w:val="center" w:pos="4677"/>
        <w:tab w:val="right" w:pos="9355"/>
      </w:tabs>
    </w:pPr>
  </w:style>
  <w:style w:type="character" w:customStyle="1" w:styleId="17">
    <w:name w:val="Верхний колонтитул Знак1"/>
    <w:link w:val="afd"/>
    <w:uiPriority w:val="99"/>
    <w:rsid w:val="00F222E8"/>
    <w:rPr>
      <w:rFonts w:ascii="Times New Roman" w:hAnsi="Times New Roman"/>
      <w:sz w:val="24"/>
      <w:szCs w:val="24"/>
      <w:shd w:val="clear" w:color="auto" w:fill="FFFFFF"/>
      <w:lang w:eastAsia="ru-RU"/>
    </w:rPr>
  </w:style>
  <w:style w:type="paragraph" w:styleId="afe">
    <w:name w:val="footer"/>
    <w:basedOn w:val="a"/>
    <w:link w:val="18"/>
    <w:uiPriority w:val="99"/>
    <w:rsid w:val="00F222E8"/>
    <w:pPr>
      <w:tabs>
        <w:tab w:val="center" w:pos="4677"/>
        <w:tab w:val="right" w:pos="9355"/>
      </w:tabs>
    </w:pPr>
  </w:style>
  <w:style w:type="character" w:customStyle="1" w:styleId="18">
    <w:name w:val="Нижний колонтитул Знак1"/>
    <w:link w:val="afe"/>
    <w:uiPriority w:val="99"/>
    <w:rsid w:val="00F222E8"/>
    <w:rPr>
      <w:rFonts w:ascii="Times New Roman" w:hAnsi="Times New Roman"/>
      <w:sz w:val="24"/>
      <w:szCs w:val="24"/>
      <w:shd w:val="clear" w:color="auto" w:fill="FFFFFF"/>
      <w:lang w:eastAsia="ru-RU"/>
    </w:rPr>
  </w:style>
  <w:style w:type="paragraph" w:customStyle="1" w:styleId="ConsPlusNonformat">
    <w:name w:val="ConsPlusNonformat"/>
    <w:uiPriority w:val="99"/>
    <w:rsid w:val="00F222E8"/>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szCs w:val="22"/>
    </w:rPr>
  </w:style>
  <w:style w:type="paragraph" w:customStyle="1" w:styleId="ConsPlusTitle">
    <w:name w:val="ConsPlusTitle"/>
    <w:uiPriority w:val="99"/>
    <w:rsid w:val="00F222E8"/>
    <w:pPr>
      <w:widowControl w:val="0"/>
      <w:pBdr>
        <w:top w:val="none" w:sz="4" w:space="0" w:color="000000"/>
        <w:left w:val="none" w:sz="4" w:space="0" w:color="000000"/>
        <w:bottom w:val="none" w:sz="4" w:space="0" w:color="000000"/>
        <w:right w:val="none" w:sz="4" w:space="0" w:color="000000"/>
        <w:between w:val="none" w:sz="4" w:space="0" w:color="000000"/>
      </w:pBdr>
    </w:pPr>
    <w:rPr>
      <w:rFonts w:eastAsia="Times New Roman"/>
      <w:b/>
      <w:sz w:val="22"/>
      <w:szCs w:val="22"/>
    </w:rPr>
  </w:style>
  <w:style w:type="paragraph" w:customStyle="1" w:styleId="ConsPlusCell">
    <w:name w:val="ConsPlusCell"/>
    <w:uiPriority w:val="99"/>
    <w:rsid w:val="00F222E8"/>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szCs w:val="22"/>
    </w:rPr>
  </w:style>
  <w:style w:type="paragraph" w:customStyle="1" w:styleId="ConsPlusDocList">
    <w:name w:val="ConsPlusDocList"/>
    <w:uiPriority w:val="99"/>
    <w:rsid w:val="00F222E8"/>
    <w:pPr>
      <w:widowControl w:val="0"/>
      <w:pBdr>
        <w:top w:val="none" w:sz="4" w:space="0" w:color="000000"/>
        <w:left w:val="none" w:sz="4" w:space="0" w:color="000000"/>
        <w:bottom w:val="none" w:sz="4" w:space="0" w:color="000000"/>
        <w:right w:val="none" w:sz="4" w:space="0" w:color="000000"/>
        <w:between w:val="none" w:sz="4" w:space="0" w:color="000000"/>
      </w:pBdr>
    </w:pPr>
    <w:rPr>
      <w:rFonts w:eastAsia="Times New Roman"/>
      <w:sz w:val="22"/>
      <w:szCs w:val="22"/>
    </w:rPr>
  </w:style>
  <w:style w:type="paragraph" w:customStyle="1" w:styleId="ConsPlusTitlePage">
    <w:name w:val="ConsPlusTitlePage"/>
    <w:uiPriority w:val="99"/>
    <w:rsid w:val="00F222E8"/>
    <w:pPr>
      <w:widowControl w:val="0"/>
      <w:pBdr>
        <w:top w:val="none" w:sz="4" w:space="0" w:color="000000"/>
        <w:left w:val="none" w:sz="4" w:space="0" w:color="000000"/>
        <w:bottom w:val="none" w:sz="4" w:space="0" w:color="000000"/>
        <w:right w:val="none" w:sz="4" w:space="0" w:color="000000"/>
        <w:between w:val="none" w:sz="4" w:space="0" w:color="000000"/>
      </w:pBdr>
    </w:pPr>
    <w:rPr>
      <w:rFonts w:ascii="Tahoma" w:eastAsia="Times New Roman" w:hAnsi="Tahoma"/>
      <w:szCs w:val="22"/>
    </w:rPr>
  </w:style>
  <w:style w:type="paragraph" w:customStyle="1" w:styleId="ConsPlusJurTerm">
    <w:name w:val="ConsPlusJurTerm"/>
    <w:uiPriority w:val="99"/>
    <w:rsid w:val="00F222E8"/>
    <w:pPr>
      <w:widowControl w:val="0"/>
      <w:pBdr>
        <w:top w:val="none" w:sz="4" w:space="0" w:color="000000"/>
        <w:left w:val="none" w:sz="4" w:space="0" w:color="000000"/>
        <w:bottom w:val="none" w:sz="4" w:space="0" w:color="000000"/>
        <w:right w:val="none" w:sz="4" w:space="0" w:color="000000"/>
        <w:between w:val="none" w:sz="4" w:space="0" w:color="000000"/>
      </w:pBdr>
    </w:pPr>
    <w:rPr>
      <w:rFonts w:ascii="Tahoma" w:eastAsia="Times New Roman" w:hAnsi="Tahoma"/>
      <w:sz w:val="26"/>
      <w:szCs w:val="22"/>
    </w:rPr>
  </w:style>
  <w:style w:type="paragraph" w:customStyle="1" w:styleId="ConsPlusTextList">
    <w:name w:val="ConsPlusTextList"/>
    <w:uiPriority w:val="99"/>
    <w:rsid w:val="00F222E8"/>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szCs w:val="22"/>
    </w:rPr>
  </w:style>
  <w:style w:type="paragraph" w:customStyle="1" w:styleId="34">
    <w:name w:val="стиль3"/>
    <w:basedOn w:val="a"/>
    <w:rsid w:val="00F222E8"/>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color w:val="000080"/>
    </w:rPr>
  </w:style>
  <w:style w:type="paragraph" w:customStyle="1" w:styleId="45">
    <w:name w:val="стиль4"/>
    <w:basedOn w:val="a"/>
    <w:rsid w:val="00F222E8"/>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color w:val="000099"/>
    </w:rPr>
  </w:style>
  <w:style w:type="paragraph" w:styleId="aff">
    <w:name w:val="Normal (Web)"/>
    <w:basedOn w:val="a"/>
    <w:uiPriority w:val="99"/>
    <w:qFormat/>
    <w:rsid w:val="00F222E8"/>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character" w:styleId="aff0">
    <w:name w:val="Strong"/>
    <w:qFormat/>
    <w:rsid w:val="00F222E8"/>
    <w:rPr>
      <w:b/>
    </w:rPr>
  </w:style>
  <w:style w:type="character" w:styleId="aff1">
    <w:name w:val="Emphasis"/>
    <w:rsid w:val="00F222E8"/>
    <w:rPr>
      <w:i/>
    </w:rPr>
  </w:style>
  <w:style w:type="character" w:customStyle="1" w:styleId="112">
    <w:name w:val="стиль11"/>
    <w:rsid w:val="00F222E8"/>
    <w:rPr>
      <w:i/>
      <w:color w:val="0000CC"/>
    </w:rPr>
  </w:style>
  <w:style w:type="character" w:customStyle="1" w:styleId="285pt">
    <w:name w:val="Основной текст (2) + 8.5 pt"/>
    <w:rsid w:val="00F222E8"/>
    <w:rPr>
      <w:rFonts w:ascii="Times New Roman" w:hAnsi="Times New Roman"/>
      <w:color w:val="000000"/>
      <w:spacing w:val="0"/>
      <w:position w:val="0"/>
      <w:sz w:val="17"/>
      <w:u w:val="none"/>
      <w:lang w:val="ru-RU" w:eastAsia="ru-RU"/>
    </w:rPr>
  </w:style>
  <w:style w:type="character" w:customStyle="1" w:styleId="70">
    <w:name w:val="Основной текст (7)_"/>
    <w:link w:val="72"/>
    <w:rsid w:val="00F222E8"/>
    <w:rPr>
      <w:b/>
      <w:bCs/>
      <w:sz w:val="28"/>
      <w:szCs w:val="28"/>
      <w:shd w:val="clear" w:color="auto" w:fill="FFFFFF"/>
      <w:lang w:bidi="th-TH"/>
    </w:rPr>
  </w:style>
  <w:style w:type="paragraph" w:customStyle="1" w:styleId="72">
    <w:name w:val="Основной текст (7)"/>
    <w:basedOn w:val="a"/>
    <w:link w:val="70"/>
    <w:rsid w:val="00F222E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840" w:after="960" w:line="322" w:lineRule="exact"/>
      <w:jc w:val="center"/>
    </w:pPr>
    <w:rPr>
      <w:b/>
      <w:bCs/>
      <w:sz w:val="28"/>
      <w:szCs w:val="28"/>
      <w:shd w:val="clear" w:color="auto" w:fill="FFFFFF"/>
      <w:lang w:bidi="th-TH"/>
    </w:rPr>
  </w:style>
  <w:style w:type="paragraph" w:customStyle="1" w:styleId="35">
    <w:name w:val="Заголовок №3"/>
    <w:basedOn w:val="a"/>
    <w:rsid w:val="00F222E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326" w:lineRule="exact"/>
      <w:ind w:hanging="1040"/>
      <w:outlineLvl w:val="2"/>
    </w:pPr>
    <w:rPr>
      <w:b/>
      <w:bCs/>
      <w:sz w:val="28"/>
      <w:szCs w:val="28"/>
      <w:shd w:val="clear" w:color="auto" w:fill="FFFFFF"/>
      <w:lang w:bidi="th-TH"/>
    </w:rPr>
  </w:style>
  <w:style w:type="paragraph" w:customStyle="1" w:styleId="western">
    <w:name w:val="western"/>
    <w:basedOn w:val="a"/>
    <w:rsid w:val="00F222E8"/>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paragraph" w:customStyle="1" w:styleId="aff2">
    <w:name w:val="Знак Знак Знак Знак"/>
    <w:basedOn w:val="a"/>
    <w:rsid w:val="00F222E8"/>
    <w:pPr>
      <w:pBdr>
        <w:top w:val="none" w:sz="0" w:space="0" w:color="000000"/>
        <w:left w:val="none" w:sz="0" w:space="0" w:color="000000"/>
        <w:bottom w:val="none" w:sz="0" w:space="0" w:color="000000"/>
        <w:right w:val="none" w:sz="0" w:space="0" w:color="000000"/>
        <w:between w:val="none" w:sz="0" w:space="0" w:color="000000"/>
      </w:pBdr>
    </w:pPr>
    <w:rPr>
      <w:rFonts w:ascii="Verdana" w:hAnsi="Verdana"/>
      <w:szCs w:val="20"/>
      <w:lang w:val="en-US"/>
    </w:rPr>
  </w:style>
  <w:style w:type="paragraph" w:customStyle="1" w:styleId="TableParagraph">
    <w:name w:val="Table Paragraph"/>
    <w:basedOn w:val="a"/>
    <w:uiPriority w:val="1"/>
    <w:qFormat/>
    <w:rsid w:val="00F222E8"/>
    <w:pPr>
      <w:widowControl w:val="0"/>
      <w:pBdr>
        <w:top w:val="none" w:sz="0" w:space="0" w:color="000000"/>
        <w:left w:val="none" w:sz="0" w:space="0" w:color="000000"/>
        <w:bottom w:val="none" w:sz="0" w:space="0" w:color="000000"/>
        <w:right w:val="none" w:sz="0" w:space="0" w:color="000000"/>
        <w:between w:val="none" w:sz="0" w:space="0" w:color="000000"/>
      </w:pBdr>
    </w:pPr>
    <w:rPr>
      <w:sz w:val="22"/>
      <w:lang w:val="en-US"/>
    </w:rPr>
  </w:style>
  <w:style w:type="paragraph" w:customStyle="1" w:styleId="36">
    <w:name w:val="Указатель3"/>
    <w:basedOn w:val="a"/>
    <w:rsid w:val="00F222E8"/>
    <w:pPr>
      <w:pBdr>
        <w:top w:val="none" w:sz="0" w:space="0" w:color="000000"/>
        <w:left w:val="none" w:sz="0" w:space="0" w:color="000000"/>
        <w:bottom w:val="none" w:sz="0" w:space="0" w:color="000000"/>
        <w:right w:val="none" w:sz="0" w:space="0" w:color="000000"/>
        <w:between w:val="none" w:sz="0" w:space="0" w:color="000000"/>
      </w:pBdr>
      <w:spacing w:after="200" w:line="276" w:lineRule="auto"/>
    </w:pPr>
    <w:rPr>
      <w:rFonts w:ascii="Arial" w:hAnsi="Arial"/>
      <w:sz w:val="22"/>
      <w:lang w:eastAsia="ar-SA"/>
    </w:rPr>
  </w:style>
  <w:style w:type="character" w:customStyle="1" w:styleId="WW8Num1z0">
    <w:name w:val="WW8Num1z0"/>
    <w:rsid w:val="00F222E8"/>
    <w:rPr>
      <w:rFonts w:ascii="Times New Roman" w:hAnsi="Times New Roman"/>
    </w:rPr>
  </w:style>
  <w:style w:type="character" w:customStyle="1" w:styleId="WW8Num3z0">
    <w:name w:val="WW8Num3z0"/>
    <w:rsid w:val="00F222E8"/>
    <w:rPr>
      <w:rFonts w:ascii="Symbol" w:hAnsi="Symbol"/>
      <w:color w:val="000000"/>
    </w:rPr>
  </w:style>
  <w:style w:type="character" w:customStyle="1" w:styleId="WW8Num4z0">
    <w:name w:val="WW8Num4z0"/>
    <w:rsid w:val="00F222E8"/>
    <w:rPr>
      <w:sz w:val="22"/>
    </w:rPr>
  </w:style>
  <w:style w:type="character" w:customStyle="1" w:styleId="37">
    <w:name w:val="Основной шрифт абзаца3"/>
    <w:rsid w:val="00F222E8"/>
  </w:style>
  <w:style w:type="character" w:customStyle="1" w:styleId="Absatz-Standardschriftart">
    <w:name w:val="Absatz-Standardschriftart"/>
    <w:rsid w:val="00F222E8"/>
  </w:style>
  <w:style w:type="character" w:customStyle="1" w:styleId="WW-Absatz-Standardschriftart">
    <w:name w:val="WW-Absatz-Standardschriftart"/>
    <w:rsid w:val="00F222E8"/>
  </w:style>
  <w:style w:type="character" w:customStyle="1" w:styleId="WW8Num6z0">
    <w:name w:val="WW8Num6z0"/>
    <w:rsid w:val="00F222E8"/>
    <w:rPr>
      <w:rFonts w:ascii="Times New Roman" w:hAnsi="Times New Roman"/>
    </w:rPr>
  </w:style>
  <w:style w:type="character" w:customStyle="1" w:styleId="WW8Num7z0">
    <w:name w:val="WW8Num7z0"/>
    <w:rsid w:val="00F222E8"/>
    <w:rPr>
      <w:rFonts w:ascii="Times New Roman" w:hAnsi="Times New Roman"/>
    </w:rPr>
  </w:style>
  <w:style w:type="character" w:customStyle="1" w:styleId="WW8Num14z0">
    <w:name w:val="WW8Num14z0"/>
    <w:rsid w:val="00F222E8"/>
    <w:rPr>
      <w:sz w:val="22"/>
    </w:rPr>
  </w:style>
  <w:style w:type="character" w:customStyle="1" w:styleId="WW8Num15z0">
    <w:name w:val="WW8Num15z0"/>
    <w:rsid w:val="00F222E8"/>
    <w:rPr>
      <w:rFonts w:ascii="Symbol" w:hAnsi="Symbol"/>
      <w:color w:val="000000"/>
    </w:rPr>
  </w:style>
  <w:style w:type="character" w:customStyle="1" w:styleId="WW8Num16z0">
    <w:name w:val="WW8Num16z0"/>
    <w:rsid w:val="00F222E8"/>
    <w:rPr>
      <w:sz w:val="22"/>
    </w:rPr>
  </w:style>
  <w:style w:type="character" w:customStyle="1" w:styleId="2c">
    <w:name w:val="Основной шрифт абзаца2"/>
    <w:rsid w:val="00F222E8"/>
  </w:style>
  <w:style w:type="character" w:customStyle="1" w:styleId="19">
    <w:name w:val="Основной шрифт абзаца1"/>
    <w:rsid w:val="00F222E8"/>
  </w:style>
  <w:style w:type="character" w:styleId="aff3">
    <w:name w:val="page number"/>
    <w:basedOn w:val="19"/>
    <w:rsid w:val="00F222E8"/>
  </w:style>
  <w:style w:type="character" w:customStyle="1" w:styleId="WW8Num2z0">
    <w:name w:val="WW8Num2z0"/>
    <w:rsid w:val="00F222E8"/>
    <w:rPr>
      <w:rFonts w:ascii="Times New Roman" w:hAnsi="Times New Roman"/>
    </w:rPr>
  </w:style>
  <w:style w:type="paragraph" w:customStyle="1" w:styleId="1a">
    <w:name w:val="Заголовок1"/>
    <w:basedOn w:val="a"/>
    <w:next w:val="af9"/>
    <w:rsid w:val="00F222E8"/>
    <w:pPr>
      <w:keepNext/>
      <w:pBdr>
        <w:top w:val="none" w:sz="0" w:space="0" w:color="000000"/>
        <w:left w:val="none" w:sz="0" w:space="0" w:color="000000"/>
        <w:bottom w:val="none" w:sz="0" w:space="0" w:color="000000"/>
        <w:right w:val="none" w:sz="0" w:space="0" w:color="000000"/>
        <w:between w:val="none" w:sz="0" w:space="0" w:color="000000"/>
      </w:pBdr>
      <w:spacing w:before="240" w:after="120" w:line="276" w:lineRule="auto"/>
    </w:pPr>
    <w:rPr>
      <w:rFonts w:ascii="Arial" w:eastAsia="Arial Unicode MS" w:hAnsi="Arial"/>
      <w:sz w:val="28"/>
      <w:szCs w:val="28"/>
      <w:lang w:eastAsia="ar-SA"/>
    </w:rPr>
  </w:style>
  <w:style w:type="paragraph" w:styleId="aff4">
    <w:name w:val="List"/>
    <w:basedOn w:val="af9"/>
    <w:rsid w:val="00F222E8"/>
    <w:pPr>
      <w:spacing w:line="276" w:lineRule="auto"/>
    </w:pPr>
    <w:rPr>
      <w:rFonts w:eastAsia="Times New Roman"/>
      <w:sz w:val="22"/>
    </w:rPr>
  </w:style>
  <w:style w:type="paragraph" w:customStyle="1" w:styleId="38">
    <w:name w:val="Название3"/>
    <w:basedOn w:val="a"/>
    <w:rsid w:val="00F222E8"/>
    <w:pPr>
      <w:pBdr>
        <w:top w:val="none" w:sz="0" w:space="0" w:color="000000"/>
        <w:left w:val="none" w:sz="0" w:space="0" w:color="000000"/>
        <w:bottom w:val="none" w:sz="0" w:space="0" w:color="000000"/>
        <w:right w:val="none" w:sz="0" w:space="0" w:color="000000"/>
        <w:between w:val="none" w:sz="0" w:space="0" w:color="000000"/>
      </w:pBdr>
      <w:spacing w:before="120" w:after="120" w:line="276" w:lineRule="auto"/>
    </w:pPr>
    <w:rPr>
      <w:rFonts w:ascii="Arial" w:hAnsi="Arial"/>
      <w:i/>
      <w:iCs/>
      <w:lang w:eastAsia="ar-SA"/>
    </w:rPr>
  </w:style>
  <w:style w:type="paragraph" w:customStyle="1" w:styleId="2d">
    <w:name w:val="Название2"/>
    <w:basedOn w:val="a"/>
    <w:rsid w:val="00F222E8"/>
    <w:pPr>
      <w:pBdr>
        <w:top w:val="none" w:sz="0" w:space="0" w:color="000000"/>
        <w:left w:val="none" w:sz="0" w:space="0" w:color="000000"/>
        <w:bottom w:val="none" w:sz="0" w:space="0" w:color="000000"/>
        <w:right w:val="none" w:sz="0" w:space="0" w:color="000000"/>
        <w:between w:val="none" w:sz="0" w:space="0" w:color="000000"/>
      </w:pBdr>
      <w:spacing w:before="120" w:after="120" w:line="276" w:lineRule="auto"/>
    </w:pPr>
    <w:rPr>
      <w:i/>
      <w:iCs/>
      <w:lang w:eastAsia="ar-SA"/>
    </w:rPr>
  </w:style>
  <w:style w:type="paragraph" w:customStyle="1" w:styleId="2e">
    <w:name w:val="Указатель2"/>
    <w:basedOn w:val="a"/>
    <w:rsid w:val="00F222E8"/>
    <w:pPr>
      <w:pBdr>
        <w:top w:val="none" w:sz="0" w:space="0" w:color="000000"/>
        <w:left w:val="none" w:sz="0" w:space="0" w:color="000000"/>
        <w:bottom w:val="none" w:sz="0" w:space="0" w:color="000000"/>
        <w:right w:val="none" w:sz="0" w:space="0" w:color="000000"/>
        <w:between w:val="none" w:sz="0" w:space="0" w:color="000000"/>
      </w:pBdr>
      <w:spacing w:after="200" w:line="276" w:lineRule="auto"/>
    </w:pPr>
    <w:rPr>
      <w:sz w:val="22"/>
      <w:lang w:eastAsia="ar-SA"/>
    </w:rPr>
  </w:style>
  <w:style w:type="paragraph" w:customStyle="1" w:styleId="1b">
    <w:name w:val="Название1"/>
    <w:basedOn w:val="a"/>
    <w:rsid w:val="00F222E8"/>
    <w:pPr>
      <w:pBdr>
        <w:top w:val="none" w:sz="0" w:space="0" w:color="000000"/>
        <w:left w:val="none" w:sz="0" w:space="0" w:color="000000"/>
        <w:bottom w:val="none" w:sz="0" w:space="0" w:color="000000"/>
        <w:right w:val="none" w:sz="0" w:space="0" w:color="000000"/>
        <w:between w:val="none" w:sz="0" w:space="0" w:color="000000"/>
      </w:pBdr>
      <w:spacing w:before="120" w:after="120" w:line="276" w:lineRule="auto"/>
    </w:pPr>
    <w:rPr>
      <w:i/>
      <w:iCs/>
      <w:lang w:eastAsia="ar-SA"/>
    </w:rPr>
  </w:style>
  <w:style w:type="paragraph" w:customStyle="1" w:styleId="1c">
    <w:name w:val="Указатель1"/>
    <w:basedOn w:val="a"/>
    <w:rsid w:val="00F222E8"/>
    <w:pPr>
      <w:pBdr>
        <w:top w:val="none" w:sz="0" w:space="0" w:color="000000"/>
        <w:left w:val="none" w:sz="0" w:space="0" w:color="000000"/>
        <w:bottom w:val="none" w:sz="0" w:space="0" w:color="000000"/>
        <w:right w:val="none" w:sz="0" w:space="0" w:color="000000"/>
        <w:between w:val="none" w:sz="0" w:space="0" w:color="000000"/>
      </w:pBdr>
      <w:spacing w:after="200" w:line="276" w:lineRule="auto"/>
    </w:pPr>
    <w:rPr>
      <w:sz w:val="22"/>
      <w:lang w:eastAsia="ar-SA"/>
    </w:rPr>
  </w:style>
  <w:style w:type="paragraph" w:customStyle="1" w:styleId="aff5">
    <w:name w:val="Содержимое таблицы"/>
    <w:basedOn w:val="a"/>
    <w:rsid w:val="00F222E8"/>
    <w:pPr>
      <w:pBdr>
        <w:top w:val="none" w:sz="0" w:space="0" w:color="000000"/>
        <w:left w:val="none" w:sz="0" w:space="0" w:color="000000"/>
        <w:bottom w:val="none" w:sz="0" w:space="0" w:color="000000"/>
        <w:right w:val="none" w:sz="0" w:space="0" w:color="000000"/>
        <w:between w:val="none" w:sz="0" w:space="0" w:color="000000"/>
      </w:pBdr>
      <w:spacing w:after="200" w:line="276" w:lineRule="auto"/>
    </w:pPr>
    <w:rPr>
      <w:sz w:val="22"/>
      <w:lang w:eastAsia="ar-SA"/>
    </w:rPr>
  </w:style>
  <w:style w:type="paragraph" w:customStyle="1" w:styleId="aff6">
    <w:name w:val="Заголовок таблицы"/>
    <w:basedOn w:val="aff5"/>
    <w:rsid w:val="00F222E8"/>
    <w:pPr>
      <w:jc w:val="center"/>
    </w:pPr>
    <w:rPr>
      <w:b/>
      <w:bCs/>
    </w:rPr>
  </w:style>
  <w:style w:type="paragraph" w:customStyle="1" w:styleId="aff7">
    <w:name w:val="Содержимое врезки"/>
    <w:basedOn w:val="af9"/>
    <w:rsid w:val="00F222E8"/>
    <w:pPr>
      <w:spacing w:line="276" w:lineRule="auto"/>
    </w:pPr>
    <w:rPr>
      <w:rFonts w:eastAsia="Times New Roman"/>
      <w:sz w:val="22"/>
    </w:rPr>
  </w:style>
  <w:style w:type="table" w:customStyle="1" w:styleId="1d">
    <w:name w:val="Сетка таблицы1"/>
    <w:basedOn w:val="a1"/>
    <w:next w:val="ac"/>
    <w:uiPriority w:val="59"/>
    <w:rsid w:val="007C094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uiPriority w:val="9"/>
    <w:rsid w:val="00363575"/>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firstLine="708"/>
      <w:jc w:val="both"/>
    </w:pPr>
    <w:rPr>
      <w:rFonts w:ascii="Times New Roman" w:eastAsia="Times New Roman" w:hAnsi="Times New Roman" w:cs="Times New Roman"/>
      <w:color w:val="000000"/>
      <w:sz w:val="29"/>
      <w:szCs w:val="29"/>
      <w:lang w:val="en-US" w:eastAsia="zh-CN" w:bidi="en-US"/>
    </w:rPr>
  </w:style>
  <w:style w:type="character" w:customStyle="1" w:styleId="30">
    <w:name w:val="Заголовок 3 Знак"/>
    <w:link w:val="3"/>
    <w:uiPriority w:val="9"/>
    <w:rsid w:val="00394F55"/>
    <w:rPr>
      <w:rFonts w:ascii="Arial" w:eastAsia="Times New Roman" w:hAnsi="Arial" w:cs="Times New Roman"/>
      <w:b/>
      <w:bCs/>
      <w:sz w:val="26"/>
      <w:szCs w:val="26"/>
      <w:lang w:eastAsia="en-US" w:bidi="en-US"/>
    </w:rPr>
  </w:style>
  <w:style w:type="character" w:customStyle="1" w:styleId="40">
    <w:name w:val="Заголовок 4 Знак"/>
    <w:link w:val="4"/>
    <w:uiPriority w:val="9"/>
    <w:rsid w:val="00394F55"/>
    <w:rPr>
      <w:rFonts w:ascii="Arial" w:eastAsia="Times New Roman" w:hAnsi="Arial" w:cs="Times New Roman"/>
      <w:b/>
      <w:bCs/>
      <w:sz w:val="28"/>
      <w:szCs w:val="28"/>
      <w:lang w:eastAsia="en-US" w:bidi="en-US"/>
    </w:rPr>
  </w:style>
  <w:style w:type="paragraph" w:customStyle="1" w:styleId="220">
    <w:name w:val="Заголовок 22"/>
    <w:basedOn w:val="a"/>
    <w:next w:val="a"/>
    <w:uiPriority w:val="9"/>
    <w:unhideWhenUsed/>
    <w:qFormat/>
    <w:rsid w:val="00394F55"/>
    <w:pPr>
      <w:keepNext/>
      <w:keepLines/>
      <w:spacing w:before="200"/>
      <w:outlineLvl w:val="1"/>
    </w:pPr>
    <w:rPr>
      <w:rFonts w:ascii="Cambria" w:eastAsia="Times New Roman" w:hAnsi="Cambria" w:cs="Times New Roman"/>
      <w:b/>
      <w:bCs/>
      <w:color w:val="4F81BD"/>
      <w:sz w:val="26"/>
      <w:szCs w:val="26"/>
      <w:lang w:eastAsia="ru-RU" w:bidi="ar-SA"/>
    </w:rPr>
  </w:style>
  <w:style w:type="paragraph" w:customStyle="1" w:styleId="520">
    <w:name w:val="Заголовок 52"/>
    <w:basedOn w:val="a"/>
    <w:next w:val="a"/>
    <w:uiPriority w:val="9"/>
    <w:unhideWhenUsed/>
    <w:qFormat/>
    <w:rsid w:val="00394F55"/>
    <w:pPr>
      <w:keepNext/>
      <w:keepLines/>
      <w:spacing w:before="200"/>
      <w:outlineLvl w:val="4"/>
    </w:pPr>
    <w:rPr>
      <w:rFonts w:ascii="Cambria" w:eastAsia="Times New Roman" w:hAnsi="Cambria" w:cs="Times New Roman"/>
      <w:color w:val="243F60"/>
      <w:sz w:val="24"/>
      <w:szCs w:val="24"/>
      <w:lang w:eastAsia="ru-RU" w:bidi="ar-SA"/>
    </w:rPr>
  </w:style>
  <w:style w:type="numbering" w:customStyle="1" w:styleId="1e">
    <w:name w:val="Нет списка1"/>
    <w:next w:val="a2"/>
    <w:uiPriority w:val="99"/>
    <w:semiHidden/>
    <w:unhideWhenUsed/>
    <w:rsid w:val="00394F55"/>
  </w:style>
  <w:style w:type="character" w:customStyle="1" w:styleId="a3">
    <w:name w:val="Без интервала Знак"/>
    <w:link w:val="71"/>
    <w:uiPriority w:val="9"/>
    <w:rsid w:val="00394F55"/>
    <w:rPr>
      <w:rFonts w:ascii="Arial" w:eastAsia="Arial" w:hAnsi="Arial" w:cs="Arial"/>
      <w:b/>
      <w:bCs/>
      <w:i/>
      <w:iCs/>
      <w:sz w:val="22"/>
      <w:szCs w:val="22"/>
      <w:lang w:eastAsia="en-US" w:bidi="en-US"/>
    </w:rPr>
  </w:style>
  <w:style w:type="character" w:customStyle="1" w:styleId="39">
    <w:name w:val="Основной текст 3 Знак"/>
    <w:basedOn w:val="a0"/>
    <w:uiPriority w:val="99"/>
    <w:rsid w:val="00394F55"/>
  </w:style>
  <w:style w:type="table" w:customStyle="1" w:styleId="2f">
    <w:name w:val="Сетка таблицы2"/>
    <w:basedOn w:val="a1"/>
    <w:next w:val="ac"/>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
    <w:name w:val="Таблица простая 11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cPr>
    </w:tblStylePr>
    <w:tblStylePr w:type="band1Horz">
      <w:tblPr/>
      <w:tcPr>
        <w:shd w:val="clear" w:color="auto" w:fill="FFFFFF"/>
      </w:tcPr>
    </w:tblStylePr>
  </w:style>
  <w:style w:type="table" w:customStyle="1" w:styleId="2110">
    <w:name w:val="Таблица простая 21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411">
    <w:name w:val="Таблица простая 4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511">
    <w:name w:val="Таблица простая 5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111">
    <w:name w:val="Таблица-сетка 1 светлая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1">
    <w:name w:val="Таблица-сетка 3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1">
    <w:name w:val="Таблица-сетка 41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1">
    <w:name w:val="Таблица-сетка 5 темная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7F7F7F"/>
        <w:sz w:val="22"/>
      </w:rPr>
      <w:tblPr/>
      <w:tcPr>
        <w:shd w:val="clear" w:color="auto"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10">
    <w:name w:val="Список-таблица 3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10">
    <w:name w:val="Список-таблица 5 темная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10">
    <w:name w:val="Lined - Accent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11">
    <w:name w:val="Lined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1">
    <w:name w:val="Lined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1">
    <w:name w:val="Lined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1">
    <w:name w:val="Lined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1">
    <w:name w:val="Lined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1">
    <w:name w:val="Lined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10">
    <w:name w:val="Bordered &amp; Lined - Accent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11">
    <w:name w:val="Bordered &amp; Lined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1">
    <w:name w:val="Bordered &amp; Lined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1">
    <w:name w:val="Bordered &amp; Lined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1">
    <w:name w:val="Bordered &amp; Lined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1">
    <w:name w:val="Bordered &amp; Lined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1">
    <w:name w:val="Bordered &amp; Lined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1">
    <w:name w:val="Bordered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394F55"/>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3a">
    <w:name w:val="Body Text 3"/>
    <w:link w:val="312"/>
    <w:uiPriority w:val="99"/>
    <w:rsid w:val="00394F55"/>
    <w:pPr>
      <w:pBdr>
        <w:top w:val="none" w:sz="4" w:space="0" w:color="000000"/>
        <w:left w:val="none" w:sz="4" w:space="0" w:color="000000"/>
        <w:bottom w:val="none" w:sz="4" w:space="0" w:color="000000"/>
        <w:right w:val="none" w:sz="4" w:space="0" w:color="000000"/>
        <w:between w:val="none" w:sz="4" w:space="0" w:color="000000"/>
      </w:pBdr>
      <w:spacing w:after="120"/>
    </w:pPr>
    <w:rPr>
      <w:rFonts w:ascii="Times New Roman" w:eastAsia="Times New Roman" w:hAnsi="Times New Roman" w:cs="Times New Roman"/>
      <w:sz w:val="16"/>
      <w:szCs w:val="16"/>
      <w:lang w:val="en-US" w:eastAsia="en-US"/>
    </w:rPr>
  </w:style>
  <w:style w:type="character" w:customStyle="1" w:styleId="312">
    <w:name w:val="Основной текст 3 Знак1"/>
    <w:link w:val="3a"/>
    <w:uiPriority w:val="99"/>
    <w:rsid w:val="00394F55"/>
    <w:rPr>
      <w:rFonts w:ascii="Times New Roman" w:eastAsia="Times New Roman" w:hAnsi="Times New Roman" w:cs="Times New Roman"/>
      <w:sz w:val="16"/>
      <w:szCs w:val="16"/>
      <w:lang w:val="en-US" w:eastAsia="en-US"/>
    </w:rPr>
  </w:style>
  <w:style w:type="paragraph" w:customStyle="1" w:styleId="1f">
    <w:name w:val="Текст1"/>
    <w:rsid w:val="00394F55"/>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Times New Roman"/>
      <w:color w:val="000000"/>
      <w:lang w:val="en-US" w:eastAsia="zh-CN" w:bidi="en-US"/>
    </w:rPr>
  </w:style>
  <w:style w:type="paragraph" w:customStyle="1" w:styleId="1f0">
    <w:name w:val="Обычный1"/>
    <w:rsid w:val="00394F55"/>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Times New Roman"/>
      <w:color w:val="000000"/>
      <w:sz w:val="24"/>
      <w:szCs w:val="24"/>
      <w:lang w:val="en-US" w:eastAsia="zh-CN" w:bidi="en-US"/>
    </w:rPr>
  </w:style>
  <w:style w:type="paragraph" w:styleId="2f0">
    <w:name w:val="Body Text 2"/>
    <w:basedOn w:val="a"/>
    <w:link w:val="2f1"/>
    <w:uiPriority w:val="99"/>
    <w:unhideWhenUsed/>
    <w:rsid w:val="00394F55"/>
    <w:pPr>
      <w:spacing w:after="120" w:line="480" w:lineRule="auto"/>
    </w:pPr>
    <w:rPr>
      <w:rFonts w:ascii="Times New Roman" w:eastAsia="Times New Roman" w:hAnsi="Times New Roman" w:cs="Times New Roman"/>
      <w:sz w:val="24"/>
      <w:szCs w:val="24"/>
      <w:lang w:eastAsia="ru-RU" w:bidi="ar-SA"/>
    </w:rPr>
  </w:style>
  <w:style w:type="character" w:customStyle="1" w:styleId="2f1">
    <w:name w:val="Основной текст 2 Знак"/>
    <w:link w:val="2f0"/>
    <w:uiPriority w:val="99"/>
    <w:rsid w:val="00394F55"/>
    <w:rPr>
      <w:rFonts w:ascii="Times New Roman" w:eastAsia="Times New Roman" w:hAnsi="Times New Roman" w:cs="Times New Roman"/>
      <w:sz w:val="24"/>
      <w:szCs w:val="24"/>
    </w:rPr>
  </w:style>
  <w:style w:type="paragraph" w:customStyle="1" w:styleId="aff8">
    <w:name w:val="Базовый"/>
    <w:rsid w:val="00394F55"/>
    <w:pPr>
      <w:pBdr>
        <w:top w:val="none" w:sz="4" w:space="0" w:color="000000"/>
        <w:left w:val="none" w:sz="4" w:space="0" w:color="000000"/>
        <w:bottom w:val="none" w:sz="4" w:space="0" w:color="000000"/>
        <w:right w:val="none" w:sz="4" w:space="0" w:color="000000"/>
        <w:between w:val="none" w:sz="4" w:space="0" w:color="000000"/>
      </w:pBdr>
      <w:tabs>
        <w:tab w:val="left" w:pos="709"/>
      </w:tabs>
      <w:spacing w:line="100" w:lineRule="atLeast"/>
    </w:pPr>
    <w:rPr>
      <w:rFonts w:ascii="Times New Roman" w:eastAsia="Arial" w:hAnsi="Arial" w:cs="Arial"/>
      <w:color w:val="00000A"/>
      <w:sz w:val="24"/>
      <w:szCs w:val="24"/>
    </w:rPr>
  </w:style>
  <w:style w:type="character" w:customStyle="1" w:styleId="blk">
    <w:name w:val="blk"/>
    <w:rsid w:val="00394F55"/>
  </w:style>
  <w:style w:type="paragraph" w:customStyle="1" w:styleId="formattext">
    <w:name w:val="formattext"/>
    <w:basedOn w:val="a"/>
    <w:rsid w:val="00394F5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lang w:eastAsia="ru-RU" w:bidi="ar-SA"/>
    </w:rPr>
  </w:style>
  <w:style w:type="paragraph" w:customStyle="1" w:styleId="headertext">
    <w:name w:val="headertext"/>
    <w:basedOn w:val="a"/>
    <w:rsid w:val="00394F5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lang w:eastAsia="ru-RU" w:bidi="ar-SA"/>
    </w:rPr>
  </w:style>
  <w:style w:type="character" w:customStyle="1" w:styleId="aff9">
    <w:name w:val="Цветовое выделение"/>
    <w:uiPriority w:val="99"/>
    <w:rsid w:val="00394F55"/>
    <w:rPr>
      <w:b/>
      <w:bCs/>
      <w:color w:val="26282F"/>
    </w:rPr>
  </w:style>
  <w:style w:type="character" w:customStyle="1" w:styleId="affa">
    <w:name w:val="Гипертекстовая ссылка"/>
    <w:uiPriority w:val="99"/>
    <w:rsid w:val="00394F55"/>
    <w:rPr>
      <w:b/>
      <w:bCs/>
      <w:color w:val="106BBE"/>
    </w:rPr>
  </w:style>
  <w:style w:type="paragraph" w:customStyle="1" w:styleId="affb">
    <w:name w:val="Текст (справка)"/>
    <w:basedOn w:val="a"/>
    <w:next w:val="a"/>
    <w:uiPriority w:val="99"/>
    <w:rsid w:val="00394F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right="170"/>
    </w:pPr>
    <w:rPr>
      <w:rFonts w:ascii="Times New Roman CYR" w:eastAsia="Times New Roman" w:hAnsi="Times New Roman CYR" w:cs="Times New Roman CYR"/>
      <w:sz w:val="24"/>
      <w:szCs w:val="24"/>
      <w:lang w:eastAsia="ru-RU" w:bidi="ar-SA"/>
    </w:rPr>
  </w:style>
  <w:style w:type="paragraph" w:customStyle="1" w:styleId="affc">
    <w:name w:val="Комментарий"/>
    <w:basedOn w:val="affb"/>
    <w:next w:val="a"/>
    <w:uiPriority w:val="99"/>
    <w:rsid w:val="00394F55"/>
    <w:pPr>
      <w:spacing w:before="75"/>
      <w:ind w:right="0"/>
      <w:jc w:val="both"/>
    </w:pPr>
    <w:rPr>
      <w:color w:val="353842"/>
    </w:rPr>
  </w:style>
  <w:style w:type="paragraph" w:customStyle="1" w:styleId="affd">
    <w:name w:val="Информация о версии"/>
    <w:basedOn w:val="affc"/>
    <w:next w:val="a"/>
    <w:uiPriority w:val="99"/>
    <w:rsid w:val="00394F55"/>
    <w:rPr>
      <w:i/>
      <w:iCs/>
    </w:rPr>
  </w:style>
  <w:style w:type="paragraph" w:customStyle="1" w:styleId="affe">
    <w:name w:val="Текст информации об изменениях"/>
    <w:basedOn w:val="a"/>
    <w:next w:val="a"/>
    <w:uiPriority w:val="99"/>
    <w:rsid w:val="00394F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Pr>
      <w:rFonts w:ascii="Times New Roman CYR" w:eastAsia="Times New Roman" w:hAnsi="Times New Roman CYR" w:cs="Times New Roman CYR"/>
      <w:color w:val="353842"/>
      <w:szCs w:val="20"/>
      <w:lang w:eastAsia="ru-RU" w:bidi="ar-SA"/>
    </w:rPr>
  </w:style>
  <w:style w:type="paragraph" w:customStyle="1" w:styleId="afff">
    <w:name w:val="Информация об изменениях"/>
    <w:basedOn w:val="affe"/>
    <w:next w:val="a"/>
    <w:uiPriority w:val="99"/>
    <w:rsid w:val="00394F55"/>
    <w:pPr>
      <w:spacing w:before="180"/>
      <w:ind w:left="360" w:right="360" w:firstLine="0"/>
    </w:pPr>
  </w:style>
  <w:style w:type="paragraph" w:customStyle="1" w:styleId="afff0">
    <w:name w:val="Нормальный (таблица)"/>
    <w:basedOn w:val="a"/>
    <w:next w:val="a"/>
    <w:uiPriority w:val="99"/>
    <w:rsid w:val="00394F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Times New Roman CYR" w:eastAsia="Times New Roman" w:hAnsi="Times New Roman CYR" w:cs="Times New Roman CYR"/>
      <w:sz w:val="24"/>
      <w:szCs w:val="24"/>
      <w:lang w:eastAsia="ru-RU" w:bidi="ar-SA"/>
    </w:rPr>
  </w:style>
  <w:style w:type="paragraph" w:customStyle="1" w:styleId="afff1">
    <w:name w:val="Таблицы (моноширинный)"/>
    <w:basedOn w:val="a"/>
    <w:next w:val="a"/>
    <w:uiPriority w:val="99"/>
    <w:rsid w:val="00394F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ourier New" w:eastAsia="Times New Roman" w:hAnsi="Courier New" w:cs="Courier New"/>
      <w:sz w:val="24"/>
      <w:szCs w:val="24"/>
      <w:lang w:eastAsia="ru-RU" w:bidi="ar-SA"/>
    </w:rPr>
  </w:style>
  <w:style w:type="paragraph" w:customStyle="1" w:styleId="afff2">
    <w:name w:val="Подзаголовок для информации об изменениях"/>
    <w:basedOn w:val="affe"/>
    <w:next w:val="a"/>
    <w:uiPriority w:val="99"/>
    <w:rsid w:val="00394F55"/>
    <w:rPr>
      <w:b/>
      <w:bCs/>
    </w:rPr>
  </w:style>
  <w:style w:type="paragraph" w:customStyle="1" w:styleId="afff3">
    <w:name w:val="Прижатый влево"/>
    <w:basedOn w:val="a"/>
    <w:next w:val="a"/>
    <w:uiPriority w:val="99"/>
    <w:rsid w:val="00394F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CYR" w:eastAsia="Times New Roman" w:hAnsi="Times New Roman CYR" w:cs="Times New Roman CYR"/>
      <w:sz w:val="24"/>
      <w:szCs w:val="24"/>
      <w:lang w:eastAsia="ru-RU" w:bidi="ar-SA"/>
    </w:rPr>
  </w:style>
  <w:style w:type="paragraph" w:customStyle="1" w:styleId="afff4">
    <w:name w:val="Сноска"/>
    <w:basedOn w:val="a"/>
    <w:next w:val="a"/>
    <w:uiPriority w:val="99"/>
    <w:rsid w:val="00394F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Pr>
      <w:rFonts w:ascii="Times New Roman CYR" w:eastAsia="Times New Roman" w:hAnsi="Times New Roman CYR" w:cs="Times New Roman CYR"/>
      <w:szCs w:val="20"/>
      <w:lang w:eastAsia="ru-RU" w:bidi="ar-SA"/>
    </w:rPr>
  </w:style>
  <w:style w:type="character" w:customStyle="1" w:styleId="afff5">
    <w:name w:val="Цветовое выделение для Текст"/>
    <w:uiPriority w:val="99"/>
    <w:rsid w:val="00394F55"/>
    <w:rPr>
      <w:rFonts w:ascii="Times New Roman CYR" w:hAnsi="Times New Roman CYR" w:cs="Times New Roman CYR"/>
    </w:rPr>
  </w:style>
  <w:style w:type="character" w:customStyle="1" w:styleId="Bodytext">
    <w:name w:val="Body text_"/>
    <w:link w:val="3b"/>
    <w:rsid w:val="00394F55"/>
    <w:rPr>
      <w:rFonts w:eastAsia="Times New Roman" w:hAnsi="Times New Roman" w:cs="Times New Roman"/>
      <w:sz w:val="23"/>
      <w:szCs w:val="23"/>
      <w:shd w:val="clear" w:color="auto" w:fill="FFFFFF"/>
    </w:rPr>
  </w:style>
  <w:style w:type="character" w:customStyle="1" w:styleId="Bodytext2">
    <w:name w:val="Body text (2)_"/>
    <w:link w:val="Bodytext20"/>
    <w:rsid w:val="00394F55"/>
    <w:rPr>
      <w:rFonts w:eastAsia="Times New Roman" w:hAnsi="Times New Roman" w:cs="Times New Roman"/>
      <w:b/>
      <w:bCs/>
      <w:sz w:val="23"/>
      <w:szCs w:val="23"/>
      <w:shd w:val="clear" w:color="auto" w:fill="FFFFFF"/>
    </w:rPr>
  </w:style>
  <w:style w:type="character" w:customStyle="1" w:styleId="2f2">
    <w:name w:val="Основной текст2"/>
    <w:rsid w:val="00394F55"/>
    <w:rPr>
      <w:rFonts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b">
    <w:name w:val="Основной текст3"/>
    <w:basedOn w:val="a"/>
    <w:link w:val="Bodytext"/>
    <w:rsid w:val="00394F55"/>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60" w:line="274" w:lineRule="exact"/>
      <w:ind w:hanging="420"/>
      <w:jc w:val="both"/>
    </w:pPr>
    <w:rPr>
      <w:rFonts w:eastAsia="Times New Roman" w:hAnsi="Times New Roman" w:cs="Times New Roman"/>
      <w:sz w:val="23"/>
      <w:szCs w:val="23"/>
      <w:lang w:eastAsia="ru-RU" w:bidi="ar-SA"/>
    </w:rPr>
  </w:style>
  <w:style w:type="paragraph" w:customStyle="1" w:styleId="Bodytext20">
    <w:name w:val="Body text (2)"/>
    <w:basedOn w:val="a"/>
    <w:link w:val="Bodytext2"/>
    <w:rsid w:val="00394F55"/>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74" w:lineRule="exact"/>
      <w:ind w:hanging="620"/>
      <w:jc w:val="both"/>
    </w:pPr>
    <w:rPr>
      <w:rFonts w:eastAsia="Times New Roman" w:hAnsi="Times New Roman" w:cs="Times New Roman"/>
      <w:b/>
      <w:bCs/>
      <w:sz w:val="23"/>
      <w:szCs w:val="23"/>
      <w:lang w:eastAsia="ru-RU" w:bidi="ar-SA"/>
    </w:rPr>
  </w:style>
  <w:style w:type="character" w:customStyle="1" w:styleId="FontStyle45">
    <w:name w:val="Font Style45"/>
    <w:uiPriority w:val="99"/>
    <w:rsid w:val="00394F55"/>
    <w:rPr>
      <w:rFonts w:ascii="Times New Roman" w:hAnsi="Times New Roman" w:cs="Times New Roman"/>
      <w:sz w:val="20"/>
      <w:szCs w:val="20"/>
    </w:rPr>
  </w:style>
  <w:style w:type="paragraph" w:customStyle="1" w:styleId="Default">
    <w:name w:val="Default"/>
    <w:uiPriority w:val="99"/>
    <w:rsid w:val="00394F55"/>
    <w:pPr>
      <w:autoSpaceDE w:val="0"/>
      <w:autoSpaceDN w:val="0"/>
      <w:adjustRightInd w:val="0"/>
    </w:pPr>
    <w:rPr>
      <w:rFonts w:ascii="Times New Roman" w:hAnsi="Times New Roman" w:cs="Times New Roman"/>
      <w:color w:val="000000"/>
      <w:sz w:val="24"/>
      <w:szCs w:val="24"/>
    </w:rPr>
  </w:style>
  <w:style w:type="character" w:customStyle="1" w:styleId="50">
    <w:name w:val="Заголовок 5 Знак"/>
    <w:link w:val="5"/>
    <w:uiPriority w:val="9"/>
    <w:rsid w:val="00394F55"/>
    <w:rPr>
      <w:rFonts w:ascii="Cambria" w:eastAsia="Times New Roman" w:hAnsi="Cambria" w:cs="Times New Roman"/>
      <w:color w:val="243F60"/>
      <w:sz w:val="24"/>
      <w:szCs w:val="24"/>
      <w:lang w:eastAsia="ru-RU"/>
    </w:rPr>
  </w:style>
  <w:style w:type="paragraph" w:styleId="afff6">
    <w:name w:val="table of figures"/>
    <w:basedOn w:val="a"/>
    <w:next w:val="a"/>
    <w:uiPriority w:val="99"/>
    <w:unhideWhenUsed/>
    <w:rsid w:val="00394F55"/>
    <w:pPr>
      <w:widowControl w:val="0"/>
    </w:pPr>
    <w:rPr>
      <w:rFonts w:ascii="Times New Roman" w:eastAsia="Times New Roman" w:hAnsi="Times New Roman" w:cs="Times New Roman"/>
      <w:lang w:eastAsia="ru-RU" w:bidi="ar-SA"/>
    </w:rPr>
  </w:style>
  <w:style w:type="paragraph" w:styleId="2f3">
    <w:name w:val="List 2"/>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paragraph" w:styleId="3c">
    <w:name w:val="List 3"/>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paragraph" w:styleId="afff7">
    <w:name w:val="List Continue"/>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paragraph" w:styleId="2f4">
    <w:name w:val="List Continue 2"/>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paragraph" w:styleId="3d">
    <w:name w:val="List Bullet 3"/>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paragraph" w:styleId="afff8">
    <w:name w:val="Body Text Indent"/>
    <w:basedOn w:val="a"/>
    <w:link w:val="afff9"/>
    <w:rsid w:val="00394F55"/>
    <w:pPr>
      <w:widowControl w:val="0"/>
      <w:spacing w:after="120"/>
      <w:ind w:left="283"/>
    </w:pPr>
    <w:rPr>
      <w:rFonts w:ascii="Times New Roman" w:eastAsia="Times New Roman" w:hAnsi="Times New Roman" w:cs="Times New Roman"/>
      <w:lang w:eastAsia="ru-RU" w:bidi="ar-SA"/>
    </w:rPr>
  </w:style>
  <w:style w:type="character" w:customStyle="1" w:styleId="afff9">
    <w:name w:val="Основной текст с отступом Знак"/>
    <w:link w:val="afff8"/>
    <w:rsid w:val="00394F55"/>
    <w:rPr>
      <w:rFonts w:ascii="Times New Roman" w:eastAsia="Times New Roman" w:hAnsi="Times New Roman" w:cs="Times New Roman"/>
      <w:szCs w:val="22"/>
    </w:rPr>
  </w:style>
  <w:style w:type="character" w:customStyle="1" w:styleId="afffa">
    <w:name w:val="Основной текст_"/>
    <w:link w:val="1f1"/>
    <w:rsid w:val="00394F55"/>
    <w:rPr>
      <w:spacing w:val="2"/>
      <w:sz w:val="25"/>
      <w:szCs w:val="25"/>
      <w:shd w:val="clear" w:color="auto" w:fill="FFFFFF"/>
    </w:rPr>
  </w:style>
  <w:style w:type="paragraph" w:customStyle="1" w:styleId="1f1">
    <w:name w:val="Основной текст1"/>
    <w:basedOn w:val="a"/>
    <w:link w:val="afffa"/>
    <w:rsid w:val="00394F55"/>
    <w:pPr>
      <w:widowControl w:val="0"/>
      <w:shd w:val="clear" w:color="auto" w:fill="FFFFFF"/>
      <w:spacing w:line="322" w:lineRule="exact"/>
      <w:jc w:val="both"/>
    </w:pPr>
    <w:rPr>
      <w:spacing w:val="2"/>
      <w:sz w:val="25"/>
      <w:szCs w:val="25"/>
      <w:shd w:val="clear" w:color="auto" w:fill="FFFFFF"/>
      <w:lang w:eastAsia="ru-RU" w:bidi="ar-SA"/>
    </w:rPr>
  </w:style>
  <w:style w:type="character" w:customStyle="1" w:styleId="FontStyle13">
    <w:name w:val="Font Style13"/>
    <w:rsid w:val="00394F55"/>
    <w:rPr>
      <w:rFonts w:ascii="Arial" w:hAnsi="Arial" w:cs="Arial"/>
      <w:sz w:val="22"/>
      <w:szCs w:val="22"/>
    </w:rPr>
  </w:style>
  <w:style w:type="paragraph" w:customStyle="1" w:styleId="Style7">
    <w:name w:val="Style7"/>
    <w:basedOn w:val="a"/>
    <w:rsid w:val="00394F55"/>
    <w:pPr>
      <w:widowControl w:val="0"/>
      <w:spacing w:line="413" w:lineRule="exact"/>
    </w:pPr>
    <w:rPr>
      <w:rFonts w:ascii="Arial" w:eastAsia="Times New Roman" w:hAnsi="Arial" w:cs="Arial"/>
      <w:lang w:eastAsia="ru-RU" w:bidi="ar-SA"/>
    </w:rPr>
  </w:style>
  <w:style w:type="character" w:styleId="afffb">
    <w:name w:val="FollowedHyperlink"/>
    <w:uiPriority w:val="99"/>
    <w:unhideWhenUsed/>
    <w:rsid w:val="00394F55"/>
    <w:rPr>
      <w:color w:val="800080"/>
      <w:u w:val="single"/>
    </w:rPr>
  </w:style>
  <w:style w:type="paragraph" w:styleId="z-">
    <w:name w:val="HTML Top of Form"/>
    <w:basedOn w:val="a"/>
    <w:next w:val="a"/>
    <w:link w:val="z-0"/>
    <w:hidden/>
    <w:uiPriority w:val="99"/>
    <w:unhideWhenUsed/>
    <w:rsid w:val="00394F55"/>
    <w:pPr>
      <w:widowControl w:val="0"/>
      <w:pBdr>
        <w:bottom w:val="single" w:sz="6" w:space="1" w:color="auto"/>
      </w:pBdr>
      <w:jc w:val="center"/>
    </w:pPr>
    <w:rPr>
      <w:rFonts w:ascii="Arial" w:eastAsia="Times New Roman" w:hAnsi="Arial" w:cs="Arial"/>
      <w:vanish/>
      <w:sz w:val="16"/>
      <w:szCs w:val="16"/>
      <w:lang w:eastAsia="ru-RU" w:bidi="ar-SA"/>
    </w:rPr>
  </w:style>
  <w:style w:type="character" w:customStyle="1" w:styleId="z-0">
    <w:name w:val="z-Начало формы Знак"/>
    <w:link w:val="z-"/>
    <w:uiPriority w:val="99"/>
    <w:rsid w:val="00394F55"/>
    <w:rPr>
      <w:rFonts w:ascii="Arial" w:eastAsia="Times New Roman" w:hAnsi="Arial" w:cs="Arial"/>
      <w:vanish/>
      <w:sz w:val="16"/>
      <w:szCs w:val="16"/>
    </w:rPr>
  </w:style>
  <w:style w:type="paragraph" w:styleId="z-1">
    <w:name w:val="HTML Bottom of Form"/>
    <w:basedOn w:val="a"/>
    <w:next w:val="a"/>
    <w:link w:val="z-2"/>
    <w:hidden/>
    <w:uiPriority w:val="99"/>
    <w:unhideWhenUsed/>
    <w:rsid w:val="00394F55"/>
    <w:pPr>
      <w:widowControl w:val="0"/>
      <w:pBdr>
        <w:top w:val="single" w:sz="6" w:space="1" w:color="auto"/>
      </w:pBdr>
      <w:jc w:val="center"/>
    </w:pPr>
    <w:rPr>
      <w:rFonts w:ascii="Arial" w:eastAsia="Times New Roman" w:hAnsi="Arial" w:cs="Arial"/>
      <w:vanish/>
      <w:sz w:val="16"/>
      <w:szCs w:val="16"/>
      <w:lang w:eastAsia="ru-RU" w:bidi="ar-SA"/>
    </w:rPr>
  </w:style>
  <w:style w:type="character" w:customStyle="1" w:styleId="z-2">
    <w:name w:val="z-Конец формы Знак"/>
    <w:link w:val="z-1"/>
    <w:uiPriority w:val="99"/>
    <w:rsid w:val="00394F55"/>
    <w:rPr>
      <w:rFonts w:ascii="Arial" w:eastAsia="Times New Roman" w:hAnsi="Arial" w:cs="Arial"/>
      <w:vanish/>
      <w:sz w:val="16"/>
      <w:szCs w:val="16"/>
    </w:rPr>
  </w:style>
  <w:style w:type="character" w:customStyle="1" w:styleId="headernametx">
    <w:name w:val="header_name_tx"/>
    <w:basedOn w:val="a0"/>
    <w:rsid w:val="00394F55"/>
  </w:style>
  <w:style w:type="character" w:customStyle="1" w:styleId="info-title">
    <w:name w:val="info-title"/>
    <w:basedOn w:val="a0"/>
    <w:rsid w:val="00394F55"/>
  </w:style>
  <w:style w:type="paragraph" w:customStyle="1" w:styleId="copytitle">
    <w:name w:val="copytitle"/>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paragraph" w:customStyle="1" w:styleId="copyright">
    <w:name w:val="copyright"/>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paragraph" w:customStyle="1" w:styleId="version-site">
    <w:name w:val="version-site"/>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character" w:customStyle="1" w:styleId="mobile-apptx">
    <w:name w:val="mobile-app_tx"/>
    <w:basedOn w:val="a0"/>
    <w:rsid w:val="00394F55"/>
  </w:style>
  <w:style w:type="paragraph" w:customStyle="1" w:styleId="p1">
    <w:name w:val="p1"/>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paragraph" w:customStyle="1" w:styleId="p2">
    <w:name w:val="p2"/>
    <w:basedOn w:val="a"/>
    <w:rsid w:val="00394F55"/>
    <w:pPr>
      <w:widowControl w:val="0"/>
      <w:spacing w:before="100" w:beforeAutospacing="1" w:after="100" w:afterAutospacing="1"/>
    </w:pPr>
    <w:rPr>
      <w:rFonts w:ascii="Times New Roman" w:eastAsia="Times New Roman" w:hAnsi="Times New Roman" w:cs="Times New Roman"/>
      <w:lang w:eastAsia="ru-RU" w:bidi="ar-SA"/>
    </w:rPr>
  </w:style>
  <w:style w:type="character" w:customStyle="1" w:styleId="apple-converted-space">
    <w:name w:val="apple-converted-space"/>
    <w:basedOn w:val="a0"/>
    <w:rsid w:val="00394F55"/>
  </w:style>
  <w:style w:type="paragraph" w:customStyle="1" w:styleId="2f5">
    <w:name w:val="Абзац списка2"/>
    <w:basedOn w:val="a"/>
    <w:uiPriority w:val="99"/>
    <w:qFormat/>
    <w:rsid w:val="00394F55"/>
    <w:pPr>
      <w:widowControl w:val="0"/>
      <w:spacing w:after="200" w:line="276" w:lineRule="auto"/>
      <w:ind w:left="720"/>
    </w:pPr>
    <w:rPr>
      <w:rFonts w:eastAsia="Times New Roman"/>
      <w:sz w:val="22"/>
      <w:lang w:bidi="ar-SA"/>
    </w:rPr>
  </w:style>
  <w:style w:type="paragraph" w:customStyle="1" w:styleId="3e">
    <w:name w:val="Абзац списка3"/>
    <w:basedOn w:val="a"/>
    <w:uiPriority w:val="99"/>
    <w:qFormat/>
    <w:rsid w:val="00394F55"/>
    <w:pPr>
      <w:widowControl w:val="0"/>
      <w:spacing w:after="200" w:line="276" w:lineRule="auto"/>
      <w:ind w:left="720"/>
    </w:pPr>
    <w:rPr>
      <w:rFonts w:eastAsia="Times New Roman"/>
      <w:sz w:val="22"/>
      <w:lang w:bidi="ar-SA"/>
    </w:rPr>
  </w:style>
  <w:style w:type="paragraph" w:styleId="afffc">
    <w:name w:val="Plain Text"/>
    <w:basedOn w:val="a"/>
    <w:link w:val="afffd"/>
    <w:rsid w:val="00394F55"/>
    <w:pPr>
      <w:widowControl w:val="0"/>
    </w:pPr>
    <w:rPr>
      <w:rFonts w:ascii="Courier New" w:eastAsia="Times New Roman" w:hAnsi="Courier New" w:cs="Times New Roman"/>
      <w:szCs w:val="20"/>
      <w:lang w:eastAsia="ru-RU" w:bidi="ar-SA"/>
    </w:rPr>
  </w:style>
  <w:style w:type="character" w:customStyle="1" w:styleId="afffd">
    <w:name w:val="Текст Знак"/>
    <w:link w:val="afffc"/>
    <w:rsid w:val="00394F55"/>
    <w:rPr>
      <w:rFonts w:ascii="Courier New" w:eastAsia="Times New Roman" w:hAnsi="Courier New" w:cs="Times New Roman"/>
    </w:rPr>
  </w:style>
  <w:style w:type="character" w:customStyle="1" w:styleId="c8edf2e5f0ede5f2-f1f1fbebeae0">
    <w:name w:val="Иc8нedтf2еe5рf0нedеe5тf2-сf1сf1ыfbлebкeaаe0"/>
    <w:uiPriority w:val="99"/>
    <w:rsid w:val="00394F55"/>
    <w:rPr>
      <w:color w:val="000080"/>
      <w:u w:val="single"/>
    </w:rPr>
  </w:style>
  <w:style w:type="character" w:customStyle="1" w:styleId="d1e8ece2eeebedf3ece5f0e0f6e8e8">
    <w:name w:val="Сd1иe8мecвe2оeeлeb нedуf3мecеe5рf0аe0цf6иe8иe8"/>
    <w:uiPriority w:val="99"/>
    <w:rsid w:val="00394F55"/>
  </w:style>
  <w:style w:type="paragraph" w:customStyle="1" w:styleId="c7e0e3eeebeee2eeea">
    <w:name w:val="Зc7аe0гe3оeeлebоeeвe2оeeкea"/>
    <w:basedOn w:val="a"/>
    <w:next w:val="cef1edeee2edeee9f2e5eaf1f2"/>
    <w:uiPriority w:val="99"/>
    <w:rsid w:val="00394F55"/>
    <w:pPr>
      <w:keepNext/>
      <w:widowControl w:val="0"/>
      <w:spacing w:before="240" w:after="120"/>
    </w:pPr>
    <w:rPr>
      <w:rFonts w:ascii="Liberation Sans" w:eastAsia="Times New Roman" w:hAnsi="Liberation Serif" w:cs="Liberation Sans"/>
      <w:sz w:val="28"/>
      <w:szCs w:val="28"/>
      <w:lang w:eastAsia="ru-RU" w:bidi="ar-SA"/>
    </w:rPr>
  </w:style>
  <w:style w:type="paragraph" w:customStyle="1" w:styleId="cef1edeee2edeee9f2e5eaf1f2">
    <w:name w:val="Оceсf1нedоeeвe2нedоeeйe9 тf2еe5кeaсf1тf2"/>
    <w:basedOn w:val="a"/>
    <w:uiPriority w:val="99"/>
    <w:rsid w:val="00394F55"/>
    <w:pPr>
      <w:widowControl w:val="0"/>
      <w:spacing w:after="140" w:line="288" w:lineRule="auto"/>
    </w:pPr>
    <w:rPr>
      <w:rFonts w:ascii="Liberation Serif" w:eastAsia="Times New Roman" w:hAnsi="Liberation Serif" w:cs="Times New Roman"/>
      <w:lang w:eastAsia="ru-RU" w:bidi="ar-SA"/>
    </w:rPr>
  </w:style>
  <w:style w:type="paragraph" w:customStyle="1" w:styleId="d1efe8f1eeea">
    <w:name w:val="Сd1пefиe8сf1оeeкea"/>
    <w:basedOn w:val="cef1edeee2edeee9f2e5eaf1f2"/>
    <w:uiPriority w:val="99"/>
    <w:rsid w:val="00394F55"/>
  </w:style>
  <w:style w:type="paragraph" w:customStyle="1" w:styleId="cde0e7e2e0ede8e5">
    <w:name w:val="Нcdаe0зe7вe2аe0нedиe8еe5"/>
    <w:basedOn w:val="a"/>
    <w:uiPriority w:val="99"/>
    <w:rsid w:val="00394F55"/>
    <w:pPr>
      <w:widowControl w:val="0"/>
      <w:spacing w:before="120" w:after="120"/>
    </w:pPr>
    <w:rPr>
      <w:rFonts w:ascii="Liberation Serif" w:eastAsia="Times New Roman" w:hAnsi="Liberation Serif" w:cs="Times New Roman"/>
      <w:i/>
      <w:iCs/>
      <w:lang w:eastAsia="ru-RU" w:bidi="ar-SA"/>
    </w:rPr>
  </w:style>
  <w:style w:type="paragraph" w:customStyle="1" w:styleId="d3eae0e7e0f2e5ebfc">
    <w:name w:val="Уd3кeaаe0зe7аe0тf2еe5лebьfc"/>
    <w:basedOn w:val="a"/>
    <w:uiPriority w:val="99"/>
    <w:rsid w:val="00394F55"/>
    <w:pPr>
      <w:widowControl w:val="0"/>
    </w:pPr>
    <w:rPr>
      <w:rFonts w:ascii="Liberation Serif" w:eastAsia="Times New Roman" w:hAnsi="Liberation Serif" w:cs="Times New Roman"/>
      <w:lang w:eastAsia="ru-RU" w:bidi="ar-SA"/>
    </w:rPr>
  </w:style>
  <w:style w:type="paragraph" w:customStyle="1" w:styleId="msobodytextmrcssattrmrcssattr">
    <w:name w:val="msobodytext_mr_css_attr_mr_css_attr"/>
    <w:rsid w:val="00394F5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consplusnormal0">
    <w:name w:val="consplusnormal"/>
    <w:basedOn w:val="a"/>
    <w:rsid w:val="00394F55"/>
    <w:pPr>
      <w:pBdr>
        <w:top w:val="none" w:sz="0" w:space="0" w:color="auto"/>
        <w:left w:val="none" w:sz="0" w:space="0" w:color="auto"/>
        <w:bottom w:val="none" w:sz="0" w:space="0" w:color="auto"/>
        <w:right w:val="none" w:sz="0" w:space="0" w:color="auto"/>
        <w:between w:val="none" w:sz="0" w:space="0" w:color="auto"/>
      </w:pBdr>
      <w:spacing w:before="24" w:after="24"/>
    </w:pPr>
    <w:rPr>
      <w:rFonts w:ascii="Times New Roman" w:eastAsia="Times New Roman" w:hAnsi="Times New Roman" w:cs="Times New Roman"/>
      <w:sz w:val="24"/>
      <w:szCs w:val="24"/>
      <w:lang w:eastAsia="ru-RU" w:bidi="ar-SA"/>
    </w:rPr>
  </w:style>
  <w:style w:type="character" w:customStyle="1" w:styleId="313">
    <w:name w:val="Заголовок 3 Знак1"/>
    <w:uiPriority w:val="9"/>
    <w:semiHidden/>
    <w:rsid w:val="00394F55"/>
    <w:rPr>
      <w:rFonts w:ascii="Cambria" w:eastAsia="Times New Roman" w:hAnsi="Cambria" w:cs="Times New Roman"/>
      <w:b/>
      <w:bCs/>
      <w:color w:val="4F81BD"/>
    </w:rPr>
  </w:style>
  <w:style w:type="character" w:customStyle="1" w:styleId="412">
    <w:name w:val="Заголовок 4 Знак1"/>
    <w:uiPriority w:val="9"/>
    <w:semiHidden/>
    <w:rsid w:val="00394F55"/>
    <w:rPr>
      <w:rFonts w:ascii="Cambria" w:eastAsia="Times New Roman" w:hAnsi="Cambria" w:cs="Times New Roman"/>
      <w:b/>
      <w:bCs/>
      <w:i/>
      <w:iCs/>
      <w:color w:val="4F81BD"/>
    </w:rPr>
  </w:style>
  <w:style w:type="character" w:customStyle="1" w:styleId="512">
    <w:name w:val="Заголовок 5 Знак1"/>
    <w:uiPriority w:val="9"/>
    <w:semiHidden/>
    <w:rsid w:val="00394F55"/>
    <w:rPr>
      <w:rFonts w:ascii="Arial" w:eastAsia="Times New Roman" w:hAnsi="Arial" w:cs="Times New Roman"/>
      <w:b/>
      <w:bCs/>
      <w:i/>
      <w:iCs/>
      <w:sz w:val="26"/>
      <w:szCs w:val="26"/>
      <w:lang w:eastAsia="en-US" w:bidi="en-US"/>
    </w:rPr>
  </w:style>
  <w:style w:type="table" w:customStyle="1" w:styleId="3f">
    <w:name w:val="Сетка таблицы3"/>
    <w:basedOn w:val="a1"/>
    <w:next w:val="ac"/>
    <w:uiPriority w:val="59"/>
    <w:rsid w:val="000C5A0F"/>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
    <w:name w:val="Заголовок 2 Знак1"/>
    <w:uiPriority w:val="9"/>
    <w:semiHidden/>
    <w:rsid w:val="00AC2255"/>
    <w:rPr>
      <w:rFonts w:ascii="Arial" w:eastAsia="Times New Roman" w:hAnsi="Arial" w:cs="Times New Roman"/>
      <w:b/>
      <w:bCs/>
      <w:i/>
      <w:iCs/>
      <w:sz w:val="28"/>
      <w:szCs w:val="28"/>
      <w:lang w:eastAsia="en-US" w:bidi="en-US"/>
    </w:rPr>
  </w:style>
  <w:style w:type="numbering" w:customStyle="1" w:styleId="2f6">
    <w:name w:val="Нет списка2"/>
    <w:next w:val="a2"/>
    <w:uiPriority w:val="99"/>
    <w:semiHidden/>
    <w:unhideWhenUsed/>
    <w:rsid w:val="00AC2255"/>
  </w:style>
  <w:style w:type="table" w:customStyle="1" w:styleId="46">
    <w:name w:val="Сетка таблицы4"/>
    <w:basedOn w:val="a1"/>
    <w:next w:val="ac"/>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Ind w:w="0" w:type="dxa"/>
      <w:tblCellMar>
        <w:top w:w="0" w:type="dxa"/>
        <w:left w:w="108" w:type="dxa"/>
        <w:bottom w:w="0" w:type="dxa"/>
        <w:right w:w="108" w:type="dxa"/>
      </w:tblCellMar>
    </w:tblPr>
  </w:style>
  <w:style w:type="table" w:customStyle="1" w:styleId="TableGridLight2">
    <w:name w:val="Table Grid Light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0">
    <w:name w:val="Таблица простая 21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0">
    <w:name w:val="Таблица простая 3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4120">
    <w:name w:val="Таблица простая 4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5120">
    <w:name w:val="Таблица простая 5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112">
    <w:name w:val="Таблица-сетка 1 светлая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2">
    <w:name w:val="Grid Table 1 Light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2">
    <w:name w:val="Grid Table 1 Light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2">
    <w:name w:val="Grid Table 1 Light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2">
    <w:name w:val="Grid Table 1 Light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2">
    <w:name w:val="Grid Table 1 Light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2">
    <w:name w:val="Grid Table 1 Light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2">
    <w:name w:val="Таблица-сетка 2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2">
    <w:name w:val="Grid Table 2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2">
    <w:name w:val="Grid Table 2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2">
    <w:name w:val="Grid Table 2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2">
    <w:name w:val="Grid Table 2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2">
    <w:name w:val="Grid Table 2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2">
    <w:name w:val="Grid Table 2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2">
    <w:name w:val="Таблица-сетка 3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2">
    <w:name w:val="Grid Table 3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2">
    <w:name w:val="Grid Table 3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2">
    <w:name w:val="Grid Table 3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2">
    <w:name w:val="Grid Table 3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2">
    <w:name w:val="Grid Table 3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2">
    <w:name w:val="Grid Table 3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2">
    <w:name w:val="Таблица-сетка 41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2">
    <w:name w:val="Grid Table 4 - Accent 1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2">
    <w:name w:val="Grid Table 4 - Accent 2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2">
    <w:name w:val="Grid Table 4 - Accent 3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2">
    <w:name w:val="Grid Table 4 - Accent 4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2">
    <w:name w:val="Grid Table 4 - Accent 5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2">
    <w:name w:val="Grid Table 4 - Accent 62"/>
    <w:uiPriority w:val="5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2">
    <w:name w:val="Таблица-сетка 5 темная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2">
    <w:name w:val="Grid Table 5 Dark-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2">
    <w:name w:val="Grid Table 5 Dark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2">
    <w:name w:val="Grid Table 5 Dark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2">
    <w:name w:val="Grid Table 5 Dark-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2">
    <w:name w:val="Grid Table 5 Dark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2">
    <w:name w:val="Grid Table 5 Dark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2">
    <w:name w:val="Таблица-сетка 6 цветная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2">
    <w:name w:val="Grid Table 6 Colorful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2">
    <w:name w:val="Grid Table 6 Colorful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2">
    <w:name w:val="Grid Table 6 Colorful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2">
    <w:name w:val="Grid Table 6 Colorful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2">
    <w:name w:val="Grid Table 6 Colorful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2">
    <w:name w:val="Grid Table 6 Colorful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2">
    <w:name w:val="Таблица-сетка 7 цветная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2">
    <w:name w:val="Grid Table 7 Colorful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2">
    <w:name w:val="Grid Table 7 Colorful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2">
    <w:name w:val="Grid Table 7 Colorful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2">
    <w:name w:val="Grid Table 7 Colorful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2">
    <w:name w:val="Grid Table 7 Colorful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2">
    <w:name w:val="Grid Table 7 Colorful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0">
    <w:name w:val="Список-таблица 1 светлая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2">
    <w:name w:val="List Table 1 Light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2">
    <w:name w:val="List Table 1 Light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2">
    <w:name w:val="List Table 1 Light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2">
    <w:name w:val="List Table 1 Light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2">
    <w:name w:val="List Table 1 Light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2">
    <w:name w:val="List Table 1 Light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2120">
    <w:name w:val="Список-таблица 2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2">
    <w:name w:val="List Table 2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2">
    <w:name w:val="List Table 2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2">
    <w:name w:val="List Table 2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2">
    <w:name w:val="List Table 2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2">
    <w:name w:val="List Table 2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2">
    <w:name w:val="List Table 2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0">
    <w:name w:val="Список-таблица 3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2">
    <w:name w:val="List Table 3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2">
    <w:name w:val="List Table 3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2">
    <w:name w:val="List Table 3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2">
    <w:name w:val="List Table 3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2">
    <w:name w:val="List Table 3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2">
    <w:name w:val="List Table 3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0">
    <w:name w:val="Список-таблица 4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2">
    <w:name w:val="List Table 4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2">
    <w:name w:val="List Table 4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2">
    <w:name w:val="List Table 4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2">
    <w:name w:val="List Table 4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2">
    <w:name w:val="List Table 4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2">
    <w:name w:val="List Table 4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0">
    <w:name w:val="Список-таблица 5 темная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2">
    <w:name w:val="List Table 5 Dark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2">
    <w:name w:val="List Table 5 Dark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2">
    <w:name w:val="List Table 5 Dark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2">
    <w:name w:val="List Table 5 Dark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2">
    <w:name w:val="List Table 5 Dark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2">
    <w:name w:val="List Table 5 Dark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20">
    <w:name w:val="Список-таблица 6 цветная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2">
    <w:name w:val="List Table 6 Colorful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2">
    <w:name w:val="List Table 6 Colorful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2">
    <w:name w:val="List Table 6 Colorful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2">
    <w:name w:val="List Table 6 Colorful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2">
    <w:name w:val="List Table 6 Colorful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2">
    <w:name w:val="List Table 6 Colorful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0">
    <w:name w:val="Список-таблица 7 цветная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2">
    <w:name w:val="List Table 7 Colorful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2">
    <w:name w:val="List Table 7 Colorful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2">
    <w:name w:val="List Table 7 Colorful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2">
    <w:name w:val="List Table 7 Colorful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2">
    <w:name w:val="List Table 7 Colorful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2">
    <w:name w:val="List Table 7 Colorful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20">
    <w:name w:val="Lined - Accent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12">
    <w:name w:val="Lined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22">
    <w:name w:val="Lined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32">
    <w:name w:val="Lined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42">
    <w:name w:val="Lined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52">
    <w:name w:val="Lined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62">
    <w:name w:val="Lined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20">
    <w:name w:val="Bordered &amp; Lined - Accent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2">
    <w:name w:val="Bordered &amp; Lined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2">
    <w:name w:val="Bordered &amp; Lined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2">
    <w:name w:val="Bordered &amp; Lined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2">
    <w:name w:val="Bordered &amp; Lined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2">
    <w:name w:val="Bordered &amp; Lined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2">
    <w:name w:val="Bordered &amp; Lined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2">
    <w:name w:val="Bordered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2">
    <w:name w:val="Bordered - Accent 1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2">
    <w:name w:val="Bordered - Accent 2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2">
    <w:name w:val="Bordered - Accent 3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2">
    <w:name w:val="Bordered - Accent 4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2">
    <w:name w:val="Bordered - Accent 5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2">
    <w:name w:val="Bordered - Accent 62"/>
    <w:uiPriority w:val="99"/>
    <w:rsid w:val="00AC2255"/>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afffe">
    <w:name w:val="Основной текст + Полужирный"/>
    <w:rsid w:val="00AC2255"/>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7274/c216f8c80451914f348e9cc180e3b0cecfd919e9/" TargetMode="External"/><Relationship Id="rId18" Type="http://schemas.openxmlformats.org/officeDocument/2006/relationships/hyperlink" Target="https://internet.garant.ru/document/redirect/70291362/8" TargetMode="External"/><Relationship Id="rId26" Type="http://schemas.openxmlformats.org/officeDocument/2006/relationships/hyperlink" Target="https://internet.garant.ru/document/redirect/12125268/1001" TargetMode="External"/><Relationship Id="rId3" Type="http://schemas.openxmlformats.org/officeDocument/2006/relationships/styles" Target="styles.xml"/><Relationship Id="rId21" Type="http://schemas.openxmlformats.org/officeDocument/2006/relationships/hyperlink" Target="https://internet.garant.ru/document/redirect/12125268/144" TargetMode="External"/><Relationship Id="rId7" Type="http://schemas.openxmlformats.org/officeDocument/2006/relationships/footnotes" Target="footnotes.xml"/><Relationship Id="rId12" Type="http://schemas.openxmlformats.org/officeDocument/2006/relationships/hyperlink" Target="https://normativ.kontur.ru/document?moduleid=1&amp;documentid=451285" TargetMode="External"/><Relationship Id="rId17" Type="http://schemas.openxmlformats.org/officeDocument/2006/relationships/hyperlink" Target="http://www.consultant.ru/document/cons_doc_LAW_340374/" TargetMode="Externa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89366/4d381142232237f3c81facc00c3358370c97b3d8/" TargetMode="External"/><Relationship Id="rId20" Type="http://schemas.openxmlformats.org/officeDocument/2006/relationships/hyperlink" Target="https://internet.garant.ru/document/redirect/403266160/4401" TargetMode="External"/><Relationship Id="rId29" Type="http://schemas.openxmlformats.org/officeDocument/2006/relationships/hyperlink" Target="https://internet.garant.ru/document/redirect/2635985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51285" TargetMode="Externa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sultant.ru/document/cons_doc_LAW_400712/" TargetMode="External"/><Relationship Id="rId23" Type="http://schemas.openxmlformats.org/officeDocument/2006/relationships/hyperlink" Target="https://internet.garant.ru/document/redirect/26306351/0" TargetMode="External"/><Relationship Id="rId28" Type="http://schemas.openxmlformats.org/officeDocument/2006/relationships/hyperlink" Target="https://internet.garant.ru/document/redirect/12125268/1001" TargetMode="External"/><Relationship Id="rId10" Type="http://schemas.openxmlformats.org/officeDocument/2006/relationships/hyperlink" Target="consultantplus://offline/ref=E37D17ADD62E13C03889CE15622727E5BB821D1DB1210FF0F56A9C6D09584805378772E46Dq1vCM" TargetMode="External"/><Relationship Id="rId19" Type="http://schemas.openxmlformats.org/officeDocument/2006/relationships/hyperlink" Target="https://internet.garant.ru/document/redirect/70291362/99"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4683/dbc2a634dfe4e186078b674c285dad8ba051ab68/" TargetMode="External"/><Relationship Id="rId22" Type="http://schemas.openxmlformats.org/officeDocument/2006/relationships/hyperlink" Target="https://internet.garant.ru/document/redirect/186367/0" TargetMode="External"/><Relationship Id="rId27" Type="http://schemas.openxmlformats.org/officeDocument/2006/relationships/hyperlink" Target="https://internet.garant.ru/document/redirect/12188083/1" TargetMode="External"/><Relationship Id="rId30" Type="http://schemas.openxmlformats.org/officeDocument/2006/relationships/hyperlink" Target="https://internet.garant.ru/document/redirect/26359852/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A029D-1745-43AE-9FCC-179B640C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4882</TotalTime>
  <Pages>50</Pages>
  <Words>43052</Words>
  <Characters>245402</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Kutovaya</dc:creator>
  <cp:lastModifiedBy>Иван</cp:lastModifiedBy>
  <cp:revision>90</cp:revision>
  <cp:lastPrinted>2024-10-24T14:54:00Z</cp:lastPrinted>
  <dcterms:created xsi:type="dcterms:W3CDTF">2024-10-03T07:27:00Z</dcterms:created>
  <dcterms:modified xsi:type="dcterms:W3CDTF">2024-12-11T14:13:00Z</dcterms:modified>
</cp:coreProperties>
</file>