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F" w:rsidRDefault="002F599F">
      <w:pPr>
        <w:pStyle w:val="1"/>
        <w:spacing w:before="65" w:line="242" w:lineRule="auto"/>
        <w:ind w:left="1147" w:right="1140"/>
        <w:jc w:val="center"/>
      </w:pPr>
      <w:r>
        <w:t>Аннотации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-67"/>
        </w:rPr>
        <w:t xml:space="preserve"> </w:t>
      </w:r>
      <w:r>
        <w:t>реализуемым</w:t>
      </w:r>
      <w:r>
        <w:rPr>
          <w:spacing w:val="-2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</w:t>
      </w:r>
    </w:p>
    <w:p w:rsidR="00CC299F" w:rsidRDefault="002F599F">
      <w:pPr>
        <w:spacing w:line="318" w:lineRule="exact"/>
        <w:ind w:left="1147" w:right="107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6F6D20">
        <w:rPr>
          <w:b/>
          <w:sz w:val="28"/>
        </w:rPr>
        <w:t>ОГБОУ «</w:t>
      </w:r>
      <w:proofErr w:type="spellStart"/>
      <w:r w:rsidR="006F6D20">
        <w:rPr>
          <w:b/>
          <w:sz w:val="28"/>
        </w:rPr>
        <w:t>Ровеньская</w:t>
      </w:r>
      <w:proofErr w:type="spellEnd"/>
      <w:r w:rsidR="006F6D20">
        <w:rPr>
          <w:b/>
          <w:sz w:val="28"/>
        </w:rPr>
        <w:t xml:space="preserve"> СОШ с УИОП»</w:t>
      </w:r>
    </w:p>
    <w:p w:rsidR="00CC299F" w:rsidRDefault="00CC299F">
      <w:pPr>
        <w:pStyle w:val="a3"/>
        <w:spacing w:before="5"/>
        <w:ind w:left="0"/>
        <w:jc w:val="left"/>
        <w:rPr>
          <w:b/>
          <w:sz w:val="27"/>
        </w:rPr>
      </w:pPr>
    </w:p>
    <w:p w:rsidR="00CC299F" w:rsidRDefault="002F599F">
      <w:pPr>
        <w:pStyle w:val="a3"/>
        <w:spacing w:before="1"/>
        <w:ind w:right="110" w:firstLine="259"/>
      </w:pP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включают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CC299F" w:rsidRDefault="002F599F">
      <w:pPr>
        <w:pStyle w:val="a3"/>
        <w:spacing w:before="1"/>
        <w:ind w:right="106" w:firstLine="259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rPr>
          <w:spacing w:val="-1"/>
        </w:rPr>
        <w:t>школьниками;</w:t>
      </w:r>
      <w:r>
        <w:rPr>
          <w:spacing w:val="-17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структуре</w:t>
      </w:r>
      <w:r>
        <w:rPr>
          <w:spacing w:val="-15"/>
        </w:rPr>
        <w:t xml:space="preserve"> </w:t>
      </w:r>
      <w:r>
        <w:t>учебного</w:t>
      </w:r>
      <w:r>
        <w:rPr>
          <w:spacing w:val="-19"/>
        </w:rPr>
        <w:t xml:space="preserve"> </w:t>
      </w:r>
      <w:r>
        <w:t>плана,</w:t>
      </w:r>
      <w:r>
        <w:rPr>
          <w:spacing w:val="-1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подходы</w:t>
      </w:r>
      <w:r>
        <w:rPr>
          <w:spacing w:val="-17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отбору</w:t>
      </w:r>
      <w:r>
        <w:rPr>
          <w:spacing w:val="-2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определению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CC299F" w:rsidRDefault="002F599F">
      <w:pPr>
        <w:pStyle w:val="a3"/>
        <w:ind w:right="104" w:firstLine="259"/>
      </w:pPr>
      <w:r>
        <w:t>Содержание</w:t>
      </w:r>
      <w:r>
        <w:rPr>
          <w:spacing w:val="-1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раскрывает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линии,</w:t>
      </w:r>
      <w:r>
        <w:rPr>
          <w:spacing w:val="-9"/>
        </w:rPr>
        <w:t xml:space="preserve"> </w:t>
      </w:r>
      <w:r>
        <w:t>кот</w:t>
      </w:r>
      <w:r>
        <w:t>орые</w:t>
      </w:r>
      <w:r>
        <w:rPr>
          <w:spacing w:val="-9"/>
        </w:rPr>
        <w:t xml:space="preserve"> </w:t>
      </w:r>
      <w:r>
        <w:t>предлагаются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обязательного изучения в каждом классе начальной школы. Содержание обучения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познавательных, коммуникативных и регулятивных, которые возможно 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младших школьников.</w:t>
      </w:r>
    </w:p>
    <w:p w:rsidR="00CC299F" w:rsidRDefault="002F599F">
      <w:pPr>
        <w:pStyle w:val="a3"/>
        <w:ind w:right="105" w:firstLine="25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r>
        <w:t>период обучения, а также предметные достижения младшего школьника за каждый год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</w:t>
      </w:r>
      <w:r>
        <w:t>ной школе.</w:t>
      </w:r>
    </w:p>
    <w:p w:rsidR="00CC299F" w:rsidRDefault="002F599F">
      <w:pPr>
        <w:pStyle w:val="a3"/>
        <w:ind w:right="101" w:firstLine="259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которые</w:t>
      </w:r>
      <w:r>
        <w:rPr>
          <w:spacing w:val="-11"/>
        </w:rPr>
        <w:t xml:space="preserve"> </w:t>
      </w:r>
      <w:proofErr w:type="spellStart"/>
      <w:r>
        <w:t>целес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образно использовать при изучении того или иного раздела. Также 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обучения.</w:t>
      </w:r>
    </w:p>
    <w:p w:rsidR="00CC299F" w:rsidRDefault="00CC299F">
      <w:pPr>
        <w:pStyle w:val="a3"/>
        <w:spacing w:before="3"/>
        <w:ind w:left="0"/>
        <w:jc w:val="left"/>
      </w:pPr>
    </w:p>
    <w:p w:rsidR="00CC299F" w:rsidRDefault="002F599F">
      <w:pPr>
        <w:pStyle w:val="1"/>
        <w:spacing w:line="321" w:lineRule="exact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CC299F" w:rsidRDefault="002F599F">
      <w:pPr>
        <w:pStyle w:val="a3"/>
        <w:spacing w:line="320" w:lineRule="exact"/>
        <w:ind w:left="372"/>
      </w:pPr>
      <w:proofErr w:type="gramStart"/>
      <w:r>
        <w:t>Рабочая</w:t>
      </w:r>
      <w:r>
        <w:rPr>
          <w:spacing w:val="6"/>
        </w:rPr>
        <w:t xml:space="preserve"> </w:t>
      </w:r>
      <w:r>
        <w:t>программа</w:t>
      </w:r>
      <w:r>
        <w:rPr>
          <w:spacing w:val="74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учебному</w:t>
      </w:r>
      <w:r>
        <w:rPr>
          <w:spacing w:val="77"/>
        </w:rPr>
        <w:t xml:space="preserve"> </w:t>
      </w:r>
      <w:r>
        <w:t>предмету</w:t>
      </w:r>
      <w:r>
        <w:rPr>
          <w:spacing w:val="73"/>
        </w:rPr>
        <w:t xml:space="preserve"> </w:t>
      </w:r>
      <w:r>
        <w:t>«Русский</w:t>
      </w:r>
      <w:r>
        <w:rPr>
          <w:spacing w:val="78"/>
        </w:rPr>
        <w:t xml:space="preserve"> </w:t>
      </w:r>
      <w:r>
        <w:t>язык»</w:t>
      </w:r>
      <w:r>
        <w:rPr>
          <w:spacing w:val="76"/>
        </w:rPr>
        <w:t xml:space="preserve"> </w:t>
      </w:r>
      <w:r>
        <w:t>(предметная</w:t>
      </w:r>
      <w:r>
        <w:rPr>
          <w:spacing w:val="75"/>
        </w:rPr>
        <w:t xml:space="preserve"> </w:t>
      </w:r>
      <w:r>
        <w:t>область</w:t>
      </w:r>
      <w:proofErr w:type="gramEnd"/>
    </w:p>
    <w:p w:rsidR="00CC299F" w:rsidRDefault="002F599F">
      <w:pPr>
        <w:pStyle w:val="a3"/>
        <w:ind w:right="103"/>
      </w:pPr>
      <w:proofErr w:type="gramStart"/>
      <w:r>
        <w:t>«Русский язык</w:t>
      </w:r>
      <w:r>
        <w:t xml:space="preserve"> и литературное чтение») составлена таким образом, что достижение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4"/>
        </w:rPr>
        <w:t xml:space="preserve"> </w:t>
      </w:r>
      <w:r>
        <w:t>преемственность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перспективность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освоении</w:t>
      </w:r>
      <w:r>
        <w:rPr>
          <w:spacing w:val="-12"/>
        </w:rPr>
        <w:t xml:space="preserve"> </w:t>
      </w:r>
      <w:r>
        <w:t>областей</w:t>
      </w:r>
      <w:r>
        <w:rPr>
          <w:spacing w:val="-12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 значение этапа начального образования, формирование готовности</w:t>
      </w:r>
      <w:r>
        <w:rPr>
          <w:spacing w:val="1"/>
        </w:rPr>
        <w:t xml:space="preserve"> </w:t>
      </w:r>
      <w:r>
        <w:t>младшего школьника к дальнейшему</w:t>
      </w:r>
      <w:r>
        <w:rPr>
          <w:spacing w:val="-4"/>
        </w:rPr>
        <w:t xml:space="preserve"> </w:t>
      </w:r>
      <w:r>
        <w:t>обучению</w:t>
      </w:r>
      <w:proofErr w:type="gramEnd"/>
    </w:p>
    <w:p w:rsidR="00CC299F" w:rsidRDefault="002F599F">
      <w:pPr>
        <w:pStyle w:val="a3"/>
        <w:spacing w:before="1"/>
        <w:ind w:right="103" w:firstLine="566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является призн</w:t>
      </w:r>
      <w:r>
        <w:t>ание равной значимости работы по изучению системы языка и</w:t>
      </w:r>
      <w:r>
        <w:rPr>
          <w:spacing w:val="-67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совершенствованию</w:t>
      </w:r>
      <w:r>
        <w:rPr>
          <w:spacing w:val="-17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младших</w:t>
      </w:r>
      <w:r>
        <w:rPr>
          <w:spacing w:val="-13"/>
        </w:rPr>
        <w:t xml:space="preserve"> </w:t>
      </w:r>
      <w:r>
        <w:t>школьников.</w:t>
      </w:r>
      <w:r>
        <w:rPr>
          <w:spacing w:val="-15"/>
        </w:rPr>
        <w:t xml:space="preserve"> </w:t>
      </w:r>
      <w:r>
        <w:t>Языковой</w:t>
      </w:r>
      <w:r>
        <w:rPr>
          <w:spacing w:val="-13"/>
        </w:rPr>
        <w:t xml:space="preserve"> </w:t>
      </w:r>
      <w:r>
        <w:t>материал</w:t>
      </w:r>
      <w:r>
        <w:rPr>
          <w:spacing w:val="-17"/>
        </w:rPr>
        <w:t xml:space="preserve"> </w:t>
      </w:r>
      <w:r>
        <w:t>призван</w:t>
      </w:r>
      <w:r>
        <w:rPr>
          <w:spacing w:val="-67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пунктуационных правил. Развитие устной и письменной речи младших школьников</w:t>
      </w:r>
      <w:r>
        <w:rPr>
          <w:spacing w:val="1"/>
        </w:rPr>
        <w:t xml:space="preserve"> </w:t>
      </w:r>
      <w:r>
        <w:rPr>
          <w:spacing w:val="-1"/>
        </w:rPr>
        <w:t>направлено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8"/>
        </w:rPr>
        <w:t xml:space="preserve"> </w:t>
      </w:r>
      <w:r>
        <w:t>практической</w:t>
      </w:r>
      <w:r>
        <w:rPr>
          <w:spacing w:val="-17"/>
        </w:rPr>
        <w:t xml:space="preserve"> </w:t>
      </w:r>
      <w:r>
        <w:t>задачи</w:t>
      </w:r>
      <w:r>
        <w:rPr>
          <w:spacing w:val="-17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видов</w:t>
      </w:r>
      <w:r>
        <w:rPr>
          <w:spacing w:val="-18"/>
        </w:rPr>
        <w:t xml:space="preserve"> </w:t>
      </w:r>
      <w:r>
        <w:t>речевой</w:t>
      </w:r>
      <w:r>
        <w:rPr>
          <w:spacing w:val="-17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</w:t>
      </w:r>
      <w:r>
        <w:t>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речевых норм и правил речевого этикета в процессе устного и письменного общения</w:t>
      </w:r>
      <w:r>
        <w:rPr>
          <w:spacing w:val="1"/>
        </w:rPr>
        <w:t xml:space="preserve"> </w:t>
      </w:r>
      <w:r>
        <w:t>Ряд</w:t>
      </w:r>
      <w:r>
        <w:rPr>
          <w:spacing w:val="-15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совершенствованию</w:t>
      </w:r>
      <w:r>
        <w:rPr>
          <w:spacing w:val="-17"/>
        </w:rPr>
        <w:t xml:space="preserve"> </w:t>
      </w:r>
      <w:r>
        <w:t>речевой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решаются</w:t>
      </w:r>
      <w:r>
        <w:rPr>
          <w:spacing w:val="-15"/>
        </w:rPr>
        <w:t xml:space="preserve"> </w:t>
      </w:r>
      <w:r>
        <w:t>совместно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учебным</w:t>
      </w:r>
      <w:r>
        <w:rPr>
          <w:spacing w:val="-68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«Литературное чтение».</w:t>
      </w:r>
    </w:p>
    <w:p w:rsidR="00CC299F" w:rsidRDefault="00CC299F">
      <w:pPr>
        <w:sectPr w:rsidR="00CC299F">
          <w:type w:val="continuous"/>
          <w:pgSz w:w="11910" w:h="16850"/>
          <w:pgMar w:top="640" w:right="600" w:bottom="280" w:left="600" w:header="720" w:footer="720" w:gutter="0"/>
          <w:cols w:space="720"/>
        </w:sectPr>
      </w:pPr>
    </w:p>
    <w:p w:rsidR="00CC299F" w:rsidRDefault="002F599F">
      <w:pPr>
        <w:pStyle w:val="a3"/>
        <w:spacing w:before="60" w:line="242" w:lineRule="auto"/>
        <w:ind w:right="108"/>
      </w:pPr>
      <w:r>
        <w:lastRenderedPageBreak/>
        <w:t>Общее</w:t>
      </w:r>
      <w:r>
        <w:rPr>
          <w:spacing w:val="-15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часов,</w:t>
      </w:r>
      <w:r>
        <w:rPr>
          <w:spacing w:val="-15"/>
        </w:rPr>
        <w:t xml:space="preserve"> </w:t>
      </w:r>
      <w:r>
        <w:t>отведённых</w:t>
      </w:r>
      <w:r>
        <w:rPr>
          <w:spacing w:val="-2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>«Русского</w:t>
      </w:r>
      <w:r>
        <w:rPr>
          <w:spacing w:val="-13"/>
        </w:rPr>
        <w:t xml:space="preserve"> </w:t>
      </w:r>
      <w:r>
        <w:t>языка»,</w:t>
      </w:r>
      <w:r>
        <w:rPr>
          <w:spacing w:val="-16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675</w:t>
      </w:r>
      <w:r>
        <w:rPr>
          <w:spacing w:val="-19"/>
        </w:rPr>
        <w:t xml:space="preserve"> </w:t>
      </w:r>
      <w:r>
        <w:t>(5</w:t>
      </w:r>
      <w:r>
        <w:rPr>
          <w:spacing w:val="-13"/>
        </w:rPr>
        <w:t xml:space="preserve"> </w:t>
      </w:r>
      <w:r>
        <w:t>часов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неделю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классе):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165</w:t>
      </w:r>
      <w:r>
        <w:rPr>
          <w:spacing w:val="-3"/>
        </w:rPr>
        <w:t xml:space="preserve"> </w:t>
      </w:r>
      <w:r>
        <w:t>ч, во</w:t>
      </w:r>
      <w:r>
        <w:rPr>
          <w:spacing w:val="-1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ч.</w:t>
      </w:r>
    </w:p>
    <w:p w:rsidR="00CC299F" w:rsidRDefault="00CC299F">
      <w:pPr>
        <w:pStyle w:val="a3"/>
        <w:ind w:left="0"/>
        <w:jc w:val="left"/>
      </w:pPr>
    </w:p>
    <w:p w:rsidR="00CC299F" w:rsidRDefault="002F599F">
      <w:pPr>
        <w:pStyle w:val="1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CC299F" w:rsidRDefault="002F599F">
      <w:pPr>
        <w:pStyle w:val="a3"/>
        <w:ind w:right="104" w:firstLine="259"/>
      </w:pPr>
      <w:r>
        <w:t>Рабочая программа учебного предмета «Литературное чтение» на уровне начального</w:t>
      </w:r>
      <w:r>
        <w:rPr>
          <w:spacing w:val="-67"/>
        </w:rPr>
        <w:t xml:space="preserve"> </w:t>
      </w:r>
      <w:r>
        <w:t>общего образования составлена на основе Требований к результатам освоения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ориентирована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CC299F" w:rsidRDefault="002F599F">
      <w:pPr>
        <w:pStyle w:val="a3"/>
        <w:ind w:right="103" w:firstLine="259"/>
      </w:pPr>
      <w:r>
        <w:t>«Литературное чтение» — один из ведущих предметов начальной школы, который</w:t>
      </w:r>
      <w:r>
        <w:rPr>
          <w:spacing w:val="1"/>
        </w:rPr>
        <w:t xml:space="preserve"> </w:t>
      </w:r>
      <w:r>
        <w:t xml:space="preserve">обеспечивает, наряду с достижением предметных результатов, </w:t>
      </w:r>
      <w:r>
        <w:t>становление 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Курс «Ли</w:t>
      </w:r>
      <w:r>
        <w:t>тературное чтение» призван ввести ребёнка в мир художественной литерату</w:t>
      </w:r>
      <w:r>
        <w:t>ры,</w:t>
      </w:r>
      <w:r>
        <w:rPr>
          <w:spacing w:val="-11"/>
        </w:rPr>
        <w:t xml:space="preserve"> </w:t>
      </w:r>
      <w:r>
        <w:t>обеспечить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смыслового</w:t>
      </w:r>
      <w:r>
        <w:rPr>
          <w:spacing w:val="-9"/>
        </w:rPr>
        <w:t xml:space="preserve"> </w:t>
      </w:r>
      <w:r>
        <w:t>чтения,</w:t>
      </w:r>
      <w:r>
        <w:rPr>
          <w:spacing w:val="-9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приёмов</w:t>
      </w:r>
      <w:r>
        <w:rPr>
          <w:spacing w:val="-13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различными видами текстов и книгой, знакомство с детской литературой и с учётом</w:t>
      </w:r>
      <w:r>
        <w:rPr>
          <w:spacing w:val="1"/>
        </w:rPr>
        <w:t xml:space="preserve"> </w:t>
      </w:r>
      <w:r>
        <w:t>этого направлен на общее и литературное развитие младшего школьника, реализацию</w:t>
      </w:r>
      <w:r>
        <w:rPr>
          <w:spacing w:val="1"/>
        </w:rPr>
        <w:t xml:space="preserve"> </w:t>
      </w:r>
      <w:r>
        <w:t>творческих способностей обучающегося, а также на обеспечение преемственности 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 литературы.</w:t>
      </w:r>
      <w:proofErr w:type="gramEnd"/>
    </w:p>
    <w:p w:rsidR="00CC299F" w:rsidRDefault="002F599F">
      <w:pPr>
        <w:pStyle w:val="a3"/>
        <w:spacing w:line="322" w:lineRule="exact"/>
        <w:ind w:left="679"/>
      </w:pPr>
      <w:r>
        <w:t>Предмет</w:t>
      </w:r>
      <w:r>
        <w:rPr>
          <w:spacing w:val="75"/>
        </w:rPr>
        <w:t xml:space="preserve"> </w:t>
      </w:r>
      <w:r>
        <w:t xml:space="preserve">«Литературное  </w:t>
      </w:r>
      <w:r>
        <w:rPr>
          <w:spacing w:val="9"/>
        </w:rPr>
        <w:t xml:space="preserve"> </w:t>
      </w:r>
      <w:r>
        <w:t xml:space="preserve">чтение»  </w:t>
      </w:r>
      <w:r>
        <w:rPr>
          <w:spacing w:val="5"/>
        </w:rPr>
        <w:t xml:space="preserve"> </w:t>
      </w:r>
      <w:r>
        <w:t xml:space="preserve">преемственен  </w:t>
      </w:r>
      <w:r>
        <w:rPr>
          <w:spacing w:val="7"/>
        </w:rPr>
        <w:t xml:space="preserve"> </w:t>
      </w:r>
      <w:r>
        <w:t xml:space="preserve">по  </w:t>
      </w:r>
      <w:r>
        <w:rPr>
          <w:spacing w:val="7"/>
        </w:rPr>
        <w:t xml:space="preserve"> </w:t>
      </w:r>
      <w:r>
        <w:t xml:space="preserve">отношению  </w:t>
      </w:r>
      <w:r>
        <w:rPr>
          <w:spacing w:val="5"/>
        </w:rPr>
        <w:t xml:space="preserve"> </w:t>
      </w:r>
      <w:r>
        <w:t xml:space="preserve">к  </w:t>
      </w:r>
      <w:r>
        <w:rPr>
          <w:spacing w:val="6"/>
        </w:rPr>
        <w:t xml:space="preserve"> </w:t>
      </w:r>
      <w:r>
        <w:t>предмету</w:t>
      </w:r>
    </w:p>
    <w:p w:rsidR="00CC299F" w:rsidRDefault="002F599F">
      <w:pPr>
        <w:pStyle w:val="a3"/>
        <w:spacing w:line="322" w:lineRule="exact"/>
      </w:pPr>
      <w:r>
        <w:t>«Литература»,</w:t>
      </w:r>
      <w:r>
        <w:rPr>
          <w:spacing w:val="-4"/>
        </w:rPr>
        <w:t xml:space="preserve"> </w:t>
      </w:r>
      <w:proofErr w:type="gramStart"/>
      <w:r>
        <w:t>который</w:t>
      </w:r>
      <w:proofErr w:type="gramEnd"/>
      <w:r>
        <w:rPr>
          <w:spacing w:val="-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:rsidR="00CC299F" w:rsidRDefault="002F599F">
      <w:pPr>
        <w:pStyle w:val="a3"/>
        <w:ind w:right="108" w:firstLine="566"/>
      </w:pPr>
      <w:proofErr w:type="gramStart"/>
      <w:r>
        <w:t>Освоение программы по предмету «Литературное чтение» в 1 классе начинается</w:t>
      </w:r>
      <w:r>
        <w:rPr>
          <w:spacing w:val="1"/>
        </w:rPr>
        <w:t xml:space="preserve"> </w:t>
      </w:r>
      <w:r>
        <w:t>вводным</w:t>
      </w:r>
      <w:r>
        <w:rPr>
          <w:spacing w:val="36"/>
        </w:rPr>
        <w:t xml:space="preserve"> </w:t>
      </w:r>
      <w:r>
        <w:t>интегрированным</w:t>
      </w:r>
      <w:r>
        <w:rPr>
          <w:spacing w:val="38"/>
        </w:rPr>
        <w:t xml:space="preserve"> </w:t>
      </w:r>
      <w:r>
        <w:t>курсом</w:t>
      </w:r>
      <w:r>
        <w:rPr>
          <w:spacing w:val="36"/>
        </w:rPr>
        <w:t xml:space="preserve"> </w:t>
      </w:r>
      <w:r>
        <w:t>«Обучение</w:t>
      </w:r>
      <w:r>
        <w:rPr>
          <w:spacing w:val="38"/>
        </w:rPr>
        <w:t xml:space="preserve"> </w:t>
      </w:r>
      <w:r>
        <w:t>грамоте»</w:t>
      </w:r>
      <w:r>
        <w:rPr>
          <w:spacing w:val="37"/>
        </w:rPr>
        <w:t xml:space="preserve"> </w:t>
      </w:r>
      <w:r>
        <w:t>(180</w:t>
      </w:r>
      <w:r>
        <w:rPr>
          <w:spacing w:val="37"/>
        </w:rPr>
        <w:t xml:space="preserve"> </w:t>
      </w:r>
      <w:r>
        <w:t>ч:</w:t>
      </w:r>
      <w:r>
        <w:rPr>
          <w:spacing w:val="37"/>
        </w:rPr>
        <w:t xml:space="preserve"> </w:t>
      </w:r>
      <w:r>
        <w:t>100</w:t>
      </w:r>
      <w:r>
        <w:rPr>
          <w:spacing w:val="37"/>
        </w:rPr>
        <w:t xml:space="preserve"> </w:t>
      </w:r>
      <w:r>
        <w:t>ч</w:t>
      </w:r>
      <w:r>
        <w:rPr>
          <w:spacing w:val="39"/>
        </w:rPr>
        <w:t xml:space="preserve"> </w:t>
      </w:r>
      <w:r>
        <w:t>предмета</w:t>
      </w:r>
      <w:proofErr w:type="gramEnd"/>
    </w:p>
    <w:p w:rsidR="00CC299F" w:rsidRDefault="002F599F">
      <w:pPr>
        <w:pStyle w:val="a3"/>
        <w:ind w:right="104"/>
      </w:pPr>
      <w:proofErr w:type="gramStart"/>
      <w:r>
        <w:t>«Русский язык» и 80 ч предмета «</w:t>
      </w:r>
      <w:r>
        <w:t>Литературное чтение»).</w:t>
      </w:r>
      <w:proofErr w:type="gramEnd"/>
      <w:r>
        <w:t xml:space="preserve"> После периода обучения</w:t>
      </w:r>
      <w:r>
        <w:rPr>
          <w:spacing w:val="1"/>
        </w:rPr>
        <w:t xml:space="preserve"> </w:t>
      </w:r>
      <w:r>
        <w:t>грамоте начинается раздельное изучение предметов «Русский язык» и «Литературное</w:t>
      </w:r>
      <w:r>
        <w:rPr>
          <w:spacing w:val="1"/>
        </w:rPr>
        <w:t xml:space="preserve"> </w:t>
      </w:r>
      <w:r>
        <w:t>чтение», на курс «Литературное чтение» в 1 классе отводится не менее 10 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-2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t>часов),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2—4 классах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ч (4</w:t>
      </w:r>
      <w:r>
        <w:rPr>
          <w:spacing w:val="1"/>
        </w:rPr>
        <w:t xml:space="preserve"> </w:t>
      </w:r>
      <w:r>
        <w:t>ч 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классе).</w:t>
      </w:r>
    </w:p>
    <w:p w:rsidR="00CC299F" w:rsidRDefault="00CC299F">
      <w:pPr>
        <w:pStyle w:val="a3"/>
        <w:spacing w:before="3"/>
        <w:ind w:left="0"/>
        <w:jc w:val="left"/>
      </w:pPr>
    </w:p>
    <w:p w:rsidR="00CC299F" w:rsidRDefault="002F599F">
      <w:pPr>
        <w:pStyle w:val="1"/>
        <w:spacing w:before="1" w:line="320" w:lineRule="exact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</w:t>
      </w:r>
    </w:p>
    <w:p w:rsidR="00CC299F" w:rsidRDefault="002F599F">
      <w:pPr>
        <w:pStyle w:val="a3"/>
        <w:ind w:right="106" w:firstLine="566"/>
      </w:pPr>
      <w:proofErr w:type="gramStart"/>
      <w:r>
        <w:t>Рабочая программа по родному языку (русскому)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подготовлена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68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spacing w:val="-1"/>
        </w:rPr>
        <w:t>64100),</w:t>
      </w:r>
      <w:r>
        <w:rPr>
          <w:spacing w:val="-18"/>
        </w:rPr>
        <w:t xml:space="preserve"> </w:t>
      </w:r>
      <w:r>
        <w:rPr>
          <w:spacing w:val="-1"/>
        </w:rPr>
        <w:t>Концепции</w:t>
      </w:r>
      <w:r>
        <w:rPr>
          <w:spacing w:val="-20"/>
        </w:rPr>
        <w:t xml:space="preserve"> </w:t>
      </w:r>
      <w:r>
        <w:rPr>
          <w:spacing w:val="-1"/>
        </w:rPr>
        <w:t>преподавания</w:t>
      </w:r>
      <w:r>
        <w:rPr>
          <w:spacing w:val="-19"/>
        </w:rPr>
        <w:t xml:space="preserve"> </w:t>
      </w:r>
      <w:r>
        <w:rPr>
          <w:spacing w:val="-1"/>
        </w:rPr>
        <w:t>русского</w:t>
      </w:r>
      <w:r>
        <w:rPr>
          <w:spacing w:val="-19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литературы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(утверждена</w:t>
      </w:r>
      <w:r>
        <w:rPr>
          <w:spacing w:val="3"/>
        </w:rPr>
        <w:t xml:space="preserve"> </w:t>
      </w:r>
      <w:r>
        <w:t>распоряжением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proofErr w:type="gramEnd"/>
      <w:r>
        <w:rPr>
          <w:spacing w:val="4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4"/>
        </w:rPr>
        <w:t xml:space="preserve"> </w:t>
      </w:r>
      <w:r>
        <w:t>г.</w:t>
      </w:r>
    </w:p>
    <w:p w:rsidR="00CC299F" w:rsidRDefault="002F599F">
      <w:pPr>
        <w:pStyle w:val="a3"/>
        <w:spacing w:line="242" w:lineRule="auto"/>
        <w:ind w:right="105"/>
      </w:pPr>
      <w:proofErr w:type="gramStart"/>
      <w:r>
        <w:t>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программе воспит</w:t>
      </w:r>
      <w:r>
        <w:t>ания.</w:t>
      </w:r>
      <w:proofErr w:type="gramEnd"/>
    </w:p>
    <w:p w:rsidR="00CC299F" w:rsidRDefault="002F599F">
      <w:pPr>
        <w:pStyle w:val="a3"/>
        <w:ind w:right="110" w:firstLine="566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(русский)»,</w:t>
      </w:r>
      <w:r>
        <w:rPr>
          <w:spacing w:val="1"/>
        </w:rPr>
        <w:t xml:space="preserve"> </w:t>
      </w:r>
      <w:r>
        <w:t>ориентированной 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 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:rsidR="00CC299F" w:rsidRDefault="00CC299F">
      <w:pPr>
        <w:sectPr w:rsidR="00CC299F">
          <w:pgSz w:w="11910" w:h="16850"/>
          <w:pgMar w:top="640" w:right="600" w:bottom="280" w:left="600" w:header="720" w:footer="720" w:gutter="0"/>
          <w:cols w:space="720"/>
        </w:sectPr>
      </w:pPr>
    </w:p>
    <w:p w:rsidR="00CC299F" w:rsidRDefault="002F599F">
      <w:pPr>
        <w:pStyle w:val="a3"/>
        <w:spacing w:before="60"/>
        <w:ind w:right="104" w:firstLine="566"/>
      </w:pPr>
      <w:r>
        <w:lastRenderedPageBreak/>
        <w:t>Содержание</w:t>
      </w:r>
      <w:r>
        <w:rPr>
          <w:spacing w:val="-24"/>
        </w:rPr>
        <w:t xml:space="preserve"> </w:t>
      </w:r>
      <w:r>
        <w:t>программы</w:t>
      </w:r>
      <w:r>
        <w:rPr>
          <w:spacing w:val="-22"/>
        </w:rPr>
        <w:t xml:space="preserve"> </w:t>
      </w:r>
      <w:r>
        <w:t>направлено</w:t>
      </w:r>
      <w:r>
        <w:rPr>
          <w:spacing w:val="-1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достижение</w:t>
      </w:r>
      <w:r>
        <w:rPr>
          <w:spacing w:val="-2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освоения</w:t>
      </w:r>
      <w:r>
        <w:rPr>
          <w:spacing w:val="-20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к предметной области «Родной язык и литературное чтение 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чтение».</w:t>
      </w:r>
    </w:p>
    <w:p w:rsidR="00CC299F" w:rsidRDefault="00CC299F">
      <w:pPr>
        <w:pStyle w:val="a3"/>
        <w:spacing w:before="7"/>
        <w:ind w:left="0"/>
        <w:jc w:val="left"/>
      </w:pPr>
    </w:p>
    <w:p w:rsidR="00CC299F" w:rsidRDefault="002F599F">
      <w:pPr>
        <w:pStyle w:val="1"/>
        <w:spacing w:line="318" w:lineRule="exact"/>
      </w:pPr>
      <w:r>
        <w:t>Литературное</w:t>
      </w:r>
      <w:r>
        <w:rPr>
          <w:spacing w:val="-3"/>
        </w:rPr>
        <w:t xml:space="preserve"> </w:t>
      </w:r>
      <w:r>
        <w:t>чтени</w:t>
      </w:r>
      <w:r>
        <w:t>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(русском)</w:t>
      </w:r>
    </w:p>
    <w:p w:rsidR="00CC299F" w:rsidRDefault="002F599F">
      <w:pPr>
        <w:pStyle w:val="a3"/>
        <w:spacing w:line="259" w:lineRule="auto"/>
        <w:ind w:right="106" w:firstLine="37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к предметной области «Родной язык и литературное чтение на</w:t>
      </w:r>
      <w:r>
        <w:rPr>
          <w:spacing w:val="1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языке».</w:t>
      </w:r>
    </w:p>
    <w:p w:rsidR="00CC299F" w:rsidRDefault="002F599F">
      <w:pPr>
        <w:pStyle w:val="a3"/>
        <w:spacing w:line="259" w:lineRule="auto"/>
        <w:ind w:right="101" w:firstLine="379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 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 входящего в обра</w:t>
      </w:r>
      <w:r>
        <w:t>зовательную область «Русский язык и литературное чтение»,</w:t>
      </w:r>
      <w:r>
        <w:rPr>
          <w:spacing w:val="1"/>
        </w:rPr>
        <w:t xml:space="preserve"> </w:t>
      </w:r>
      <w:r>
        <w:t>при этом цели курса литературного чтения на родном (русском) языке в рамках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метной</w:t>
      </w:r>
      <w:proofErr w:type="spellEnd"/>
      <w:r>
        <w:t xml:space="preserve"> области «Родной язык и литературное чтение на родном языке» имеют свою</w:t>
      </w:r>
      <w:r>
        <w:rPr>
          <w:spacing w:val="1"/>
        </w:rPr>
        <w:t xml:space="preserve"> </w:t>
      </w:r>
      <w:r>
        <w:t>специфику.</w:t>
      </w:r>
    </w:p>
    <w:p w:rsidR="00CC299F" w:rsidRDefault="002F599F">
      <w:pPr>
        <w:pStyle w:val="a3"/>
        <w:spacing w:line="259" w:lineRule="auto"/>
        <w:ind w:right="106" w:firstLine="37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t>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по учебному предмету «Литературное чтение на родном</w:t>
      </w:r>
      <w:r>
        <w:rPr>
          <w:spacing w:val="1"/>
        </w:rPr>
        <w:t xml:space="preserve"> </w:t>
      </w:r>
      <w:r>
        <w:rPr>
          <w:spacing w:val="-1"/>
        </w:rPr>
        <w:t>языке»</w:t>
      </w:r>
      <w:r>
        <w:rPr>
          <w:spacing w:val="-19"/>
        </w:rPr>
        <w:t xml:space="preserve"> </w:t>
      </w:r>
      <w:r>
        <w:rPr>
          <w:spacing w:val="-1"/>
        </w:rPr>
        <w:t>курс</w:t>
      </w:r>
      <w:r>
        <w:rPr>
          <w:spacing w:val="-18"/>
        </w:rPr>
        <w:t xml:space="preserve"> </w:t>
      </w:r>
      <w:r>
        <w:rPr>
          <w:spacing w:val="-1"/>
        </w:rPr>
        <w:t>направлен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формирование</w:t>
      </w:r>
      <w:r>
        <w:rPr>
          <w:spacing w:val="-20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места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роли</w:t>
      </w:r>
      <w:r>
        <w:rPr>
          <w:spacing w:val="-17"/>
        </w:rPr>
        <w:t xml:space="preserve"> </w:t>
      </w:r>
      <w:r>
        <w:t>литературы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родном</w:t>
      </w:r>
      <w:r>
        <w:rPr>
          <w:spacing w:val="-6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передаче</w:t>
      </w:r>
      <w:r>
        <w:rPr>
          <w:spacing w:val="-17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t>поколения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поколению</w:t>
      </w:r>
      <w:r>
        <w:rPr>
          <w:spacing w:val="-15"/>
        </w:rPr>
        <w:t xml:space="preserve"> </w:t>
      </w:r>
      <w:r>
        <w:t>историко-культурных,</w:t>
      </w:r>
      <w:r>
        <w:rPr>
          <w:spacing w:val="-17"/>
        </w:rPr>
        <w:t xml:space="preserve"> </w:t>
      </w:r>
      <w:r>
        <w:t>нравственных,</w:t>
      </w:r>
      <w:r>
        <w:rPr>
          <w:spacing w:val="-15"/>
        </w:rPr>
        <w:t xml:space="preserve"> </w:t>
      </w:r>
      <w:r>
        <w:t>эстетических</w:t>
      </w:r>
      <w:r>
        <w:rPr>
          <w:spacing w:val="-67"/>
        </w:rPr>
        <w:t xml:space="preserve"> </w:t>
      </w:r>
      <w:r>
        <w:t>ценностей;</w:t>
      </w:r>
      <w:r>
        <w:rPr>
          <w:spacing w:val="-11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фольклора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литературы</w:t>
      </w:r>
      <w:r>
        <w:rPr>
          <w:spacing w:val="-9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народа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создании культурного, морально-этического и эстетического пространс</w:t>
      </w:r>
      <w:r>
        <w:t>тва субъекта</w:t>
      </w:r>
      <w:r>
        <w:rPr>
          <w:spacing w:val="1"/>
        </w:rPr>
        <w:t xml:space="preserve"> </w:t>
      </w:r>
      <w:r>
        <w:t xml:space="preserve">Российской Федерации; </w:t>
      </w:r>
      <w:proofErr w:type="gramStart"/>
      <w:r>
        <w:t>на формирование понимания родной литературы как одной из</w:t>
      </w:r>
      <w:r>
        <w:rPr>
          <w:spacing w:val="1"/>
        </w:rPr>
        <w:t xml:space="preserve"> </w:t>
      </w:r>
      <w:r>
        <w:t>основных 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-16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явления</w:t>
      </w:r>
      <w:r>
        <w:rPr>
          <w:spacing w:val="-17"/>
        </w:rPr>
        <w:t xml:space="preserve"> </w:t>
      </w:r>
      <w:r>
        <w:t>национальной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мировой</w:t>
      </w:r>
      <w:r>
        <w:rPr>
          <w:spacing w:val="-14"/>
        </w:rPr>
        <w:t xml:space="preserve"> </w:t>
      </w:r>
      <w:r>
        <w:t>культуры,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национальной истории и культуре, воспитания потребности в систематическом чтении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 языке</w:t>
      </w:r>
      <w:r>
        <w:rPr>
          <w:spacing w:val="-4"/>
        </w:rPr>
        <w:t xml:space="preserve"> </w:t>
      </w:r>
      <w:r>
        <w:t>для обеспечения культурной</w:t>
      </w:r>
      <w:r>
        <w:rPr>
          <w:spacing w:val="-1"/>
        </w:rPr>
        <w:t xml:space="preserve"> </w:t>
      </w:r>
      <w:r>
        <w:t>самоидентификации.</w:t>
      </w:r>
      <w:proofErr w:type="gramEnd"/>
    </w:p>
    <w:p w:rsidR="00CC299F" w:rsidRDefault="002F599F">
      <w:pPr>
        <w:pStyle w:val="a3"/>
        <w:spacing w:line="259" w:lineRule="auto"/>
        <w:ind w:right="101" w:firstLine="379"/>
      </w:pPr>
      <w:r>
        <w:t>В основу курса «Литературное чтение на родн</w:t>
      </w:r>
      <w:r>
        <w:t>ом (русском) языке» положена мысль</w:t>
      </w:r>
      <w:r>
        <w:rPr>
          <w:spacing w:val="-67"/>
        </w:rPr>
        <w:t xml:space="preserve"> </w:t>
      </w:r>
      <w:r>
        <w:t>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</w:t>
      </w:r>
      <w:r>
        <w:rPr>
          <w:spacing w:val="1"/>
        </w:rPr>
        <w:t xml:space="preserve"> </w:t>
      </w:r>
      <w:r>
        <w:t>передачи подрастающему поколению, русская литература уст</w:t>
      </w:r>
      <w:r>
        <w:t>анавливает тем самым</w:t>
      </w:r>
      <w:r>
        <w:rPr>
          <w:spacing w:val="1"/>
        </w:rPr>
        <w:t xml:space="preserve"> </w:t>
      </w:r>
      <w:r>
        <w:t>преемственную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традиции в</w:t>
      </w:r>
      <w:r>
        <w:rPr>
          <w:spacing w:val="-2"/>
        </w:rPr>
        <w:t xml:space="preserve"> </w:t>
      </w:r>
      <w:r>
        <w:t>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CC299F" w:rsidRDefault="00CC299F">
      <w:pPr>
        <w:pStyle w:val="a3"/>
        <w:spacing w:before="8"/>
        <w:ind w:left="0"/>
        <w:jc w:val="left"/>
        <w:rPr>
          <w:sz w:val="27"/>
        </w:rPr>
      </w:pPr>
    </w:p>
    <w:p w:rsidR="00CC299F" w:rsidRDefault="002F599F">
      <w:pPr>
        <w:pStyle w:val="1"/>
      </w:pPr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(английский)</w:t>
      </w:r>
    </w:p>
    <w:p w:rsidR="00CC299F" w:rsidRDefault="002F599F">
      <w:pPr>
        <w:pStyle w:val="a3"/>
        <w:ind w:right="105" w:firstLine="259"/>
      </w:pPr>
      <w:r>
        <w:t>Рабочая программа по иностранному языку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</w:t>
      </w:r>
      <w:r>
        <w:t>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стандарта</w:t>
      </w:r>
      <w:r>
        <w:rPr>
          <w:spacing w:val="9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образования,</w:t>
      </w:r>
      <w:r>
        <w:rPr>
          <w:spacing w:val="6"/>
        </w:rPr>
        <w:t xml:space="preserve"> </w:t>
      </w:r>
      <w:r>
        <w:t>Примерной</w:t>
      </w:r>
      <w:r>
        <w:rPr>
          <w:spacing w:val="7"/>
        </w:rPr>
        <w:t xml:space="preserve"> </w:t>
      </w:r>
      <w:r>
        <w:t>основной</w:t>
      </w:r>
    </w:p>
    <w:p w:rsidR="00CC299F" w:rsidRDefault="00CC299F">
      <w:pPr>
        <w:sectPr w:rsidR="00CC299F">
          <w:pgSz w:w="11910" w:h="16850"/>
          <w:pgMar w:top="640" w:right="600" w:bottom="280" w:left="600" w:header="720" w:footer="720" w:gutter="0"/>
          <w:cols w:space="720"/>
        </w:sectPr>
      </w:pPr>
    </w:p>
    <w:p w:rsidR="00CC299F" w:rsidRDefault="002F599F">
      <w:pPr>
        <w:pStyle w:val="a3"/>
        <w:spacing w:before="60"/>
        <w:ind w:right="105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-67"/>
        </w:rPr>
        <w:t xml:space="preserve"> </w:t>
      </w:r>
      <w:proofErr w:type="gramStart"/>
      <w:r>
        <w:t>кодификатора</w:t>
      </w:r>
      <w:proofErr w:type="gramEnd"/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 по английскому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(одобрено</w:t>
      </w:r>
      <w:r>
        <w:rPr>
          <w:spacing w:val="-3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ФУМО).</w:t>
      </w:r>
    </w:p>
    <w:p w:rsidR="00CC299F" w:rsidRDefault="002F599F">
      <w:pPr>
        <w:pStyle w:val="a3"/>
        <w:spacing w:before="1"/>
        <w:ind w:right="104" w:firstLine="25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</w:t>
      </w:r>
      <w:r>
        <w:t>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 обязательного общего образования, определяет обязательную (инвариантную)</w:t>
      </w:r>
      <w:r>
        <w:rPr>
          <w:spacing w:val="1"/>
        </w:rPr>
        <w:t xml:space="preserve"> </w:t>
      </w:r>
      <w:r>
        <w:t>часть содержания учебного курса по изучаемому иностранному языку, за 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 по</w:t>
      </w:r>
      <w:r>
        <w:rPr>
          <w:spacing w:val="1"/>
        </w:rPr>
        <w:t xml:space="preserve"> </w:t>
      </w:r>
      <w:r>
        <w:t>предмету.</w:t>
      </w:r>
    </w:p>
    <w:p w:rsidR="00CC299F" w:rsidRDefault="002F599F">
      <w:pPr>
        <w:pStyle w:val="a3"/>
        <w:ind w:right="104" w:firstLine="259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t xml:space="preserve">даёт особую ответственность данному этапу общего образования. Изучение </w:t>
      </w:r>
      <w:proofErr w:type="spellStart"/>
      <w:r>
        <w:t>ин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странного языка в общеобразовательных организациях России начинается со 2 класса.</w:t>
      </w:r>
      <w:r>
        <w:rPr>
          <w:spacing w:val="1"/>
        </w:rPr>
        <w:t xml:space="preserve"> </w:t>
      </w:r>
      <w:r>
        <w:t>Учащиеся</w:t>
      </w:r>
      <w:r>
        <w:rPr>
          <w:spacing w:val="-11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характеризуются</w:t>
      </w:r>
      <w:r>
        <w:rPr>
          <w:spacing w:val="-8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восприимчивостью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овладению</w:t>
      </w:r>
      <w:r>
        <w:rPr>
          <w:spacing w:val="-67"/>
        </w:rPr>
        <w:t xml:space="preserve"> </w:t>
      </w:r>
      <w:r>
        <w:t>языками, что позволяет им овладевать основами общения на новом для них языке с</w:t>
      </w:r>
      <w:r>
        <w:rPr>
          <w:spacing w:val="1"/>
        </w:rPr>
        <w:t xml:space="preserve"> </w:t>
      </w:r>
      <w:r>
        <w:t>меньшими затратами времени и усилий по сравнению с учащимися других возрастных</w:t>
      </w:r>
      <w:r>
        <w:rPr>
          <w:spacing w:val="-67"/>
        </w:rPr>
        <w:t xml:space="preserve"> </w:t>
      </w:r>
      <w:r>
        <w:t>групп.</w:t>
      </w:r>
    </w:p>
    <w:p w:rsidR="00CC299F" w:rsidRDefault="002F599F">
      <w:pPr>
        <w:pStyle w:val="a3"/>
        <w:ind w:right="107" w:firstLine="259"/>
      </w:pPr>
      <w:r>
        <w:t>Построение программы имеет нелинейный характер и основано на концентрическом</w:t>
      </w:r>
      <w:r>
        <w:rPr>
          <w:spacing w:val="-67"/>
        </w:rPr>
        <w:t xml:space="preserve"> </w:t>
      </w:r>
      <w:r>
        <w:t>принципе.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требования.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расширяющемся</w:t>
      </w:r>
      <w:r>
        <w:rPr>
          <w:spacing w:val="-1"/>
        </w:rPr>
        <w:t xml:space="preserve"> </w:t>
      </w:r>
      <w:r>
        <w:t>тематическом содержании речи</w:t>
      </w:r>
      <w:r>
        <w:t>.</w:t>
      </w:r>
    </w:p>
    <w:p w:rsidR="00CC299F" w:rsidRDefault="002F599F">
      <w:pPr>
        <w:pStyle w:val="a3"/>
        <w:spacing w:before="1"/>
        <w:ind w:right="104" w:firstLine="259"/>
      </w:pPr>
      <w:r>
        <w:t>Учебный предмет «Иностранный (английский) язык» входит в число обязательных</w:t>
      </w:r>
      <w:r>
        <w:rPr>
          <w:spacing w:val="1"/>
        </w:rPr>
        <w:t xml:space="preserve"> </w:t>
      </w:r>
      <w:r>
        <w:t>предметов, изучаемых на всех уровнях общего среднего образования: со 2 по 11 класс.</w:t>
      </w:r>
      <w:r>
        <w:rPr>
          <w:spacing w:val="1"/>
        </w:rPr>
        <w:t xml:space="preserve"> </w:t>
      </w:r>
      <w:r>
        <w:t>На этапе начального общего образования на изучение иностранного языка выделяется</w:t>
      </w:r>
      <w:r>
        <w:rPr>
          <w:spacing w:val="1"/>
        </w:rPr>
        <w:t xml:space="preserve"> </w:t>
      </w:r>
      <w:r>
        <w:t>204 часа: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t>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часов,</w:t>
      </w:r>
      <w:r>
        <w:rPr>
          <w:spacing w:val="-1"/>
        </w:rPr>
        <w:t xml:space="preserve"> </w:t>
      </w:r>
      <w:r>
        <w:t>3 класс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4 класс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p w:rsidR="00CC299F" w:rsidRDefault="00CC299F">
      <w:pPr>
        <w:pStyle w:val="a3"/>
        <w:spacing w:before="5"/>
        <w:ind w:left="0"/>
        <w:jc w:val="left"/>
      </w:pPr>
    </w:p>
    <w:p w:rsidR="00CC299F" w:rsidRDefault="002F599F">
      <w:pPr>
        <w:pStyle w:val="1"/>
        <w:spacing w:before="1"/>
        <w:jc w:val="left"/>
      </w:pPr>
      <w:r>
        <w:t>Математика</w:t>
      </w:r>
    </w:p>
    <w:p w:rsidR="00CC299F" w:rsidRDefault="002F599F">
      <w:pPr>
        <w:pStyle w:val="a3"/>
        <w:spacing w:line="319" w:lineRule="exact"/>
        <w:ind w:left="679"/>
      </w:pPr>
      <w:proofErr w:type="gramStart"/>
      <w:r>
        <w:t>Содержание</w:t>
      </w:r>
      <w:r>
        <w:rPr>
          <w:spacing w:val="16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учебному</w:t>
      </w:r>
      <w:r>
        <w:rPr>
          <w:spacing w:val="17"/>
        </w:rPr>
        <w:t xml:space="preserve"> </w:t>
      </w:r>
      <w:r>
        <w:t>предмету</w:t>
      </w:r>
      <w:r>
        <w:rPr>
          <w:spacing w:val="13"/>
        </w:rPr>
        <w:t xml:space="preserve"> </w:t>
      </w:r>
      <w:r>
        <w:t>«Математика»</w:t>
      </w:r>
      <w:r>
        <w:rPr>
          <w:spacing w:val="15"/>
        </w:rPr>
        <w:t xml:space="preserve"> </w:t>
      </w:r>
      <w:r>
        <w:t>(предметная</w:t>
      </w:r>
      <w:r>
        <w:rPr>
          <w:spacing w:val="17"/>
        </w:rPr>
        <w:t xml:space="preserve"> </w:t>
      </w:r>
      <w:r>
        <w:t>область</w:t>
      </w:r>
      <w:proofErr w:type="gramEnd"/>
    </w:p>
    <w:p w:rsidR="00CC299F" w:rsidRDefault="002F599F">
      <w:pPr>
        <w:pStyle w:val="a3"/>
        <w:ind w:right="111"/>
      </w:pPr>
      <w:proofErr w:type="gramStart"/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обязательного изучения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 начальной</w:t>
      </w:r>
      <w:r>
        <w:rPr>
          <w:spacing w:val="-1"/>
        </w:rPr>
        <w:t xml:space="preserve"> </w:t>
      </w:r>
      <w:r>
        <w:t>школы.</w:t>
      </w:r>
      <w:proofErr w:type="gramEnd"/>
    </w:p>
    <w:p w:rsidR="00CC299F" w:rsidRDefault="002F599F">
      <w:pPr>
        <w:pStyle w:val="a3"/>
        <w:ind w:right="104" w:firstLine="56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возможно</w:t>
      </w:r>
      <w:r>
        <w:rPr>
          <w:spacing w:val="-16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средствами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«Математика»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 младших</w:t>
      </w:r>
      <w:r>
        <w:rPr>
          <w:spacing w:val="1"/>
        </w:rPr>
        <w:t xml:space="preserve"> </w:t>
      </w:r>
      <w:r>
        <w:t>школьников.</w:t>
      </w:r>
    </w:p>
    <w:p w:rsidR="00CC299F" w:rsidRDefault="002F599F">
      <w:pPr>
        <w:pStyle w:val="a3"/>
        <w:ind w:right="104" w:firstLine="566"/>
      </w:pPr>
      <w:r>
        <w:t>В</w:t>
      </w:r>
      <w:r>
        <w:rPr>
          <w:spacing w:val="-13"/>
        </w:rPr>
        <w:t xml:space="preserve"> </w:t>
      </w:r>
      <w:r>
        <w:t>первом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втором</w:t>
      </w:r>
      <w:r>
        <w:rPr>
          <w:spacing w:val="-13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13"/>
        </w:rPr>
        <w:t xml:space="preserve"> </w:t>
      </w:r>
      <w:r>
        <w:t>пропедевтический</w:t>
      </w:r>
      <w:r>
        <w:rPr>
          <w:spacing w:val="-14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 xml:space="preserve">раздел «Работа с информацией». С учётом того, что выполнение </w:t>
      </w:r>
      <w:r>
        <w:t>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 отношений) и коммуникативных (способность вербальными средствами</w:t>
      </w:r>
      <w:r>
        <w:rPr>
          <w:spacing w:val="1"/>
        </w:rPr>
        <w:t xml:space="preserve"> </w:t>
      </w:r>
      <w:r>
        <w:t>устанавливать взаимоотношения) универсальных учебных действий, их перечень дан в</w:t>
      </w:r>
      <w:r>
        <w:rPr>
          <w:spacing w:val="-67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-3"/>
        </w:rPr>
        <w:t xml:space="preserve"> </w:t>
      </w:r>
      <w:r>
        <w:t>деятельность».</w:t>
      </w:r>
    </w:p>
    <w:p w:rsidR="00CC299F" w:rsidRDefault="00CC299F">
      <w:pPr>
        <w:sectPr w:rsidR="00CC299F">
          <w:pgSz w:w="11910" w:h="16850"/>
          <w:pgMar w:top="640" w:right="600" w:bottom="280" w:left="600" w:header="720" w:footer="720" w:gutter="0"/>
          <w:cols w:space="720"/>
        </w:sectPr>
      </w:pPr>
    </w:p>
    <w:p w:rsidR="00CC299F" w:rsidRDefault="002F599F">
      <w:pPr>
        <w:pStyle w:val="a3"/>
        <w:spacing w:before="60"/>
        <w:ind w:right="106" w:firstLine="636"/>
      </w:pPr>
      <w:r>
        <w:lastRenderedPageBreak/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</w:t>
      </w:r>
      <w:r>
        <w:rPr>
          <w:spacing w:val="1"/>
        </w:rPr>
        <w:t xml:space="preserve"> </w:t>
      </w:r>
      <w:r>
        <w:t>период обучения, а также предметные дос</w:t>
      </w:r>
      <w:r>
        <w:t>тижения младшего школьника за каждый год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школе.</w:t>
      </w:r>
    </w:p>
    <w:p w:rsidR="00CC299F" w:rsidRDefault="002F599F" w:rsidP="002F599F">
      <w:pPr>
        <w:pStyle w:val="a3"/>
        <w:spacing w:before="2"/>
        <w:ind w:right="103" w:firstLine="607"/>
      </w:pPr>
      <w:r>
        <w:t>На изучение математики в каждом классе начальной школы отводится 4 часа в</w:t>
      </w:r>
      <w:r>
        <w:rPr>
          <w:spacing w:val="1"/>
        </w:rPr>
        <w:t xml:space="preserve"> </w:t>
      </w:r>
      <w:r>
        <w:rPr>
          <w:spacing w:val="-1"/>
        </w:rPr>
        <w:t>неделю,</w:t>
      </w:r>
      <w:r>
        <w:rPr>
          <w:spacing w:val="-16"/>
        </w:rPr>
        <w:t xml:space="preserve"> </w:t>
      </w:r>
      <w:r>
        <w:rPr>
          <w:spacing w:val="-1"/>
        </w:rPr>
        <w:t>всего</w:t>
      </w:r>
      <w:r>
        <w:rPr>
          <w:spacing w:val="-17"/>
        </w:rPr>
        <w:t xml:space="preserve"> </w:t>
      </w:r>
      <w:r>
        <w:t>540</w:t>
      </w:r>
      <w:r>
        <w:rPr>
          <w:spacing w:val="-17"/>
        </w:rPr>
        <w:t xml:space="preserve"> </w:t>
      </w:r>
      <w:r>
        <w:t>часов.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них: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132</w:t>
      </w:r>
      <w:r>
        <w:rPr>
          <w:spacing w:val="-14"/>
        </w:rPr>
        <w:t xml:space="preserve"> </w:t>
      </w:r>
      <w:r>
        <w:t>часа,</w:t>
      </w:r>
      <w:r>
        <w:rPr>
          <w:spacing w:val="-15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136</w:t>
      </w:r>
      <w:r>
        <w:rPr>
          <w:spacing w:val="-14"/>
        </w:rPr>
        <w:t xml:space="preserve"> </w:t>
      </w:r>
      <w:r>
        <w:t>часов,</w:t>
      </w:r>
      <w:r>
        <w:rPr>
          <w:spacing w:val="-19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классе</w:t>
      </w:r>
      <w:r>
        <w:t>— 136 часов, 4 классе —</w:t>
      </w:r>
      <w:r>
        <w:t xml:space="preserve"> 136 часов. Основное содержание обучения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7"/>
        </w:rPr>
        <w:t xml:space="preserve"> </w:t>
      </w:r>
      <w:r>
        <w:t>представлено</w:t>
      </w:r>
      <w:r>
        <w:rPr>
          <w:spacing w:val="-16"/>
        </w:rPr>
        <w:t xml:space="preserve"> </w:t>
      </w:r>
      <w:r>
        <w:t>разделами:</w:t>
      </w:r>
      <w:r>
        <w:rPr>
          <w:spacing w:val="-14"/>
        </w:rPr>
        <w:t xml:space="preserve"> </w:t>
      </w:r>
      <w:r>
        <w:t>«Числа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величины»,</w:t>
      </w:r>
      <w:r>
        <w:rPr>
          <w:spacing w:val="-15"/>
        </w:rPr>
        <w:t xml:space="preserve"> </w:t>
      </w:r>
      <w:r>
        <w:t>«Арифметические</w:t>
      </w:r>
      <w:r>
        <w:rPr>
          <w:spacing w:val="-17"/>
        </w:rPr>
        <w:t xml:space="preserve"> </w:t>
      </w:r>
      <w:r>
        <w:t xml:space="preserve">действия», </w:t>
      </w:r>
      <w:r>
        <w:t>«Текстовые</w:t>
      </w:r>
      <w:r>
        <w:rPr>
          <w:spacing w:val="125"/>
        </w:rPr>
        <w:t xml:space="preserve"> </w:t>
      </w:r>
      <w:r>
        <w:t>задачи»,</w:t>
      </w:r>
      <w:r>
        <w:rPr>
          <w:spacing w:val="124"/>
        </w:rPr>
        <w:t xml:space="preserve"> </w:t>
      </w:r>
      <w:r>
        <w:t>«Пространственные</w:t>
      </w:r>
      <w:r>
        <w:rPr>
          <w:spacing w:val="123"/>
        </w:rPr>
        <w:t xml:space="preserve"> </w:t>
      </w:r>
      <w:r>
        <w:t>отношения</w:t>
      </w:r>
      <w:r>
        <w:rPr>
          <w:spacing w:val="122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геометрические</w:t>
      </w:r>
      <w:r>
        <w:rPr>
          <w:spacing w:val="122"/>
        </w:rPr>
        <w:t xml:space="preserve"> </w:t>
      </w:r>
      <w:r>
        <w:t xml:space="preserve">фигуры», </w:t>
      </w:r>
      <w:r>
        <w:t>«Математическая</w:t>
      </w:r>
      <w:r>
        <w:rPr>
          <w:spacing w:val="-6"/>
        </w:rPr>
        <w:t xml:space="preserve"> </w:t>
      </w:r>
      <w:r>
        <w:t>информация».</w:t>
      </w:r>
    </w:p>
    <w:p w:rsidR="00CC299F" w:rsidRDefault="00CC299F">
      <w:pPr>
        <w:pStyle w:val="a3"/>
        <w:ind w:left="0"/>
        <w:jc w:val="left"/>
        <w:rPr>
          <w:sz w:val="30"/>
        </w:rPr>
      </w:pPr>
    </w:p>
    <w:p w:rsidR="00CC299F" w:rsidRDefault="00CC299F">
      <w:pPr>
        <w:pStyle w:val="a3"/>
        <w:spacing w:before="4"/>
        <w:ind w:left="0"/>
        <w:jc w:val="left"/>
        <w:rPr>
          <w:sz w:val="26"/>
        </w:rPr>
      </w:pPr>
    </w:p>
    <w:p w:rsidR="00CC299F" w:rsidRDefault="002F599F">
      <w:pPr>
        <w:pStyle w:val="1"/>
        <w:spacing w:line="320" w:lineRule="exact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CC299F" w:rsidRDefault="002F599F">
      <w:pPr>
        <w:pStyle w:val="a3"/>
        <w:ind w:right="104" w:firstLine="259"/>
      </w:pPr>
      <w:proofErr w:type="gramStart"/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учебному</w:t>
      </w:r>
      <w:r>
        <w:rPr>
          <w:spacing w:val="3"/>
        </w:rPr>
        <w:t xml:space="preserve"> </w:t>
      </w:r>
      <w:r>
        <w:t>предмету</w:t>
      </w:r>
      <w:r>
        <w:rPr>
          <w:spacing w:val="70"/>
        </w:rPr>
        <w:t xml:space="preserve"> </w:t>
      </w:r>
      <w:r>
        <w:t>«Окружающий</w:t>
      </w:r>
      <w:r>
        <w:rPr>
          <w:spacing w:val="7"/>
        </w:rPr>
        <w:t xml:space="preserve"> </w:t>
      </w:r>
      <w:r>
        <w:t>мир»</w:t>
      </w:r>
      <w:r>
        <w:rPr>
          <w:spacing w:val="3"/>
        </w:rPr>
        <w:t xml:space="preserve"> </w:t>
      </w:r>
      <w:r>
        <w:t>(предметная</w:t>
      </w:r>
      <w:r>
        <w:rPr>
          <w:spacing w:val="2"/>
        </w:rPr>
        <w:t xml:space="preserve"> </w:t>
      </w:r>
      <w:r>
        <w:t>область</w:t>
      </w:r>
      <w:proofErr w:type="gramEnd"/>
    </w:p>
    <w:p w:rsidR="00CC299F" w:rsidRDefault="002F599F">
      <w:pPr>
        <w:pStyle w:val="a3"/>
        <w:ind w:right="105"/>
      </w:pPr>
      <w:r>
        <w:t>«Обществознание и естествознание» («Окружающий мир») является раскрытие роли</w:t>
      </w:r>
      <w:r>
        <w:rPr>
          <w:spacing w:val="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ознакомлен</w:t>
      </w:r>
      <w:r>
        <w:t>ие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 «Человек и общество», «Человек и другие люди», «Человек и 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 гарантирует формирование у обучающихся навыков здорового и безопасного</w:t>
      </w:r>
      <w:r>
        <w:rPr>
          <w:spacing w:val="-67"/>
        </w:rPr>
        <w:t xml:space="preserve"> </w:t>
      </w:r>
      <w:r>
        <w:t>образа жизни на 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 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возникшей</w:t>
      </w:r>
      <w:r>
        <w:rPr>
          <w:spacing w:val="-14"/>
        </w:rPr>
        <w:t xml:space="preserve"> </w:t>
      </w:r>
      <w:r>
        <w:t>ситуации.</w:t>
      </w:r>
      <w:r>
        <w:rPr>
          <w:spacing w:val="-15"/>
        </w:rPr>
        <w:t xml:space="preserve"> </w:t>
      </w:r>
      <w:r>
        <w:t>Отбор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курса</w:t>
      </w:r>
      <w:r>
        <w:rPr>
          <w:spacing w:val="-15"/>
        </w:rPr>
        <w:t xml:space="preserve"> </w:t>
      </w:r>
      <w:r>
        <w:t>«Окружающий</w:t>
      </w:r>
      <w:r>
        <w:rPr>
          <w:spacing w:val="-14"/>
        </w:rPr>
        <w:t xml:space="preserve"> </w:t>
      </w:r>
      <w:r>
        <w:t>мир»</w:t>
      </w:r>
      <w:r>
        <w:rPr>
          <w:spacing w:val="-67"/>
        </w:rPr>
        <w:t xml:space="preserve"> </w:t>
      </w:r>
      <w:r>
        <w:t>осуществлён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CC299F" w:rsidRDefault="002F599F">
      <w:pPr>
        <w:pStyle w:val="a4"/>
        <w:numPr>
          <w:ilvl w:val="0"/>
          <w:numId w:val="2"/>
        </w:numPr>
        <w:tabs>
          <w:tab w:val="left" w:pos="315"/>
        </w:tabs>
        <w:spacing w:line="321" w:lineRule="exact"/>
        <w:ind w:left="314" w:hanging="203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CC299F" w:rsidRDefault="002F599F">
      <w:pPr>
        <w:pStyle w:val="a4"/>
        <w:numPr>
          <w:ilvl w:val="0"/>
          <w:numId w:val="2"/>
        </w:numPr>
        <w:tabs>
          <w:tab w:val="left" w:pos="315"/>
        </w:tabs>
        <w:ind w:right="106" w:hanging="26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природа»,</w:t>
      </w:r>
      <w:r>
        <w:rPr>
          <w:spacing w:val="-12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общество»,</w:t>
      </w:r>
      <w:r>
        <w:rPr>
          <w:spacing w:val="-1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1"/>
          <w:sz w:val="28"/>
        </w:rPr>
        <w:t xml:space="preserve"> </w:t>
      </w:r>
      <w:r>
        <w:rPr>
          <w:sz w:val="28"/>
        </w:rPr>
        <w:t>люди»,</w:t>
      </w:r>
      <w:r>
        <w:rPr>
          <w:spacing w:val="-1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самость»,</w:t>
      </w:r>
    </w:p>
    <w:p w:rsidR="00CC299F" w:rsidRDefault="002F599F">
      <w:pPr>
        <w:pStyle w:val="a3"/>
        <w:spacing w:line="321" w:lineRule="exact"/>
        <w:ind w:left="372"/>
        <w:jc w:val="left"/>
      </w:pP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познание».</w:t>
      </w:r>
    </w:p>
    <w:p w:rsidR="00CC299F" w:rsidRDefault="002F599F" w:rsidP="006F6D20">
      <w:pPr>
        <w:pStyle w:val="a3"/>
        <w:spacing w:before="1"/>
        <w:ind w:firstLine="259"/>
        <w:jc w:val="left"/>
      </w:pPr>
      <w:proofErr w:type="gramStart"/>
      <w:r>
        <w:t>Общее</w:t>
      </w:r>
      <w:r>
        <w:rPr>
          <w:spacing w:val="-11"/>
        </w:rPr>
        <w:t xml:space="preserve"> </w:t>
      </w:r>
      <w:r>
        <w:t>число</w:t>
      </w:r>
      <w:r>
        <w:rPr>
          <w:spacing w:val="-11"/>
        </w:rPr>
        <w:t xml:space="preserve"> </w:t>
      </w:r>
      <w:r>
        <w:t>часов,</w:t>
      </w:r>
      <w:r>
        <w:rPr>
          <w:spacing w:val="-13"/>
        </w:rPr>
        <w:t xml:space="preserve"> </w:t>
      </w:r>
      <w:r>
        <w:t>отведённых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«Окружающий</w:t>
      </w:r>
      <w:r>
        <w:rPr>
          <w:spacing w:val="-10"/>
        </w:rPr>
        <w:t xml:space="preserve"> </w:t>
      </w:r>
      <w:r>
        <w:t>мир»,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270</w:t>
      </w:r>
      <w:r>
        <w:rPr>
          <w:spacing w:val="-10"/>
        </w:rPr>
        <w:t xml:space="preserve"> </w:t>
      </w:r>
      <w:r>
        <w:t>ч</w:t>
      </w:r>
      <w:r>
        <w:rPr>
          <w:spacing w:val="-11"/>
        </w:rPr>
        <w:t xml:space="preserve"> </w:t>
      </w:r>
      <w:r>
        <w:t>(два</w:t>
      </w:r>
      <w:r>
        <w:rPr>
          <w:spacing w:val="-67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классе):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ч,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 xml:space="preserve">ч,                  </w:t>
      </w:r>
      <w:r>
        <w:rPr>
          <w:spacing w:val="-4"/>
        </w:rPr>
        <w:t xml:space="preserve"> </w:t>
      </w:r>
      <w:r>
        <w:t xml:space="preserve">3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ч,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t>—</w:t>
      </w:r>
      <w:r>
        <w:rPr>
          <w:spacing w:val="-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ч.</w:t>
      </w:r>
      <w:proofErr w:type="gramEnd"/>
    </w:p>
    <w:p w:rsidR="00CC299F" w:rsidRDefault="002F599F">
      <w:pPr>
        <w:pStyle w:val="1"/>
        <w:spacing w:before="71"/>
        <w:ind w:left="111"/>
      </w:pPr>
      <w:r>
        <w:t>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</w:t>
      </w:r>
    </w:p>
    <w:p w:rsidR="00CC299F" w:rsidRDefault="002F599F">
      <w:pPr>
        <w:pStyle w:val="a3"/>
        <w:ind w:left="111" w:right="118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-67"/>
        </w:rPr>
        <w:t xml:space="preserve"> </w:t>
      </w:r>
      <w:r>
        <w:t>культуры», «Основы иудейской культуры», «Основы религиозных культур народов</w:t>
      </w:r>
      <w:r>
        <w:rPr>
          <w:spacing w:val="-67"/>
        </w:rPr>
        <w:t xml:space="preserve"> </w:t>
      </w:r>
      <w:r>
        <w:t>России»</w:t>
      </w:r>
      <w:r>
        <w:rPr>
          <w:vertAlign w:val="superscript"/>
        </w:rPr>
        <w:t>1</w:t>
      </w:r>
      <w:r>
        <w:t>, «Основы светской этики». В соответствии с федеральным законом выбор</w:t>
      </w:r>
      <w:r>
        <w:rPr>
          <w:spacing w:val="-6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-14"/>
        </w:rPr>
        <w:t xml:space="preserve"> </w:t>
      </w:r>
      <w:r>
        <w:t>обучающихся.</w:t>
      </w:r>
      <w:r>
        <w:rPr>
          <w:spacing w:val="-15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установлен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ФЗ</w:t>
      </w:r>
      <w:r>
        <w:rPr>
          <w:spacing w:val="-16"/>
        </w:rPr>
        <w:t xml:space="preserve"> </w:t>
      </w:r>
      <w:r>
        <w:t>«Об</w:t>
      </w:r>
      <w:r>
        <w:rPr>
          <w:spacing w:val="-14"/>
        </w:rPr>
        <w:t xml:space="preserve"> </w:t>
      </w:r>
      <w:r>
        <w:t>образовании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РФ»</w:t>
      </w:r>
      <w:r>
        <w:rPr>
          <w:spacing w:val="-68"/>
        </w:rPr>
        <w:t xml:space="preserve"> </w:t>
      </w:r>
      <w:r>
        <w:t>(ч. 2 ст.</w:t>
      </w:r>
      <w:r>
        <w:rPr>
          <w:spacing w:val="-1"/>
        </w:rPr>
        <w:t xml:space="preserve"> </w:t>
      </w:r>
      <w:r>
        <w:t>87.).</w:t>
      </w:r>
    </w:p>
    <w:p w:rsidR="00CC299F" w:rsidRDefault="002F599F">
      <w:pPr>
        <w:pStyle w:val="a3"/>
        <w:ind w:left="111" w:right="116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достижений,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lastRenderedPageBreak/>
        <w:t>приобретает</w:t>
      </w:r>
      <w:r>
        <w:rPr>
          <w:spacing w:val="-8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обучающийся, независимо от изучаемого модуля. Поскольку предмет изучается</w:t>
      </w:r>
      <w:r>
        <w:rPr>
          <w:spacing w:val="1"/>
        </w:rPr>
        <w:t xml:space="preserve"> </w:t>
      </w:r>
      <w:r>
        <w:t>один год (4 класс), то все результаты обучения представляются за этот период.</w:t>
      </w:r>
      <w:r>
        <w:rPr>
          <w:spacing w:val="1"/>
        </w:rPr>
        <w:t xml:space="preserve"> </w:t>
      </w:r>
      <w:r>
        <w:t>Целью ОРКСЭ являетс</w:t>
      </w:r>
      <w:r>
        <w:t>я формирование у обучающегося мотивации к 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 традиций многонационального народа России, а также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мировоззрений.</w:t>
      </w:r>
    </w:p>
    <w:p w:rsidR="00CC299F" w:rsidRDefault="002F599F">
      <w:pPr>
        <w:pStyle w:val="a3"/>
        <w:spacing w:line="322" w:lineRule="exact"/>
        <w:ind w:left="111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ОРКСЭ</w:t>
      </w:r>
      <w:r>
        <w:rPr>
          <w:spacing w:val="-5"/>
        </w:rPr>
        <w:t xml:space="preserve"> </w:t>
      </w:r>
      <w:r>
        <w:t>являются:</w:t>
      </w:r>
    </w:p>
    <w:p w:rsidR="00CC299F" w:rsidRDefault="002F599F">
      <w:pPr>
        <w:pStyle w:val="a4"/>
        <w:numPr>
          <w:ilvl w:val="0"/>
          <w:numId w:val="1"/>
        </w:numPr>
        <w:tabs>
          <w:tab w:val="left" w:pos="537"/>
        </w:tabs>
        <w:ind w:right="118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CC299F" w:rsidRDefault="002F599F">
      <w:pPr>
        <w:pStyle w:val="a4"/>
        <w:numPr>
          <w:ilvl w:val="0"/>
          <w:numId w:val="1"/>
        </w:numPr>
        <w:tabs>
          <w:tab w:val="left" w:pos="537"/>
        </w:tabs>
        <w:ind w:right="125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</w:t>
      </w:r>
      <w:r>
        <w:rPr>
          <w:sz w:val="28"/>
        </w:rPr>
        <w:t>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CC299F" w:rsidRDefault="002F599F">
      <w:pPr>
        <w:pStyle w:val="a4"/>
        <w:numPr>
          <w:ilvl w:val="0"/>
          <w:numId w:val="1"/>
        </w:numPr>
        <w:tabs>
          <w:tab w:val="left" w:pos="537"/>
        </w:tabs>
        <w:ind w:right="116" w:firstLine="0"/>
        <w:rPr>
          <w:sz w:val="28"/>
        </w:rPr>
      </w:pPr>
      <w:r>
        <w:rPr>
          <w:sz w:val="28"/>
        </w:rPr>
        <w:t>обобщение знаний, понятий и представлений о духовной культуре и 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полученных в начальной школе, формирование ценностно-смысловой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с учётом мирово</w:t>
      </w:r>
      <w:r>
        <w:rPr>
          <w:sz w:val="28"/>
        </w:rPr>
        <w:t>ззренческих и культурных особенностей и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CC299F" w:rsidRDefault="002F599F" w:rsidP="002F599F">
      <w:pPr>
        <w:pStyle w:val="a3"/>
        <w:ind w:left="0" w:right="117"/>
      </w:pPr>
      <w:r>
        <w:t xml:space="preserve">      </w:t>
      </w:r>
      <w:bookmarkStart w:id="0" w:name="_GoBack"/>
      <w:bookmarkEnd w:id="0"/>
      <w:r>
        <w:t>В</w:t>
      </w:r>
      <w:r>
        <w:rPr>
          <w:spacing w:val="26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ОРКСЭ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части</w:t>
      </w:r>
      <w:r>
        <w:rPr>
          <w:spacing w:val="27"/>
        </w:rPr>
        <w:t xml:space="preserve"> </w:t>
      </w:r>
      <w:r>
        <w:t>преподавания</w:t>
      </w:r>
      <w:r>
        <w:rPr>
          <w:spacing w:val="26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модулей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основам</w:t>
      </w:r>
      <w:r>
        <w:rPr>
          <w:spacing w:val="-67"/>
        </w:rPr>
        <w:t xml:space="preserve"> </w:t>
      </w:r>
      <w:r>
        <w:t>религиозных</w:t>
      </w:r>
      <w:r>
        <w:rPr>
          <w:spacing w:val="18"/>
        </w:rPr>
        <w:t xml:space="preserve"> </w:t>
      </w:r>
      <w:r>
        <w:t>культур</w:t>
      </w:r>
      <w:r>
        <w:rPr>
          <w:spacing w:val="20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предусматривается</w:t>
      </w:r>
      <w:r>
        <w:rPr>
          <w:spacing w:val="20"/>
        </w:rPr>
        <w:t xml:space="preserve"> </w:t>
      </w:r>
      <w:r>
        <w:t>подготовка</w:t>
      </w:r>
      <w:r>
        <w:rPr>
          <w:spacing w:val="17"/>
        </w:rPr>
        <w:t xml:space="preserve"> </w:t>
      </w:r>
      <w:r>
        <w:t xml:space="preserve">обучающихся </w:t>
      </w:r>
      <w:r>
        <w:t>к</w:t>
      </w:r>
      <w:r>
        <w:rPr>
          <w:spacing w:val="20"/>
        </w:rPr>
        <w:t xml:space="preserve"> </w:t>
      </w:r>
      <w:r>
        <w:t>участию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богослужениях,</w:t>
      </w:r>
      <w:r>
        <w:rPr>
          <w:spacing w:val="50"/>
        </w:rPr>
        <w:t xml:space="preserve"> </w:t>
      </w:r>
      <w:r>
        <w:t>обучение</w:t>
      </w:r>
      <w:r>
        <w:rPr>
          <w:spacing w:val="51"/>
        </w:rPr>
        <w:t xml:space="preserve"> </w:t>
      </w:r>
      <w:r>
        <w:t>религиозной</w:t>
      </w:r>
      <w:r>
        <w:rPr>
          <w:spacing w:val="50"/>
        </w:rPr>
        <w:t xml:space="preserve"> </w:t>
      </w:r>
      <w:r>
        <w:t>практике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 xml:space="preserve">религиозной </w:t>
      </w:r>
      <w:r>
        <w:t>общине</w:t>
      </w:r>
      <w:r>
        <w:rPr>
          <w:spacing w:val="55"/>
        </w:rPr>
        <w:t xml:space="preserve"> </w:t>
      </w:r>
      <w:r>
        <w:t>(Письмо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rPr>
          <w:spacing w:val="-13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22.08.2012</w:t>
      </w:r>
      <w:r>
        <w:rPr>
          <w:spacing w:val="-14"/>
        </w:rPr>
        <w:t xml:space="preserve"> </w:t>
      </w:r>
      <w:r>
        <w:t>№08-250</w:t>
      </w:r>
      <w:r>
        <w:rPr>
          <w:spacing w:val="-14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 xml:space="preserve">введении  </w:t>
      </w:r>
      <w:proofErr w:type="spellStart"/>
      <w:r>
        <w:t>учебного</w:t>
      </w:r>
      <w:proofErr w:type="spellEnd"/>
      <w:r>
        <w:rPr>
          <w:spacing w:val="-14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ОРКСЭ»).</w:t>
      </w:r>
    </w:p>
    <w:p w:rsidR="00CC299F" w:rsidRDefault="002F599F" w:rsidP="006F6D20">
      <w:pPr>
        <w:ind w:firstLine="242"/>
        <w:rPr>
          <w:sz w:val="28"/>
        </w:rPr>
      </w:pPr>
      <w:r>
        <w:rPr>
          <w:i/>
          <w:sz w:val="28"/>
        </w:rPr>
        <w:t>Место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ОРКСЭ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плане: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ОРКСЭ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7"/>
          <w:sz w:val="28"/>
        </w:rPr>
        <w:t xml:space="preserve"> </w:t>
      </w: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час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67"/>
          <w:sz w:val="28"/>
        </w:rPr>
        <w:t xml:space="preserve"> </w:t>
      </w:r>
      <w:r>
        <w:rPr>
          <w:sz w:val="28"/>
        </w:rPr>
        <w:t>(34</w:t>
      </w:r>
      <w:r>
        <w:rPr>
          <w:spacing w:val="-3"/>
          <w:sz w:val="28"/>
        </w:rPr>
        <w:t xml:space="preserve"> </w:t>
      </w:r>
      <w:r>
        <w:rPr>
          <w:sz w:val="28"/>
        </w:rPr>
        <w:t>ч).</w:t>
      </w:r>
    </w:p>
    <w:p w:rsidR="00CC299F" w:rsidRDefault="00CC299F">
      <w:pPr>
        <w:pStyle w:val="a3"/>
        <w:ind w:left="0"/>
        <w:jc w:val="left"/>
        <w:rPr>
          <w:sz w:val="20"/>
        </w:rPr>
      </w:pPr>
    </w:p>
    <w:p w:rsidR="00CC299F" w:rsidRDefault="00CC299F">
      <w:pPr>
        <w:pStyle w:val="a3"/>
        <w:spacing w:before="7"/>
        <w:ind w:left="0"/>
        <w:jc w:val="left"/>
        <w:rPr>
          <w:sz w:val="10"/>
        </w:rPr>
      </w:pPr>
    </w:p>
    <w:p w:rsidR="00CC299F" w:rsidRDefault="002F599F">
      <w:pPr>
        <w:pStyle w:val="1"/>
        <w:spacing w:before="76"/>
        <w:ind w:left="242"/>
        <w:jc w:val="left"/>
      </w:pPr>
      <w:r>
        <w:t>Музыка</w:t>
      </w:r>
    </w:p>
    <w:p w:rsidR="00CC299F" w:rsidRDefault="002F599F">
      <w:pPr>
        <w:pStyle w:val="a3"/>
        <w:ind w:left="242" w:right="105" w:firstLine="259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становления личности младшего школьника — как способ, форма и опыт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естественного</w:t>
      </w:r>
      <w:r>
        <w:rPr>
          <w:spacing w:val="-3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мировосприятия.</w:t>
      </w:r>
    </w:p>
    <w:p w:rsidR="00CC299F" w:rsidRDefault="002F599F">
      <w:pPr>
        <w:pStyle w:val="a3"/>
        <w:ind w:left="242" w:right="104" w:firstLine="25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68"/>
        </w:rPr>
        <w:t xml:space="preserve"> </w:t>
      </w:r>
      <w:r>
        <w:t>образования учебного предм</w:t>
      </w:r>
      <w:r>
        <w:t>ета «Музыка» (предметная область «Искусство»)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достойные образцы массовой музыкальной культуры (джаз, эстрада, музыка</w:t>
      </w:r>
      <w:r>
        <w:rPr>
          <w:spacing w:val="1"/>
        </w:rPr>
        <w:t xml:space="preserve"> </w:t>
      </w:r>
      <w:r>
        <w:t>кино и др.) При этом наиболее эффективной формой освоения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пение,</w:t>
      </w:r>
      <w:r>
        <w:rPr>
          <w:spacing w:val="-7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-67"/>
        </w:rPr>
        <w:t xml:space="preserve"> </w:t>
      </w:r>
      <w:r>
        <w:t>ходе активной музыкальной деятельности происхо</w:t>
      </w:r>
      <w:r>
        <w:t>дит постепенное 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музыки.</w:t>
      </w:r>
    </w:p>
    <w:p w:rsidR="00CC299F" w:rsidRDefault="002F599F">
      <w:pPr>
        <w:pStyle w:val="a3"/>
        <w:ind w:left="242" w:right="104" w:firstLine="566"/>
      </w:pPr>
      <w:r>
        <w:t>Программа учебного предмета «Музыка» предусматривает 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исполнителей,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 формирование эстетических потребностей, проживание и осознание</w:t>
      </w:r>
      <w:r>
        <w:rPr>
          <w:spacing w:val="1"/>
        </w:rPr>
        <w:t xml:space="preserve"> </w:t>
      </w:r>
      <w:r>
        <w:t>тех особых мыслей и чувств, состояний, отношений к жизни, самому себе,</w:t>
      </w:r>
      <w:r>
        <w:rPr>
          <w:spacing w:val="1"/>
        </w:rPr>
        <w:t xml:space="preserve"> </w:t>
      </w:r>
      <w:r>
        <w:t>другим людям, которые несёт в себе музыка как «искусство интонируемого</w:t>
      </w:r>
      <w:r>
        <w:rPr>
          <w:spacing w:val="1"/>
        </w:rPr>
        <w:t xml:space="preserve"> </w:t>
      </w:r>
      <w:r>
        <w:t>смысла»</w:t>
      </w:r>
      <w:r>
        <w:rPr>
          <w:spacing w:val="-2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CC299F" w:rsidRDefault="002F599F">
      <w:pPr>
        <w:pStyle w:val="a3"/>
        <w:ind w:left="242" w:right="107" w:firstLine="566"/>
      </w:pPr>
      <w:r>
        <w:t>В рабочей програм</w:t>
      </w:r>
      <w:r>
        <w:t>ме учитывается принципом регулярности занятий и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академического часа в неделю. Общее количество — не менее 135 часов (33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 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2—4</w:t>
      </w:r>
      <w:r>
        <w:rPr>
          <w:spacing w:val="1"/>
        </w:rPr>
        <w:t xml:space="preserve"> </w:t>
      </w:r>
      <w:r>
        <w:t>классах).</w:t>
      </w:r>
    </w:p>
    <w:p w:rsidR="00CC299F" w:rsidRDefault="002F599F">
      <w:pPr>
        <w:pStyle w:val="a3"/>
        <w:ind w:left="242" w:right="104" w:firstLine="566"/>
      </w:pPr>
      <w:r>
        <w:t>Изучение предмета «Музыка» предполагает активную социокультурную</w:t>
      </w:r>
      <w:r>
        <w:rPr>
          <w:spacing w:val="-67"/>
        </w:rPr>
        <w:t xml:space="preserve"> </w:t>
      </w:r>
      <w:r>
        <w:t>деятельность обучающихся, участие в музыкальных праздниках, конкурсах,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</w:t>
      </w:r>
      <w:r>
        <w:t>ной программы,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«Окружающий</w:t>
      </w:r>
      <w:r>
        <w:rPr>
          <w:spacing w:val="-67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CC299F" w:rsidRDefault="00CC299F">
      <w:pPr>
        <w:pStyle w:val="a3"/>
        <w:spacing w:before="4"/>
        <w:ind w:left="0"/>
        <w:jc w:val="left"/>
      </w:pPr>
    </w:p>
    <w:p w:rsidR="00CC299F" w:rsidRDefault="002F599F">
      <w:pPr>
        <w:pStyle w:val="1"/>
        <w:ind w:left="100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CC299F" w:rsidRDefault="002F599F" w:rsidP="006F6D20">
      <w:pPr>
        <w:pStyle w:val="a3"/>
        <w:ind w:left="242" w:right="108" w:firstLine="566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</w:t>
      </w:r>
      <w:r>
        <w:t>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5"/>
        </w:rPr>
        <w:t xml:space="preserve"> </w:t>
      </w:r>
      <w:r>
        <w:t>мышления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эстетического</w:t>
      </w:r>
      <w:r>
        <w:rPr>
          <w:spacing w:val="16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явлениям</w:t>
      </w:r>
      <w:r w:rsidR="006F6D20">
        <w:t xml:space="preserve"> </w:t>
      </w:r>
      <w:r>
        <w:t>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учащихся.</w:t>
      </w:r>
    </w:p>
    <w:p w:rsidR="00CC299F" w:rsidRDefault="002F599F">
      <w:pPr>
        <w:pStyle w:val="a3"/>
        <w:ind w:left="242" w:right="104" w:firstLine="566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 формирование активной эстетической позиции по отношению к</w:t>
      </w:r>
      <w:r>
        <w:rPr>
          <w:spacing w:val="1"/>
        </w:rPr>
        <w:t xml:space="preserve"> </w:t>
      </w:r>
      <w:r>
        <w:t>действительности и произведениям искусства, понимание роли и значения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жизн</w:t>
      </w:r>
      <w:r>
        <w:t>и людей.</w:t>
      </w:r>
    </w:p>
    <w:p w:rsidR="00CC299F" w:rsidRDefault="002F599F">
      <w:pPr>
        <w:pStyle w:val="a3"/>
        <w:ind w:left="242" w:right="105" w:firstLine="566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визуальн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пространственных</w:t>
      </w:r>
      <w:r>
        <w:rPr>
          <w:spacing w:val="-19"/>
        </w:rPr>
        <w:t xml:space="preserve"> </w:t>
      </w:r>
      <w:r>
        <w:rPr>
          <w:spacing w:val="-1"/>
        </w:rPr>
        <w:t>искусств</w:t>
      </w:r>
      <w:r>
        <w:rPr>
          <w:spacing w:val="-17"/>
        </w:rPr>
        <w:t xml:space="preserve"> </w:t>
      </w:r>
      <w:r>
        <w:t>(собственно</w:t>
      </w:r>
      <w:r>
        <w:rPr>
          <w:spacing w:val="-18"/>
        </w:rPr>
        <w:t xml:space="preserve"> </w:t>
      </w:r>
      <w:r>
        <w:t>изобразительных):</w:t>
      </w:r>
      <w:r>
        <w:rPr>
          <w:spacing w:val="-19"/>
        </w:rPr>
        <w:t xml:space="preserve"> </w:t>
      </w:r>
      <w:r>
        <w:t>начальные</w:t>
      </w:r>
      <w:r>
        <w:rPr>
          <w:spacing w:val="-17"/>
        </w:rPr>
        <w:t xml:space="preserve"> </w:t>
      </w:r>
      <w:r>
        <w:t>основы</w:t>
      </w:r>
      <w:r>
        <w:rPr>
          <w:spacing w:val="-68"/>
        </w:rPr>
        <w:t xml:space="preserve"> </w:t>
      </w:r>
      <w:r>
        <w:t>графики, живописи и скульптуры, декоративно-прикладные и народные виды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 восприятия природы, восприятию произведений искусства 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-4"/>
        </w:rPr>
        <w:t xml:space="preserve"> </w:t>
      </w:r>
      <w:r>
        <w:t>культуры.</w:t>
      </w:r>
    </w:p>
    <w:p w:rsidR="00CC299F" w:rsidRDefault="002F599F">
      <w:pPr>
        <w:pStyle w:val="a3"/>
        <w:tabs>
          <w:tab w:val="left" w:pos="1036"/>
          <w:tab w:val="left" w:pos="1954"/>
          <w:tab w:val="left" w:pos="2911"/>
          <w:tab w:val="left" w:pos="4553"/>
          <w:tab w:val="left" w:pos="5052"/>
          <w:tab w:val="left" w:pos="6368"/>
          <w:tab w:val="left" w:pos="7683"/>
        </w:tabs>
        <w:spacing w:line="322" w:lineRule="exact"/>
        <w:ind w:left="0" w:right="102"/>
        <w:jc w:val="righ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предмета</w:t>
      </w:r>
    </w:p>
    <w:p w:rsidR="00CC299F" w:rsidRDefault="002F599F">
      <w:pPr>
        <w:pStyle w:val="a3"/>
        <w:spacing w:line="322" w:lineRule="exact"/>
        <w:ind w:left="0" w:right="191"/>
        <w:jc w:val="right"/>
      </w:pPr>
      <w:r>
        <w:t>«Изобразите</w:t>
      </w:r>
      <w:r>
        <w:t>льное</w:t>
      </w:r>
      <w:r>
        <w:rPr>
          <w:spacing w:val="-4"/>
        </w:rPr>
        <w:t xml:space="preserve"> </w:t>
      </w:r>
      <w:r>
        <w:t>искусство»,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135 ч</w:t>
      </w:r>
      <w:r>
        <w:rPr>
          <w:spacing w:val="-4"/>
        </w:rPr>
        <w:t xml:space="preserve"> </w:t>
      </w:r>
      <w:r>
        <w:t>(один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CC299F" w:rsidRDefault="002F599F">
      <w:pPr>
        <w:pStyle w:val="a3"/>
        <w:ind w:left="808"/>
      </w:pPr>
      <w:r>
        <w:t>1</w:t>
      </w:r>
      <w:r>
        <w:rPr>
          <w:spacing w:val="1"/>
        </w:rPr>
        <w:t xml:space="preserve"> </w:t>
      </w:r>
      <w:r>
        <w:t>класс —</w:t>
      </w:r>
      <w:r>
        <w:rPr>
          <w:spacing w:val="-3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ч, 4 класс —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</w:t>
      </w:r>
    </w:p>
    <w:p w:rsidR="00CC299F" w:rsidRDefault="00CC299F">
      <w:pPr>
        <w:pStyle w:val="a3"/>
        <w:spacing w:before="1"/>
        <w:ind w:left="0"/>
        <w:jc w:val="left"/>
      </w:pPr>
    </w:p>
    <w:p w:rsidR="00CC299F" w:rsidRDefault="002F599F">
      <w:pPr>
        <w:pStyle w:val="1"/>
        <w:ind w:left="242"/>
        <w:jc w:val="left"/>
      </w:pPr>
      <w:r>
        <w:t>Технология</w:t>
      </w:r>
    </w:p>
    <w:p w:rsidR="00CC299F" w:rsidRDefault="002F599F">
      <w:pPr>
        <w:pStyle w:val="a3"/>
        <w:ind w:left="242" w:right="104" w:firstLine="566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инновационными</w:t>
      </w:r>
      <w:r>
        <w:rPr>
          <w:spacing w:val="-12"/>
        </w:rPr>
        <w:t xml:space="preserve"> </w:t>
      </w:r>
      <w:r>
        <w:t>установками</w:t>
      </w:r>
      <w:r>
        <w:rPr>
          <w:spacing w:val="-68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учебного предмета «Технология». Её особенность состоит в формирован</w:t>
      </w:r>
      <w:proofErr w:type="gramStart"/>
      <w:r>
        <w:t>ии у</w:t>
      </w:r>
      <w:r>
        <w:rPr>
          <w:spacing w:val="1"/>
        </w:rPr>
        <w:t xml:space="preserve"> </w:t>
      </w:r>
      <w:r>
        <w:t>о</w:t>
      </w:r>
      <w:proofErr w:type="gramEnd"/>
      <w:r>
        <w:t>бучающихся социально ценных качеств, креативности и общей культуры</w:t>
      </w:r>
      <w:r>
        <w:rPr>
          <w:spacing w:val="1"/>
        </w:rPr>
        <w:t xml:space="preserve"> </w:t>
      </w:r>
      <w:r>
        <w:t>личности.</w:t>
      </w:r>
    </w:p>
    <w:p w:rsidR="00CC299F" w:rsidRDefault="002F599F">
      <w:pPr>
        <w:pStyle w:val="a3"/>
        <w:ind w:left="242" w:right="111" w:firstLine="566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</w:t>
      </w:r>
      <w:r>
        <w:t>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CC299F" w:rsidRDefault="002F599F">
      <w:pPr>
        <w:pStyle w:val="a3"/>
        <w:ind w:left="242" w:right="105" w:firstLine="566"/>
      </w:pPr>
      <w:r>
        <w:lastRenderedPageBreak/>
        <w:t>Математика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2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 числами.</w:t>
      </w:r>
    </w:p>
    <w:p w:rsidR="00CC299F" w:rsidRDefault="002F599F">
      <w:pPr>
        <w:pStyle w:val="a3"/>
        <w:ind w:left="242" w:right="104" w:firstLine="566"/>
      </w:pPr>
      <w:r>
        <w:t>Изобразительное искусство — использование средств 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дизайна.</w:t>
      </w:r>
    </w:p>
    <w:p w:rsidR="00CC299F" w:rsidRDefault="002F599F">
      <w:pPr>
        <w:pStyle w:val="a3"/>
        <w:ind w:left="242" w:right="107" w:firstLine="566"/>
      </w:pP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</w:t>
      </w:r>
      <w:r>
        <w:t>ера;</w:t>
      </w:r>
      <w:r>
        <w:rPr>
          <w:spacing w:val="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 сырья,</w:t>
      </w:r>
      <w:r>
        <w:rPr>
          <w:spacing w:val="-1"/>
        </w:rPr>
        <w:t xml:space="preserve"> </w:t>
      </w:r>
      <w:r>
        <w:t>этнокультурные традиции.</w:t>
      </w:r>
    </w:p>
    <w:p w:rsidR="00CC299F" w:rsidRDefault="002F599F">
      <w:pPr>
        <w:pStyle w:val="a3"/>
        <w:ind w:left="242" w:right="109" w:firstLine="566"/>
      </w:pPr>
      <w:r>
        <w:t>Родной</w:t>
      </w:r>
      <w:r>
        <w:rPr>
          <w:spacing w:val="-7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речевой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основных типов учебных текстов в процессе анализа заданий и 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CC299F" w:rsidRDefault="002F599F">
      <w:pPr>
        <w:pStyle w:val="a3"/>
        <w:spacing w:line="242" w:lineRule="auto"/>
        <w:ind w:left="242" w:right="102" w:firstLine="566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образа,</w:t>
      </w:r>
      <w:r>
        <w:rPr>
          <w:spacing w:val="-67"/>
        </w:rPr>
        <w:t xml:space="preserve"> </w:t>
      </w:r>
      <w:r>
        <w:t>реализуемого в</w:t>
      </w:r>
      <w:r>
        <w:rPr>
          <w:spacing w:val="-1"/>
        </w:rPr>
        <w:t xml:space="preserve"> </w:t>
      </w:r>
      <w:r>
        <w:t>изделии.</w:t>
      </w:r>
    </w:p>
    <w:p w:rsidR="00CC299F" w:rsidRDefault="002F599F">
      <w:pPr>
        <w:pStyle w:val="a3"/>
        <w:spacing w:line="317" w:lineRule="exact"/>
        <w:ind w:left="808"/>
      </w:pPr>
      <w:r>
        <w:t>Согласно</w:t>
      </w:r>
      <w:r>
        <w:rPr>
          <w:spacing w:val="12"/>
        </w:rPr>
        <w:t xml:space="preserve"> </w:t>
      </w:r>
      <w:r>
        <w:t>требованиям</w:t>
      </w:r>
      <w:r>
        <w:rPr>
          <w:spacing w:val="80"/>
        </w:rPr>
        <w:t xml:space="preserve"> </w:t>
      </w:r>
      <w:r>
        <w:t>ФГОС</w:t>
      </w:r>
      <w:r>
        <w:rPr>
          <w:spacing w:val="81"/>
        </w:rPr>
        <w:t xml:space="preserve"> </w:t>
      </w:r>
      <w:r>
        <w:t>общее</w:t>
      </w:r>
      <w:r>
        <w:rPr>
          <w:spacing w:val="81"/>
        </w:rPr>
        <w:t xml:space="preserve"> </w:t>
      </w:r>
      <w:r>
        <w:t>число</w:t>
      </w:r>
      <w:r>
        <w:rPr>
          <w:spacing w:val="81"/>
        </w:rPr>
        <w:t xml:space="preserve"> </w:t>
      </w:r>
      <w:r>
        <w:t>часов</w:t>
      </w:r>
      <w:r>
        <w:rPr>
          <w:spacing w:val="80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изучение</w:t>
      </w:r>
      <w:r>
        <w:rPr>
          <w:spacing w:val="81"/>
        </w:rPr>
        <w:t xml:space="preserve"> </w:t>
      </w:r>
      <w:r>
        <w:t>курса</w:t>
      </w:r>
    </w:p>
    <w:p w:rsidR="00CC299F" w:rsidRDefault="002F599F">
      <w:pPr>
        <w:pStyle w:val="a3"/>
        <w:ind w:left="242" w:right="107"/>
      </w:pPr>
      <w:r>
        <w:t>«Технология» в 1—4 классах — 135 (по 1 часу в неделю): 33 часа в 1 классе 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 во</w:t>
      </w:r>
      <w:r>
        <w:rPr>
          <w:spacing w:val="1"/>
        </w:rPr>
        <w:t xml:space="preserve"> </w:t>
      </w:r>
      <w:r>
        <w:t>2—4</w:t>
      </w:r>
      <w:r>
        <w:rPr>
          <w:spacing w:val="1"/>
        </w:rPr>
        <w:t xml:space="preserve"> </w:t>
      </w:r>
      <w:r>
        <w:t>классах.</w:t>
      </w:r>
    </w:p>
    <w:p w:rsidR="00CC299F" w:rsidRDefault="002F599F">
      <w:pPr>
        <w:pStyle w:val="1"/>
        <w:spacing w:before="72" w:line="321" w:lineRule="exact"/>
        <w:ind w:left="242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CC299F" w:rsidRDefault="002F599F">
      <w:pPr>
        <w:pStyle w:val="a3"/>
        <w:ind w:left="242" w:right="106" w:firstLine="259"/>
      </w:pPr>
      <w:r>
        <w:t>При создании программы по физической культуре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самореализации.</w:t>
      </w:r>
    </w:p>
    <w:p w:rsidR="00CC299F" w:rsidRDefault="002F599F">
      <w:pPr>
        <w:pStyle w:val="a3"/>
        <w:ind w:left="242" w:right="104" w:firstLine="25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 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организаций, запросы родителей, учителей и методистов на</w:t>
      </w:r>
      <w:r>
        <w:rPr>
          <w:spacing w:val="1"/>
        </w:rPr>
        <w:t xml:space="preserve"> </w:t>
      </w:r>
      <w:r>
        <w:t>обновление</w:t>
      </w:r>
      <w:r>
        <w:rPr>
          <w:spacing w:val="-13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процесса,</w:t>
      </w:r>
      <w:r>
        <w:rPr>
          <w:spacing w:val="-13"/>
        </w:rPr>
        <w:t xml:space="preserve"> </w:t>
      </w:r>
      <w:r>
        <w:t>внедрение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практику</w:t>
      </w:r>
      <w:r>
        <w:rPr>
          <w:spacing w:val="-68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подходов,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методик и</w:t>
      </w:r>
      <w:r>
        <w:rPr>
          <w:spacing w:val="-1"/>
        </w:rPr>
        <w:t xml:space="preserve"> </w:t>
      </w:r>
      <w:r>
        <w:t>технологий.</w:t>
      </w:r>
    </w:p>
    <w:p w:rsidR="00CC299F" w:rsidRDefault="002F599F">
      <w:pPr>
        <w:pStyle w:val="a3"/>
        <w:ind w:left="242" w:right="104" w:firstLine="259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активно</w:t>
      </w:r>
      <w:r>
        <w:rPr>
          <w:spacing w:val="-67"/>
        </w:rPr>
        <w:t xml:space="preserve"> </w:t>
      </w:r>
      <w:r>
        <w:t>воздействует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физической,</w:t>
      </w:r>
      <w:r>
        <w:rPr>
          <w:spacing w:val="-12"/>
        </w:rPr>
        <w:t xml:space="preserve"> </w:t>
      </w:r>
      <w:r>
        <w:t>психической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содействует укреплению здоровья, повышению защитных свойств организма,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</w:t>
      </w:r>
      <w:r>
        <w:t>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 спортом.</w:t>
      </w:r>
    </w:p>
    <w:p w:rsidR="00CC299F" w:rsidRDefault="002F599F">
      <w:pPr>
        <w:pStyle w:val="a3"/>
        <w:ind w:left="242" w:right="103" w:firstLine="259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научно-обоснованных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 и форм обучения, информационно-коммуникативных технологий и</w:t>
      </w:r>
      <w:r>
        <w:rPr>
          <w:spacing w:val="1"/>
        </w:rPr>
        <w:t xml:space="preserve"> </w:t>
      </w:r>
      <w:r>
        <w:t>передового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</w:t>
      </w:r>
    </w:p>
    <w:p w:rsidR="00CC299F" w:rsidRDefault="002F599F">
      <w:pPr>
        <w:pStyle w:val="a3"/>
        <w:spacing w:line="322" w:lineRule="exact"/>
        <w:ind w:left="501"/>
      </w:pPr>
      <w:r>
        <w:t>Общее</w:t>
      </w:r>
      <w:r>
        <w:rPr>
          <w:spacing w:val="128"/>
        </w:rPr>
        <w:t xml:space="preserve"> </w:t>
      </w:r>
      <w:r>
        <w:t xml:space="preserve">число  </w:t>
      </w:r>
      <w:r>
        <w:rPr>
          <w:spacing w:val="58"/>
        </w:rPr>
        <w:t xml:space="preserve"> </w:t>
      </w:r>
      <w:r>
        <w:t xml:space="preserve">часов,  </w:t>
      </w:r>
      <w:r>
        <w:rPr>
          <w:spacing w:val="56"/>
        </w:rPr>
        <w:t xml:space="preserve"> </w:t>
      </w:r>
      <w:r>
        <w:t xml:space="preserve">отведённых  </w:t>
      </w:r>
      <w:r>
        <w:rPr>
          <w:spacing w:val="57"/>
        </w:rPr>
        <w:t xml:space="preserve"> </w:t>
      </w:r>
      <w:r>
        <w:t xml:space="preserve">на  </w:t>
      </w:r>
      <w:r>
        <w:rPr>
          <w:spacing w:val="57"/>
        </w:rPr>
        <w:t xml:space="preserve"> </w:t>
      </w:r>
      <w:r>
        <w:t xml:space="preserve">изучение  </w:t>
      </w:r>
      <w:r>
        <w:rPr>
          <w:spacing w:val="57"/>
        </w:rPr>
        <w:t xml:space="preserve"> </w:t>
      </w:r>
      <w:r>
        <w:t xml:space="preserve">учебного  </w:t>
      </w:r>
      <w:r>
        <w:rPr>
          <w:spacing w:val="56"/>
        </w:rPr>
        <w:t xml:space="preserve"> </w:t>
      </w:r>
      <w:r>
        <w:t>предмета</w:t>
      </w:r>
    </w:p>
    <w:p w:rsidR="00CC299F" w:rsidRDefault="002F599F">
      <w:pPr>
        <w:pStyle w:val="a3"/>
        <w:ind w:left="242" w:right="104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составляет</w:t>
      </w:r>
      <w:r w:rsidR="006F6D20">
        <w:t>: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</w:t>
      </w:r>
      <w:r>
        <w:t>ю в каждом классе</w:t>
      </w:r>
      <w:r w:rsidR="006F6D20">
        <w:t>, ФГОС 2021г</w:t>
      </w:r>
      <w:r>
        <w:t xml:space="preserve">): 1 класс — 99 ч; 2 класс — </w:t>
      </w:r>
      <w:r w:rsidR="006F6D20">
        <w:t>68</w:t>
      </w:r>
      <w:r>
        <w:t xml:space="preserve"> ч; 3 класс — </w:t>
      </w:r>
      <w:r w:rsidR="006F6D20">
        <w:t>68</w:t>
      </w:r>
      <w:r>
        <w:t xml:space="preserve"> ч; 4</w:t>
      </w:r>
      <w:r>
        <w:rPr>
          <w:spacing w:val="-67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 w:rsidR="006F6D20">
        <w:t>68</w:t>
      </w:r>
      <w:r>
        <w:t xml:space="preserve"> ч.</w:t>
      </w:r>
    </w:p>
    <w:sectPr w:rsidR="00CC299F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4BEE"/>
    <w:multiLevelType w:val="hybridMultilevel"/>
    <w:tmpl w:val="5C2C83CE"/>
    <w:lvl w:ilvl="0" w:tplc="1A209B68">
      <w:numFmt w:val="bullet"/>
      <w:lvlText w:val="—"/>
      <w:lvlJc w:val="left"/>
      <w:pPr>
        <w:ind w:left="111" w:hanging="426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7D406BA6">
      <w:numFmt w:val="bullet"/>
      <w:lvlText w:val="•"/>
      <w:lvlJc w:val="left"/>
      <w:pPr>
        <w:ind w:left="1137" w:hanging="426"/>
      </w:pPr>
      <w:rPr>
        <w:rFonts w:hint="default"/>
        <w:lang w:val="ru-RU" w:eastAsia="en-US" w:bidi="ar-SA"/>
      </w:rPr>
    </w:lvl>
    <w:lvl w:ilvl="2" w:tplc="4E269DE8">
      <w:numFmt w:val="bullet"/>
      <w:lvlText w:val="•"/>
      <w:lvlJc w:val="left"/>
      <w:pPr>
        <w:ind w:left="2155" w:hanging="426"/>
      </w:pPr>
      <w:rPr>
        <w:rFonts w:hint="default"/>
        <w:lang w:val="ru-RU" w:eastAsia="en-US" w:bidi="ar-SA"/>
      </w:rPr>
    </w:lvl>
    <w:lvl w:ilvl="3" w:tplc="6CAA5294">
      <w:numFmt w:val="bullet"/>
      <w:lvlText w:val="•"/>
      <w:lvlJc w:val="left"/>
      <w:pPr>
        <w:ind w:left="3173" w:hanging="426"/>
      </w:pPr>
      <w:rPr>
        <w:rFonts w:hint="default"/>
        <w:lang w:val="ru-RU" w:eastAsia="en-US" w:bidi="ar-SA"/>
      </w:rPr>
    </w:lvl>
    <w:lvl w:ilvl="4" w:tplc="7D967DF0">
      <w:numFmt w:val="bullet"/>
      <w:lvlText w:val="•"/>
      <w:lvlJc w:val="left"/>
      <w:pPr>
        <w:ind w:left="4191" w:hanging="426"/>
      </w:pPr>
      <w:rPr>
        <w:rFonts w:hint="default"/>
        <w:lang w:val="ru-RU" w:eastAsia="en-US" w:bidi="ar-SA"/>
      </w:rPr>
    </w:lvl>
    <w:lvl w:ilvl="5" w:tplc="F9F6ED18">
      <w:numFmt w:val="bullet"/>
      <w:lvlText w:val="•"/>
      <w:lvlJc w:val="left"/>
      <w:pPr>
        <w:ind w:left="5209" w:hanging="426"/>
      </w:pPr>
      <w:rPr>
        <w:rFonts w:hint="default"/>
        <w:lang w:val="ru-RU" w:eastAsia="en-US" w:bidi="ar-SA"/>
      </w:rPr>
    </w:lvl>
    <w:lvl w:ilvl="6" w:tplc="75D02D62">
      <w:numFmt w:val="bullet"/>
      <w:lvlText w:val="•"/>
      <w:lvlJc w:val="left"/>
      <w:pPr>
        <w:ind w:left="6227" w:hanging="426"/>
      </w:pPr>
      <w:rPr>
        <w:rFonts w:hint="default"/>
        <w:lang w:val="ru-RU" w:eastAsia="en-US" w:bidi="ar-SA"/>
      </w:rPr>
    </w:lvl>
    <w:lvl w:ilvl="7" w:tplc="62908218">
      <w:numFmt w:val="bullet"/>
      <w:lvlText w:val="•"/>
      <w:lvlJc w:val="left"/>
      <w:pPr>
        <w:ind w:left="7245" w:hanging="426"/>
      </w:pPr>
      <w:rPr>
        <w:rFonts w:hint="default"/>
        <w:lang w:val="ru-RU" w:eastAsia="en-US" w:bidi="ar-SA"/>
      </w:rPr>
    </w:lvl>
    <w:lvl w:ilvl="8" w:tplc="68D667D0">
      <w:numFmt w:val="bullet"/>
      <w:lvlText w:val="•"/>
      <w:lvlJc w:val="left"/>
      <w:pPr>
        <w:ind w:left="8263" w:hanging="426"/>
      </w:pPr>
      <w:rPr>
        <w:rFonts w:hint="default"/>
        <w:lang w:val="ru-RU" w:eastAsia="en-US" w:bidi="ar-SA"/>
      </w:rPr>
    </w:lvl>
  </w:abstractNum>
  <w:abstractNum w:abstractNumId="1">
    <w:nsid w:val="7A863B28"/>
    <w:multiLevelType w:val="hybridMultilevel"/>
    <w:tmpl w:val="365277A8"/>
    <w:lvl w:ilvl="0" w:tplc="C53C31FC">
      <w:numFmt w:val="bullet"/>
      <w:lvlText w:val="■"/>
      <w:lvlJc w:val="left"/>
      <w:pPr>
        <w:ind w:left="372" w:hanging="202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17603520">
      <w:numFmt w:val="bullet"/>
      <w:lvlText w:val="•"/>
      <w:lvlJc w:val="left"/>
      <w:pPr>
        <w:ind w:left="1412" w:hanging="202"/>
      </w:pPr>
      <w:rPr>
        <w:rFonts w:hint="default"/>
        <w:lang w:val="ru-RU" w:eastAsia="en-US" w:bidi="ar-SA"/>
      </w:rPr>
    </w:lvl>
    <w:lvl w:ilvl="2" w:tplc="777A177E">
      <w:numFmt w:val="bullet"/>
      <w:lvlText w:val="•"/>
      <w:lvlJc w:val="left"/>
      <w:pPr>
        <w:ind w:left="2445" w:hanging="202"/>
      </w:pPr>
      <w:rPr>
        <w:rFonts w:hint="default"/>
        <w:lang w:val="ru-RU" w:eastAsia="en-US" w:bidi="ar-SA"/>
      </w:rPr>
    </w:lvl>
    <w:lvl w:ilvl="3" w:tplc="9F146E08">
      <w:numFmt w:val="bullet"/>
      <w:lvlText w:val="•"/>
      <w:lvlJc w:val="left"/>
      <w:pPr>
        <w:ind w:left="3477" w:hanging="202"/>
      </w:pPr>
      <w:rPr>
        <w:rFonts w:hint="default"/>
        <w:lang w:val="ru-RU" w:eastAsia="en-US" w:bidi="ar-SA"/>
      </w:rPr>
    </w:lvl>
    <w:lvl w:ilvl="4" w:tplc="AE5C8142">
      <w:numFmt w:val="bullet"/>
      <w:lvlText w:val="•"/>
      <w:lvlJc w:val="left"/>
      <w:pPr>
        <w:ind w:left="4510" w:hanging="202"/>
      </w:pPr>
      <w:rPr>
        <w:rFonts w:hint="default"/>
        <w:lang w:val="ru-RU" w:eastAsia="en-US" w:bidi="ar-SA"/>
      </w:rPr>
    </w:lvl>
    <w:lvl w:ilvl="5" w:tplc="683433F6">
      <w:numFmt w:val="bullet"/>
      <w:lvlText w:val="•"/>
      <w:lvlJc w:val="left"/>
      <w:pPr>
        <w:ind w:left="5543" w:hanging="202"/>
      </w:pPr>
      <w:rPr>
        <w:rFonts w:hint="default"/>
        <w:lang w:val="ru-RU" w:eastAsia="en-US" w:bidi="ar-SA"/>
      </w:rPr>
    </w:lvl>
    <w:lvl w:ilvl="6" w:tplc="EA94CE08">
      <w:numFmt w:val="bullet"/>
      <w:lvlText w:val="•"/>
      <w:lvlJc w:val="left"/>
      <w:pPr>
        <w:ind w:left="6575" w:hanging="202"/>
      </w:pPr>
      <w:rPr>
        <w:rFonts w:hint="default"/>
        <w:lang w:val="ru-RU" w:eastAsia="en-US" w:bidi="ar-SA"/>
      </w:rPr>
    </w:lvl>
    <w:lvl w:ilvl="7" w:tplc="851869F2">
      <w:numFmt w:val="bullet"/>
      <w:lvlText w:val="•"/>
      <w:lvlJc w:val="left"/>
      <w:pPr>
        <w:ind w:left="7608" w:hanging="202"/>
      </w:pPr>
      <w:rPr>
        <w:rFonts w:hint="default"/>
        <w:lang w:val="ru-RU" w:eastAsia="en-US" w:bidi="ar-SA"/>
      </w:rPr>
    </w:lvl>
    <w:lvl w:ilvl="8" w:tplc="C88A03EC">
      <w:numFmt w:val="bullet"/>
      <w:lvlText w:val="•"/>
      <w:lvlJc w:val="left"/>
      <w:pPr>
        <w:ind w:left="8641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299F"/>
    <w:rsid w:val="002F599F"/>
    <w:rsid w:val="006F6D20"/>
    <w:rsid w:val="00C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3373</Words>
  <Characters>19231</Characters>
  <Application>Microsoft Office Word</Application>
  <DocSecurity>0</DocSecurity>
  <Lines>160</Lines>
  <Paragraphs>45</Paragraphs>
  <ScaleCrop>false</ScaleCrop>
  <Company/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Сиянко Наталья Вячеславовна</dc:creator>
  <cp:lastModifiedBy>Малькова</cp:lastModifiedBy>
  <cp:revision>4</cp:revision>
  <dcterms:created xsi:type="dcterms:W3CDTF">2022-12-09T08:30:00Z</dcterms:created>
  <dcterms:modified xsi:type="dcterms:W3CDTF">2022-12-09T08:40:00Z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