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37" w:rsidRPr="00176B37" w:rsidRDefault="00176B37" w:rsidP="00176B37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B37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176B37" w:rsidRPr="00176B37" w:rsidRDefault="00176B37" w:rsidP="00176B37">
      <w:pP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B37"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6C2C6C" w:rsidRDefault="00176B37" w:rsidP="00176B3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76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="007B5D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Умелые ручки</w:t>
      </w:r>
      <w:r w:rsidRPr="00176B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D8516C" w:rsidRPr="00D8516C" w:rsidRDefault="00D8516C" w:rsidP="00D8516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16C">
        <w:rPr>
          <w:rFonts w:ascii="Times New Roman" w:hAnsi="Times New Roman"/>
          <w:bCs/>
          <w:spacing w:val="-3"/>
          <w:sz w:val="28"/>
          <w:szCs w:val="28"/>
        </w:rPr>
        <w:t xml:space="preserve">Рабочая программа внеурочной деятельности </w:t>
      </w:r>
      <w:r w:rsidRPr="00D8516C">
        <w:rPr>
          <w:rFonts w:ascii="Times New Roman" w:hAnsi="Times New Roman"/>
          <w:sz w:val="28"/>
          <w:szCs w:val="28"/>
        </w:rPr>
        <w:t xml:space="preserve">«Умелые ручки» для 2  класса разработана </w:t>
      </w:r>
      <w:r w:rsidRPr="00D8516C">
        <w:rPr>
          <w:rFonts w:ascii="Times New Roman" w:hAnsi="Times New Roman"/>
          <w:i/>
          <w:sz w:val="28"/>
          <w:szCs w:val="28"/>
        </w:rPr>
        <w:t>в соо</w:t>
      </w:r>
      <w:r w:rsidRPr="00D8516C">
        <w:rPr>
          <w:rFonts w:ascii="Times New Roman" w:hAnsi="Times New Roman"/>
          <w:i/>
          <w:sz w:val="28"/>
          <w:szCs w:val="28"/>
        </w:rPr>
        <w:t>т</w:t>
      </w:r>
      <w:r w:rsidRPr="00D8516C">
        <w:rPr>
          <w:rFonts w:ascii="Times New Roman" w:hAnsi="Times New Roman"/>
          <w:i/>
          <w:sz w:val="28"/>
          <w:szCs w:val="28"/>
        </w:rPr>
        <w:t>ветствии</w:t>
      </w:r>
      <w:r w:rsidRPr="00D8516C">
        <w:rPr>
          <w:rFonts w:ascii="Times New Roman" w:hAnsi="Times New Roman"/>
          <w:sz w:val="28"/>
          <w:szCs w:val="28"/>
        </w:rPr>
        <w:t xml:space="preserve">  с Федеральным государственным образовательным стандартом начального общего образования </w:t>
      </w:r>
      <w:r w:rsidRPr="00D8516C">
        <w:rPr>
          <w:rFonts w:ascii="Times New Roman" w:hAnsi="Times New Roman"/>
          <w:i/>
          <w:sz w:val="28"/>
          <w:szCs w:val="28"/>
        </w:rPr>
        <w:t>на основе</w:t>
      </w:r>
      <w:r w:rsidRPr="00D8516C">
        <w:rPr>
          <w:rFonts w:ascii="Times New Roman" w:hAnsi="Times New Roman"/>
          <w:sz w:val="28"/>
          <w:szCs w:val="28"/>
        </w:rPr>
        <w:t xml:space="preserve"> программы  </w:t>
      </w:r>
      <w:proofErr w:type="spellStart"/>
      <w:r w:rsidRPr="00D8516C">
        <w:rPr>
          <w:rFonts w:ascii="Times New Roman" w:hAnsi="Times New Roman"/>
          <w:spacing w:val="-1"/>
          <w:sz w:val="28"/>
          <w:szCs w:val="28"/>
        </w:rPr>
        <w:t>П</w:t>
      </w:r>
      <w:r w:rsidRPr="00D8516C">
        <w:rPr>
          <w:rFonts w:ascii="Times New Roman" w:hAnsi="Times New Roman"/>
          <w:sz w:val="28"/>
          <w:szCs w:val="28"/>
        </w:rPr>
        <w:t>росняковой</w:t>
      </w:r>
      <w:proofErr w:type="spellEnd"/>
      <w:r w:rsidRPr="00D8516C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D8516C">
        <w:rPr>
          <w:rFonts w:ascii="Times New Roman" w:hAnsi="Times New Roman"/>
          <w:spacing w:val="-18"/>
          <w:sz w:val="28"/>
          <w:szCs w:val="28"/>
        </w:rPr>
        <w:t>Т</w:t>
      </w:r>
      <w:r w:rsidRPr="00D8516C">
        <w:rPr>
          <w:rFonts w:ascii="Times New Roman" w:hAnsi="Times New Roman"/>
          <w:spacing w:val="-2"/>
          <w:sz w:val="28"/>
          <w:szCs w:val="28"/>
        </w:rPr>
        <w:t>.</w:t>
      </w:r>
      <w:r w:rsidRPr="00D8516C">
        <w:rPr>
          <w:rFonts w:ascii="Times New Roman" w:hAnsi="Times New Roman"/>
          <w:sz w:val="28"/>
          <w:szCs w:val="28"/>
        </w:rPr>
        <w:t>Н. «Х</w:t>
      </w:r>
      <w:r w:rsidRPr="00D8516C">
        <w:rPr>
          <w:rFonts w:ascii="Times New Roman" w:hAnsi="Times New Roman"/>
          <w:spacing w:val="2"/>
          <w:sz w:val="28"/>
          <w:szCs w:val="28"/>
        </w:rPr>
        <w:t>удожественно</w:t>
      </w:r>
      <w:r w:rsidRPr="00D8516C">
        <w:rPr>
          <w:rFonts w:ascii="Times New Roman" w:hAnsi="Times New Roman"/>
          <w:sz w:val="28"/>
          <w:szCs w:val="28"/>
        </w:rPr>
        <w:t>е</w:t>
      </w:r>
      <w:r w:rsidRPr="00D8516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D8516C">
        <w:rPr>
          <w:rFonts w:ascii="Times New Roman" w:hAnsi="Times New Roman"/>
          <w:spacing w:val="2"/>
          <w:sz w:val="28"/>
          <w:szCs w:val="28"/>
        </w:rPr>
        <w:t>творчество: станем волшебниками</w:t>
      </w:r>
      <w:r w:rsidRPr="00D8516C">
        <w:rPr>
          <w:rFonts w:ascii="Times New Roman" w:hAnsi="Times New Roman"/>
          <w:sz w:val="28"/>
          <w:szCs w:val="28"/>
        </w:rPr>
        <w:t>» 1-4 классы (Программы внеурочной деятельности.</w:t>
      </w:r>
      <w:proofErr w:type="gramEnd"/>
      <w:r w:rsidRPr="00D8516C">
        <w:rPr>
          <w:rFonts w:ascii="Times New Roman" w:hAnsi="Times New Roman"/>
          <w:sz w:val="28"/>
          <w:szCs w:val="28"/>
        </w:rPr>
        <w:t xml:space="preserve"> Система Л.В. </w:t>
      </w:r>
      <w:proofErr w:type="spellStart"/>
      <w:r w:rsidRPr="00D8516C">
        <w:rPr>
          <w:rFonts w:ascii="Times New Roman" w:hAnsi="Times New Roman"/>
          <w:sz w:val="28"/>
          <w:szCs w:val="28"/>
        </w:rPr>
        <w:t>Занкова</w:t>
      </w:r>
      <w:proofErr w:type="spellEnd"/>
      <w:r w:rsidRPr="00D8516C">
        <w:rPr>
          <w:rFonts w:ascii="Times New Roman" w:hAnsi="Times New Roman"/>
          <w:sz w:val="28"/>
          <w:szCs w:val="28"/>
        </w:rPr>
        <w:t xml:space="preserve"> / сост. Е.Н. Петрова. – Самара: Издательство «Учебная литер</w:t>
      </w:r>
      <w:r w:rsidRPr="00D8516C">
        <w:rPr>
          <w:rFonts w:ascii="Times New Roman" w:hAnsi="Times New Roman"/>
          <w:sz w:val="28"/>
          <w:szCs w:val="28"/>
        </w:rPr>
        <w:t>а</w:t>
      </w:r>
      <w:r w:rsidRPr="00D8516C">
        <w:rPr>
          <w:rFonts w:ascii="Times New Roman" w:hAnsi="Times New Roman"/>
          <w:sz w:val="28"/>
          <w:szCs w:val="28"/>
        </w:rPr>
        <w:t xml:space="preserve">тура»: </w:t>
      </w:r>
      <w:proofErr w:type="gramStart"/>
      <w:r w:rsidRPr="00D8516C">
        <w:rPr>
          <w:rFonts w:ascii="Times New Roman" w:hAnsi="Times New Roman"/>
          <w:sz w:val="28"/>
          <w:szCs w:val="28"/>
        </w:rPr>
        <w:t>Издательский дом «Федоров», 2011. – 144 с.).</w:t>
      </w:r>
      <w:proofErr w:type="gramEnd"/>
    </w:p>
    <w:p w:rsidR="00D8516C" w:rsidRPr="00E228D3" w:rsidRDefault="00E228D3" w:rsidP="00E228D3">
      <w:pPr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228D3">
        <w:rPr>
          <w:rFonts w:ascii="Times New Roman" w:hAnsi="Times New Roman"/>
          <w:sz w:val="28"/>
          <w:szCs w:val="28"/>
        </w:rPr>
        <w:t xml:space="preserve">Занятия </w:t>
      </w:r>
      <w:bookmarkStart w:id="0" w:name="_GoBack"/>
      <w:bookmarkEnd w:id="0"/>
      <w:r w:rsidRPr="00E228D3">
        <w:rPr>
          <w:rFonts w:ascii="Times New Roman" w:hAnsi="Times New Roman"/>
          <w:sz w:val="28"/>
          <w:szCs w:val="28"/>
        </w:rPr>
        <w:t>познакомят детей с огромным миром прикладного творчества, помогут освоить разноо</w:t>
      </w:r>
      <w:r w:rsidRPr="00E228D3">
        <w:rPr>
          <w:rFonts w:ascii="Times New Roman" w:hAnsi="Times New Roman"/>
          <w:sz w:val="28"/>
          <w:szCs w:val="28"/>
        </w:rPr>
        <w:t>б</w:t>
      </w:r>
      <w:r w:rsidRPr="00E228D3">
        <w:rPr>
          <w:rFonts w:ascii="Times New Roman" w:hAnsi="Times New Roman"/>
          <w:sz w:val="28"/>
          <w:szCs w:val="28"/>
        </w:rPr>
        <w:t>разные технологии в соответствии с индивидуальными предпочтениями.</w:t>
      </w:r>
    </w:p>
    <w:sectPr w:rsidR="00D8516C" w:rsidRPr="00E2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1"/>
    <w:rsid w:val="00176B37"/>
    <w:rsid w:val="006C2C6C"/>
    <w:rsid w:val="00721881"/>
    <w:rsid w:val="007B5D06"/>
    <w:rsid w:val="00A14792"/>
    <w:rsid w:val="00B62AE2"/>
    <w:rsid w:val="00C50C1E"/>
    <w:rsid w:val="00D8516C"/>
    <w:rsid w:val="00E2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1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851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Малькова</dc:creator>
  <cp:keywords/>
  <dc:description/>
  <cp:lastModifiedBy>Малькова</cp:lastModifiedBy>
  <cp:revision>11</cp:revision>
  <dcterms:created xsi:type="dcterms:W3CDTF">2022-12-09T06:55:00Z</dcterms:created>
  <dcterms:modified xsi:type="dcterms:W3CDTF">2022-12-09T07:02:00Z</dcterms:modified>
</cp:coreProperties>
</file>