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B9" w:rsidRDefault="00B405F5">
      <w:pPr>
        <w:pStyle w:val="Heading1"/>
        <w:spacing w:before="70" w:line="276" w:lineRule="auto"/>
        <w:ind w:left="1344" w:right="1340"/>
        <w:jc w:val="center"/>
      </w:pPr>
      <w:r>
        <w:t>ОБЛАСТНОЕ ГОСУДАРСТВЕННОЕ БЮДЖЕТНОЕ</w:t>
      </w:r>
      <w:r>
        <w:rPr>
          <w:spacing w:val="-67"/>
        </w:rPr>
        <w:t xml:space="preserve"> </w:t>
      </w:r>
      <w:r>
        <w:t>ОБЩЕОБРАЗОВАТЕЛЬНОЕ УЧРЕЖДЕНИЕ</w:t>
      </w:r>
    </w:p>
    <w:p w:rsidR="003411B9" w:rsidRDefault="00B405F5">
      <w:pPr>
        <w:spacing w:line="276" w:lineRule="auto"/>
        <w:ind w:left="336" w:right="329"/>
        <w:jc w:val="center"/>
        <w:rPr>
          <w:b/>
          <w:sz w:val="28"/>
        </w:rPr>
      </w:pPr>
      <w:r>
        <w:rPr>
          <w:b/>
          <w:sz w:val="28"/>
        </w:rPr>
        <w:t>«РОВЕНЬСКАЯ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 ПРЕДМЕТОВ»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 ОБЛАСТИ</w:t>
      </w:r>
    </w:p>
    <w:p w:rsidR="003411B9" w:rsidRDefault="003411B9">
      <w:pPr>
        <w:pStyle w:val="a3"/>
        <w:ind w:left="0"/>
        <w:rPr>
          <w:b/>
          <w:sz w:val="30"/>
        </w:rPr>
      </w:pPr>
    </w:p>
    <w:p w:rsidR="003411B9" w:rsidRDefault="00B405F5">
      <w:pPr>
        <w:pStyle w:val="Heading1"/>
        <w:spacing w:before="223"/>
        <w:ind w:left="1342" w:right="1340"/>
        <w:jc w:val="center"/>
      </w:pPr>
      <w:r>
        <w:t>ПРИКАЗ</w:t>
      </w:r>
    </w:p>
    <w:p w:rsidR="003411B9" w:rsidRDefault="00B405F5">
      <w:pPr>
        <w:pStyle w:val="a3"/>
        <w:tabs>
          <w:tab w:val="left" w:pos="8686"/>
        </w:tabs>
        <w:spacing w:before="245"/>
      </w:pPr>
      <w:r>
        <w:t>02 марта</w:t>
      </w:r>
      <w:r>
        <w:rPr>
          <w:spacing w:val="71"/>
        </w:rPr>
        <w:t xml:space="preserve"> </w:t>
      </w:r>
      <w:r>
        <w:t>2023 года</w:t>
      </w:r>
      <w:r>
        <w:tab/>
        <w:t>№</w:t>
      </w:r>
      <w:r>
        <w:rPr>
          <w:spacing w:val="-1"/>
        </w:rPr>
        <w:t xml:space="preserve"> </w:t>
      </w:r>
      <w:r w:rsidR="00E60733">
        <w:t>88</w:t>
      </w:r>
      <w:r w:rsidR="00BD5EEC">
        <w:t>/1</w:t>
      </w:r>
    </w:p>
    <w:p w:rsidR="003411B9" w:rsidRPr="00B405F5" w:rsidRDefault="00B405F5" w:rsidP="00B405F5">
      <w:pPr>
        <w:pStyle w:val="Heading1"/>
        <w:spacing w:before="254"/>
        <w:ind w:right="800"/>
        <w:rPr>
          <w:b w:val="0"/>
        </w:rPr>
      </w:pPr>
      <w:proofErr w:type="gramStart"/>
      <w:r>
        <w:t>Об утверждении основной обра</w:t>
      </w:r>
      <w:r w:rsidR="00BD5EEC">
        <w:t xml:space="preserve">зовательной </w:t>
      </w:r>
      <w:r w:rsidR="00E60733">
        <w:t>программы среднего</w:t>
      </w:r>
      <w:r>
        <w:rPr>
          <w:spacing w:val="-67"/>
        </w:rPr>
        <w:t xml:space="preserve"> </w:t>
      </w:r>
      <w:r>
        <w:t>общего образования  (</w:t>
      </w:r>
      <w:r w:rsidR="00E60733">
        <w:t>приказ</w:t>
      </w:r>
      <w:r w:rsidR="00E60733">
        <w:rPr>
          <w:spacing w:val="1"/>
        </w:rPr>
        <w:t xml:space="preserve"> </w:t>
      </w:r>
      <w:r w:rsidR="00E60733">
        <w:t>Министерства</w:t>
      </w:r>
      <w:r w:rsidR="00E60733">
        <w:rPr>
          <w:spacing w:val="1"/>
        </w:rPr>
        <w:t xml:space="preserve"> </w:t>
      </w:r>
      <w:r w:rsidR="00E60733">
        <w:t>образования</w:t>
      </w:r>
      <w:r w:rsidR="00E60733">
        <w:rPr>
          <w:spacing w:val="1"/>
        </w:rPr>
        <w:t xml:space="preserve"> </w:t>
      </w:r>
      <w:r w:rsidR="00E60733">
        <w:t>и</w:t>
      </w:r>
      <w:r w:rsidR="00E60733">
        <w:rPr>
          <w:spacing w:val="1"/>
        </w:rPr>
        <w:t xml:space="preserve"> </w:t>
      </w:r>
      <w:r w:rsidR="00E60733">
        <w:t>науки</w:t>
      </w:r>
      <w:r w:rsidR="00E60733">
        <w:rPr>
          <w:spacing w:val="1"/>
        </w:rPr>
        <w:t xml:space="preserve"> </w:t>
      </w:r>
      <w:r w:rsidR="00E60733">
        <w:t>Российской</w:t>
      </w:r>
      <w:r w:rsidR="00E60733">
        <w:rPr>
          <w:spacing w:val="1"/>
        </w:rPr>
        <w:t xml:space="preserve"> </w:t>
      </w:r>
      <w:r w:rsidR="00E60733">
        <w:t>Федерации</w:t>
      </w:r>
      <w:r w:rsidR="00E60733">
        <w:rPr>
          <w:spacing w:val="1"/>
        </w:rPr>
        <w:t xml:space="preserve"> </w:t>
      </w:r>
      <w:r w:rsidR="00E60733" w:rsidRPr="00BF14C6">
        <w:rPr>
          <w:lang w:eastAsia="ru-RU"/>
        </w:rPr>
        <w:t>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  <w:r w:rsidR="00E60733">
        <w:rPr>
          <w:lang w:eastAsia="ru-RU"/>
        </w:rPr>
        <w:t xml:space="preserve"> (в ред. от </w:t>
      </w:r>
      <w:r w:rsidR="00E60733" w:rsidRPr="00BF14C6">
        <w:rPr>
          <w:lang w:eastAsia="ru-RU"/>
        </w:rPr>
        <w:t>13 сентября 2022</w:t>
      </w:r>
      <w:r w:rsidR="00E60733">
        <w:rPr>
          <w:lang w:eastAsia="ru-RU"/>
        </w:rPr>
        <w:t>года)</w:t>
      </w:r>
      <w:r w:rsidR="00E60733">
        <w:t xml:space="preserve"> </w:t>
      </w:r>
      <w:r>
        <w:t>"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 w:rsidR="00E60733">
        <w:t>С</w:t>
      </w:r>
      <w:r>
        <w:t>ОО</w:t>
      </w:r>
      <w:proofErr w:type="gramEnd"/>
    </w:p>
    <w:p w:rsidR="003411B9" w:rsidRDefault="003411B9">
      <w:pPr>
        <w:pStyle w:val="a3"/>
        <w:spacing w:before="5"/>
        <w:ind w:left="0"/>
        <w:rPr>
          <w:b/>
          <w:sz w:val="27"/>
        </w:rPr>
      </w:pPr>
    </w:p>
    <w:p w:rsidR="003411B9" w:rsidRDefault="00B405F5">
      <w:pPr>
        <w:pStyle w:val="a3"/>
        <w:ind w:right="108" w:firstLine="70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60733">
        <w:t>23.11.2022 года №1014</w:t>
      </w:r>
      <w:r>
        <w:t xml:space="preserve">  «Об утверждении федеральной</w:t>
      </w:r>
      <w:r>
        <w:rPr>
          <w:spacing w:val="1"/>
        </w:rPr>
        <w:t xml:space="preserve"> </w:t>
      </w:r>
      <w:r>
        <w:t>обр</w:t>
      </w:r>
      <w:r w:rsidR="00E60733">
        <w:t>азовательной программы среднего</w:t>
      </w:r>
      <w:r>
        <w:t xml:space="preserve"> общего образования»</w:t>
      </w:r>
      <w:r>
        <w:rPr>
          <w:color w:val="212121"/>
        </w:rPr>
        <w:t>, на 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59"/>
        </w:rPr>
        <w:t xml:space="preserve"> </w:t>
      </w:r>
      <w:r w:rsidRPr="00E60733">
        <w:t>педагогического</w:t>
      </w:r>
      <w:r w:rsidRPr="00E60733">
        <w:rPr>
          <w:spacing w:val="58"/>
        </w:rPr>
        <w:t xml:space="preserve"> </w:t>
      </w:r>
      <w:r w:rsidRPr="00E60733">
        <w:t>совета</w:t>
      </w:r>
      <w:r w:rsidRPr="00E60733">
        <w:rPr>
          <w:spacing w:val="66"/>
        </w:rPr>
        <w:t xml:space="preserve"> </w:t>
      </w:r>
      <w:r w:rsidRPr="00E60733">
        <w:t>ОГБОУ</w:t>
      </w:r>
      <w:r w:rsidRPr="00E60733">
        <w:rPr>
          <w:spacing w:val="128"/>
        </w:rPr>
        <w:t xml:space="preserve"> </w:t>
      </w:r>
      <w:r w:rsidRPr="00E60733">
        <w:t>«Ровеньская</w:t>
      </w:r>
      <w:r w:rsidRPr="00E60733">
        <w:rPr>
          <w:spacing w:val="129"/>
        </w:rPr>
        <w:t xml:space="preserve"> </w:t>
      </w:r>
      <w:r w:rsidRPr="00E60733">
        <w:t>СОШ</w:t>
      </w:r>
      <w:r w:rsidRPr="00E60733">
        <w:rPr>
          <w:spacing w:val="126"/>
        </w:rPr>
        <w:t xml:space="preserve"> </w:t>
      </w:r>
      <w:r w:rsidRPr="00E60733">
        <w:t>с</w:t>
      </w:r>
      <w:r w:rsidRPr="00E60733">
        <w:rPr>
          <w:spacing w:val="128"/>
        </w:rPr>
        <w:t xml:space="preserve"> </w:t>
      </w:r>
      <w:r w:rsidRPr="00E60733">
        <w:t>УИОП»</w:t>
      </w:r>
      <w:r w:rsidRPr="00E60733">
        <w:rPr>
          <w:spacing w:val="-68"/>
        </w:rPr>
        <w:t xml:space="preserve"> </w:t>
      </w:r>
      <w:r w:rsidR="00E60733">
        <w:rPr>
          <w:spacing w:val="-68"/>
        </w:rPr>
        <w:t xml:space="preserve">  </w:t>
      </w:r>
      <w:r w:rsidRPr="00E60733">
        <w:t>от</w:t>
      </w:r>
      <w:r w:rsidRPr="00E60733">
        <w:rPr>
          <w:spacing w:val="-1"/>
        </w:rPr>
        <w:t xml:space="preserve"> </w:t>
      </w:r>
      <w:r w:rsidRPr="00E60733">
        <w:t>2</w:t>
      </w:r>
      <w:r w:rsidRPr="00E60733">
        <w:rPr>
          <w:spacing w:val="1"/>
        </w:rPr>
        <w:t xml:space="preserve"> </w:t>
      </w:r>
      <w:r w:rsidRPr="00E60733">
        <w:t>марта</w:t>
      </w:r>
      <w:r w:rsidRPr="00E60733">
        <w:rPr>
          <w:spacing w:val="3"/>
        </w:rPr>
        <w:t xml:space="preserve"> </w:t>
      </w:r>
      <w:r w:rsidRPr="00E60733">
        <w:t>2023 года,</w:t>
      </w:r>
      <w:r w:rsidRPr="00E60733">
        <w:rPr>
          <w:spacing w:val="3"/>
        </w:rPr>
        <w:t xml:space="preserve"> </w:t>
      </w:r>
      <w:r w:rsidRPr="00E60733">
        <w:t>протокол</w:t>
      </w:r>
      <w:r w:rsidRPr="00E60733">
        <w:rPr>
          <w:spacing w:val="2"/>
        </w:rPr>
        <w:t xml:space="preserve"> </w:t>
      </w:r>
      <w:r w:rsidRPr="00E60733">
        <w:t>№ 4</w:t>
      </w:r>
      <w:r>
        <w:rPr>
          <w:color w:val="212121"/>
          <w:spacing w:val="2"/>
        </w:rPr>
        <w:t xml:space="preserve"> </w:t>
      </w:r>
      <w:r>
        <w:rPr>
          <w:b/>
          <w:spacing w:val="18"/>
        </w:rPr>
        <w:t>приказываю:</w:t>
      </w:r>
    </w:p>
    <w:p w:rsidR="003411B9" w:rsidRDefault="00B405F5">
      <w:pPr>
        <w:pStyle w:val="a4"/>
        <w:numPr>
          <w:ilvl w:val="0"/>
          <w:numId w:val="1"/>
        </w:numPr>
        <w:tabs>
          <w:tab w:val="left" w:pos="370"/>
        </w:tabs>
        <w:spacing w:before="3"/>
        <w:ind w:right="110" w:firstLine="0"/>
        <w:jc w:val="both"/>
        <w:rPr>
          <w:sz w:val="28"/>
        </w:rPr>
      </w:pPr>
      <w:proofErr w:type="gramStart"/>
      <w:r>
        <w:rPr>
          <w:spacing w:val="17"/>
          <w:sz w:val="28"/>
        </w:rPr>
        <w:t>Утвердить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основную</w:t>
      </w:r>
      <w:r>
        <w:rPr>
          <w:spacing w:val="18"/>
          <w:sz w:val="28"/>
        </w:rPr>
        <w:t xml:space="preserve"> образовательную</w:t>
      </w:r>
      <w:r>
        <w:rPr>
          <w:spacing w:val="19"/>
          <w:sz w:val="28"/>
        </w:rPr>
        <w:t xml:space="preserve"> </w:t>
      </w:r>
      <w:r>
        <w:rPr>
          <w:spacing w:val="18"/>
          <w:sz w:val="28"/>
        </w:rPr>
        <w:t>программу</w:t>
      </w:r>
      <w:r>
        <w:rPr>
          <w:spacing w:val="19"/>
          <w:sz w:val="28"/>
        </w:rPr>
        <w:t xml:space="preserve"> </w:t>
      </w:r>
      <w:r w:rsidR="00E60733">
        <w:rPr>
          <w:spacing w:val="18"/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pacing w:val="16"/>
          <w:sz w:val="28"/>
        </w:rPr>
        <w:t>общего</w:t>
      </w:r>
      <w:r>
        <w:rPr>
          <w:spacing w:val="17"/>
          <w:sz w:val="28"/>
        </w:rPr>
        <w:t xml:space="preserve"> образования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ОГБОУ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«Ровеньская</w:t>
      </w:r>
      <w:r>
        <w:rPr>
          <w:spacing w:val="18"/>
          <w:sz w:val="28"/>
        </w:rPr>
        <w:t xml:space="preserve"> </w:t>
      </w:r>
      <w:r>
        <w:rPr>
          <w:spacing w:val="13"/>
          <w:sz w:val="28"/>
        </w:rPr>
        <w:t>СОШ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УИОП»</w:t>
      </w:r>
      <w:r>
        <w:rPr>
          <w:spacing w:val="17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31</w:t>
      </w:r>
      <w:r>
        <w:rPr>
          <w:spacing w:val="14"/>
          <w:sz w:val="28"/>
        </w:rPr>
        <w:t xml:space="preserve"> </w:t>
      </w:r>
      <w:r>
        <w:rPr>
          <w:sz w:val="28"/>
        </w:rPr>
        <w:t>мая</w:t>
      </w:r>
      <w:r>
        <w:rPr>
          <w:spacing w:val="16"/>
          <w:sz w:val="28"/>
        </w:rPr>
        <w:t xml:space="preserve"> </w:t>
      </w:r>
      <w:r>
        <w:rPr>
          <w:sz w:val="28"/>
        </w:rPr>
        <w:t>2021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3411B9" w:rsidRDefault="00B405F5">
      <w:pPr>
        <w:pStyle w:val="a3"/>
        <w:ind w:right="121"/>
        <w:jc w:val="both"/>
      </w:pPr>
      <w:proofErr w:type="gramStart"/>
      <w:r>
        <w:t>№287 «Об утверждении 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 w:rsidR="000C4CDB">
        <w:t xml:space="preserve">среднего </w:t>
      </w:r>
      <w:r>
        <w:t>общего</w:t>
      </w:r>
      <w:r>
        <w:rPr>
          <w:spacing w:val="-1"/>
        </w:rPr>
        <w:t xml:space="preserve"> </w:t>
      </w:r>
      <w:r>
        <w:t>образования»)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5"/>
        </w:rPr>
        <w:t xml:space="preserve"> </w:t>
      </w:r>
      <w:r w:rsidR="000D6E58">
        <w:t>С</w:t>
      </w:r>
      <w:r>
        <w:t>ОО.</w:t>
      </w:r>
      <w:proofErr w:type="gramEnd"/>
    </w:p>
    <w:p w:rsidR="003411B9" w:rsidRDefault="00B405F5">
      <w:pPr>
        <w:pStyle w:val="a4"/>
        <w:numPr>
          <w:ilvl w:val="0"/>
          <w:numId w:val="1"/>
        </w:numPr>
        <w:tabs>
          <w:tab w:val="left" w:pos="485"/>
        </w:tabs>
        <w:ind w:right="116" w:firstLine="0"/>
        <w:rPr>
          <w:sz w:val="28"/>
        </w:rPr>
      </w:pPr>
      <w:r>
        <w:rPr>
          <w:sz w:val="28"/>
        </w:rPr>
        <w:t>Разместить</w:t>
      </w:r>
      <w:r>
        <w:rPr>
          <w:spacing w:val="6"/>
          <w:sz w:val="28"/>
        </w:rPr>
        <w:t xml:space="preserve"> </w:t>
      </w:r>
      <w:r>
        <w:rPr>
          <w:sz w:val="28"/>
        </w:rPr>
        <w:t>ООП</w:t>
      </w:r>
      <w:r>
        <w:rPr>
          <w:spacing w:val="8"/>
          <w:sz w:val="28"/>
        </w:rPr>
        <w:t xml:space="preserve"> </w:t>
      </w:r>
      <w:r w:rsidR="00DA4E87">
        <w:rPr>
          <w:sz w:val="28"/>
        </w:rPr>
        <w:t>С</w:t>
      </w:r>
      <w:r>
        <w:rPr>
          <w:sz w:val="28"/>
        </w:rPr>
        <w:t>ОО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сайте</w:t>
      </w:r>
      <w:r>
        <w:rPr>
          <w:spacing w:val="9"/>
          <w:sz w:val="28"/>
        </w:rPr>
        <w:t xml:space="preserve"> </w:t>
      </w:r>
      <w:r>
        <w:rPr>
          <w:sz w:val="28"/>
        </w:rPr>
        <w:t>ОГБОУ</w:t>
      </w:r>
      <w:r>
        <w:rPr>
          <w:spacing w:val="13"/>
          <w:sz w:val="28"/>
        </w:rPr>
        <w:t xml:space="preserve"> </w:t>
      </w:r>
      <w:r>
        <w:rPr>
          <w:sz w:val="28"/>
        </w:rPr>
        <w:t>«Ровеньская</w:t>
      </w:r>
      <w:r>
        <w:rPr>
          <w:spacing w:val="9"/>
          <w:sz w:val="28"/>
        </w:rPr>
        <w:t xml:space="preserve"> </w:t>
      </w:r>
      <w:r>
        <w:rPr>
          <w:sz w:val="28"/>
        </w:rPr>
        <w:t>СОШ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УИОП»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 области.</w:t>
      </w:r>
    </w:p>
    <w:p w:rsidR="003411B9" w:rsidRDefault="00B405F5">
      <w:pPr>
        <w:pStyle w:val="a4"/>
        <w:numPr>
          <w:ilvl w:val="0"/>
          <w:numId w:val="1"/>
        </w:numPr>
        <w:tabs>
          <w:tab w:val="left" w:pos="332"/>
        </w:tabs>
        <w:spacing w:line="321" w:lineRule="exact"/>
        <w:ind w:left="331" w:hanging="213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1311475</wp:posOffset>
            </wp:positionH>
            <wp:positionV relativeFrom="paragraph">
              <wp:posOffset>284418</wp:posOffset>
            </wp:positionV>
            <wp:extent cx="5650086" cy="2788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86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Контроль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исполнения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настоящего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приказа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оставляю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</w:t>
      </w:r>
      <w:r>
        <w:rPr>
          <w:spacing w:val="3"/>
          <w:sz w:val="28"/>
        </w:rPr>
        <w:t xml:space="preserve"> </w:t>
      </w:r>
      <w:r>
        <w:rPr>
          <w:sz w:val="28"/>
        </w:rPr>
        <w:t>собой.</w:t>
      </w:r>
    </w:p>
    <w:sectPr w:rsidR="003411B9" w:rsidSect="003411B9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2B8"/>
    <w:multiLevelType w:val="hybridMultilevel"/>
    <w:tmpl w:val="61FEC380"/>
    <w:lvl w:ilvl="0" w:tplc="84264FD8">
      <w:start w:val="1"/>
      <w:numFmt w:val="decimal"/>
      <w:lvlText w:val="%1."/>
      <w:lvlJc w:val="left"/>
      <w:pPr>
        <w:ind w:left="119" w:hanging="251"/>
        <w:jc w:val="left"/>
      </w:pPr>
      <w:rPr>
        <w:rFonts w:ascii="Times New Roman" w:eastAsia="Times New Roman" w:hAnsi="Times New Roman" w:cs="Times New Roman" w:hint="default"/>
        <w:spacing w:val="19"/>
        <w:w w:val="82"/>
        <w:sz w:val="28"/>
        <w:szCs w:val="28"/>
        <w:lang w:val="ru-RU" w:eastAsia="en-US" w:bidi="ar-SA"/>
      </w:rPr>
    </w:lvl>
    <w:lvl w:ilvl="1" w:tplc="70C83826">
      <w:numFmt w:val="bullet"/>
      <w:lvlText w:val="•"/>
      <w:lvlJc w:val="left"/>
      <w:pPr>
        <w:ind w:left="1066" w:hanging="251"/>
      </w:pPr>
      <w:rPr>
        <w:rFonts w:hint="default"/>
        <w:lang w:val="ru-RU" w:eastAsia="en-US" w:bidi="ar-SA"/>
      </w:rPr>
    </w:lvl>
    <w:lvl w:ilvl="2" w:tplc="813C74FE">
      <w:numFmt w:val="bullet"/>
      <w:lvlText w:val="•"/>
      <w:lvlJc w:val="left"/>
      <w:pPr>
        <w:ind w:left="2012" w:hanging="251"/>
      </w:pPr>
      <w:rPr>
        <w:rFonts w:hint="default"/>
        <w:lang w:val="ru-RU" w:eastAsia="en-US" w:bidi="ar-SA"/>
      </w:rPr>
    </w:lvl>
    <w:lvl w:ilvl="3" w:tplc="C77421EA">
      <w:numFmt w:val="bullet"/>
      <w:lvlText w:val="•"/>
      <w:lvlJc w:val="left"/>
      <w:pPr>
        <w:ind w:left="2959" w:hanging="251"/>
      </w:pPr>
      <w:rPr>
        <w:rFonts w:hint="default"/>
        <w:lang w:val="ru-RU" w:eastAsia="en-US" w:bidi="ar-SA"/>
      </w:rPr>
    </w:lvl>
    <w:lvl w:ilvl="4" w:tplc="962CB24A">
      <w:numFmt w:val="bullet"/>
      <w:lvlText w:val="•"/>
      <w:lvlJc w:val="left"/>
      <w:pPr>
        <w:ind w:left="3905" w:hanging="251"/>
      </w:pPr>
      <w:rPr>
        <w:rFonts w:hint="default"/>
        <w:lang w:val="ru-RU" w:eastAsia="en-US" w:bidi="ar-SA"/>
      </w:rPr>
    </w:lvl>
    <w:lvl w:ilvl="5" w:tplc="707EFA66">
      <w:numFmt w:val="bullet"/>
      <w:lvlText w:val="•"/>
      <w:lvlJc w:val="left"/>
      <w:pPr>
        <w:ind w:left="4852" w:hanging="251"/>
      </w:pPr>
      <w:rPr>
        <w:rFonts w:hint="default"/>
        <w:lang w:val="ru-RU" w:eastAsia="en-US" w:bidi="ar-SA"/>
      </w:rPr>
    </w:lvl>
    <w:lvl w:ilvl="6" w:tplc="E67238DA">
      <w:numFmt w:val="bullet"/>
      <w:lvlText w:val="•"/>
      <w:lvlJc w:val="left"/>
      <w:pPr>
        <w:ind w:left="5798" w:hanging="251"/>
      </w:pPr>
      <w:rPr>
        <w:rFonts w:hint="default"/>
        <w:lang w:val="ru-RU" w:eastAsia="en-US" w:bidi="ar-SA"/>
      </w:rPr>
    </w:lvl>
    <w:lvl w:ilvl="7" w:tplc="89CA8BC8">
      <w:numFmt w:val="bullet"/>
      <w:lvlText w:val="•"/>
      <w:lvlJc w:val="left"/>
      <w:pPr>
        <w:ind w:left="6744" w:hanging="251"/>
      </w:pPr>
      <w:rPr>
        <w:rFonts w:hint="default"/>
        <w:lang w:val="ru-RU" w:eastAsia="en-US" w:bidi="ar-SA"/>
      </w:rPr>
    </w:lvl>
    <w:lvl w:ilvl="8" w:tplc="F9A4A926">
      <w:numFmt w:val="bullet"/>
      <w:lvlText w:val="•"/>
      <w:lvlJc w:val="left"/>
      <w:pPr>
        <w:ind w:left="7691" w:hanging="2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1B9"/>
    <w:rsid w:val="000C4CDB"/>
    <w:rsid w:val="000D6E58"/>
    <w:rsid w:val="00246AD7"/>
    <w:rsid w:val="003411B9"/>
    <w:rsid w:val="00527F0B"/>
    <w:rsid w:val="00B405F5"/>
    <w:rsid w:val="00B943E9"/>
    <w:rsid w:val="00BD5EEC"/>
    <w:rsid w:val="00DA4E87"/>
    <w:rsid w:val="00E17F3D"/>
    <w:rsid w:val="00E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1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1B9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11B9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11B9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3411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Людмила</cp:lastModifiedBy>
  <cp:revision>9</cp:revision>
  <dcterms:created xsi:type="dcterms:W3CDTF">2023-07-14T08:59:00Z</dcterms:created>
  <dcterms:modified xsi:type="dcterms:W3CDTF">2023-07-14T10:23:00Z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